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0548EADB" w14:textId="5499F1A9" w:rsidR="00002198" w:rsidRDefault="00DD5CD5" w:rsidP="00292D7A">
      <w:pPr>
        <w:widowControl w:val="0"/>
        <w:ind w:right="80"/>
        <w:jc w:val="center"/>
        <w:rPr>
          <w:b/>
          <w:sz w:val="28"/>
          <w:szCs w:val="28"/>
        </w:rPr>
      </w:pPr>
      <w:r w:rsidRPr="00002198">
        <w:rPr>
          <w:b/>
          <w:sz w:val="28"/>
          <w:szCs w:val="28"/>
        </w:rPr>
        <w:t xml:space="preserve">о принятии решения </w:t>
      </w:r>
      <w:r w:rsidR="00002198" w:rsidRPr="00002198">
        <w:rPr>
          <w:b/>
          <w:sz w:val="28"/>
          <w:szCs w:val="28"/>
        </w:rPr>
        <w:t>о подготовке проекта</w:t>
      </w:r>
    </w:p>
    <w:p w14:paraId="1DC31327" w14:textId="43B62D7F" w:rsidR="00E16F9B" w:rsidRDefault="00C47F0E" w:rsidP="008E02A7">
      <w:pPr>
        <w:widowControl w:val="0"/>
        <w:ind w:right="80"/>
        <w:jc w:val="center"/>
        <w:rPr>
          <w:b/>
          <w:sz w:val="28"/>
          <w:szCs w:val="28"/>
        </w:rPr>
      </w:pPr>
      <w:r w:rsidRPr="00C47F0E">
        <w:rPr>
          <w:b/>
          <w:sz w:val="28"/>
          <w:szCs w:val="28"/>
        </w:rPr>
        <w:t>о внесении изменений в правила землепользования и застройки муниципального образования Аннинское городское поселение Ломоносовского муниципального района Ленинградской области</w:t>
      </w:r>
    </w:p>
    <w:p w14:paraId="41967292" w14:textId="77777777" w:rsidR="00C47F0E" w:rsidRPr="00535953" w:rsidRDefault="00C47F0E" w:rsidP="008E02A7">
      <w:pPr>
        <w:widowControl w:val="0"/>
        <w:ind w:right="80"/>
        <w:jc w:val="center"/>
        <w:rPr>
          <w:b/>
          <w:sz w:val="28"/>
          <w:szCs w:val="28"/>
        </w:rPr>
      </w:pPr>
    </w:p>
    <w:p w14:paraId="425BAE1D" w14:textId="4313F48A" w:rsidR="00102278" w:rsidRPr="000859B2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0859B2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0859B2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3521F3">
        <w:rPr>
          <w:rFonts w:ascii="Times New Roman" w:hAnsi="Times New Roman" w:cs="Times New Roman"/>
          <w:b w:val="0"/>
          <w:bCs/>
          <w:sz w:val="28"/>
          <w:szCs w:val="28"/>
        </w:rPr>
        <w:t>10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>июн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341B1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002198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3521F3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C47F0E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0859B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0859B2">
        <w:rPr>
          <w:rFonts w:ascii="Times New Roman" w:hAnsi="Times New Roman" w:cs="Times New Roman"/>
          <w:b w:val="0"/>
          <w:bCs/>
          <w:sz w:val="28"/>
          <w:szCs w:val="28"/>
        </w:rPr>
        <w:t>принято решение</w:t>
      </w:r>
      <w:r w:rsidR="000E121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21F3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3521F3" w:rsidRPr="003521F3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</w:t>
      </w:r>
      <w:r w:rsidR="00C47F0E" w:rsidRPr="00C47F0E"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изменений в правила землепользования и застройки муниципального образования Аннинское городское поселение Ломоносовского муниципального района Ленинградской области</w:t>
      </w:r>
      <w:r w:rsidR="00D97BC0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21F3" w:rsidRPr="003521F3">
        <w:rPr>
          <w:rFonts w:ascii="Times New Roman" w:hAnsi="Times New Roman" w:cs="Times New Roman"/>
          <w:b w:val="0"/>
          <w:bCs/>
          <w:sz w:val="28"/>
          <w:szCs w:val="28"/>
        </w:rPr>
        <w:t xml:space="preserve">в части изменения общих требований 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0859B2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0859B2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0859B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607B352C" w:rsidR="00E62C7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0859B2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2E53CB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3521F3">
        <w:rPr>
          <w:rFonts w:ascii="Times New Roman" w:hAnsi="Times New Roman" w:cs="Times New Roman"/>
          <w:b w:val="0"/>
          <w:bCs/>
          <w:sz w:val="28"/>
          <w:szCs w:val="28"/>
        </w:rPr>
        <w:t>10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 xml:space="preserve"> июня</w:t>
      </w:r>
      <w:r w:rsidR="00F85C4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3521F3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C47F0E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F85C4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F51145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F51145">
        <w:rPr>
          <w:rFonts w:ascii="Times New Roman" w:hAnsi="Times New Roman" w:cs="Times New Roman"/>
          <w:b w:val="0"/>
          <w:sz w:val="28"/>
          <w:szCs w:val="28"/>
        </w:rPr>
        <w:t>.</w:t>
      </w:r>
      <w:r w:rsidR="00E62C73" w:rsidRPr="005359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F2B1542" w14:textId="79BDAA71" w:rsidR="00C47F0E" w:rsidRPr="00C47F0E" w:rsidRDefault="00C47F0E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7F0E">
        <w:rPr>
          <w:rFonts w:ascii="Times New Roman" w:hAnsi="Times New Roman" w:cs="Times New Roman"/>
          <w:b w:val="0"/>
          <w:sz w:val="28"/>
          <w:szCs w:val="28"/>
        </w:rPr>
        <w:t xml:space="preserve">Состав и порядок деятельности комиссии по подготовке проекта Правил землепользования и застройки муниципального образования Аннинское городское поселение Ломоносовского муниципального района Ленинградской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C47F0E">
        <w:rPr>
          <w:rFonts w:ascii="Times New Roman" w:hAnsi="Times New Roman" w:cs="Times New Roman"/>
          <w:b w:val="0"/>
          <w:sz w:val="28"/>
          <w:szCs w:val="28"/>
        </w:rPr>
        <w:t>(далее – комиссия) утвержден постановлением администрации муниципального образования Аннинское городское поселение Ломоносовского муниципального района Ленинградской области от 28.07.2022 № 539 (с изменениями), которое размещено в информационно-телекоммуникационной сети «Интернет» на официальном сайте муниципального образования Аннинское городское поселение Ломоносовского муниципального района Ленинградской области по адресу: https://mo-annino.ru/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F8E90B3" w14:textId="77777777" w:rsidR="00C47F0E" w:rsidRDefault="00F84322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84322">
        <w:rPr>
          <w:rFonts w:ascii="Times New Roman" w:hAnsi="Times New Roman" w:cs="Times New Roman"/>
          <w:b w:val="0"/>
          <w:bCs/>
          <w:sz w:val="28"/>
          <w:szCs w:val="28"/>
        </w:rPr>
        <w:t xml:space="preserve">Последовательность градостроительного зонирования </w:t>
      </w:r>
      <w:r w:rsidR="00C47F0E" w:rsidRPr="00C47F0E">
        <w:rPr>
          <w:rFonts w:ascii="Times New Roman" w:hAnsi="Times New Roman" w:cs="Times New Roman"/>
          <w:b w:val="0"/>
          <w:bCs/>
          <w:sz w:val="28"/>
          <w:szCs w:val="28"/>
        </w:rPr>
        <w:t>применительно к территории муниципального образования Аннинское городское поселение Ломоносовского муниципального района Ленинградской области</w:t>
      </w:r>
      <w:r w:rsidR="00C47F0E">
        <w:rPr>
          <w:rFonts w:ascii="Times New Roman" w:hAnsi="Times New Roman" w:cs="Times New Roman"/>
          <w:b w:val="0"/>
          <w:bCs/>
          <w:sz w:val="28"/>
          <w:szCs w:val="28"/>
        </w:rPr>
        <w:t xml:space="preserve"> установлена </w:t>
      </w:r>
      <w:r w:rsidRPr="00F84322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C47F0E">
        <w:rPr>
          <w:rFonts w:ascii="Times New Roman" w:hAnsi="Times New Roman" w:cs="Times New Roman"/>
          <w:b w:val="0"/>
          <w:bCs/>
          <w:sz w:val="28"/>
          <w:szCs w:val="28"/>
        </w:rPr>
        <w:t>два этапа:</w:t>
      </w:r>
    </w:p>
    <w:p w14:paraId="5A226E32" w14:textId="580A5E14" w:rsidR="00C47F0E" w:rsidRPr="00C47F0E" w:rsidRDefault="00C47F0E" w:rsidP="00C47F0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47F0E"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="00625AB3">
        <w:rPr>
          <w:rFonts w:ascii="Times New Roman" w:hAnsi="Times New Roman" w:cs="Times New Roman"/>
          <w:b w:val="0"/>
          <w:bCs/>
          <w:sz w:val="28"/>
          <w:szCs w:val="28"/>
        </w:rPr>
        <w:t xml:space="preserve">1 этап </w:t>
      </w:r>
      <w:r w:rsidRPr="00C47F0E">
        <w:rPr>
          <w:rFonts w:ascii="Times New Roman" w:hAnsi="Times New Roman" w:cs="Times New Roman"/>
          <w:b w:val="0"/>
          <w:bCs/>
          <w:sz w:val="28"/>
          <w:szCs w:val="28"/>
        </w:rPr>
        <w:t>в целях осуществления комплексного развития территории по инициативе правообладателей земельных участков;</w:t>
      </w:r>
    </w:p>
    <w:p w14:paraId="417D1FBB" w14:textId="0BD7E2B3" w:rsidR="00C47F0E" w:rsidRPr="00C47F0E" w:rsidRDefault="00C47F0E" w:rsidP="00C47F0E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47F0E">
        <w:rPr>
          <w:rFonts w:ascii="Times New Roman" w:hAnsi="Times New Roman" w:cs="Times New Roman"/>
          <w:b w:val="0"/>
          <w:bCs/>
          <w:sz w:val="28"/>
          <w:szCs w:val="28"/>
        </w:rPr>
        <w:t xml:space="preserve">- </w:t>
      </w:r>
      <w:r w:rsidR="00625AB3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625AB3" w:rsidRPr="00625AB3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</w:t>
      </w:r>
      <w:r w:rsidR="00625AB3" w:rsidRPr="00625AB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C47F0E">
        <w:rPr>
          <w:rFonts w:ascii="Times New Roman" w:hAnsi="Times New Roman" w:cs="Times New Roman"/>
          <w:b w:val="0"/>
          <w:bCs/>
          <w:sz w:val="28"/>
          <w:szCs w:val="28"/>
        </w:rPr>
        <w:t xml:space="preserve">в части изменения градостроительного зонирования в отношении территорий согласно приложению к настоящему распоряжению. </w:t>
      </w:r>
    </w:p>
    <w:p w14:paraId="08E26C56" w14:textId="7E3F25B2" w:rsidR="00D15E39" w:rsidRPr="00535953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  <w:t>от</w:t>
      </w:r>
      <w:r w:rsidR="003F044B">
        <w:rPr>
          <w:rFonts w:ascii="Times New Roman" w:hAnsi="Times New Roman" w:cs="Times New Roman"/>
          <w:b w:val="0"/>
          <w:bCs/>
          <w:sz w:val="28"/>
          <w:szCs w:val="28"/>
        </w:rPr>
        <w:t>10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 xml:space="preserve"> июня</w:t>
      </w:r>
      <w:r w:rsidR="00F85C47" w:rsidRPr="000859B2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 w:rsidR="00F85C47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3F044B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C47F0E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93658C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4B7E0405" w14:textId="6B31507F" w:rsidR="00A378A2" w:rsidRPr="00535953" w:rsidRDefault="00C47F0E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47F0E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направления в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C47F0E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заинтересованных лиц по подготовке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Pr="00C47F0E">
        <w:rPr>
          <w:rFonts w:ascii="Times New Roman" w:hAnsi="Times New Roman" w:cs="Times New Roman"/>
          <w:b w:val="0"/>
          <w:bCs/>
          <w:sz w:val="28"/>
          <w:szCs w:val="28"/>
        </w:rPr>
        <w:t>роекта утвержден постановлением администрации муниципального образования Аннинское городское поселение Ломоносовского муниципального района Ленинградской области от 28.07.2022 № 539 (с изменениями)</w:t>
      </w:r>
      <w:r w:rsidR="00A378A2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379269F" w14:textId="179344D1" w:rsidR="00F72A14" w:rsidRDefault="00A378A2" w:rsidP="00A378A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Предложения заинтересованных лиц по подготовке проекта направляются в </w:t>
      </w:r>
      <w:r w:rsidR="003F044B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в срок до </w:t>
      </w:r>
      <w:r w:rsidR="00C47F0E">
        <w:rPr>
          <w:rFonts w:ascii="Times New Roman" w:hAnsi="Times New Roman" w:cs="Times New Roman"/>
          <w:b w:val="0"/>
          <w:bCs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="00173D11">
        <w:rPr>
          <w:rFonts w:ascii="Times New Roman" w:hAnsi="Times New Roman" w:cs="Times New Roman"/>
          <w:b w:val="0"/>
          <w:bCs/>
          <w:sz w:val="28"/>
          <w:szCs w:val="28"/>
        </w:rPr>
        <w:t>06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.2026.</w:t>
      </w:r>
    </w:p>
    <w:sectPr w:rsidR="00F72A14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5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6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8"/>
  </w:num>
  <w:num w:numId="2" w16cid:durableId="783962802">
    <w:abstractNumId w:val="4"/>
  </w:num>
  <w:num w:numId="3" w16cid:durableId="1034160605">
    <w:abstractNumId w:val="6"/>
  </w:num>
  <w:num w:numId="4" w16cid:durableId="1548757326">
    <w:abstractNumId w:val="7"/>
  </w:num>
  <w:num w:numId="5" w16cid:durableId="1045983373">
    <w:abstractNumId w:val="1"/>
  </w:num>
  <w:num w:numId="6" w16cid:durableId="751008237">
    <w:abstractNumId w:val="10"/>
  </w:num>
  <w:num w:numId="7" w16cid:durableId="318576763">
    <w:abstractNumId w:val="2"/>
  </w:num>
  <w:num w:numId="8" w16cid:durableId="35281662">
    <w:abstractNumId w:val="5"/>
  </w:num>
  <w:num w:numId="9" w16cid:durableId="1422679964">
    <w:abstractNumId w:val="3"/>
  </w:num>
  <w:num w:numId="10" w16cid:durableId="1699232301">
    <w:abstractNumId w:val="9"/>
  </w:num>
  <w:num w:numId="11" w16cid:durableId="251670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2198"/>
    <w:rsid w:val="00003846"/>
    <w:rsid w:val="000045AD"/>
    <w:rsid w:val="00006C6F"/>
    <w:rsid w:val="00007178"/>
    <w:rsid w:val="0001773F"/>
    <w:rsid w:val="00026FEB"/>
    <w:rsid w:val="000376EF"/>
    <w:rsid w:val="00053356"/>
    <w:rsid w:val="00066E1F"/>
    <w:rsid w:val="00071591"/>
    <w:rsid w:val="00074B19"/>
    <w:rsid w:val="00080700"/>
    <w:rsid w:val="000859B2"/>
    <w:rsid w:val="00087C96"/>
    <w:rsid w:val="000A5A0E"/>
    <w:rsid w:val="000B16F6"/>
    <w:rsid w:val="000B438E"/>
    <w:rsid w:val="000E1214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3D11"/>
    <w:rsid w:val="00176892"/>
    <w:rsid w:val="001A0A67"/>
    <w:rsid w:val="001A54ED"/>
    <w:rsid w:val="001C7B17"/>
    <w:rsid w:val="001C7C7A"/>
    <w:rsid w:val="001D4B94"/>
    <w:rsid w:val="001D6483"/>
    <w:rsid w:val="001E69E4"/>
    <w:rsid w:val="001F3BB5"/>
    <w:rsid w:val="0020079D"/>
    <w:rsid w:val="002260FF"/>
    <w:rsid w:val="0023423F"/>
    <w:rsid w:val="00243D0D"/>
    <w:rsid w:val="002469AF"/>
    <w:rsid w:val="002512F3"/>
    <w:rsid w:val="002623FC"/>
    <w:rsid w:val="002651FE"/>
    <w:rsid w:val="0026585C"/>
    <w:rsid w:val="00271A50"/>
    <w:rsid w:val="00283398"/>
    <w:rsid w:val="00290953"/>
    <w:rsid w:val="002925F4"/>
    <w:rsid w:val="00292D7A"/>
    <w:rsid w:val="00293EEE"/>
    <w:rsid w:val="002A0CB4"/>
    <w:rsid w:val="002B5583"/>
    <w:rsid w:val="002B59CF"/>
    <w:rsid w:val="002B6BB3"/>
    <w:rsid w:val="002B74FC"/>
    <w:rsid w:val="002D4B66"/>
    <w:rsid w:val="002D5C2C"/>
    <w:rsid w:val="002E53CB"/>
    <w:rsid w:val="002E593B"/>
    <w:rsid w:val="002F5DE7"/>
    <w:rsid w:val="002F7382"/>
    <w:rsid w:val="00300A70"/>
    <w:rsid w:val="00303A4C"/>
    <w:rsid w:val="00322BAD"/>
    <w:rsid w:val="00333FB9"/>
    <w:rsid w:val="00335BF9"/>
    <w:rsid w:val="0034157F"/>
    <w:rsid w:val="00341B1B"/>
    <w:rsid w:val="003504EE"/>
    <w:rsid w:val="003521F3"/>
    <w:rsid w:val="00356CEC"/>
    <w:rsid w:val="003710EB"/>
    <w:rsid w:val="00376F3E"/>
    <w:rsid w:val="00392729"/>
    <w:rsid w:val="00393B76"/>
    <w:rsid w:val="003A135C"/>
    <w:rsid w:val="003B255A"/>
    <w:rsid w:val="003B5840"/>
    <w:rsid w:val="003D3F52"/>
    <w:rsid w:val="003D7C4E"/>
    <w:rsid w:val="003E424B"/>
    <w:rsid w:val="003E554D"/>
    <w:rsid w:val="003F044B"/>
    <w:rsid w:val="003F2C12"/>
    <w:rsid w:val="003F2E43"/>
    <w:rsid w:val="00403899"/>
    <w:rsid w:val="00415402"/>
    <w:rsid w:val="00421AF1"/>
    <w:rsid w:val="00421D9D"/>
    <w:rsid w:val="00440D32"/>
    <w:rsid w:val="00441D78"/>
    <w:rsid w:val="00444BDA"/>
    <w:rsid w:val="0044516C"/>
    <w:rsid w:val="00456B2A"/>
    <w:rsid w:val="00496837"/>
    <w:rsid w:val="004A21E8"/>
    <w:rsid w:val="004B53AE"/>
    <w:rsid w:val="004C5CF6"/>
    <w:rsid w:val="004C7738"/>
    <w:rsid w:val="004D410D"/>
    <w:rsid w:val="004D53AD"/>
    <w:rsid w:val="004D7B5D"/>
    <w:rsid w:val="004E300E"/>
    <w:rsid w:val="005052BA"/>
    <w:rsid w:val="005147B8"/>
    <w:rsid w:val="00535953"/>
    <w:rsid w:val="00536FB2"/>
    <w:rsid w:val="005526A9"/>
    <w:rsid w:val="00554214"/>
    <w:rsid w:val="005757A3"/>
    <w:rsid w:val="005804B9"/>
    <w:rsid w:val="005C429F"/>
    <w:rsid w:val="005C43A5"/>
    <w:rsid w:val="005D3858"/>
    <w:rsid w:val="005F7A67"/>
    <w:rsid w:val="00603350"/>
    <w:rsid w:val="0060425F"/>
    <w:rsid w:val="00621F00"/>
    <w:rsid w:val="00625AB3"/>
    <w:rsid w:val="0065104A"/>
    <w:rsid w:val="00652C30"/>
    <w:rsid w:val="00661383"/>
    <w:rsid w:val="00675DB7"/>
    <w:rsid w:val="00683548"/>
    <w:rsid w:val="006855C7"/>
    <w:rsid w:val="00687FBF"/>
    <w:rsid w:val="00692FD0"/>
    <w:rsid w:val="00693D18"/>
    <w:rsid w:val="006A3A1C"/>
    <w:rsid w:val="006C3618"/>
    <w:rsid w:val="006D7E30"/>
    <w:rsid w:val="006E53D5"/>
    <w:rsid w:val="006F6517"/>
    <w:rsid w:val="006F664D"/>
    <w:rsid w:val="00704DF1"/>
    <w:rsid w:val="007116B9"/>
    <w:rsid w:val="007424D6"/>
    <w:rsid w:val="00745066"/>
    <w:rsid w:val="00745443"/>
    <w:rsid w:val="00750D98"/>
    <w:rsid w:val="007617F4"/>
    <w:rsid w:val="00783D79"/>
    <w:rsid w:val="007859CF"/>
    <w:rsid w:val="00786187"/>
    <w:rsid w:val="00797226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C2324"/>
    <w:rsid w:val="009C6103"/>
    <w:rsid w:val="009D5230"/>
    <w:rsid w:val="009E4160"/>
    <w:rsid w:val="009F25FC"/>
    <w:rsid w:val="009F48D4"/>
    <w:rsid w:val="009F4900"/>
    <w:rsid w:val="00A03A3F"/>
    <w:rsid w:val="00A05875"/>
    <w:rsid w:val="00A1202C"/>
    <w:rsid w:val="00A21D4E"/>
    <w:rsid w:val="00A33EA5"/>
    <w:rsid w:val="00A378A2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0E13"/>
    <w:rsid w:val="00AF54F0"/>
    <w:rsid w:val="00B112AF"/>
    <w:rsid w:val="00B11C67"/>
    <w:rsid w:val="00B22889"/>
    <w:rsid w:val="00B32664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47F0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42AAF"/>
    <w:rsid w:val="00F51145"/>
    <w:rsid w:val="00F52143"/>
    <w:rsid w:val="00F60200"/>
    <w:rsid w:val="00F614B9"/>
    <w:rsid w:val="00F72A14"/>
    <w:rsid w:val="00F73183"/>
    <w:rsid w:val="00F75545"/>
    <w:rsid w:val="00F84322"/>
    <w:rsid w:val="00F85C47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456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3</cp:revision>
  <cp:lastPrinted>2020-10-06T09:34:00Z</cp:lastPrinted>
  <dcterms:created xsi:type="dcterms:W3CDTF">2026-06-18T13:40:00Z</dcterms:created>
  <dcterms:modified xsi:type="dcterms:W3CDTF">2026-06-19T12:22:00Z</dcterms:modified>
</cp:coreProperties>
</file>