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5110AB" w:rsidRDefault="00DD5CD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9A288C">
        <w:rPr>
          <w:rFonts w:ascii="Times New Roman" w:hAnsi="Times New Roman" w:cs="Times New Roman"/>
          <w:sz w:val="26"/>
          <w:szCs w:val="26"/>
        </w:rPr>
        <w:t>о</w:t>
      </w:r>
      <w:r w:rsidR="009A288C" w:rsidRPr="009A288C">
        <w:rPr>
          <w:rFonts w:ascii="Times New Roman" w:hAnsi="Times New Roman" w:cs="Times New Roman"/>
          <w:sz w:val="26"/>
          <w:szCs w:val="26"/>
        </w:rPr>
        <w:t xml:space="preserve"> подготовке проекта о внесении изменений </w:t>
      </w:r>
      <w:r w:rsidR="009A288C">
        <w:rPr>
          <w:rFonts w:ascii="Times New Roman" w:hAnsi="Times New Roman" w:cs="Times New Roman"/>
          <w:sz w:val="26"/>
          <w:szCs w:val="26"/>
        </w:rPr>
        <w:br/>
      </w:r>
      <w:r w:rsidR="009A288C" w:rsidRPr="009A288C">
        <w:rPr>
          <w:rFonts w:ascii="Times New Roman" w:hAnsi="Times New Roman" w:cs="Times New Roman"/>
          <w:sz w:val="26"/>
          <w:szCs w:val="26"/>
        </w:rPr>
        <w:t xml:space="preserve">в Правила землепользования и застройки </w:t>
      </w:r>
      <w:r w:rsidR="00412F52">
        <w:rPr>
          <w:rFonts w:ascii="Times New Roman" w:hAnsi="Times New Roman" w:cs="Times New Roman"/>
          <w:sz w:val="26"/>
          <w:szCs w:val="26"/>
        </w:rPr>
        <w:br/>
      </w:r>
      <w:r w:rsidR="009A288C" w:rsidRPr="009A288C">
        <w:rPr>
          <w:rFonts w:ascii="Times New Roman" w:hAnsi="Times New Roman" w:cs="Times New Roman"/>
          <w:sz w:val="26"/>
          <w:szCs w:val="26"/>
        </w:rPr>
        <w:t xml:space="preserve">МО Русско-Высоцкое сельское поселение </w:t>
      </w:r>
      <w:r w:rsidR="00412F52">
        <w:rPr>
          <w:rFonts w:ascii="Times New Roman" w:hAnsi="Times New Roman" w:cs="Times New Roman"/>
          <w:sz w:val="26"/>
          <w:szCs w:val="26"/>
        </w:rPr>
        <w:br/>
      </w:r>
      <w:r w:rsidR="009A288C" w:rsidRPr="009A288C">
        <w:rPr>
          <w:rFonts w:ascii="Times New Roman" w:hAnsi="Times New Roman" w:cs="Times New Roman"/>
          <w:sz w:val="26"/>
          <w:szCs w:val="26"/>
        </w:rPr>
        <w:t>МО Ломоносовский муниципальный район Ленинградской области</w:t>
      </w:r>
    </w:p>
    <w:p w:rsidR="009A288C" w:rsidRDefault="009A288C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C75AE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970BB8">
        <w:rPr>
          <w:rFonts w:ascii="Times New Roman" w:hAnsi="Times New Roman" w:cs="Times New Roman"/>
          <w:b w:val="0"/>
          <w:bCs/>
          <w:sz w:val="28"/>
          <w:szCs w:val="28"/>
        </w:rPr>
        <w:t>аспоряжением к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17362F">
        <w:rPr>
          <w:rFonts w:ascii="Times New Roman" w:hAnsi="Times New Roman" w:cs="Times New Roman"/>
          <w:b w:val="0"/>
          <w:bCs/>
          <w:sz w:val="28"/>
          <w:szCs w:val="28"/>
        </w:rPr>
        <w:t>15</w:t>
      </w:r>
      <w:r w:rsidR="005B4306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17362F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5B4306">
        <w:rPr>
          <w:rFonts w:ascii="Times New Roman" w:hAnsi="Times New Roman" w:cs="Times New Roman"/>
          <w:b w:val="0"/>
          <w:bCs/>
          <w:sz w:val="28"/>
          <w:szCs w:val="28"/>
        </w:rPr>
        <w:t>.2026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17362F">
        <w:rPr>
          <w:rFonts w:ascii="Times New Roman" w:hAnsi="Times New Roman" w:cs="Times New Roman"/>
          <w:b w:val="0"/>
          <w:bCs/>
          <w:sz w:val="28"/>
          <w:szCs w:val="28"/>
        </w:rPr>
        <w:t>144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9B3F7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A288C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9A288C" w:rsidRPr="009A288C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МО </w:t>
      </w:r>
      <w:proofErr w:type="gramStart"/>
      <w:r w:rsidR="009A288C" w:rsidRPr="009A288C">
        <w:rPr>
          <w:rFonts w:ascii="Times New Roman" w:hAnsi="Times New Roman" w:cs="Times New Roman"/>
          <w:b w:val="0"/>
          <w:bCs/>
          <w:sz w:val="28"/>
          <w:szCs w:val="28"/>
        </w:rPr>
        <w:t>Русско-Высоцкое</w:t>
      </w:r>
      <w:proofErr w:type="gramEnd"/>
      <w:r w:rsidR="009A288C" w:rsidRPr="009A288C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МО Ломоносовский муниципальный район Ленинградской области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970BB8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Распоряжение к</w:t>
      </w:r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17362F" w:rsidRPr="0017362F">
        <w:rPr>
          <w:rFonts w:ascii="Times New Roman" w:hAnsi="Times New Roman" w:cs="Times New Roman"/>
          <w:b w:val="0"/>
          <w:bCs/>
          <w:sz w:val="28"/>
          <w:szCs w:val="28"/>
        </w:rPr>
        <w:t xml:space="preserve">от 15.05.2026 № 144 </w:t>
      </w:r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17362F">
        <w:rPr>
          <w:rFonts w:ascii="Times New Roman" w:hAnsi="Times New Roman" w:cs="Times New Roman"/>
          <w:b w:val="0"/>
          <w:bCs/>
          <w:sz w:val="28"/>
          <w:szCs w:val="28"/>
        </w:rPr>
        <w:t>15</w:t>
      </w:r>
      <w:r w:rsidR="005B4306">
        <w:rPr>
          <w:rFonts w:ascii="Times New Roman" w:hAnsi="Times New Roman" w:cs="Times New Roman"/>
          <w:b w:val="0"/>
          <w:bCs/>
          <w:sz w:val="28"/>
          <w:szCs w:val="28"/>
        </w:rPr>
        <w:t>.0</w:t>
      </w:r>
      <w:r w:rsidR="0017362F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5B4306">
        <w:rPr>
          <w:rFonts w:ascii="Times New Roman" w:hAnsi="Times New Roman" w:cs="Times New Roman"/>
          <w:b w:val="0"/>
          <w:bCs/>
          <w:sz w:val="28"/>
          <w:szCs w:val="28"/>
        </w:rPr>
        <w:t>.2026</w:t>
      </w:r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="00E848AB"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в отношении муниципальных образований </w:t>
      </w:r>
      <w:proofErr w:type="spellStart"/>
      <w:r w:rsidRPr="00495050">
        <w:rPr>
          <w:bCs/>
          <w:szCs w:val="28"/>
        </w:rPr>
        <w:t>Горбунковское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Гостилицкое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Кипенское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Лаголовское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Низинское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Оржицкое</w:t>
      </w:r>
      <w:proofErr w:type="spellEnd"/>
      <w:r w:rsidRPr="00495050">
        <w:rPr>
          <w:bCs/>
          <w:szCs w:val="28"/>
        </w:rPr>
        <w:t xml:space="preserve"> сельское поселение, Пениковское сельское поселение, </w:t>
      </w:r>
      <w:proofErr w:type="spellStart"/>
      <w:r w:rsidRPr="00495050">
        <w:rPr>
          <w:bCs/>
          <w:szCs w:val="28"/>
        </w:rPr>
        <w:t>Ропшинское</w:t>
      </w:r>
      <w:proofErr w:type="spellEnd"/>
      <w:r w:rsidRPr="00495050">
        <w:rPr>
          <w:bCs/>
          <w:szCs w:val="28"/>
        </w:rPr>
        <w:t xml:space="preserve"> сельское поселение и Русско-Высоцкое сельское поселение муниципального образования Ломоносовский муниципальный район Ленинградской</w:t>
      </w:r>
      <w:proofErr w:type="gramEnd"/>
      <w:r w:rsidRPr="00495050">
        <w:rPr>
          <w:bCs/>
          <w:szCs w:val="28"/>
        </w:rPr>
        <w:t xml:space="preserve"> области </w:t>
      </w:r>
      <w:r w:rsidR="00994F17" w:rsidRPr="00994F17">
        <w:rPr>
          <w:rFonts w:eastAsia="Calibri"/>
          <w:bCs/>
          <w:szCs w:val="28"/>
        </w:rPr>
        <w:t>(далее – комиссия) утвержден постановлением администрации муниципального</w:t>
      </w:r>
      <w:r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994F17" w:rsidRPr="00994F17">
        <w:rPr>
          <w:rFonts w:eastAsia="Calibri"/>
          <w:bCs/>
          <w:szCs w:val="28"/>
        </w:rPr>
        <w:t xml:space="preserve"> Ленинградской области от 1</w:t>
      </w:r>
      <w:r>
        <w:rPr>
          <w:rFonts w:eastAsia="Calibri"/>
          <w:bCs/>
          <w:szCs w:val="28"/>
        </w:rPr>
        <w:t>4</w:t>
      </w:r>
      <w:r w:rsidR="00994F17" w:rsidRPr="00994F17">
        <w:rPr>
          <w:rFonts w:eastAsia="Calibri"/>
          <w:bCs/>
          <w:szCs w:val="28"/>
        </w:rPr>
        <w:t>.0</w:t>
      </w:r>
      <w:r>
        <w:rPr>
          <w:rFonts w:eastAsia="Calibri"/>
          <w:bCs/>
          <w:szCs w:val="28"/>
        </w:rPr>
        <w:t>9</w:t>
      </w:r>
      <w:r w:rsidR="00994F17" w:rsidRPr="00994F17">
        <w:rPr>
          <w:rFonts w:eastAsia="Calibri"/>
          <w:bCs/>
          <w:szCs w:val="28"/>
        </w:rPr>
        <w:t xml:space="preserve">.2022 № </w:t>
      </w:r>
      <w:r>
        <w:rPr>
          <w:rFonts w:eastAsia="Calibri"/>
          <w:bCs/>
          <w:szCs w:val="28"/>
        </w:rPr>
        <w:t>1526/22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>Ломоносовского</w:t>
      </w:r>
      <w:r w:rsidR="00F36A9F" w:rsidRPr="00994F17">
        <w:rPr>
          <w:bCs/>
          <w:szCs w:val="28"/>
        </w:rPr>
        <w:t xml:space="preserve"> муниципальн</w:t>
      </w:r>
      <w:r w:rsidR="00B91328" w:rsidRPr="00994F17">
        <w:rPr>
          <w:bCs/>
          <w:szCs w:val="28"/>
        </w:rPr>
        <w:t>ого района</w:t>
      </w:r>
      <w:r w:rsidR="008902DA" w:rsidRPr="00994F17">
        <w:rPr>
          <w:bCs/>
          <w:szCs w:val="28"/>
        </w:rPr>
        <w:t xml:space="preserve"> </w:t>
      </w:r>
      <w:r w:rsidR="003D7C4E" w:rsidRPr="00994F17">
        <w:rPr>
          <w:bCs/>
          <w:szCs w:val="28"/>
        </w:rPr>
        <w:t>Ленинградской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Pr="00495050">
        <w:rPr>
          <w:bCs/>
          <w:szCs w:val="28"/>
          <w:u w:val="single"/>
        </w:rPr>
        <w:t>http://</w:t>
      </w:r>
      <w:r w:rsidRPr="00495050">
        <w:rPr>
          <w:bCs/>
          <w:szCs w:val="28"/>
          <w:u w:val="single"/>
          <w:lang w:val="en-US"/>
        </w:rPr>
        <w:t>l</w:t>
      </w:r>
      <w:r w:rsidRPr="00495050">
        <w:rPr>
          <w:bCs/>
          <w:szCs w:val="28"/>
          <w:u w:val="single"/>
        </w:rPr>
        <w:t>omonosovlo.ru</w:t>
      </w:r>
      <w:r>
        <w:rPr>
          <w:bCs/>
          <w:szCs w:val="28"/>
          <w:u w:val="single"/>
        </w:rPr>
        <w:t>/.</w:t>
      </w:r>
    </w:p>
    <w:p w:rsidR="002F7382" w:rsidRPr="002E3CB8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gramStart"/>
      <w:r w:rsidR="009A288C">
        <w:rPr>
          <w:bCs/>
          <w:szCs w:val="28"/>
        </w:rPr>
        <w:t>Русско-Высоцкое</w:t>
      </w:r>
      <w:proofErr w:type="gramEnd"/>
      <w:r w:rsidR="009A288C">
        <w:rPr>
          <w:bCs/>
          <w:szCs w:val="28"/>
        </w:rPr>
        <w:t xml:space="preserve"> </w:t>
      </w:r>
      <w:r w:rsidRPr="00495050">
        <w:rPr>
          <w:bCs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17362F">
        <w:rPr>
          <w:bCs/>
          <w:szCs w:val="28"/>
        </w:rPr>
        <w:t>2</w:t>
      </w:r>
      <w:r w:rsidR="002F7382" w:rsidRPr="002E3CB8">
        <w:rPr>
          <w:bCs/>
          <w:szCs w:val="28"/>
        </w:rPr>
        <w:t xml:space="preserve"> этап</w:t>
      </w:r>
      <w:r w:rsidR="0017362F">
        <w:rPr>
          <w:bCs/>
          <w:szCs w:val="28"/>
        </w:rPr>
        <w:t>а</w:t>
      </w:r>
      <w:r w:rsidR="002F7382" w:rsidRPr="002E3CB8">
        <w:rPr>
          <w:bCs/>
          <w:szCs w:val="28"/>
        </w:rPr>
        <w:t>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970BB8">
        <w:rPr>
          <w:bCs/>
          <w:szCs w:val="28"/>
        </w:rPr>
        <w:t>к</w:t>
      </w:r>
      <w:r w:rsidR="002260FF" w:rsidRPr="00F04082">
        <w:rPr>
          <w:bCs/>
          <w:szCs w:val="28"/>
        </w:rPr>
        <w:t xml:space="preserve">омитета градостроительной политики Ленинградской области </w:t>
      </w:r>
      <w:r w:rsidR="0017362F" w:rsidRPr="0017362F">
        <w:rPr>
          <w:bCs/>
          <w:szCs w:val="28"/>
        </w:rPr>
        <w:t>от 15.05.2026 № 144</w:t>
      </w:r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CD45B3">
        <w:rPr>
          <w:bCs/>
          <w:szCs w:val="28"/>
        </w:rPr>
        <w:t>19</w:t>
      </w:r>
      <w:r w:rsidR="005B4306">
        <w:rPr>
          <w:bCs/>
          <w:szCs w:val="28"/>
        </w:rPr>
        <w:t>.0</w:t>
      </w:r>
      <w:r w:rsidR="00CD45B3">
        <w:rPr>
          <w:bCs/>
          <w:szCs w:val="28"/>
        </w:rPr>
        <w:t>6</w:t>
      </w:r>
      <w:bookmarkStart w:id="0" w:name="_GoBack"/>
      <w:bookmarkEnd w:id="0"/>
      <w:r w:rsidR="005B4306">
        <w:rPr>
          <w:bCs/>
          <w:szCs w:val="28"/>
        </w:rPr>
        <w:t>.2026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5B4306">
      <w:pgSz w:w="11907" w:h="16840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E7747"/>
    <w:rsid w:val="000F46D6"/>
    <w:rsid w:val="0010061B"/>
    <w:rsid w:val="00102278"/>
    <w:rsid w:val="00123D78"/>
    <w:rsid w:val="00126FFA"/>
    <w:rsid w:val="00132E3A"/>
    <w:rsid w:val="00161AD2"/>
    <w:rsid w:val="0017362F"/>
    <w:rsid w:val="00176892"/>
    <w:rsid w:val="001A0A67"/>
    <w:rsid w:val="001A54ED"/>
    <w:rsid w:val="001D14F5"/>
    <w:rsid w:val="001E69E4"/>
    <w:rsid w:val="0020079D"/>
    <w:rsid w:val="002260FF"/>
    <w:rsid w:val="00243A03"/>
    <w:rsid w:val="00243A15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2F52"/>
    <w:rsid w:val="00415402"/>
    <w:rsid w:val="0042077C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10AB"/>
    <w:rsid w:val="005147B8"/>
    <w:rsid w:val="00536FB2"/>
    <w:rsid w:val="005526A9"/>
    <w:rsid w:val="005B3DB4"/>
    <w:rsid w:val="005B4306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96DBD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70BB8"/>
    <w:rsid w:val="0099243A"/>
    <w:rsid w:val="00994F17"/>
    <w:rsid w:val="009A288C"/>
    <w:rsid w:val="009B3F75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75AE0"/>
    <w:rsid w:val="00CA3D83"/>
    <w:rsid w:val="00CD2535"/>
    <w:rsid w:val="00CD3B98"/>
    <w:rsid w:val="00CD45B3"/>
    <w:rsid w:val="00CE2469"/>
    <w:rsid w:val="00CE2956"/>
    <w:rsid w:val="00CF4819"/>
    <w:rsid w:val="00D034C2"/>
    <w:rsid w:val="00D07B53"/>
    <w:rsid w:val="00D17974"/>
    <w:rsid w:val="00D24EF2"/>
    <w:rsid w:val="00D402BD"/>
    <w:rsid w:val="00D53AC3"/>
    <w:rsid w:val="00D541A3"/>
    <w:rsid w:val="00D56FF8"/>
    <w:rsid w:val="00D61482"/>
    <w:rsid w:val="00D84074"/>
    <w:rsid w:val="00D86398"/>
    <w:rsid w:val="00D974E4"/>
    <w:rsid w:val="00DA6F9E"/>
    <w:rsid w:val="00DC02C5"/>
    <w:rsid w:val="00DD10BA"/>
    <w:rsid w:val="00DD5CD5"/>
    <w:rsid w:val="00DE33A0"/>
    <w:rsid w:val="00DF0CD0"/>
    <w:rsid w:val="00E0398C"/>
    <w:rsid w:val="00E051A1"/>
    <w:rsid w:val="00E16F9B"/>
    <w:rsid w:val="00E23467"/>
    <w:rsid w:val="00E31078"/>
    <w:rsid w:val="00E75380"/>
    <w:rsid w:val="00E7674B"/>
    <w:rsid w:val="00E848AB"/>
    <w:rsid w:val="00EA2EE4"/>
    <w:rsid w:val="00EB2FB6"/>
    <w:rsid w:val="00EC338E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93943"/>
    <w:rsid w:val="00FA307B"/>
    <w:rsid w:val="00FA3915"/>
    <w:rsid w:val="00FA73AB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07FD4-F0C0-433E-B211-CE03E166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11</cp:revision>
  <cp:lastPrinted>2020-10-06T09:34:00Z</cp:lastPrinted>
  <dcterms:created xsi:type="dcterms:W3CDTF">2023-08-18T08:44:00Z</dcterms:created>
  <dcterms:modified xsi:type="dcterms:W3CDTF">2026-06-09T15:45:00Z</dcterms:modified>
</cp:coreProperties>
</file>