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D689C" w14:textId="77777777"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14:paraId="2D03811F" w14:textId="2A124D77" w:rsidR="00E16F9B" w:rsidRDefault="00DD5CD5" w:rsidP="00C94026">
      <w:pPr>
        <w:jc w:val="center"/>
        <w:rPr>
          <w:b/>
          <w:sz w:val="24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C94026">
        <w:rPr>
          <w:b/>
          <w:sz w:val="26"/>
          <w:szCs w:val="26"/>
        </w:rPr>
        <w:t>о</w:t>
      </w:r>
      <w:r w:rsidR="00C94026" w:rsidRPr="00C94026">
        <w:rPr>
          <w:b/>
          <w:sz w:val="26"/>
          <w:szCs w:val="26"/>
        </w:rPr>
        <w:t xml:space="preserve"> подготовке проекта изменений в </w:t>
      </w:r>
      <w:r w:rsidR="005029C4" w:rsidRPr="005029C4">
        <w:rPr>
          <w:b/>
          <w:sz w:val="26"/>
          <w:szCs w:val="26"/>
        </w:rPr>
        <w:t>Схему территориального планирования Ленинградской области в области государственного управления, образования, здравоохранения, социального обслуживания, культуры, физической культуры и спорта, туризма, молодежной политики, межнациональных отношений</w:t>
      </w:r>
    </w:p>
    <w:p w14:paraId="7A7D5EA5" w14:textId="77777777" w:rsidR="00102278" w:rsidRDefault="00102278" w:rsidP="00DD5CD5">
      <w:pPr>
        <w:pStyle w:val="a3"/>
        <w:jc w:val="left"/>
        <w:rPr>
          <w:b/>
          <w:sz w:val="24"/>
        </w:rPr>
      </w:pPr>
    </w:p>
    <w:p w14:paraId="36A4DEB9" w14:textId="4E2A956F" w:rsidR="00E369EA" w:rsidRDefault="00102278" w:rsidP="00A96B43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</w:t>
      </w:r>
      <w:r w:rsidR="00C94026" w:rsidRPr="00C94026">
        <w:rPr>
          <w:szCs w:val="28"/>
        </w:rPr>
        <w:t>от 17 сентября 2025 года № 28</w:t>
      </w:r>
      <w:r w:rsidR="005029C4">
        <w:rPr>
          <w:szCs w:val="28"/>
        </w:rPr>
        <w:t>5</w:t>
      </w:r>
      <w:r w:rsidRPr="000E6CC3">
        <w:rPr>
          <w:szCs w:val="28"/>
        </w:rPr>
        <w:t xml:space="preserve"> принято решение </w:t>
      </w:r>
      <w:r w:rsidR="00C94026">
        <w:rPr>
          <w:szCs w:val="28"/>
        </w:rPr>
        <w:t>о</w:t>
      </w:r>
      <w:r w:rsidR="00C94026" w:rsidRPr="00C94026">
        <w:rPr>
          <w:szCs w:val="28"/>
        </w:rPr>
        <w:t xml:space="preserve"> подготовке проекта изменений в </w:t>
      </w:r>
      <w:r w:rsidR="005029C4" w:rsidRPr="005029C4">
        <w:rPr>
          <w:szCs w:val="28"/>
        </w:rPr>
        <w:t>Схему территориального планирования Ленинградской области в области государственного управления, образования, здравоохранения, социального обслуживания, культуры, физической культуры и спорта, туризма, молодежной политики, межнациональных отношений</w:t>
      </w:r>
      <w:r w:rsidR="000D2A70" w:rsidRPr="000D2A70">
        <w:rPr>
          <w:szCs w:val="28"/>
        </w:rPr>
        <w:t xml:space="preserve"> </w:t>
      </w:r>
      <w:r w:rsidR="00D61482" w:rsidRPr="000E6CC3">
        <w:rPr>
          <w:szCs w:val="28"/>
        </w:rPr>
        <w:t>(далее</w:t>
      </w:r>
      <w:r w:rsidR="00BB12C5" w:rsidRPr="000E6CC3">
        <w:rPr>
          <w:szCs w:val="28"/>
        </w:rPr>
        <w:t xml:space="preserve"> </w:t>
      </w:r>
      <w:r w:rsidR="00D61482" w:rsidRPr="000E6CC3">
        <w:rPr>
          <w:szCs w:val="28"/>
        </w:rPr>
        <w:t>- Проект)</w:t>
      </w:r>
      <w:r w:rsidR="006D7E30">
        <w:rPr>
          <w:bCs/>
          <w:szCs w:val="28"/>
        </w:rPr>
        <w:t xml:space="preserve">. </w:t>
      </w:r>
    </w:p>
    <w:p w14:paraId="6E011F91" w14:textId="4047578B"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C94026" w:rsidRPr="00C94026">
        <w:rPr>
          <w:szCs w:val="28"/>
        </w:rPr>
        <w:t>от 17 сентября 2025 года № 28</w:t>
      </w:r>
      <w:r w:rsidR="005029C4">
        <w:rPr>
          <w:szCs w:val="28"/>
        </w:rPr>
        <w:t>5</w:t>
      </w:r>
      <w:r w:rsidR="00E975CA" w:rsidRPr="00E975CA">
        <w:rPr>
          <w:bCs/>
          <w:szCs w:val="28"/>
        </w:rPr>
        <w:t xml:space="preserve">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E975CA" w:rsidRPr="00E975CA">
        <w:rPr>
          <w:color w:val="000000" w:themeColor="text1"/>
          <w:szCs w:val="28"/>
        </w:rPr>
        <w:t xml:space="preserve">от </w:t>
      </w:r>
      <w:r w:rsidR="00731834" w:rsidRPr="00C94026">
        <w:rPr>
          <w:szCs w:val="28"/>
        </w:rPr>
        <w:t xml:space="preserve">17 сентября 2025 </w:t>
      </w:r>
      <w:r w:rsidR="00E975CA" w:rsidRPr="00E975CA">
        <w:rPr>
          <w:color w:val="000000" w:themeColor="text1"/>
          <w:szCs w:val="28"/>
        </w:rPr>
        <w:t xml:space="preserve">года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731834" w:rsidRPr="00731834">
        <w:rPr>
          <w:szCs w:val="28"/>
        </w:rPr>
        <w:t>https://arch.lenobl.ru/ru/dokumenty/dokumenty-territorialnogo-planirovaniya/shema-territorialnogo-planirovaniya-leningradskoj-oblasti/v-oblasti-obrazovaniya-zdravoohraneniya-socialnogo-obsluzhivaniya-kult/.</w:t>
      </w:r>
      <w:bookmarkStart w:id="0" w:name="_GoBack"/>
      <w:bookmarkEnd w:id="0"/>
    </w:p>
    <w:p w14:paraId="3C24FF01" w14:textId="740D1124" w:rsidR="00F16CAF" w:rsidRDefault="00A97A75" w:rsidP="00C94026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C94026" w:rsidRPr="00C94026">
        <w:rPr>
          <w:bCs/>
          <w:szCs w:val="28"/>
        </w:rPr>
        <w:t xml:space="preserve"> Подготовку Проекта </w:t>
      </w:r>
      <w:r w:rsidR="00C94026">
        <w:rPr>
          <w:bCs/>
          <w:szCs w:val="28"/>
        </w:rPr>
        <w:t xml:space="preserve">осуществляет </w:t>
      </w:r>
      <w:r w:rsidR="00C94026" w:rsidRPr="00C94026">
        <w:rPr>
          <w:bCs/>
          <w:szCs w:val="28"/>
        </w:rPr>
        <w:t>государственно</w:t>
      </w:r>
      <w:r w:rsidR="00C94026">
        <w:rPr>
          <w:bCs/>
          <w:szCs w:val="28"/>
        </w:rPr>
        <w:t>е</w:t>
      </w:r>
      <w:r w:rsidR="00C94026" w:rsidRPr="00C94026">
        <w:rPr>
          <w:bCs/>
          <w:szCs w:val="28"/>
        </w:rPr>
        <w:t xml:space="preserve"> казенно</w:t>
      </w:r>
      <w:r w:rsidR="00C94026">
        <w:rPr>
          <w:bCs/>
          <w:szCs w:val="28"/>
        </w:rPr>
        <w:t>е</w:t>
      </w:r>
      <w:r w:rsidR="00C94026" w:rsidRPr="00C94026">
        <w:rPr>
          <w:bCs/>
          <w:szCs w:val="28"/>
        </w:rPr>
        <w:t xml:space="preserve"> учреждени</w:t>
      </w:r>
      <w:r w:rsidR="00C94026">
        <w:rPr>
          <w:bCs/>
          <w:szCs w:val="28"/>
        </w:rPr>
        <w:t>е</w:t>
      </w:r>
      <w:r w:rsidR="00C94026" w:rsidRPr="00C94026">
        <w:rPr>
          <w:bCs/>
          <w:szCs w:val="28"/>
        </w:rPr>
        <w:t xml:space="preserve"> «Градостроительное развитие территорий Ленинградской области» (далее - Учреждение).</w:t>
      </w:r>
    </w:p>
    <w:p w14:paraId="2453F3A3" w14:textId="072BFBC9" w:rsidR="002260FF" w:rsidRDefault="002260FF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</w:r>
      <w:r w:rsidR="00C94026">
        <w:rPr>
          <w:bCs/>
          <w:szCs w:val="28"/>
        </w:rPr>
        <w:t>С</w:t>
      </w:r>
      <w:r>
        <w:rPr>
          <w:bCs/>
          <w:szCs w:val="28"/>
        </w:rPr>
        <w:t>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C94026" w:rsidRPr="00C94026">
        <w:rPr>
          <w:szCs w:val="28"/>
        </w:rPr>
        <w:t>от 17 сентября 2025 года № 28</w:t>
      </w:r>
      <w:r w:rsidR="005029C4">
        <w:rPr>
          <w:szCs w:val="28"/>
        </w:rPr>
        <w:t>5</w:t>
      </w:r>
      <w:r>
        <w:rPr>
          <w:bCs/>
          <w:szCs w:val="28"/>
        </w:rPr>
        <w:t>.</w:t>
      </w:r>
    </w:p>
    <w:p w14:paraId="43B67FF8" w14:textId="75C45FC1" w:rsidR="00E75380" w:rsidRPr="00E75380" w:rsidRDefault="008A49FB" w:rsidP="00671801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B1057A" w:rsidRPr="00B1057A">
        <w:rPr>
          <w:bCs/>
          <w:szCs w:val="28"/>
        </w:rPr>
        <w:t xml:space="preserve">Предложения заинтересованных лиц по подготовке Проекта направляются в </w:t>
      </w:r>
      <w:r w:rsidR="00C94026" w:rsidRPr="000E6CC3">
        <w:rPr>
          <w:szCs w:val="28"/>
        </w:rPr>
        <w:t>Комитет градостроительной политики Ленинградской области</w:t>
      </w:r>
      <w:r w:rsidR="00B1057A" w:rsidRPr="00B1057A">
        <w:rPr>
          <w:bCs/>
          <w:szCs w:val="28"/>
        </w:rPr>
        <w:t xml:space="preserve"> в срок до </w:t>
      </w:r>
      <w:r w:rsidR="005029C4">
        <w:rPr>
          <w:bCs/>
          <w:szCs w:val="28"/>
        </w:rPr>
        <w:t>25</w:t>
      </w:r>
      <w:r w:rsidR="000D2A70">
        <w:rPr>
          <w:bCs/>
          <w:szCs w:val="28"/>
        </w:rPr>
        <w:t xml:space="preserve"> </w:t>
      </w:r>
      <w:r w:rsidR="005029C4">
        <w:rPr>
          <w:bCs/>
          <w:szCs w:val="28"/>
        </w:rPr>
        <w:t>декабря</w:t>
      </w:r>
      <w:r w:rsidR="000D2A70">
        <w:rPr>
          <w:bCs/>
          <w:szCs w:val="28"/>
        </w:rPr>
        <w:t xml:space="preserve"> 2025</w:t>
      </w:r>
      <w:r w:rsidR="00B1057A" w:rsidRPr="00B1057A">
        <w:rPr>
          <w:bCs/>
          <w:szCs w:val="28"/>
        </w:rPr>
        <w:t xml:space="preserve"> года.</w:t>
      </w:r>
    </w:p>
    <w:sectPr w:rsidR="00E75380" w:rsidRPr="00E75380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3658E"/>
    <w:rsid w:val="00066E1F"/>
    <w:rsid w:val="00074B19"/>
    <w:rsid w:val="00075A55"/>
    <w:rsid w:val="00080700"/>
    <w:rsid w:val="000B16F6"/>
    <w:rsid w:val="000B6049"/>
    <w:rsid w:val="000D2A70"/>
    <w:rsid w:val="000D5C1C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61AD2"/>
    <w:rsid w:val="00176892"/>
    <w:rsid w:val="00180ABD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1C45"/>
    <w:rsid w:val="00293EEE"/>
    <w:rsid w:val="002A0CB4"/>
    <w:rsid w:val="002B009A"/>
    <w:rsid w:val="002B6BB3"/>
    <w:rsid w:val="002D4B66"/>
    <w:rsid w:val="002D5C2C"/>
    <w:rsid w:val="002E593B"/>
    <w:rsid w:val="002F7382"/>
    <w:rsid w:val="003000AF"/>
    <w:rsid w:val="00322BAD"/>
    <w:rsid w:val="0034157F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69BC"/>
    <w:rsid w:val="004D7B5D"/>
    <w:rsid w:val="004E300E"/>
    <w:rsid w:val="005029C4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630D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31834"/>
    <w:rsid w:val="00745066"/>
    <w:rsid w:val="00745443"/>
    <w:rsid w:val="0074796B"/>
    <w:rsid w:val="007617F4"/>
    <w:rsid w:val="00783D79"/>
    <w:rsid w:val="007859CF"/>
    <w:rsid w:val="00786187"/>
    <w:rsid w:val="007D4B61"/>
    <w:rsid w:val="007E001B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220C5"/>
    <w:rsid w:val="00A4537C"/>
    <w:rsid w:val="00A51034"/>
    <w:rsid w:val="00A52D3E"/>
    <w:rsid w:val="00A900C3"/>
    <w:rsid w:val="00A96B43"/>
    <w:rsid w:val="00A97A75"/>
    <w:rsid w:val="00AA00AD"/>
    <w:rsid w:val="00AA2896"/>
    <w:rsid w:val="00AB1E21"/>
    <w:rsid w:val="00AB1FA7"/>
    <w:rsid w:val="00B1057A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94026"/>
    <w:rsid w:val="00CA3D83"/>
    <w:rsid w:val="00CB4BD4"/>
    <w:rsid w:val="00CD2535"/>
    <w:rsid w:val="00CD3B98"/>
    <w:rsid w:val="00CE2469"/>
    <w:rsid w:val="00CF4819"/>
    <w:rsid w:val="00D034C2"/>
    <w:rsid w:val="00D07B53"/>
    <w:rsid w:val="00D17974"/>
    <w:rsid w:val="00D5001C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80A75"/>
    <w:rsid w:val="00E975CA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A58A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7C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E56CC-D5DE-42DE-806F-12081725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Роман Сергеевич Бровкин</cp:lastModifiedBy>
  <cp:revision>2</cp:revision>
  <cp:lastPrinted>2020-10-16T07:03:00Z</cp:lastPrinted>
  <dcterms:created xsi:type="dcterms:W3CDTF">2025-09-23T13:55:00Z</dcterms:created>
  <dcterms:modified xsi:type="dcterms:W3CDTF">2025-09-23T13:55:00Z</dcterms:modified>
</cp:coreProperties>
</file>