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E16F9B" w:rsidRPr="000F5F60" w:rsidRDefault="00DD5CD5" w:rsidP="000F5F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5F60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356CEC" w:rsidRPr="000F5F60">
        <w:rPr>
          <w:rFonts w:ascii="Times New Roman" w:hAnsi="Times New Roman" w:cs="Times New Roman"/>
          <w:sz w:val="26"/>
          <w:szCs w:val="26"/>
        </w:rPr>
        <w:t xml:space="preserve">о подготовке проекта </w:t>
      </w:r>
      <w:r w:rsidR="000F5F60" w:rsidRPr="000F5F60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0F5F60">
        <w:rPr>
          <w:rFonts w:ascii="Times New Roman" w:hAnsi="Times New Roman" w:cs="Times New Roman"/>
          <w:sz w:val="26"/>
          <w:szCs w:val="26"/>
        </w:rPr>
        <w:t xml:space="preserve"> </w:t>
      </w:r>
      <w:r w:rsidR="000F5F60" w:rsidRPr="000F5F60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0F5F60">
        <w:rPr>
          <w:rFonts w:ascii="Times New Roman" w:hAnsi="Times New Roman" w:cs="Times New Roman"/>
          <w:sz w:val="26"/>
          <w:szCs w:val="26"/>
        </w:rPr>
        <w:t xml:space="preserve"> </w:t>
      </w:r>
      <w:r w:rsidR="000F5F60" w:rsidRPr="000F5F60">
        <w:rPr>
          <w:rFonts w:ascii="Times New Roman" w:hAnsi="Times New Roman" w:cs="Times New Roman"/>
          <w:sz w:val="26"/>
          <w:szCs w:val="26"/>
        </w:rPr>
        <w:t>муниципального образования Петровское сельское поселение</w:t>
      </w:r>
      <w:r w:rsidR="000F5F60">
        <w:rPr>
          <w:rFonts w:ascii="Times New Roman" w:hAnsi="Times New Roman" w:cs="Times New Roman"/>
          <w:sz w:val="26"/>
          <w:szCs w:val="26"/>
        </w:rPr>
        <w:t xml:space="preserve"> </w:t>
      </w:r>
      <w:r w:rsidR="000F5F60" w:rsidRPr="000F5F6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0F5F60" w:rsidRPr="000F5F60">
        <w:rPr>
          <w:rFonts w:ascii="Times New Roman" w:hAnsi="Times New Roman" w:cs="Times New Roman"/>
          <w:sz w:val="26"/>
          <w:szCs w:val="26"/>
        </w:rPr>
        <w:t>Приозерский</w:t>
      </w:r>
      <w:proofErr w:type="spellEnd"/>
      <w:r w:rsidR="000F5F60" w:rsidRPr="000F5F60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D15E3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>24</w:t>
      </w:r>
      <w:r w:rsidR="00341B1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91C33">
        <w:rPr>
          <w:rFonts w:ascii="Times New Roman" w:hAnsi="Times New Roman" w:cs="Times New Roman"/>
          <w:b w:val="0"/>
          <w:bCs/>
          <w:sz w:val="28"/>
          <w:szCs w:val="28"/>
        </w:rPr>
        <w:t>июня</w:t>
      </w:r>
      <w:r w:rsidR="00341B1B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691C33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691C33">
        <w:rPr>
          <w:rFonts w:ascii="Times New Roman" w:hAnsi="Times New Roman" w:cs="Times New Roman"/>
          <w:b w:val="0"/>
          <w:bCs/>
          <w:sz w:val="28"/>
          <w:szCs w:val="28"/>
        </w:rPr>
        <w:t>187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</w:t>
      </w:r>
      <w:r w:rsidR="000F5F60" w:rsidRPr="0033563E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</w:t>
      </w:r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F5F60" w:rsidRPr="002E2B3F">
        <w:rPr>
          <w:rFonts w:ascii="Times New Roman" w:hAnsi="Times New Roman" w:cs="Times New Roman"/>
          <w:b w:val="0"/>
          <w:bCs/>
          <w:sz w:val="28"/>
          <w:szCs w:val="28"/>
        </w:rPr>
        <w:t>Правила землепользования и застройки</w:t>
      </w:r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F5F60" w:rsidRPr="002E2B3F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Петровское сельское поселение</w:t>
      </w:r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F5F60" w:rsidRPr="002E2B3F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0F5F60" w:rsidRPr="002E2B3F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0F5F60" w:rsidRPr="002E2B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 Ленинградской области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91C33" w:rsidRPr="00691C33">
        <w:rPr>
          <w:rFonts w:ascii="Times New Roman" w:hAnsi="Times New Roman" w:cs="Times New Roman"/>
          <w:b w:val="0"/>
          <w:bCs/>
          <w:sz w:val="28"/>
          <w:szCs w:val="28"/>
        </w:rPr>
        <w:t>в части изменения градостроительного регламента территориальной зоны ТД-1 (зона многофункциональной общественно-деловой застройки)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691C33" w:rsidRDefault="00621F00" w:rsidP="00D15E39">
      <w:pPr>
        <w:pStyle w:val="ConsPlusTitle"/>
        <w:ind w:firstLine="709"/>
        <w:jc w:val="both"/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691C33" w:rsidRPr="00691C33">
        <w:rPr>
          <w:rFonts w:ascii="Times New Roman" w:hAnsi="Times New Roman" w:cs="Times New Roman"/>
          <w:b w:val="0"/>
          <w:bCs/>
          <w:sz w:val="28"/>
          <w:szCs w:val="28"/>
        </w:rPr>
        <w:t xml:space="preserve">от 24 июня 2025 года № 187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691C33" w:rsidRPr="00691C33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https://arch.lenobl.ru/media/uploads/userfiles/2025/06/25/Распоряжение__187_от_24.06.2025.pdf</w:t>
        </w:r>
      </w:hyperlink>
      <w:r w:rsidR="00691C33" w:rsidRPr="00691C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5E39" w:rsidRDefault="005526A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</w:t>
      </w:r>
      <w:r w:rsidR="000F5F60" w:rsidRPr="000D72BA">
        <w:rPr>
          <w:rFonts w:ascii="Times New Roman" w:hAnsi="Times New Roman" w:cs="Times New Roman"/>
          <w:b w:val="0"/>
          <w:bCs/>
          <w:sz w:val="28"/>
          <w:szCs w:val="28"/>
        </w:rPr>
        <w:t xml:space="preserve">по подготовке </w:t>
      </w:r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и внесению изменений в правила землепользования и застройки городских и сельских поселений, расположенных на территории </w:t>
      </w:r>
      <w:proofErr w:type="spellStart"/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0F5F60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</w:t>
      </w:r>
      <w:r w:rsidR="00DE3525" w:rsidRPr="00D15E39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22.02.2023 № 694</w:t>
      </w:r>
      <w:r w:rsidR="003B255A" w:rsidRPr="00D15E39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4C5CF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>инф</w:t>
      </w:r>
      <w:bookmarkStart w:id="0" w:name="_GoBack"/>
      <w:bookmarkEnd w:id="0"/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proofErr w:type="spellStart"/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96763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F5F60" w:rsidRPr="000F5F60">
        <w:rPr>
          <w:rFonts w:ascii="Times New Roman" w:hAnsi="Times New Roman" w:cs="Times New Roman"/>
          <w:b w:val="0"/>
          <w:bCs/>
          <w:sz w:val="28"/>
          <w:szCs w:val="28"/>
        </w:rPr>
        <w:t>https://admpriozersk.ru/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Default="002F7382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0F5F60" w:rsidRPr="002E2B3F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Петровское сельское поселение</w:t>
      </w:r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F5F60" w:rsidRPr="002E2B3F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0F5F60" w:rsidRPr="002E2B3F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0F5F60" w:rsidRPr="002E2B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 Ленинградской области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 в два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2260FF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691C33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691C33" w:rsidRPr="00691C33">
        <w:rPr>
          <w:rFonts w:ascii="Times New Roman" w:hAnsi="Times New Roman" w:cs="Times New Roman"/>
          <w:b w:val="0"/>
          <w:bCs/>
          <w:sz w:val="28"/>
          <w:szCs w:val="28"/>
        </w:rPr>
        <w:t>от 24 июня 2025 года № 187</w:t>
      </w:r>
    </w:p>
    <w:p w:rsidR="00D15E39" w:rsidRDefault="00D15E3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0F5F60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22.02.2023 № 694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72A14" w:rsidRPr="00AD6506" w:rsidRDefault="00E75380" w:rsidP="0029701F">
      <w:pPr>
        <w:pStyle w:val="ConsPlusTitle"/>
        <w:ind w:firstLine="709"/>
        <w:jc w:val="both"/>
        <w:rPr>
          <w:bCs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29701F">
        <w:rPr>
          <w:rFonts w:ascii="Times New Roman" w:hAnsi="Times New Roman" w:cs="Times New Roman"/>
          <w:b w:val="0"/>
          <w:bCs/>
          <w:sz w:val="28"/>
          <w:szCs w:val="28"/>
        </w:rPr>
        <w:t>21 июля 2025 года.</w:t>
      </w: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1591"/>
    <w:rsid w:val="00074B19"/>
    <w:rsid w:val="00080700"/>
    <w:rsid w:val="000A5A0E"/>
    <w:rsid w:val="000B16F6"/>
    <w:rsid w:val="000B438E"/>
    <w:rsid w:val="000E2D09"/>
    <w:rsid w:val="000E6CC3"/>
    <w:rsid w:val="000F46D6"/>
    <w:rsid w:val="000F5F60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9701F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1C33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02A7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media/uploads/userfiles/2025/06/25/&#1056;&#1072;&#1089;&#1087;&#1086;&#1088;&#1103;&#1078;&#1077;&#1085;&#1080;&#1077;__187_&#1086;&#1090;_24.06.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7CC2-F07D-49AF-A69C-E7E484C3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2025-06-30T08:29:00Z</dcterms:created>
  <dcterms:modified xsi:type="dcterms:W3CDTF">2025-06-30T08:29:00Z</dcterms:modified>
</cp:coreProperties>
</file>