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BD5D42" w:rsidRDefault="00DD5CD5" w:rsidP="002427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2427CF">
        <w:rPr>
          <w:rFonts w:ascii="Times New Roman" w:hAnsi="Times New Roman" w:cs="Times New Roman"/>
          <w:sz w:val="26"/>
          <w:szCs w:val="26"/>
        </w:rPr>
        <w:t>о</w:t>
      </w:r>
      <w:r w:rsidR="002427CF" w:rsidRPr="002427CF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  <w:r w:rsidR="002427CF">
        <w:rPr>
          <w:rFonts w:ascii="Times New Roman" w:hAnsi="Times New Roman" w:cs="Times New Roman"/>
          <w:sz w:val="26"/>
          <w:szCs w:val="26"/>
        </w:rPr>
        <w:br/>
      </w:r>
      <w:r w:rsidR="002427CF" w:rsidRPr="002427CF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2427CF" w:rsidRPr="002427CF">
        <w:rPr>
          <w:rFonts w:ascii="Times New Roman" w:hAnsi="Times New Roman" w:cs="Times New Roman"/>
          <w:sz w:val="26"/>
          <w:szCs w:val="26"/>
        </w:rPr>
        <w:t>Лесколовское</w:t>
      </w:r>
      <w:proofErr w:type="spellEnd"/>
      <w:r w:rsidR="002427CF" w:rsidRPr="002427CF">
        <w:rPr>
          <w:rFonts w:ascii="Times New Roman" w:hAnsi="Times New Roman" w:cs="Times New Roman"/>
          <w:sz w:val="26"/>
          <w:szCs w:val="26"/>
        </w:rPr>
        <w:t xml:space="preserve"> сельское поселение» Всеволожского муниципального района Ленинградской области</w:t>
      </w:r>
    </w:p>
    <w:p w:rsidR="002427CF" w:rsidRDefault="002427CF" w:rsidP="002427CF">
      <w:pPr>
        <w:pStyle w:val="ConsPlusTitle"/>
        <w:jc w:val="center"/>
        <w:rPr>
          <w:b w:val="0"/>
          <w:sz w:val="24"/>
        </w:rPr>
      </w:pPr>
    </w:p>
    <w:p w:rsidR="00102278" w:rsidRDefault="00102278" w:rsidP="00BD5D4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1B4DB7">
        <w:rPr>
          <w:rFonts w:ascii="Times New Roman" w:hAnsi="Times New Roman" w:cs="Times New Roman"/>
          <w:b w:val="0"/>
          <w:bCs/>
          <w:sz w:val="28"/>
          <w:szCs w:val="28"/>
        </w:rPr>
        <w:t>15.05.2025 № 136</w:t>
      </w:r>
      <w:r w:rsidR="00101F7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2427CF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2427CF" w:rsidRPr="002427CF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="002427CF" w:rsidRPr="002427CF">
        <w:rPr>
          <w:rFonts w:ascii="Times New Roman" w:hAnsi="Times New Roman" w:cs="Times New Roman"/>
          <w:b w:val="0"/>
          <w:bCs/>
          <w:sz w:val="28"/>
          <w:szCs w:val="28"/>
        </w:rPr>
        <w:t>Лесколовское</w:t>
      </w:r>
      <w:proofErr w:type="spellEnd"/>
      <w:r w:rsidR="002427CF" w:rsidRPr="002427C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1B4DB7" w:rsidRPr="001B4DB7">
        <w:rPr>
          <w:rFonts w:ascii="Times New Roman" w:hAnsi="Times New Roman" w:cs="Times New Roman"/>
          <w:b w:val="0"/>
          <w:bCs/>
          <w:sz w:val="28"/>
          <w:szCs w:val="28"/>
        </w:rPr>
        <w:t>от 15.05.2025 № 136</w:t>
      </w:r>
      <w:r w:rsidR="001B4DB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1B4DB7">
        <w:rPr>
          <w:rFonts w:ascii="Times New Roman" w:hAnsi="Times New Roman" w:cs="Times New Roman"/>
          <w:b w:val="0"/>
          <w:bCs/>
          <w:sz w:val="28"/>
          <w:szCs w:val="28"/>
        </w:rPr>
        <w:t xml:space="preserve">15 мая </w:t>
      </w:r>
      <w:r w:rsidR="004A3EE4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1B4DB7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>Последовательность градостроительного зонирования установлена в один этап.</w:t>
      </w:r>
    </w:p>
    <w:p w:rsidR="007D746E" w:rsidRPr="001B4DB7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1B4DB7" w:rsidRPr="001B4DB7">
        <w:rPr>
          <w:bCs/>
          <w:szCs w:val="28"/>
        </w:rPr>
        <w:t>от 15.05.2025 № 136</w:t>
      </w:r>
      <w:r w:rsidRPr="001B4DB7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9C4A7D">
        <w:rPr>
          <w:bCs/>
          <w:szCs w:val="28"/>
        </w:rPr>
        <w:t>1</w:t>
      </w:r>
      <w:r w:rsidR="00101F7E">
        <w:rPr>
          <w:bCs/>
          <w:szCs w:val="28"/>
        </w:rPr>
        <w:t>8</w:t>
      </w:r>
      <w:r w:rsidR="009A0026">
        <w:rPr>
          <w:bCs/>
          <w:szCs w:val="28"/>
        </w:rPr>
        <w:t xml:space="preserve"> </w:t>
      </w:r>
      <w:r w:rsidR="009C4A7D">
        <w:rPr>
          <w:bCs/>
          <w:szCs w:val="28"/>
        </w:rPr>
        <w:t>июл</w:t>
      </w:r>
      <w:r w:rsidR="00101F7E">
        <w:rPr>
          <w:bCs/>
          <w:szCs w:val="28"/>
        </w:rPr>
        <w:t>я</w:t>
      </w:r>
      <w:r w:rsidR="009A0026">
        <w:rPr>
          <w:bCs/>
          <w:szCs w:val="28"/>
        </w:rPr>
        <w:t xml:space="preserve"> </w:t>
      </w:r>
      <w:r w:rsidRPr="007D746E">
        <w:rPr>
          <w:bCs/>
          <w:szCs w:val="28"/>
        </w:rPr>
        <w:t xml:space="preserve"> 202</w:t>
      </w:r>
      <w:r w:rsidR="009C4A7D">
        <w:rPr>
          <w:bCs/>
          <w:szCs w:val="28"/>
        </w:rPr>
        <w:t>5</w:t>
      </w:r>
      <w:bookmarkStart w:id="0" w:name="_GoBack"/>
      <w:bookmarkEnd w:id="0"/>
      <w:r w:rsidRPr="007D746E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1F7E"/>
    <w:rsid w:val="00102278"/>
    <w:rsid w:val="00123D78"/>
    <w:rsid w:val="00126FFA"/>
    <w:rsid w:val="00161AD2"/>
    <w:rsid w:val="00176892"/>
    <w:rsid w:val="001A0A67"/>
    <w:rsid w:val="001A54ED"/>
    <w:rsid w:val="001A7AFA"/>
    <w:rsid w:val="001B4DB7"/>
    <w:rsid w:val="001E69E4"/>
    <w:rsid w:val="0020079D"/>
    <w:rsid w:val="002260FF"/>
    <w:rsid w:val="002427C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77E7C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A0026"/>
    <w:rsid w:val="009C4A7D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B12C5"/>
    <w:rsid w:val="00BC1967"/>
    <w:rsid w:val="00BC7170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3A2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3FCA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01F3-E1F4-4B5B-8660-6D22EA4D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7</cp:revision>
  <cp:lastPrinted>2020-10-06T09:34:00Z</cp:lastPrinted>
  <dcterms:created xsi:type="dcterms:W3CDTF">2023-01-24T06:00:00Z</dcterms:created>
  <dcterms:modified xsi:type="dcterms:W3CDTF">2025-05-20T11:41:00Z</dcterms:modified>
</cp:coreProperties>
</file>