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D51C02" w:rsidRDefault="00DD5CD5" w:rsidP="00DD5CD5">
      <w:pPr>
        <w:pStyle w:val="a3"/>
        <w:rPr>
          <w:b/>
          <w:szCs w:val="28"/>
        </w:rPr>
      </w:pPr>
      <w:bookmarkStart w:id="0" w:name="_GoBack"/>
      <w:bookmarkEnd w:id="0"/>
      <w:r w:rsidRPr="00D51C02">
        <w:rPr>
          <w:b/>
          <w:szCs w:val="28"/>
        </w:rPr>
        <w:t>СООБЩЕНИЕ</w:t>
      </w:r>
    </w:p>
    <w:p w:rsidR="0093658C" w:rsidRPr="00D51C02" w:rsidRDefault="00DD5CD5" w:rsidP="00890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C02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8902DA" w:rsidRPr="00D51C02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</w:p>
    <w:p w:rsidR="00FE3209" w:rsidRDefault="008902DA" w:rsidP="00FE3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C0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658C" w:rsidRPr="00D51C02">
        <w:rPr>
          <w:rFonts w:ascii="Times New Roman" w:hAnsi="Times New Roman" w:cs="Times New Roman"/>
          <w:sz w:val="28"/>
          <w:szCs w:val="28"/>
        </w:rPr>
        <w:t xml:space="preserve"> П</w:t>
      </w:r>
      <w:r w:rsidRPr="00D51C02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</w:p>
    <w:p w:rsidR="00E16F9B" w:rsidRPr="008902DA" w:rsidRDefault="00D15004" w:rsidP="00FE32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50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004">
        <w:rPr>
          <w:rFonts w:ascii="Times New Roman" w:hAnsi="Times New Roman" w:cs="Times New Roman"/>
          <w:sz w:val="28"/>
          <w:szCs w:val="28"/>
        </w:rPr>
        <w:t>Тельмановское</w:t>
      </w:r>
      <w:proofErr w:type="spellEnd"/>
      <w:r w:rsidRPr="00D1500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E3209" w:rsidRPr="00FE3209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FE3209" w:rsidRPr="00FE320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2DA" w:rsidRPr="00D51C0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51C02" w:rsidRDefault="00D51C02" w:rsidP="00FF0B2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02278" w:rsidRDefault="00E75380" w:rsidP="00D51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DD745D">
        <w:rPr>
          <w:rFonts w:ascii="Times New Roman" w:hAnsi="Times New Roman" w:cs="Times New Roman"/>
          <w:b w:val="0"/>
          <w:bCs/>
          <w:sz w:val="28"/>
          <w:szCs w:val="28"/>
        </w:rPr>
        <w:t xml:space="preserve">20 марта </w:t>
      </w:r>
      <w:r w:rsidR="00B35D8B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DD745D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DD745D">
        <w:rPr>
          <w:rFonts w:ascii="Times New Roman" w:hAnsi="Times New Roman" w:cs="Times New Roman"/>
          <w:b w:val="0"/>
          <w:bCs/>
          <w:sz w:val="28"/>
          <w:szCs w:val="28"/>
        </w:rPr>
        <w:t>76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53400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равила землепользования и застройки </w:t>
      </w:r>
      <w:r w:rsidR="00D15004" w:rsidRPr="00D1500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D15004" w:rsidRPr="00D15004">
        <w:rPr>
          <w:rFonts w:ascii="Times New Roman" w:hAnsi="Times New Roman" w:cs="Times New Roman"/>
          <w:b w:val="0"/>
          <w:bCs/>
          <w:sz w:val="28"/>
          <w:szCs w:val="28"/>
        </w:rPr>
        <w:t>Тельмановское</w:t>
      </w:r>
      <w:proofErr w:type="spellEnd"/>
      <w:r w:rsidR="00D15004" w:rsidRPr="00D15004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FE3209" w:rsidRPr="00FE3209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FE3209" w:rsidRPr="00FE3209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D745D" w:rsidRPr="00DD745D">
        <w:rPr>
          <w:rFonts w:ascii="Times New Roman" w:hAnsi="Times New Roman" w:cs="Times New Roman"/>
          <w:b w:val="0"/>
          <w:bCs/>
          <w:sz w:val="28"/>
          <w:szCs w:val="28"/>
        </w:rPr>
        <w:t>в целях комплексного развития территории, применительно к земельным участкам с кадастровыми номерами: 47:26:0220001:871, 47:26:0220001:876, 47:26:0220001</w:t>
      </w:r>
      <w:proofErr w:type="gramEnd"/>
      <w:r w:rsidR="00DD745D" w:rsidRPr="00DD745D">
        <w:rPr>
          <w:rFonts w:ascii="Times New Roman" w:hAnsi="Times New Roman" w:cs="Times New Roman"/>
          <w:b w:val="0"/>
          <w:bCs/>
          <w:sz w:val="28"/>
          <w:szCs w:val="28"/>
        </w:rPr>
        <w:t>:880, 47:26:0220001:991, 47:26:0220001:995 и земельного участка с кадастровым номером 47:26:0201001:126</w:t>
      </w:r>
      <w:r w:rsidR="00DD745D">
        <w:rPr>
          <w:rFonts w:ascii="Times New Roman" w:hAnsi="Times New Roman" w:cs="Times New Roman"/>
          <w:b w:val="0"/>
          <w:bCs/>
          <w:sz w:val="28"/>
          <w:szCs w:val="28"/>
        </w:rPr>
        <w:t>47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464DEC" w:rsidRPr="00FF0B2C" w:rsidRDefault="00464DEC" w:rsidP="00464D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DD745D" w:rsidRPr="00DD745D">
        <w:rPr>
          <w:rFonts w:ascii="Times New Roman" w:hAnsi="Times New Roman" w:cs="Times New Roman"/>
          <w:b w:val="0"/>
          <w:bCs/>
          <w:sz w:val="28"/>
          <w:szCs w:val="28"/>
        </w:rPr>
        <w:t xml:space="preserve">от 20 марта 2025 года № 76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DD745D">
        <w:rPr>
          <w:rFonts w:ascii="Times New Roman" w:hAnsi="Times New Roman" w:cs="Times New Roman"/>
          <w:b w:val="0"/>
          <w:bCs/>
          <w:sz w:val="28"/>
          <w:szCs w:val="28"/>
        </w:rPr>
        <w:t>20 марта 2025 года</w:t>
      </w:r>
      <w:r w:rsidR="00B35D8B" w:rsidRPr="00B35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Default="005526A9" w:rsidP="0058623F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464DEC" w:rsidRPr="00464DEC">
        <w:rPr>
          <w:rFonts w:eastAsia="Calibri"/>
          <w:bCs/>
          <w:szCs w:val="28"/>
        </w:rPr>
        <w:t xml:space="preserve">комиссии </w:t>
      </w:r>
      <w:r w:rsidR="00D15004">
        <w:rPr>
          <w:rFonts w:eastAsia="Calibri"/>
          <w:bCs/>
          <w:szCs w:val="28"/>
        </w:rPr>
        <w:t>по подготовке проектов п</w:t>
      </w:r>
      <w:r w:rsidR="00FE55FF" w:rsidRPr="00FE55FF">
        <w:rPr>
          <w:rFonts w:eastAsia="Calibri"/>
          <w:bCs/>
          <w:szCs w:val="28"/>
        </w:rPr>
        <w:t>равил землепользования и застройки при администрации муниципального образования</w:t>
      </w:r>
      <w:r w:rsidR="00D15004">
        <w:rPr>
          <w:rFonts w:eastAsia="Calibri"/>
          <w:bCs/>
          <w:szCs w:val="28"/>
        </w:rPr>
        <w:t xml:space="preserve"> </w:t>
      </w:r>
      <w:proofErr w:type="spellStart"/>
      <w:r w:rsidR="00D15004">
        <w:rPr>
          <w:rFonts w:eastAsia="Calibri"/>
          <w:bCs/>
          <w:szCs w:val="28"/>
        </w:rPr>
        <w:t>Тельмановское</w:t>
      </w:r>
      <w:proofErr w:type="spellEnd"/>
      <w:r w:rsidR="00D15004">
        <w:rPr>
          <w:rFonts w:eastAsia="Calibri"/>
          <w:bCs/>
          <w:szCs w:val="28"/>
        </w:rPr>
        <w:t xml:space="preserve"> сельское поселение</w:t>
      </w:r>
      <w:r w:rsidR="00FE55FF" w:rsidRPr="00FE55FF">
        <w:rPr>
          <w:rFonts w:eastAsia="Calibri"/>
          <w:bCs/>
          <w:szCs w:val="28"/>
        </w:rPr>
        <w:t xml:space="preserve"> </w:t>
      </w:r>
      <w:proofErr w:type="spellStart"/>
      <w:r w:rsidR="00FE55FF" w:rsidRPr="00FE55FF">
        <w:rPr>
          <w:rFonts w:eastAsia="Calibri"/>
          <w:bCs/>
          <w:szCs w:val="28"/>
        </w:rPr>
        <w:t>Тосненск</w:t>
      </w:r>
      <w:r w:rsidR="00D15004">
        <w:rPr>
          <w:rFonts w:eastAsia="Calibri"/>
          <w:bCs/>
          <w:szCs w:val="28"/>
        </w:rPr>
        <w:t>ого</w:t>
      </w:r>
      <w:proofErr w:type="spellEnd"/>
      <w:r w:rsidR="00FE55FF" w:rsidRPr="00FE55FF">
        <w:rPr>
          <w:rFonts w:eastAsia="Calibri"/>
          <w:bCs/>
          <w:szCs w:val="28"/>
        </w:rPr>
        <w:t xml:space="preserve"> район</w:t>
      </w:r>
      <w:r w:rsidR="00D15004">
        <w:rPr>
          <w:rFonts w:eastAsia="Calibri"/>
          <w:bCs/>
          <w:szCs w:val="28"/>
        </w:rPr>
        <w:t>а</w:t>
      </w:r>
      <w:r w:rsidR="00FE55FF" w:rsidRPr="00FE55FF">
        <w:rPr>
          <w:rFonts w:eastAsia="Calibri"/>
          <w:bCs/>
          <w:szCs w:val="28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053356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2D4B66" w:rsidRPr="003D7C4E">
        <w:rPr>
          <w:bCs/>
          <w:szCs w:val="28"/>
        </w:rPr>
        <w:t xml:space="preserve"> утвержден </w:t>
      </w:r>
      <w:r w:rsidR="00AD6506">
        <w:rPr>
          <w:bCs/>
          <w:szCs w:val="28"/>
        </w:rPr>
        <w:t xml:space="preserve">постановлением администрации </w:t>
      </w:r>
      <w:r w:rsidR="001351E7" w:rsidRPr="001351E7">
        <w:rPr>
          <w:bCs/>
          <w:szCs w:val="28"/>
        </w:rPr>
        <w:t xml:space="preserve">муниципального образования </w:t>
      </w:r>
      <w:proofErr w:type="spellStart"/>
      <w:r w:rsidR="00D15004">
        <w:rPr>
          <w:bCs/>
          <w:szCs w:val="28"/>
        </w:rPr>
        <w:t>Тельмановское</w:t>
      </w:r>
      <w:proofErr w:type="spellEnd"/>
      <w:r w:rsidR="00D15004">
        <w:rPr>
          <w:bCs/>
          <w:szCs w:val="28"/>
        </w:rPr>
        <w:t xml:space="preserve"> сельское поселение </w:t>
      </w:r>
      <w:proofErr w:type="spellStart"/>
      <w:r w:rsidR="001351E7" w:rsidRPr="001351E7">
        <w:rPr>
          <w:bCs/>
          <w:szCs w:val="28"/>
        </w:rPr>
        <w:t>Тосненск</w:t>
      </w:r>
      <w:r w:rsidR="00D15004">
        <w:rPr>
          <w:bCs/>
          <w:szCs w:val="28"/>
        </w:rPr>
        <w:t>ого</w:t>
      </w:r>
      <w:proofErr w:type="spellEnd"/>
      <w:r w:rsidR="001351E7" w:rsidRPr="001351E7">
        <w:rPr>
          <w:bCs/>
          <w:szCs w:val="28"/>
        </w:rPr>
        <w:t xml:space="preserve"> район</w:t>
      </w:r>
      <w:r w:rsidR="00D15004">
        <w:rPr>
          <w:bCs/>
          <w:szCs w:val="28"/>
        </w:rPr>
        <w:t>а</w:t>
      </w:r>
      <w:r w:rsidR="001351E7" w:rsidRPr="001351E7">
        <w:rPr>
          <w:bCs/>
          <w:szCs w:val="28"/>
        </w:rPr>
        <w:t xml:space="preserve"> </w:t>
      </w:r>
      <w:r w:rsidR="00AD6506">
        <w:rPr>
          <w:bCs/>
          <w:szCs w:val="28"/>
        </w:rPr>
        <w:t xml:space="preserve">Ленинградской области от </w:t>
      </w:r>
      <w:r w:rsidR="00D15004">
        <w:rPr>
          <w:bCs/>
          <w:szCs w:val="28"/>
        </w:rPr>
        <w:t>10 января</w:t>
      </w:r>
      <w:r w:rsidR="001351E7">
        <w:rPr>
          <w:bCs/>
          <w:szCs w:val="28"/>
        </w:rPr>
        <w:t xml:space="preserve"> 202</w:t>
      </w:r>
      <w:r w:rsidR="00D15004">
        <w:rPr>
          <w:bCs/>
          <w:szCs w:val="28"/>
        </w:rPr>
        <w:t>2</w:t>
      </w:r>
      <w:r w:rsidR="00AD6506">
        <w:rPr>
          <w:bCs/>
          <w:szCs w:val="28"/>
        </w:rPr>
        <w:t xml:space="preserve"> </w:t>
      </w:r>
      <w:r w:rsidR="00CE2956">
        <w:rPr>
          <w:bCs/>
          <w:szCs w:val="28"/>
        </w:rPr>
        <w:t xml:space="preserve">года </w:t>
      </w:r>
      <w:r w:rsidR="00AD6506">
        <w:rPr>
          <w:bCs/>
          <w:szCs w:val="28"/>
        </w:rPr>
        <w:t>№</w:t>
      </w:r>
      <w:r w:rsidR="00DA2FC3">
        <w:rPr>
          <w:bCs/>
          <w:szCs w:val="28"/>
        </w:rPr>
        <w:t> </w:t>
      </w:r>
      <w:r w:rsidR="00D15004">
        <w:rPr>
          <w:bCs/>
          <w:szCs w:val="28"/>
        </w:rPr>
        <w:t>1/1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proofErr w:type="spellStart"/>
      <w:r w:rsidR="0058623F" w:rsidRPr="0058623F">
        <w:rPr>
          <w:bCs/>
          <w:szCs w:val="28"/>
        </w:rPr>
        <w:t>Тельмановское</w:t>
      </w:r>
      <w:proofErr w:type="spellEnd"/>
      <w:r w:rsidR="0058623F" w:rsidRPr="0058623F">
        <w:rPr>
          <w:bCs/>
          <w:szCs w:val="28"/>
        </w:rPr>
        <w:t xml:space="preserve"> сельское поселение </w:t>
      </w:r>
      <w:proofErr w:type="spellStart"/>
      <w:r w:rsidR="0058623F" w:rsidRPr="0058623F">
        <w:rPr>
          <w:bCs/>
          <w:szCs w:val="28"/>
        </w:rPr>
        <w:t>Тосненского</w:t>
      </w:r>
      <w:proofErr w:type="spellEnd"/>
      <w:r w:rsidR="0058623F" w:rsidRPr="0058623F">
        <w:rPr>
          <w:bCs/>
          <w:szCs w:val="28"/>
        </w:rPr>
        <w:t xml:space="preserve"> района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proofErr w:type="gramEnd"/>
      <w:r w:rsidR="00D034C2" w:rsidRPr="000E6CC3">
        <w:rPr>
          <w:bCs/>
          <w:szCs w:val="28"/>
        </w:rPr>
        <w:t xml:space="preserve"> по адресу:</w:t>
      </w:r>
      <w:r w:rsidR="00967633">
        <w:rPr>
          <w:bCs/>
          <w:szCs w:val="28"/>
        </w:rPr>
        <w:t xml:space="preserve"> </w:t>
      </w:r>
      <w:r w:rsidR="0058623F" w:rsidRPr="0058623F">
        <w:t>https://telmana.info/#</w:t>
      </w:r>
      <w:r w:rsidR="0058623F">
        <w:t>.</w:t>
      </w:r>
    </w:p>
    <w:p w:rsidR="002F7382" w:rsidRDefault="002F7382" w:rsidP="0058623F">
      <w:pPr>
        <w:pStyle w:val="a3"/>
        <w:numPr>
          <w:ilvl w:val="0"/>
          <w:numId w:val="10"/>
        </w:numPr>
        <w:tabs>
          <w:tab w:val="left" w:pos="993"/>
        </w:tabs>
        <w:ind w:left="0" w:firstLine="712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58623F" w:rsidRPr="0058623F">
        <w:rPr>
          <w:bCs/>
          <w:szCs w:val="28"/>
        </w:rPr>
        <w:t xml:space="preserve">муниципального образования </w:t>
      </w:r>
      <w:proofErr w:type="spellStart"/>
      <w:r w:rsidR="0058623F" w:rsidRPr="0058623F">
        <w:rPr>
          <w:bCs/>
          <w:szCs w:val="28"/>
        </w:rPr>
        <w:t>Тельмановское</w:t>
      </w:r>
      <w:proofErr w:type="spellEnd"/>
      <w:r w:rsidR="0058623F" w:rsidRPr="0058623F">
        <w:rPr>
          <w:bCs/>
          <w:szCs w:val="28"/>
        </w:rPr>
        <w:t xml:space="preserve"> сельское поселение </w:t>
      </w:r>
      <w:proofErr w:type="spellStart"/>
      <w:r w:rsidR="001351E7">
        <w:rPr>
          <w:bCs/>
          <w:szCs w:val="28"/>
        </w:rPr>
        <w:t>Тосненского</w:t>
      </w:r>
      <w:proofErr w:type="spellEnd"/>
      <w:r w:rsidR="008902DA" w:rsidRPr="008902DA">
        <w:rPr>
          <w:bCs/>
          <w:szCs w:val="28"/>
        </w:rPr>
        <w:t xml:space="preserve"> 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C51F2B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2260FF" w:rsidP="00DD745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DD745D">
        <w:rPr>
          <w:bCs/>
          <w:szCs w:val="28"/>
        </w:rPr>
        <w:br/>
      </w:r>
      <w:r w:rsidR="00DD745D" w:rsidRPr="00DD745D">
        <w:rPr>
          <w:bCs/>
          <w:szCs w:val="28"/>
        </w:rPr>
        <w:t>от 20 марта 2025 года № 76</w:t>
      </w:r>
      <w:r w:rsidR="0093658C">
        <w:rPr>
          <w:bCs/>
          <w:szCs w:val="28"/>
        </w:rPr>
        <w:t>.</w:t>
      </w:r>
    </w:p>
    <w:p w:rsidR="0014373F" w:rsidRPr="00DD745D" w:rsidRDefault="0014373F" w:rsidP="00DD745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постановлением администрации </w:t>
      </w:r>
      <w:r w:rsidRPr="00303A4C">
        <w:rPr>
          <w:bCs/>
          <w:szCs w:val="28"/>
        </w:rPr>
        <w:t>муниципальн</w:t>
      </w:r>
      <w:r>
        <w:rPr>
          <w:bCs/>
          <w:szCs w:val="28"/>
        </w:rPr>
        <w:t>ого</w:t>
      </w:r>
      <w:r w:rsidR="00FE3209">
        <w:rPr>
          <w:bCs/>
          <w:szCs w:val="28"/>
        </w:rPr>
        <w:t xml:space="preserve"> образования </w:t>
      </w:r>
      <w:proofErr w:type="spellStart"/>
      <w:r w:rsidR="0058623F" w:rsidRPr="0058623F">
        <w:rPr>
          <w:bCs/>
          <w:szCs w:val="28"/>
        </w:rPr>
        <w:t>Тельмановское</w:t>
      </w:r>
      <w:proofErr w:type="spellEnd"/>
      <w:r w:rsidR="0058623F" w:rsidRPr="0058623F">
        <w:rPr>
          <w:bCs/>
          <w:szCs w:val="28"/>
        </w:rPr>
        <w:t xml:space="preserve"> сельское поселение </w:t>
      </w:r>
      <w:proofErr w:type="spellStart"/>
      <w:r w:rsidR="0058623F" w:rsidRPr="0058623F">
        <w:rPr>
          <w:bCs/>
          <w:szCs w:val="28"/>
        </w:rPr>
        <w:t>Тосненского</w:t>
      </w:r>
      <w:proofErr w:type="spellEnd"/>
      <w:r w:rsidR="0058623F" w:rsidRPr="0058623F">
        <w:rPr>
          <w:bCs/>
          <w:szCs w:val="28"/>
        </w:rPr>
        <w:t xml:space="preserve"> района </w:t>
      </w:r>
      <w:r w:rsidRPr="00303A4C">
        <w:rPr>
          <w:bCs/>
          <w:szCs w:val="28"/>
        </w:rPr>
        <w:t xml:space="preserve">Ленинградской области от </w:t>
      </w:r>
      <w:r w:rsidR="0058623F">
        <w:rPr>
          <w:bCs/>
          <w:szCs w:val="28"/>
        </w:rPr>
        <w:t>06 марта 2023</w:t>
      </w:r>
      <w:r w:rsidRPr="00303A4C">
        <w:rPr>
          <w:bCs/>
          <w:szCs w:val="28"/>
        </w:rPr>
        <w:t xml:space="preserve"> года № </w:t>
      </w:r>
      <w:r w:rsidR="0058623F">
        <w:rPr>
          <w:bCs/>
          <w:szCs w:val="28"/>
        </w:rPr>
        <w:t>78</w:t>
      </w:r>
      <w:r w:rsidRPr="00303A4C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</w:t>
      </w:r>
      <w:proofErr w:type="spellStart"/>
      <w:r w:rsidR="001351E7">
        <w:rPr>
          <w:bCs/>
          <w:szCs w:val="28"/>
        </w:rPr>
        <w:t>Тосненского</w:t>
      </w:r>
      <w:proofErr w:type="spellEnd"/>
      <w:r w:rsidR="00AB6247">
        <w:rPr>
          <w:bCs/>
          <w:szCs w:val="28"/>
        </w:rPr>
        <w:t xml:space="preserve"> района </w:t>
      </w:r>
      <w:r w:rsidR="00AB6247" w:rsidRPr="003D7C4E">
        <w:rPr>
          <w:bCs/>
          <w:szCs w:val="28"/>
        </w:rPr>
        <w:t>Ленингра</w:t>
      </w:r>
      <w:r w:rsidR="00AB6247">
        <w:rPr>
          <w:bCs/>
          <w:szCs w:val="28"/>
        </w:rPr>
        <w:t>дской области</w:t>
      </w:r>
      <w:r w:rsidR="00AB6247" w:rsidRPr="000E6CC3">
        <w:rPr>
          <w:bCs/>
          <w:szCs w:val="28"/>
        </w:rPr>
        <w:t xml:space="preserve"> по адресу:</w:t>
      </w:r>
      <w:r w:rsidR="00AB6247">
        <w:rPr>
          <w:bCs/>
          <w:szCs w:val="28"/>
        </w:rPr>
        <w:t xml:space="preserve"> </w:t>
      </w:r>
      <w:r w:rsidR="0058623F" w:rsidRPr="00DD745D">
        <w:t>https://telmana.info/#</w:t>
      </w:r>
      <w:r w:rsidRPr="00DD745D">
        <w:rPr>
          <w:bCs/>
          <w:szCs w:val="28"/>
        </w:rPr>
        <w:t xml:space="preserve">. </w:t>
      </w:r>
    </w:p>
    <w:p w:rsidR="00E75380" w:rsidRPr="00DD745D" w:rsidRDefault="00E75380" w:rsidP="00DD745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DD745D">
        <w:rPr>
          <w:bCs/>
          <w:szCs w:val="28"/>
        </w:rPr>
        <w:t>Предложения заинтересованных лиц по под</w:t>
      </w:r>
      <w:r w:rsidR="00053356" w:rsidRPr="00DD745D">
        <w:rPr>
          <w:bCs/>
          <w:szCs w:val="28"/>
        </w:rPr>
        <w:t>готовке Проекта направляются в К</w:t>
      </w:r>
      <w:r w:rsidR="008A49FB" w:rsidRPr="00DD745D">
        <w:rPr>
          <w:bCs/>
          <w:szCs w:val="28"/>
        </w:rPr>
        <w:t xml:space="preserve">омиссию </w:t>
      </w:r>
      <w:r w:rsidR="00053356" w:rsidRPr="00DD745D">
        <w:rPr>
          <w:bCs/>
          <w:szCs w:val="28"/>
        </w:rPr>
        <w:t xml:space="preserve">в срок до </w:t>
      </w:r>
      <w:r w:rsidR="00DD745D">
        <w:rPr>
          <w:bCs/>
          <w:szCs w:val="28"/>
        </w:rPr>
        <w:t>20 августа 2025 года</w:t>
      </w:r>
      <w:r w:rsidR="0026585C" w:rsidRPr="00DD745D">
        <w:rPr>
          <w:bCs/>
          <w:szCs w:val="28"/>
        </w:rPr>
        <w:t>.</w:t>
      </w:r>
      <w:r w:rsidRPr="00DD745D">
        <w:rPr>
          <w:bCs/>
          <w:szCs w:val="28"/>
        </w:rPr>
        <w:t xml:space="preserve"> </w:t>
      </w:r>
    </w:p>
    <w:sectPr w:rsidR="00E75380" w:rsidRPr="00DD745D" w:rsidSect="00D57E40">
      <w:pgSz w:w="11907" w:h="16840"/>
      <w:pgMar w:top="709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351E7"/>
    <w:rsid w:val="0014373F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44FF2"/>
    <w:rsid w:val="003B236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4DEC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8623F"/>
    <w:rsid w:val="005C429F"/>
    <w:rsid w:val="005C43A5"/>
    <w:rsid w:val="005D3858"/>
    <w:rsid w:val="005F7A67"/>
    <w:rsid w:val="00603350"/>
    <w:rsid w:val="006461C3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24BF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2F40"/>
    <w:rsid w:val="008A49FB"/>
    <w:rsid w:val="008B445C"/>
    <w:rsid w:val="008C0BC4"/>
    <w:rsid w:val="008E2C2C"/>
    <w:rsid w:val="008E73AD"/>
    <w:rsid w:val="0093285B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A39D1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00FC"/>
    <w:rsid w:val="00AA2896"/>
    <w:rsid w:val="00AB1FA7"/>
    <w:rsid w:val="00AB6247"/>
    <w:rsid w:val="00AD6506"/>
    <w:rsid w:val="00AF54F0"/>
    <w:rsid w:val="00B35D8B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4157B"/>
    <w:rsid w:val="00C51F2B"/>
    <w:rsid w:val="00C66EAC"/>
    <w:rsid w:val="00C92E31"/>
    <w:rsid w:val="00CA3D83"/>
    <w:rsid w:val="00CD2535"/>
    <w:rsid w:val="00CD3B98"/>
    <w:rsid w:val="00CE2469"/>
    <w:rsid w:val="00CE2956"/>
    <w:rsid w:val="00CF4819"/>
    <w:rsid w:val="00D034C2"/>
    <w:rsid w:val="00D07B53"/>
    <w:rsid w:val="00D15004"/>
    <w:rsid w:val="00D17974"/>
    <w:rsid w:val="00D402BD"/>
    <w:rsid w:val="00D51C02"/>
    <w:rsid w:val="00D56FF8"/>
    <w:rsid w:val="00D57E40"/>
    <w:rsid w:val="00D61482"/>
    <w:rsid w:val="00D84074"/>
    <w:rsid w:val="00D86398"/>
    <w:rsid w:val="00D974E4"/>
    <w:rsid w:val="00DA2FC3"/>
    <w:rsid w:val="00DC02C5"/>
    <w:rsid w:val="00DD10BA"/>
    <w:rsid w:val="00DD5CD5"/>
    <w:rsid w:val="00DD745D"/>
    <w:rsid w:val="00DE33A0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53400"/>
    <w:rsid w:val="00F614B9"/>
    <w:rsid w:val="00F75545"/>
    <w:rsid w:val="00FA3915"/>
    <w:rsid w:val="00FA7754"/>
    <w:rsid w:val="00FD7558"/>
    <w:rsid w:val="00FE3209"/>
    <w:rsid w:val="00FE55F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CBF6-668E-4667-A484-7FAA7AFA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2025-03-25T08:45:00Z</dcterms:created>
  <dcterms:modified xsi:type="dcterms:W3CDTF">2025-03-25T08:45:00Z</dcterms:modified>
</cp:coreProperties>
</file>