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AF0214" w:rsidP="00AF0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214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CA761F">
        <w:rPr>
          <w:rFonts w:ascii="Times New Roman" w:hAnsi="Times New Roman" w:cs="Times New Roman"/>
          <w:sz w:val="26"/>
          <w:szCs w:val="26"/>
        </w:rPr>
        <w:t xml:space="preserve"> </w:t>
      </w:r>
      <w:r w:rsidR="003A0C66">
        <w:rPr>
          <w:rFonts w:ascii="Times New Roman" w:hAnsi="Times New Roman" w:cs="Times New Roman"/>
          <w:sz w:val="26"/>
          <w:szCs w:val="26"/>
        </w:rPr>
        <w:t>п</w:t>
      </w:r>
      <w:r w:rsidRPr="00AF0214">
        <w:rPr>
          <w:rFonts w:ascii="Times New Roman" w:hAnsi="Times New Roman" w:cs="Times New Roman"/>
          <w:sz w:val="26"/>
          <w:szCs w:val="26"/>
        </w:rPr>
        <w:t xml:space="preserve">равила землепользования и муниципального образования </w:t>
      </w:r>
      <w:r w:rsidR="003A0C66">
        <w:rPr>
          <w:rFonts w:ascii="Times New Roman" w:hAnsi="Times New Roman" w:cs="Times New Roman"/>
          <w:sz w:val="26"/>
          <w:szCs w:val="26"/>
        </w:rPr>
        <w:t>Аннинское</w:t>
      </w:r>
      <w:r w:rsidRPr="00AF0214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</w:t>
      </w:r>
      <w:r w:rsidR="003A0C66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A0C66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A0C66">
        <w:rPr>
          <w:rFonts w:ascii="Times New Roman" w:hAnsi="Times New Roman" w:cs="Times New Roman"/>
          <w:sz w:val="26"/>
          <w:szCs w:val="26"/>
        </w:rPr>
        <w:t>а</w:t>
      </w:r>
      <w:r w:rsidRPr="00AF021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AF0214" w:rsidRDefault="00AF0214" w:rsidP="00AF0214">
      <w:pPr>
        <w:pStyle w:val="ConsPlusTitle"/>
        <w:jc w:val="center"/>
        <w:rPr>
          <w:b w:val="0"/>
          <w:sz w:val="24"/>
        </w:rPr>
      </w:pPr>
    </w:p>
    <w:p w:rsidR="00102278" w:rsidRPr="00FF0B2C" w:rsidRDefault="00E75380" w:rsidP="003A0C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17 сентября</w:t>
      </w:r>
      <w:r w:rsid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F0214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47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Аннинское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Ломоносовск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в части </w:t>
      </w:r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>изменения границ территориальных зон О</w:t>
      </w:r>
      <w:proofErr w:type="gramStart"/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proofErr w:type="gramEnd"/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«Общественно-деловая зона», ИТ2 «Зона инженерной инфраструктуры»;  </w:t>
      </w:r>
      <w:proofErr w:type="gramStart"/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>установления градостроительного зонирования, границ территории, в границах которой предусматривается осуществление деятельности по комплексному развитию территории, в отношении земельных участков с кадастровыми номерами 47:14:0504001:897, 47:14:0504001:2967, 47:14:0504001:2968, 47:14:0504001:2969, 47:14:0504001:2970, 47:14:0504001:2971, 47:14:0504001:2972, 47:14:0504001:2974, 47:14:0504001:2988, 47:14</w:t>
      </w:r>
      <w:proofErr w:type="gramEnd"/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>:0504001:4196;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>изменения градостроительного регламента территориальной зоны Ж</w:t>
      </w:r>
      <w:proofErr w:type="gramStart"/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proofErr w:type="gramEnd"/>
      <w:r w:rsidR="003A0C66" w:rsidRPr="003A0C66">
        <w:rPr>
          <w:rFonts w:ascii="Times New Roman" w:hAnsi="Times New Roman" w:cs="Times New Roman"/>
          <w:b w:val="0"/>
          <w:bCs/>
          <w:sz w:val="28"/>
          <w:szCs w:val="28"/>
        </w:rPr>
        <w:t xml:space="preserve"> «Зона застройки индивидуальными жилыми домами»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5B4123" w:rsidRDefault="00010819" w:rsidP="00FB13B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11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Состав и </w:t>
      </w:r>
      <w:r w:rsidR="00B56577">
        <w:rPr>
          <w:bCs/>
          <w:szCs w:val="28"/>
        </w:rPr>
        <w:t>п</w:t>
      </w:r>
      <w:r w:rsidR="005B4123">
        <w:rPr>
          <w:bCs/>
          <w:szCs w:val="28"/>
        </w:rPr>
        <w:t xml:space="preserve">орядок деятельности </w:t>
      </w:r>
      <w:r w:rsidR="003A0C66" w:rsidRPr="003A0C66">
        <w:rPr>
          <w:bCs/>
          <w:szCs w:val="28"/>
        </w:rPr>
        <w:t xml:space="preserve">Комиссии по подготовке </w:t>
      </w:r>
      <w:r w:rsidR="00B56577">
        <w:rPr>
          <w:bCs/>
          <w:szCs w:val="28"/>
        </w:rPr>
        <w:t>п</w:t>
      </w:r>
      <w:r w:rsidR="003A0C66" w:rsidRPr="003A0C66">
        <w:rPr>
          <w:bCs/>
          <w:szCs w:val="28"/>
        </w:rPr>
        <w:t xml:space="preserve">роекта </w:t>
      </w:r>
      <w:r w:rsidR="00B56577">
        <w:rPr>
          <w:bCs/>
          <w:szCs w:val="28"/>
        </w:rPr>
        <w:t>П</w:t>
      </w:r>
      <w:r w:rsidR="003A0C66" w:rsidRPr="003A0C66">
        <w:rPr>
          <w:bCs/>
          <w:szCs w:val="28"/>
        </w:rPr>
        <w:t>равил землепользования и застройки муниципального образования Аннинское городское поселение Ломоносовского муниципального района Ленинградской области</w:t>
      </w:r>
      <w:r w:rsidR="003A0C66">
        <w:rPr>
          <w:bCs/>
          <w:szCs w:val="28"/>
        </w:rPr>
        <w:t xml:space="preserve"> (дал</w:t>
      </w:r>
      <w:r w:rsidR="00FB13B2">
        <w:rPr>
          <w:bCs/>
          <w:szCs w:val="28"/>
        </w:rPr>
        <w:t>е</w:t>
      </w:r>
      <w:r w:rsidR="003A0C66">
        <w:rPr>
          <w:bCs/>
          <w:szCs w:val="28"/>
        </w:rPr>
        <w:t>е – Комиссия) утверждены</w:t>
      </w:r>
      <w:r w:rsidR="00AF0214" w:rsidRPr="00AF0214">
        <w:rPr>
          <w:bCs/>
          <w:szCs w:val="28"/>
        </w:rPr>
        <w:t xml:space="preserve"> </w:t>
      </w:r>
      <w:r w:rsidR="00387625">
        <w:rPr>
          <w:bCs/>
          <w:szCs w:val="28"/>
        </w:rPr>
        <w:t xml:space="preserve">постановлением </w:t>
      </w:r>
      <w:r w:rsidR="003A0C66" w:rsidRPr="003A0C66">
        <w:rPr>
          <w:bCs/>
          <w:szCs w:val="28"/>
        </w:rPr>
        <w:t xml:space="preserve">администрации муниципального образования </w:t>
      </w:r>
      <w:r w:rsidR="00387625">
        <w:rPr>
          <w:bCs/>
          <w:szCs w:val="28"/>
        </w:rPr>
        <w:t>Аннинское городское поселение Ломоносовского муниципаль</w:t>
      </w:r>
      <w:r w:rsidR="00B56577">
        <w:rPr>
          <w:bCs/>
          <w:szCs w:val="28"/>
        </w:rPr>
        <w:t>н</w:t>
      </w:r>
      <w:r w:rsidR="00387625">
        <w:rPr>
          <w:bCs/>
          <w:szCs w:val="28"/>
        </w:rPr>
        <w:t xml:space="preserve">ого района </w:t>
      </w:r>
      <w:r w:rsidR="003A0C66" w:rsidRPr="003A0C66">
        <w:rPr>
          <w:bCs/>
          <w:szCs w:val="28"/>
        </w:rPr>
        <w:t>Ленинградской области от 15.04.2024 № 1534</w:t>
      </w:r>
      <w:r w:rsidR="005B4123">
        <w:rPr>
          <w:bCs/>
          <w:szCs w:val="28"/>
        </w:rPr>
        <w:t>, котор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>е размещен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AF0214">
        <w:rPr>
          <w:bCs/>
          <w:szCs w:val="28"/>
        </w:rPr>
        <w:t xml:space="preserve">муниципального образования </w:t>
      </w:r>
      <w:r w:rsidR="003A0C66">
        <w:rPr>
          <w:bCs/>
          <w:szCs w:val="28"/>
        </w:rPr>
        <w:t>Аннинское</w:t>
      </w:r>
      <w:r w:rsidR="00AF0214">
        <w:rPr>
          <w:bCs/>
          <w:szCs w:val="28"/>
        </w:rPr>
        <w:t xml:space="preserve"> городское поселение Ломоносовского</w:t>
      </w:r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</w:t>
      </w:r>
      <w:proofErr w:type="gramEnd"/>
      <w:r w:rsidR="005B4123">
        <w:rPr>
          <w:bCs/>
          <w:szCs w:val="28"/>
        </w:rPr>
        <w:t xml:space="preserve"> по адресу: </w:t>
      </w:r>
      <w:r w:rsidR="00FB13B2" w:rsidRPr="00FB13B2">
        <w:rPr>
          <w:bCs/>
          <w:szCs w:val="28"/>
        </w:rPr>
        <w:t>https://mo-annino.ru/</w:t>
      </w:r>
      <w:r w:rsidR="00AF0214" w:rsidRPr="00AF0214">
        <w:rPr>
          <w:bCs/>
          <w:szCs w:val="28"/>
        </w:rPr>
        <w:t>/</w:t>
      </w:r>
      <w:r w:rsidR="005B4123">
        <w:rPr>
          <w:bCs/>
          <w:szCs w:val="28"/>
        </w:rPr>
        <w:t>.</w:t>
      </w:r>
    </w:p>
    <w:p w:rsidR="002F7382" w:rsidRDefault="002F7382" w:rsidP="004F3AA6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4F3AA6" w:rsidRPr="004F3AA6">
        <w:rPr>
          <w:bCs/>
          <w:szCs w:val="28"/>
        </w:rPr>
        <w:t xml:space="preserve">территории муниципального образования </w:t>
      </w:r>
      <w:r w:rsidR="00FB13B2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FB13B2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</w:t>
      </w:r>
      <w:r w:rsidR="00FB13B2">
        <w:rPr>
          <w:bCs/>
          <w:szCs w:val="28"/>
        </w:rPr>
        <w:t>льного</w:t>
      </w:r>
      <w:r w:rsidR="004F3AA6" w:rsidRPr="004F3AA6">
        <w:rPr>
          <w:bCs/>
          <w:szCs w:val="28"/>
        </w:rPr>
        <w:t xml:space="preserve"> район</w:t>
      </w:r>
      <w:r w:rsidR="00FB13B2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FB13B2">
        <w:rPr>
          <w:bCs/>
          <w:szCs w:val="28"/>
        </w:rPr>
        <w:t>два</w:t>
      </w:r>
      <w:r>
        <w:rPr>
          <w:bCs/>
          <w:szCs w:val="28"/>
        </w:rPr>
        <w:t xml:space="preserve"> этап</w:t>
      </w:r>
      <w:r w:rsidR="00FB13B2">
        <w:rPr>
          <w:bCs/>
          <w:szCs w:val="28"/>
        </w:rPr>
        <w:t>а</w:t>
      </w:r>
      <w:r>
        <w:rPr>
          <w:bCs/>
          <w:szCs w:val="28"/>
        </w:rPr>
        <w:t>.</w:t>
      </w:r>
    </w:p>
    <w:p w:rsidR="002260FF" w:rsidRPr="00F04082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FB13B2">
        <w:rPr>
          <w:bCs/>
          <w:szCs w:val="28"/>
        </w:rPr>
        <w:t>17 сен</w:t>
      </w:r>
      <w:r w:rsidR="004F3AA6" w:rsidRPr="004F3AA6">
        <w:rPr>
          <w:bCs/>
          <w:szCs w:val="28"/>
        </w:rPr>
        <w:t>тября 202</w:t>
      </w:r>
      <w:r w:rsidR="00FB13B2">
        <w:rPr>
          <w:bCs/>
          <w:szCs w:val="28"/>
        </w:rPr>
        <w:t>4</w:t>
      </w:r>
      <w:r w:rsidR="004F3AA6" w:rsidRPr="004F3AA6">
        <w:rPr>
          <w:bCs/>
          <w:szCs w:val="28"/>
        </w:rPr>
        <w:t xml:space="preserve"> года № </w:t>
      </w:r>
      <w:r w:rsidR="00FB13B2">
        <w:rPr>
          <w:bCs/>
          <w:szCs w:val="28"/>
        </w:rPr>
        <w:t>347.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r w:rsidR="004F3AA6" w:rsidRPr="004F3AA6">
        <w:rPr>
          <w:bCs/>
          <w:szCs w:val="28"/>
        </w:rPr>
        <w:t>мун</w:t>
      </w:r>
      <w:bookmarkStart w:id="0" w:name="_GoBack"/>
      <w:bookmarkEnd w:id="0"/>
      <w:r w:rsidR="004F3AA6" w:rsidRPr="004F3AA6">
        <w:rPr>
          <w:bCs/>
          <w:szCs w:val="28"/>
        </w:rPr>
        <w:t xml:space="preserve">иципального образования </w:t>
      </w:r>
      <w:r w:rsidR="00387625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387625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B56577" w:rsidRPr="00B56577">
        <w:rPr>
          <w:bCs/>
          <w:szCs w:val="28"/>
        </w:rPr>
        <w:t>от 15.04.2024 № 1534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FB13B2">
        <w:rPr>
          <w:bCs/>
          <w:szCs w:val="28"/>
        </w:rPr>
        <w:t>31</w:t>
      </w:r>
      <w:r w:rsidR="004F3AA6">
        <w:rPr>
          <w:bCs/>
          <w:szCs w:val="28"/>
        </w:rPr>
        <w:t xml:space="preserve"> октября</w:t>
      </w:r>
      <w:r w:rsidR="00AF54F0">
        <w:rPr>
          <w:bCs/>
          <w:szCs w:val="28"/>
        </w:rPr>
        <w:t xml:space="preserve"> </w:t>
      </w:r>
      <w:r w:rsidR="00AD6506">
        <w:rPr>
          <w:bCs/>
          <w:szCs w:val="28"/>
        </w:rPr>
        <w:t>202</w:t>
      </w:r>
      <w:r w:rsidR="00E62F7D">
        <w:rPr>
          <w:bCs/>
          <w:szCs w:val="28"/>
        </w:rPr>
        <w:t>2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387625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73FBC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7625"/>
    <w:rsid w:val="003A0C66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D410D"/>
    <w:rsid w:val="004D53AD"/>
    <w:rsid w:val="004D7B5D"/>
    <w:rsid w:val="004E300E"/>
    <w:rsid w:val="004F3AA6"/>
    <w:rsid w:val="005052BA"/>
    <w:rsid w:val="005147B8"/>
    <w:rsid w:val="00517ADE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0214"/>
    <w:rsid w:val="00AF54F0"/>
    <w:rsid w:val="00B46B02"/>
    <w:rsid w:val="00B56577"/>
    <w:rsid w:val="00B87DC7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A761F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B13B2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9067-6A42-49E7-BEC0-FB35A769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5</cp:revision>
  <cp:lastPrinted>2020-10-06T09:34:00Z</cp:lastPrinted>
  <dcterms:created xsi:type="dcterms:W3CDTF">2022-10-26T12:42:00Z</dcterms:created>
  <dcterms:modified xsi:type="dcterms:W3CDTF">2024-10-15T12:08:00Z</dcterms:modified>
</cp:coreProperties>
</file>