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183" w14:textId="23A83390" w:rsidR="00A638FA" w:rsidRPr="00954AA2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54AA2">
        <w:rPr>
          <w:rFonts w:ascii="Times New Roman" w:hAnsi="Times New Roman" w:cs="Times New Roman"/>
          <w:bCs/>
          <w:sz w:val="27"/>
          <w:szCs w:val="27"/>
        </w:rPr>
        <w:t xml:space="preserve">ПОВЕСТКА ДНЯ </w:t>
      </w:r>
    </w:p>
    <w:p w14:paraId="55A9C22F" w14:textId="58927546" w:rsidR="00A638FA" w:rsidRPr="00954AA2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54AA2">
        <w:rPr>
          <w:rFonts w:ascii="Times New Roman" w:hAnsi="Times New Roman" w:cs="Times New Roman"/>
          <w:bCs/>
          <w:sz w:val="27"/>
          <w:szCs w:val="27"/>
        </w:rPr>
        <w:t xml:space="preserve">заседания </w:t>
      </w:r>
      <w:r w:rsidR="00936F67" w:rsidRPr="00954AA2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B63A69" w:rsidRPr="00954AA2">
        <w:rPr>
          <w:rFonts w:ascii="Times New Roman" w:hAnsi="Times New Roman" w:cs="Times New Roman"/>
          <w:bCs/>
          <w:sz w:val="27"/>
          <w:szCs w:val="27"/>
        </w:rPr>
        <w:t>2</w:t>
      </w:r>
      <w:r w:rsidR="00D27AE0" w:rsidRPr="00D27AE0">
        <w:rPr>
          <w:rFonts w:ascii="Times New Roman" w:hAnsi="Times New Roman" w:cs="Times New Roman"/>
          <w:bCs/>
          <w:sz w:val="27"/>
          <w:szCs w:val="27"/>
        </w:rPr>
        <w:t>5</w:t>
      </w:r>
      <w:r w:rsidR="00936F67" w:rsidRPr="00954AA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54AA2">
        <w:rPr>
          <w:rFonts w:ascii="Times New Roman" w:hAnsi="Times New Roman" w:cs="Times New Roman"/>
          <w:bCs/>
          <w:sz w:val="27"/>
          <w:szCs w:val="27"/>
        </w:rPr>
        <w:t xml:space="preserve">консультативно-экспертного совета </w:t>
      </w:r>
      <w:r w:rsidRPr="00954AA2">
        <w:rPr>
          <w:rFonts w:ascii="Times New Roman" w:hAnsi="Times New Roman" w:cs="Times New Roman"/>
          <w:bCs/>
          <w:sz w:val="27"/>
          <w:szCs w:val="27"/>
        </w:rPr>
        <w:br/>
        <w:t>по рассмотрению архитектурно-градостроительно</w:t>
      </w:r>
      <w:r w:rsidR="00C55800" w:rsidRPr="00954AA2">
        <w:rPr>
          <w:rFonts w:ascii="Times New Roman" w:hAnsi="Times New Roman" w:cs="Times New Roman"/>
          <w:bCs/>
          <w:sz w:val="27"/>
          <w:szCs w:val="27"/>
        </w:rPr>
        <w:t>го</w:t>
      </w:r>
      <w:r w:rsidRPr="00954AA2">
        <w:rPr>
          <w:rFonts w:ascii="Times New Roman" w:hAnsi="Times New Roman" w:cs="Times New Roman"/>
          <w:bCs/>
          <w:sz w:val="27"/>
          <w:szCs w:val="27"/>
        </w:rPr>
        <w:t xml:space="preserve"> облика </w:t>
      </w:r>
      <w:r w:rsidRPr="00954AA2">
        <w:rPr>
          <w:rFonts w:ascii="Times New Roman" w:hAnsi="Times New Roman" w:cs="Times New Roman"/>
          <w:bCs/>
          <w:sz w:val="27"/>
          <w:szCs w:val="27"/>
        </w:rPr>
        <w:br/>
        <w:t>населенных пунктов, зданий и сооружений Ленинградской области</w:t>
      </w:r>
      <w:r w:rsidR="00936F67" w:rsidRPr="00954AA2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730A71A2" w14:textId="742B111E" w:rsidR="00DD50CB" w:rsidRPr="00954AA2" w:rsidRDefault="00DD50CB" w:rsidP="00A638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CA0C626" w14:textId="2440E2F4" w:rsidR="000C3E6D" w:rsidRPr="00954AA2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954AA2">
        <w:rPr>
          <w:rFonts w:ascii="Times New Roman" w:hAnsi="Times New Roman" w:cs="Times New Roman"/>
          <w:b/>
          <w:sz w:val="27"/>
          <w:szCs w:val="27"/>
        </w:rPr>
        <w:t>В формате видеоконференции</w:t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0047A0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27AE0" w:rsidRPr="00657387">
        <w:rPr>
          <w:rFonts w:ascii="Times New Roman" w:hAnsi="Times New Roman" w:cs="Times New Roman"/>
          <w:b/>
          <w:bCs/>
          <w:sz w:val="27"/>
          <w:szCs w:val="27"/>
        </w:rPr>
        <w:t>13</w:t>
      </w:r>
      <w:r w:rsidR="00754373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57387">
        <w:rPr>
          <w:rFonts w:ascii="Times New Roman" w:hAnsi="Times New Roman" w:cs="Times New Roman"/>
          <w:b/>
          <w:bCs/>
          <w:sz w:val="27"/>
          <w:szCs w:val="27"/>
        </w:rPr>
        <w:t>сентября</w:t>
      </w:r>
      <w:r w:rsidR="00754373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AC0610" w:rsidRPr="00954AA2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B01FB4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54373" w:rsidRPr="00954AA2">
        <w:rPr>
          <w:rFonts w:ascii="Times New Roman" w:hAnsi="Times New Roman" w:cs="Times New Roman"/>
          <w:b/>
          <w:bCs/>
          <w:sz w:val="27"/>
          <w:szCs w:val="27"/>
        </w:rPr>
        <w:t>года</w:t>
      </w:r>
    </w:p>
    <w:p w14:paraId="50B5F806" w14:textId="278B6804" w:rsidR="001C47FF" w:rsidRPr="00A3358A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54AA2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</w:t>
      </w:r>
      <w:r w:rsidR="000047A0" w:rsidRPr="00954AA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12467" w:rsidRPr="004525D6">
        <w:rPr>
          <w:rFonts w:ascii="Times New Roman" w:hAnsi="Times New Roman" w:cs="Times New Roman"/>
          <w:bCs/>
          <w:sz w:val="27"/>
          <w:szCs w:val="27"/>
        </w:rPr>
        <w:t>1</w:t>
      </w:r>
      <w:r w:rsidR="004525D6" w:rsidRPr="004525D6">
        <w:rPr>
          <w:rFonts w:ascii="Times New Roman" w:hAnsi="Times New Roman" w:cs="Times New Roman"/>
          <w:bCs/>
          <w:sz w:val="27"/>
          <w:szCs w:val="27"/>
        </w:rPr>
        <w:t>0</w:t>
      </w:r>
      <w:r w:rsidR="00C12467" w:rsidRPr="004525D6">
        <w:rPr>
          <w:rFonts w:ascii="Times New Roman" w:hAnsi="Times New Roman" w:cs="Times New Roman"/>
          <w:bCs/>
          <w:sz w:val="27"/>
          <w:szCs w:val="27"/>
        </w:rPr>
        <w:t>.</w:t>
      </w:r>
      <w:r w:rsidR="005F1C4C" w:rsidRPr="004525D6">
        <w:rPr>
          <w:rFonts w:ascii="Times New Roman" w:hAnsi="Times New Roman" w:cs="Times New Roman"/>
          <w:bCs/>
          <w:sz w:val="27"/>
          <w:szCs w:val="27"/>
        </w:rPr>
        <w:t>0</w:t>
      </w:r>
      <w:r w:rsidR="00C12467" w:rsidRPr="004525D6">
        <w:rPr>
          <w:rFonts w:ascii="Times New Roman" w:hAnsi="Times New Roman" w:cs="Times New Roman"/>
          <w:bCs/>
          <w:sz w:val="27"/>
          <w:szCs w:val="27"/>
        </w:rPr>
        <w:t xml:space="preserve">0 – </w:t>
      </w:r>
      <w:r w:rsidR="00637CB9" w:rsidRPr="004525D6">
        <w:rPr>
          <w:rFonts w:ascii="Times New Roman" w:hAnsi="Times New Roman" w:cs="Times New Roman"/>
          <w:bCs/>
          <w:sz w:val="27"/>
          <w:szCs w:val="27"/>
        </w:rPr>
        <w:t>1</w:t>
      </w:r>
      <w:r w:rsidR="004525D6" w:rsidRPr="004525D6">
        <w:rPr>
          <w:rFonts w:ascii="Times New Roman" w:hAnsi="Times New Roman" w:cs="Times New Roman"/>
          <w:bCs/>
          <w:sz w:val="27"/>
          <w:szCs w:val="27"/>
        </w:rPr>
        <w:t>2</w:t>
      </w:r>
      <w:r w:rsidR="00637CB9" w:rsidRPr="004525D6">
        <w:rPr>
          <w:rFonts w:ascii="Times New Roman" w:hAnsi="Times New Roman" w:cs="Times New Roman"/>
          <w:bCs/>
          <w:sz w:val="27"/>
          <w:szCs w:val="27"/>
        </w:rPr>
        <w:t>.</w:t>
      </w:r>
      <w:r w:rsidR="004525D6" w:rsidRPr="004525D6">
        <w:rPr>
          <w:rFonts w:ascii="Times New Roman" w:hAnsi="Times New Roman" w:cs="Times New Roman"/>
          <w:bCs/>
          <w:sz w:val="27"/>
          <w:szCs w:val="27"/>
        </w:rPr>
        <w:t>10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A638FA" w:rsidRPr="00D27AE0" w14:paraId="4120068F" w14:textId="77777777" w:rsidTr="00A3358A">
        <w:trPr>
          <w:trHeight w:val="1222"/>
        </w:trPr>
        <w:tc>
          <w:tcPr>
            <w:tcW w:w="2268" w:type="dxa"/>
          </w:tcPr>
          <w:p w14:paraId="4E312054" w14:textId="34FBDB02" w:rsidR="00A638FA" w:rsidRPr="004525D6" w:rsidRDefault="00A638FA" w:rsidP="00EE180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F1C4C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0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8008" w:type="dxa"/>
          </w:tcPr>
          <w:p w14:paraId="4DCCB3F1" w14:textId="71F58496" w:rsidR="00B200AE" w:rsidRPr="004525D6" w:rsidRDefault="00A638FA" w:rsidP="00EE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Вступительное слово </w:t>
            </w:r>
            <w:r w:rsidR="005F7F6A" w:rsidRPr="004525D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</w:t>
            </w:r>
            <w:r w:rsidR="00336FB9"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Сергея Ивановича </w:t>
            </w:r>
            <w:r w:rsidR="00840633" w:rsidRPr="004525D6">
              <w:rPr>
                <w:rFonts w:ascii="Times New Roman" w:hAnsi="Times New Roman" w:cs="Times New Roman"/>
                <w:sz w:val="27"/>
                <w:szCs w:val="27"/>
              </w:rPr>
              <w:t>Лутченко</w:t>
            </w:r>
          </w:p>
        </w:tc>
      </w:tr>
      <w:tr w:rsidR="00B200AE" w:rsidRPr="00D27AE0" w14:paraId="6F5CBB54" w14:textId="77777777" w:rsidTr="008121E3">
        <w:trPr>
          <w:trHeight w:val="2955"/>
        </w:trPr>
        <w:tc>
          <w:tcPr>
            <w:tcW w:w="2268" w:type="dxa"/>
          </w:tcPr>
          <w:p w14:paraId="0BB7F62E" w14:textId="5B040DA5" w:rsidR="00B200AE" w:rsidRPr="004525D6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F1C4C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  <w:p w14:paraId="0F3ED97F" w14:textId="77777777" w:rsidR="00B200AE" w:rsidRPr="004525D6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08" w:type="dxa"/>
          </w:tcPr>
          <w:p w14:paraId="705292B4" w14:textId="43B564C8" w:rsidR="00407DC9" w:rsidRPr="00D27AE0" w:rsidRDefault="00F80E83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7AE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AD277B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 Рассмотрение материалов архитектурно-градостроительного облика объект</w:t>
            </w:r>
            <w:r w:rsidR="00867DF7" w:rsidRPr="00D27AE0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407DC9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D27AE0" w:rsidRPr="00D27AE0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«Малоэтажные многоквартирные жилые дома со встроенными помещениями. ЖК Большое Верево</w:t>
            </w:r>
            <w:r w:rsidR="00444559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,</w:t>
            </w:r>
            <w:r w:rsidR="00444559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4455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44559" w:rsidRPr="00D27AE0">
              <w:rPr>
                <w:rFonts w:ascii="Times New Roman" w:hAnsi="Times New Roman" w:cs="Times New Roman"/>
                <w:sz w:val="27"/>
                <w:szCs w:val="27"/>
              </w:rPr>
              <w:t>ервая очередь строительства</w:t>
            </w:r>
            <w:r w:rsidR="0044455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44559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44559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444559" w:rsidRPr="00D27AE0">
              <w:rPr>
                <w:rFonts w:ascii="Times New Roman" w:hAnsi="Times New Roman" w:cs="Times New Roman"/>
                <w:sz w:val="27"/>
                <w:szCs w:val="27"/>
              </w:rPr>
              <w:t>частки №9, 10, 1</w:t>
            </w:r>
            <w:r w:rsidR="00320BD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44559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 по ДПТ»</w:t>
            </w:r>
            <w:r w:rsidR="00D27AE0" w:rsidRPr="00D27AE0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, </w:t>
            </w:r>
            <w:r w:rsidR="00444559" w:rsidRPr="00444559">
              <w:rPr>
                <w:rFonts w:ascii="Times New Roman" w:hAnsi="Times New Roman" w:cs="Times New Roman"/>
                <w:sz w:val="27"/>
                <w:szCs w:val="27"/>
              </w:rPr>
              <w:t xml:space="preserve">расположенные </w:t>
            </w:r>
            <w:r w:rsidR="00D27AE0" w:rsidRPr="00444559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="00D27AE0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 адресу: Ленинградская область, Гатчинский район, «Веревское сельское поселение», д. Малое Верево, кадастровый номер </w:t>
            </w:r>
            <w:r w:rsidR="00D27AE0">
              <w:rPr>
                <w:rFonts w:ascii="Times New Roman" w:hAnsi="Times New Roman" w:cs="Times New Roman"/>
                <w:sz w:val="27"/>
                <w:szCs w:val="27"/>
              </w:rPr>
              <w:t xml:space="preserve">земельного участка </w:t>
            </w:r>
            <w:r w:rsidR="00D27AE0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47:23:0259002:1446. </w:t>
            </w:r>
          </w:p>
          <w:p w14:paraId="249340C0" w14:textId="77777777" w:rsidR="00954AA2" w:rsidRPr="00D27AE0" w:rsidRDefault="00954AA2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2A85D2" w14:textId="483ADE6A" w:rsidR="00B200AE" w:rsidRPr="00D27AE0" w:rsidRDefault="00AD277B" w:rsidP="00F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Докладчик: представитель </w:t>
            </w:r>
            <w:r w:rsidR="00D27AE0" w:rsidRPr="00D27AE0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  <w:r w:rsidR="005147FE" w:rsidRPr="00D27AE0">
              <w:rPr>
                <w:rFonts w:ascii="Times New Roman" w:hAnsi="Times New Roman" w:cs="Times New Roman"/>
                <w:sz w:val="27"/>
                <w:szCs w:val="27"/>
              </w:rPr>
              <w:t>О «</w:t>
            </w:r>
            <w:r w:rsidR="00D27AE0" w:rsidRPr="00D27AE0">
              <w:rPr>
                <w:rFonts w:ascii="Times New Roman" w:hAnsi="Times New Roman" w:cs="Times New Roman"/>
                <w:sz w:val="27"/>
                <w:szCs w:val="27"/>
              </w:rPr>
              <w:t>Контрфорс</w:t>
            </w:r>
            <w:r w:rsidR="005147FE" w:rsidRPr="00D27AE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6EB9" w:rsidRPr="00D27AE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36FB9" w:rsidRPr="00D27AE0" w14:paraId="3E27E2D6" w14:textId="77777777" w:rsidTr="008121E3">
        <w:trPr>
          <w:trHeight w:val="417"/>
        </w:trPr>
        <w:tc>
          <w:tcPr>
            <w:tcW w:w="2268" w:type="dxa"/>
          </w:tcPr>
          <w:p w14:paraId="0772F398" w14:textId="4932D093" w:rsidR="00336FB9" w:rsidRPr="004525D6" w:rsidRDefault="00336FB9" w:rsidP="00B200A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Hlk161648323"/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674619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08" w:type="dxa"/>
          </w:tcPr>
          <w:p w14:paraId="5FF7BD59" w14:textId="08F4C652" w:rsidR="00336FB9" w:rsidRPr="005F5F00" w:rsidRDefault="00336FB9" w:rsidP="00F6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>Обсуждение, ответы на вопросы, подведение итогов</w:t>
            </w:r>
          </w:p>
        </w:tc>
      </w:tr>
      <w:bookmarkEnd w:id="0"/>
      <w:tr w:rsidR="00BA4EE1" w:rsidRPr="00D27AE0" w14:paraId="6CB31AF6" w14:textId="77777777" w:rsidTr="00954AA2">
        <w:trPr>
          <w:trHeight w:val="2254"/>
        </w:trPr>
        <w:tc>
          <w:tcPr>
            <w:tcW w:w="2268" w:type="dxa"/>
          </w:tcPr>
          <w:p w14:paraId="0606F6DF" w14:textId="24ABCD20" w:rsidR="00BA4EE1" w:rsidRPr="004525D6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22A8C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08" w:type="dxa"/>
          </w:tcPr>
          <w:p w14:paraId="1B375616" w14:textId="15987DE5" w:rsidR="00920563" w:rsidRPr="005F5F00" w:rsidRDefault="00122A8C" w:rsidP="0092056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A4EE1" w:rsidRPr="005F5F0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D277B"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 Рассмотрение материалов архитектурно-градостроительного облика объект</w:t>
            </w:r>
            <w:r w:rsidR="00D27AE0" w:rsidRPr="005F5F00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AD277B"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D27AE0" w:rsidRPr="005F5F00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«Многоквартирная жилая застройка» </w:t>
            </w:r>
            <w:r w:rsidR="00D27AE0" w:rsidRPr="005F5F00">
              <w:rPr>
                <w:rFonts w:ascii="Times New Roman" w:hAnsi="Times New Roman" w:cs="Times New Roman"/>
                <w:sz w:val="27"/>
                <w:szCs w:val="27"/>
              </w:rPr>
              <w:t>по адресу: Ленинградская область, Всеволожский муниципальный рай</w:t>
            </w:r>
            <w:r w:rsidR="00920563"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он, Романовское сельское поселение, квартал «Антоновка» 268-1, кадастровый номер земельных участков: 47:07:0957004:2602,  47:07:0957004:2610, 47:07:0957004:2608, 47:07:0957004:2607, </w:t>
            </w:r>
          </w:p>
          <w:p w14:paraId="104898A3" w14:textId="4467439F" w:rsidR="00AD277B" w:rsidRPr="005F5F00" w:rsidRDefault="00920563" w:rsidP="0092056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>47:07:0957004:2605, 47:07:0957004:2603, 47:07:0957004:2615</w:t>
            </w:r>
            <w:r w:rsidR="005F5F00" w:rsidRPr="005F5F0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229D2A15" w14:textId="77777777" w:rsidR="00954AA2" w:rsidRPr="005F5F00" w:rsidRDefault="00954AA2" w:rsidP="00954AA2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3CC735" w14:textId="5BCC6CFB" w:rsidR="00BA4EE1" w:rsidRPr="005F5F00" w:rsidRDefault="00AD277B" w:rsidP="00D23808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Докладчик: представитель </w:t>
            </w:r>
            <w:r w:rsidR="005F5F00" w:rsidRPr="005F5F00">
              <w:rPr>
                <w:rFonts w:ascii="Times New Roman" w:hAnsi="Times New Roman" w:cs="Times New Roman"/>
                <w:sz w:val="27"/>
                <w:szCs w:val="27"/>
              </w:rPr>
              <w:t>ООО «Романовка»</w:t>
            </w:r>
          </w:p>
        </w:tc>
      </w:tr>
      <w:tr w:rsidR="00BA4EE1" w:rsidRPr="00D27AE0" w14:paraId="0B1AA71F" w14:textId="77777777" w:rsidTr="000A2EF8">
        <w:trPr>
          <w:trHeight w:val="467"/>
        </w:trPr>
        <w:tc>
          <w:tcPr>
            <w:tcW w:w="2268" w:type="dxa"/>
          </w:tcPr>
          <w:p w14:paraId="2E1E3FFC" w14:textId="74A8853B" w:rsidR="00BA4EE1" w:rsidRPr="004525D6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62367"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4619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08" w:type="dxa"/>
          </w:tcPr>
          <w:p w14:paraId="598980AF" w14:textId="77777777" w:rsidR="00BA4EE1" w:rsidRPr="005F5F00" w:rsidRDefault="00BA4EE1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>Обсуждение, ответы на вопросы, подведение итогов</w:t>
            </w:r>
          </w:p>
        </w:tc>
      </w:tr>
      <w:tr w:rsidR="0019523C" w:rsidRPr="00D27AE0" w14:paraId="70562F0E" w14:textId="77777777" w:rsidTr="00954AA2">
        <w:trPr>
          <w:trHeight w:val="2138"/>
        </w:trPr>
        <w:tc>
          <w:tcPr>
            <w:tcW w:w="2268" w:type="dxa"/>
          </w:tcPr>
          <w:p w14:paraId="79EB9677" w14:textId="6847DC0B" w:rsidR="0019523C" w:rsidRPr="004525D6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_Hlk176438490"/>
            <w:bookmarkStart w:id="2" w:name="_Hlk170298546"/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  <w:p w14:paraId="5DF85BC0" w14:textId="77777777" w:rsidR="0019523C" w:rsidRPr="004525D6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08" w:type="dxa"/>
          </w:tcPr>
          <w:p w14:paraId="1A158C56" w14:textId="02DF59CC" w:rsidR="00407DC9" w:rsidRPr="005F5F00" w:rsidRDefault="00122A8C" w:rsidP="00867DF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9523C" w:rsidRPr="005F5F0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D277B" w:rsidRPr="005F5F00">
              <w:rPr>
                <w:sz w:val="27"/>
                <w:szCs w:val="27"/>
              </w:rPr>
              <w:t xml:space="preserve"> </w:t>
            </w:r>
            <w:r w:rsidR="00AD277B" w:rsidRPr="005F5F00">
              <w:rPr>
                <w:rFonts w:ascii="Times New Roman" w:hAnsi="Times New Roman" w:cs="Times New Roman"/>
                <w:sz w:val="27"/>
                <w:szCs w:val="27"/>
              </w:rPr>
              <w:t>Рассмотрение материалов архитектурно-градостроительного облика объект</w:t>
            </w:r>
            <w:r w:rsidR="007061A9" w:rsidRPr="005F5F00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AD277B"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5F5F00" w:rsidRPr="005F5F00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«Дошкольная образовательная организация на 325 мест», </w:t>
            </w:r>
            <w:r w:rsidR="005F5F00" w:rsidRPr="005F5F00">
              <w:rPr>
                <w:rFonts w:ascii="Times New Roman" w:hAnsi="Times New Roman" w:cs="Times New Roman"/>
                <w:sz w:val="27"/>
                <w:szCs w:val="27"/>
              </w:rPr>
              <w:t>расположенн</w:t>
            </w:r>
            <w:r w:rsidR="0011523C"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r w:rsidR="005F5F00"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 по адресу: Ленинградская область, Всеволожский муниципальный район, Свердловское городское поселение, земельный участок с кадастровым номером </w:t>
            </w:r>
            <w:r w:rsidR="00C80BAE">
              <w:rPr>
                <w:rFonts w:ascii="Times New Roman" w:hAnsi="Times New Roman" w:cs="Times New Roman"/>
                <w:sz w:val="27"/>
                <w:szCs w:val="27"/>
              </w:rPr>
              <w:t xml:space="preserve">земельного </w:t>
            </w:r>
            <w:r w:rsidR="005F5F00" w:rsidRPr="005F5F00">
              <w:rPr>
                <w:rFonts w:ascii="Times New Roman" w:hAnsi="Times New Roman" w:cs="Times New Roman"/>
                <w:sz w:val="27"/>
                <w:szCs w:val="27"/>
              </w:rPr>
              <w:t>участка 47:07:0605001:464</w:t>
            </w:r>
          </w:p>
          <w:p w14:paraId="5722B8F3" w14:textId="77777777" w:rsidR="00954AA2" w:rsidRPr="005F5F00" w:rsidRDefault="00954AA2" w:rsidP="00867DF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C5ABA2" w14:textId="468251BE" w:rsidR="00AD277B" w:rsidRPr="005F5F00" w:rsidRDefault="00AD277B" w:rsidP="00F80E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Докладчик: представитель </w:t>
            </w:r>
            <w:r w:rsidR="00016EB9" w:rsidRPr="005F5F00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="007061A9" w:rsidRPr="005F5F0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5F5F00" w:rsidRPr="005F5F00">
              <w:rPr>
                <w:rFonts w:ascii="Times New Roman" w:hAnsi="Times New Roman" w:cs="Times New Roman"/>
                <w:sz w:val="27"/>
                <w:szCs w:val="27"/>
              </w:rPr>
              <w:t>ЦДС-Арх</w:t>
            </w:r>
            <w:r w:rsidR="007061A9" w:rsidRPr="005F5F0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19523C" w:rsidRPr="00D27AE0" w14:paraId="5854350B" w14:textId="77777777" w:rsidTr="00954AA2">
        <w:trPr>
          <w:trHeight w:val="357"/>
        </w:trPr>
        <w:tc>
          <w:tcPr>
            <w:tcW w:w="2268" w:type="dxa"/>
          </w:tcPr>
          <w:p w14:paraId="355817AF" w14:textId="577AD134" w:rsidR="0019523C" w:rsidRPr="00D27AE0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bookmarkStart w:id="3" w:name="_Hlk161651535"/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3358A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3358A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08" w:type="dxa"/>
          </w:tcPr>
          <w:p w14:paraId="0F91681F" w14:textId="77777777" w:rsidR="0019523C" w:rsidRPr="005F5F00" w:rsidRDefault="0019523C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5F00">
              <w:rPr>
                <w:rFonts w:ascii="Times New Roman" w:hAnsi="Times New Roman" w:cs="Times New Roman"/>
                <w:sz w:val="27"/>
                <w:szCs w:val="27"/>
              </w:rPr>
              <w:t>Обсуждение, ответы на вопросы, подведение итогов</w:t>
            </w:r>
          </w:p>
        </w:tc>
      </w:tr>
      <w:bookmarkEnd w:id="1"/>
      <w:tr w:rsidR="005F5F00" w:rsidRPr="00D27AE0" w14:paraId="4C44149B" w14:textId="77777777" w:rsidTr="00954AA2">
        <w:trPr>
          <w:trHeight w:val="357"/>
        </w:trPr>
        <w:tc>
          <w:tcPr>
            <w:tcW w:w="2268" w:type="dxa"/>
          </w:tcPr>
          <w:p w14:paraId="06FF220C" w14:textId="77777777" w:rsidR="005F5F00" w:rsidRPr="004525D6" w:rsidRDefault="005F5F00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08" w:type="dxa"/>
          </w:tcPr>
          <w:p w14:paraId="04C9C981" w14:textId="77777777" w:rsidR="005F5F00" w:rsidRPr="005F5F00" w:rsidRDefault="005F5F00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454" w:rsidRPr="00444559" w14:paraId="682F45C2" w14:textId="77777777" w:rsidTr="0041672B">
        <w:trPr>
          <w:trHeight w:val="2138"/>
        </w:trPr>
        <w:tc>
          <w:tcPr>
            <w:tcW w:w="2268" w:type="dxa"/>
          </w:tcPr>
          <w:p w14:paraId="23C7AB54" w14:textId="13B60F46" w:rsidR="00F63454" w:rsidRPr="004525D6" w:rsidRDefault="00F63454" w:rsidP="0041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  <w:p w14:paraId="3E0485C4" w14:textId="77777777" w:rsidR="00F63454" w:rsidRPr="004525D6" w:rsidRDefault="00F63454" w:rsidP="0041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08" w:type="dxa"/>
          </w:tcPr>
          <w:p w14:paraId="4E8C7849" w14:textId="288FDBF7" w:rsidR="00F63454" w:rsidRPr="00444559" w:rsidRDefault="00A949C0" w:rsidP="0041672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F63454" w:rsidRPr="0044455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F63454" w:rsidRPr="00444559">
              <w:rPr>
                <w:sz w:val="27"/>
                <w:szCs w:val="27"/>
              </w:rPr>
              <w:t xml:space="preserve"> </w:t>
            </w:r>
            <w:r w:rsidR="00F63454" w:rsidRPr="00444559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материалов архитектурно-градостроительного облика объекта: </w:t>
            </w:r>
            <w:r w:rsidR="00C80BAE" w:rsidRPr="00444559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Физкультурно-оздоровительный комплекс с универсальным игровым залом </w:t>
            </w:r>
            <w:r w:rsidR="00C80BAE" w:rsidRPr="00444559">
              <w:rPr>
                <w:rFonts w:ascii="Times New Roman" w:hAnsi="Times New Roman" w:cs="Times New Roman"/>
                <w:sz w:val="27"/>
                <w:szCs w:val="27"/>
              </w:rPr>
              <w:t>по адресу: Ленинградская область, Всеволожский район, поселок Стеклянный»</w:t>
            </w:r>
            <w:r w:rsidR="00444559" w:rsidRPr="00444559">
              <w:rPr>
                <w:rFonts w:ascii="Times New Roman" w:hAnsi="Times New Roman" w:cs="Times New Roman"/>
                <w:sz w:val="27"/>
                <w:szCs w:val="27"/>
              </w:rPr>
              <w:t>, земельный участок с кадастровым номером земельного участка 47:07:0155001:1008</w:t>
            </w:r>
          </w:p>
          <w:p w14:paraId="7DEF5851" w14:textId="77777777" w:rsidR="00F63454" w:rsidRPr="00444559" w:rsidRDefault="00F63454" w:rsidP="0041672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21C066C" w14:textId="7DD65C4D" w:rsidR="00F63454" w:rsidRPr="00444559" w:rsidRDefault="00F63454" w:rsidP="0041672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44559">
              <w:rPr>
                <w:rFonts w:ascii="Times New Roman" w:hAnsi="Times New Roman" w:cs="Times New Roman"/>
                <w:sz w:val="27"/>
                <w:szCs w:val="27"/>
              </w:rPr>
              <w:t>Докладчик: представитель ООО «</w:t>
            </w:r>
            <w:r w:rsidR="00444559" w:rsidRPr="00444559">
              <w:rPr>
                <w:rFonts w:ascii="Times New Roman" w:hAnsi="Times New Roman" w:cs="Times New Roman"/>
                <w:sz w:val="27"/>
                <w:szCs w:val="27"/>
              </w:rPr>
              <w:t>Абрис</w:t>
            </w:r>
            <w:r w:rsidRPr="0044455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F63454" w:rsidRPr="00444559" w14:paraId="11368ECB" w14:textId="77777777" w:rsidTr="0041672B">
        <w:trPr>
          <w:trHeight w:val="357"/>
        </w:trPr>
        <w:tc>
          <w:tcPr>
            <w:tcW w:w="2268" w:type="dxa"/>
          </w:tcPr>
          <w:p w14:paraId="78940C39" w14:textId="23A6846D" w:rsidR="00F63454" w:rsidRPr="004525D6" w:rsidRDefault="00F63454" w:rsidP="0041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.5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08" w:type="dxa"/>
          </w:tcPr>
          <w:p w14:paraId="62A5E45C" w14:textId="77777777" w:rsidR="00F63454" w:rsidRPr="00444559" w:rsidRDefault="00F63454" w:rsidP="0041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44559">
              <w:rPr>
                <w:rFonts w:ascii="Times New Roman" w:hAnsi="Times New Roman" w:cs="Times New Roman"/>
                <w:sz w:val="27"/>
                <w:szCs w:val="27"/>
              </w:rPr>
              <w:t>Обсуждение, ответы на вопросы, подведение итогов</w:t>
            </w:r>
          </w:p>
        </w:tc>
      </w:tr>
      <w:bookmarkEnd w:id="2"/>
      <w:bookmarkEnd w:id="3"/>
      <w:tr w:rsidR="0019523C" w:rsidRPr="00444559" w14:paraId="70448A18" w14:textId="77777777" w:rsidTr="00954AA2">
        <w:trPr>
          <w:trHeight w:val="1412"/>
        </w:trPr>
        <w:tc>
          <w:tcPr>
            <w:tcW w:w="2268" w:type="dxa"/>
          </w:tcPr>
          <w:p w14:paraId="57533267" w14:textId="48AFE1E0" w:rsidR="0019523C" w:rsidRPr="004525D6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– 1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4525D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25D6" w:rsidRPr="004525D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008" w:type="dxa"/>
          </w:tcPr>
          <w:p w14:paraId="2DC16B77" w14:textId="77777777" w:rsidR="0019523C" w:rsidRPr="00444559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44559">
              <w:rPr>
                <w:rFonts w:ascii="Times New Roman" w:hAnsi="Times New Roman" w:cs="Times New Roman"/>
                <w:sz w:val="27"/>
                <w:szCs w:val="27"/>
              </w:rPr>
              <w:t>Заключительное слово 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</w:tc>
      </w:tr>
    </w:tbl>
    <w:p w14:paraId="333CB34C" w14:textId="3056AF3E" w:rsidR="00A638FA" w:rsidRPr="00954AA2" w:rsidRDefault="00A638FA" w:rsidP="00AC58B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A638FA" w:rsidRPr="00954AA2" w:rsidSect="00A63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F63ED"/>
    <w:multiLevelType w:val="hybridMultilevel"/>
    <w:tmpl w:val="8B26CAD4"/>
    <w:lvl w:ilvl="0" w:tplc="BA22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40644"/>
    <w:rsid w:val="00043BBC"/>
    <w:rsid w:val="000446ED"/>
    <w:rsid w:val="00053383"/>
    <w:rsid w:val="0005622A"/>
    <w:rsid w:val="000623EE"/>
    <w:rsid w:val="00073768"/>
    <w:rsid w:val="00087273"/>
    <w:rsid w:val="000A2EF8"/>
    <w:rsid w:val="000C3E6D"/>
    <w:rsid w:val="000C5B9F"/>
    <w:rsid w:val="000D3FF2"/>
    <w:rsid w:val="000E50BB"/>
    <w:rsid w:val="000E73A0"/>
    <w:rsid w:val="00110058"/>
    <w:rsid w:val="0011523C"/>
    <w:rsid w:val="0011795C"/>
    <w:rsid w:val="00122A8C"/>
    <w:rsid w:val="001254CB"/>
    <w:rsid w:val="00140B3C"/>
    <w:rsid w:val="00141C5B"/>
    <w:rsid w:val="00155891"/>
    <w:rsid w:val="0017744B"/>
    <w:rsid w:val="00191BEE"/>
    <w:rsid w:val="00194527"/>
    <w:rsid w:val="0019523C"/>
    <w:rsid w:val="001A4F50"/>
    <w:rsid w:val="001C47FF"/>
    <w:rsid w:val="001D131C"/>
    <w:rsid w:val="001E2335"/>
    <w:rsid w:val="001E555E"/>
    <w:rsid w:val="001F2AED"/>
    <w:rsid w:val="001F40D3"/>
    <w:rsid w:val="001F500E"/>
    <w:rsid w:val="00212A9B"/>
    <w:rsid w:val="00244633"/>
    <w:rsid w:val="00254F03"/>
    <w:rsid w:val="002579A7"/>
    <w:rsid w:val="00273288"/>
    <w:rsid w:val="002732AF"/>
    <w:rsid w:val="00277FFB"/>
    <w:rsid w:val="00294796"/>
    <w:rsid w:val="002B0677"/>
    <w:rsid w:val="002C7329"/>
    <w:rsid w:val="002D46ED"/>
    <w:rsid w:val="002F13C7"/>
    <w:rsid w:val="002F19C7"/>
    <w:rsid w:val="002F2357"/>
    <w:rsid w:val="002F3E57"/>
    <w:rsid w:val="002F481B"/>
    <w:rsid w:val="00310012"/>
    <w:rsid w:val="00320BD2"/>
    <w:rsid w:val="0032686C"/>
    <w:rsid w:val="00332178"/>
    <w:rsid w:val="00336FB9"/>
    <w:rsid w:val="00337762"/>
    <w:rsid w:val="00337939"/>
    <w:rsid w:val="00342211"/>
    <w:rsid w:val="00344BF7"/>
    <w:rsid w:val="00373A3C"/>
    <w:rsid w:val="0038571D"/>
    <w:rsid w:val="003926EC"/>
    <w:rsid w:val="0039398A"/>
    <w:rsid w:val="00395E35"/>
    <w:rsid w:val="003A29F4"/>
    <w:rsid w:val="003A72F9"/>
    <w:rsid w:val="003D5355"/>
    <w:rsid w:val="003D5B5C"/>
    <w:rsid w:val="003E06BD"/>
    <w:rsid w:val="003E1965"/>
    <w:rsid w:val="003E4CF7"/>
    <w:rsid w:val="003E575B"/>
    <w:rsid w:val="003F4838"/>
    <w:rsid w:val="003F558D"/>
    <w:rsid w:val="003F5BCA"/>
    <w:rsid w:val="003F7CA4"/>
    <w:rsid w:val="00407DC9"/>
    <w:rsid w:val="004118C6"/>
    <w:rsid w:val="004223F8"/>
    <w:rsid w:val="004428A8"/>
    <w:rsid w:val="00444559"/>
    <w:rsid w:val="004525D6"/>
    <w:rsid w:val="004535D4"/>
    <w:rsid w:val="0045406B"/>
    <w:rsid w:val="0047326E"/>
    <w:rsid w:val="00476E6D"/>
    <w:rsid w:val="00482865"/>
    <w:rsid w:val="0048428A"/>
    <w:rsid w:val="00485F5D"/>
    <w:rsid w:val="00492D52"/>
    <w:rsid w:val="00494879"/>
    <w:rsid w:val="004A395A"/>
    <w:rsid w:val="004B212A"/>
    <w:rsid w:val="004C1C72"/>
    <w:rsid w:val="004E1AD3"/>
    <w:rsid w:val="004E6618"/>
    <w:rsid w:val="004F1208"/>
    <w:rsid w:val="005147FE"/>
    <w:rsid w:val="00520B54"/>
    <w:rsid w:val="005217F2"/>
    <w:rsid w:val="005233EC"/>
    <w:rsid w:val="00527EC9"/>
    <w:rsid w:val="005527DA"/>
    <w:rsid w:val="00560777"/>
    <w:rsid w:val="00571BDA"/>
    <w:rsid w:val="00574EB9"/>
    <w:rsid w:val="005754ED"/>
    <w:rsid w:val="00586B3E"/>
    <w:rsid w:val="005D3CF1"/>
    <w:rsid w:val="005F1C4C"/>
    <w:rsid w:val="005F2A47"/>
    <w:rsid w:val="005F5F00"/>
    <w:rsid w:val="005F6CA6"/>
    <w:rsid w:val="005F7F6A"/>
    <w:rsid w:val="00637CB9"/>
    <w:rsid w:val="00655C9A"/>
    <w:rsid w:val="00657245"/>
    <w:rsid w:val="00657387"/>
    <w:rsid w:val="00660FE5"/>
    <w:rsid w:val="00674619"/>
    <w:rsid w:val="00680E6D"/>
    <w:rsid w:val="00682733"/>
    <w:rsid w:val="0068529E"/>
    <w:rsid w:val="0069172A"/>
    <w:rsid w:val="00697556"/>
    <w:rsid w:val="006A5DE6"/>
    <w:rsid w:val="006C1974"/>
    <w:rsid w:val="006E183C"/>
    <w:rsid w:val="007061A9"/>
    <w:rsid w:val="00711852"/>
    <w:rsid w:val="00721AC6"/>
    <w:rsid w:val="007408F2"/>
    <w:rsid w:val="00743487"/>
    <w:rsid w:val="00754373"/>
    <w:rsid w:val="007546C3"/>
    <w:rsid w:val="007557EA"/>
    <w:rsid w:val="007713A4"/>
    <w:rsid w:val="00772CD2"/>
    <w:rsid w:val="007750E4"/>
    <w:rsid w:val="00776E53"/>
    <w:rsid w:val="007C1791"/>
    <w:rsid w:val="007D00B4"/>
    <w:rsid w:val="007D134A"/>
    <w:rsid w:val="007D40AC"/>
    <w:rsid w:val="007D5E3B"/>
    <w:rsid w:val="007F03FC"/>
    <w:rsid w:val="007F33AD"/>
    <w:rsid w:val="007F70E8"/>
    <w:rsid w:val="00804137"/>
    <w:rsid w:val="0081068A"/>
    <w:rsid w:val="008121E3"/>
    <w:rsid w:val="008172FF"/>
    <w:rsid w:val="00830AF7"/>
    <w:rsid w:val="00840633"/>
    <w:rsid w:val="00842AE3"/>
    <w:rsid w:val="00847B16"/>
    <w:rsid w:val="00855522"/>
    <w:rsid w:val="0085695D"/>
    <w:rsid w:val="00861EE6"/>
    <w:rsid w:val="00867DF7"/>
    <w:rsid w:val="00875EEC"/>
    <w:rsid w:val="00882DD1"/>
    <w:rsid w:val="008837D6"/>
    <w:rsid w:val="008A5F62"/>
    <w:rsid w:val="008A6D2C"/>
    <w:rsid w:val="008B5832"/>
    <w:rsid w:val="008B7256"/>
    <w:rsid w:val="008D501A"/>
    <w:rsid w:val="008F4182"/>
    <w:rsid w:val="008F629E"/>
    <w:rsid w:val="0091190B"/>
    <w:rsid w:val="00915BEF"/>
    <w:rsid w:val="00920563"/>
    <w:rsid w:val="00926AA8"/>
    <w:rsid w:val="00934A72"/>
    <w:rsid w:val="00936F67"/>
    <w:rsid w:val="00942739"/>
    <w:rsid w:val="00954AA2"/>
    <w:rsid w:val="00957292"/>
    <w:rsid w:val="0096752A"/>
    <w:rsid w:val="0097459D"/>
    <w:rsid w:val="0098150C"/>
    <w:rsid w:val="00983088"/>
    <w:rsid w:val="00991D12"/>
    <w:rsid w:val="009A1781"/>
    <w:rsid w:val="009A3D6E"/>
    <w:rsid w:val="009B79A2"/>
    <w:rsid w:val="009C7A95"/>
    <w:rsid w:val="009D43B3"/>
    <w:rsid w:val="009E04BF"/>
    <w:rsid w:val="009E6172"/>
    <w:rsid w:val="009F4CC7"/>
    <w:rsid w:val="00A13713"/>
    <w:rsid w:val="00A1703C"/>
    <w:rsid w:val="00A22AA9"/>
    <w:rsid w:val="00A3358A"/>
    <w:rsid w:val="00A41495"/>
    <w:rsid w:val="00A5014B"/>
    <w:rsid w:val="00A57A4F"/>
    <w:rsid w:val="00A638FA"/>
    <w:rsid w:val="00A665BF"/>
    <w:rsid w:val="00A74E07"/>
    <w:rsid w:val="00A83576"/>
    <w:rsid w:val="00A908C5"/>
    <w:rsid w:val="00A949C0"/>
    <w:rsid w:val="00A97CA2"/>
    <w:rsid w:val="00AB4305"/>
    <w:rsid w:val="00AC0610"/>
    <w:rsid w:val="00AC2329"/>
    <w:rsid w:val="00AC58BB"/>
    <w:rsid w:val="00AC72AA"/>
    <w:rsid w:val="00AD277B"/>
    <w:rsid w:val="00AD4CD1"/>
    <w:rsid w:val="00AD696B"/>
    <w:rsid w:val="00AF04B5"/>
    <w:rsid w:val="00AF4AE7"/>
    <w:rsid w:val="00B01FB4"/>
    <w:rsid w:val="00B071CB"/>
    <w:rsid w:val="00B10028"/>
    <w:rsid w:val="00B200AE"/>
    <w:rsid w:val="00B31C4C"/>
    <w:rsid w:val="00B46103"/>
    <w:rsid w:val="00B544C8"/>
    <w:rsid w:val="00B5459A"/>
    <w:rsid w:val="00B5580D"/>
    <w:rsid w:val="00B63A69"/>
    <w:rsid w:val="00B666AB"/>
    <w:rsid w:val="00B70E2B"/>
    <w:rsid w:val="00B9357E"/>
    <w:rsid w:val="00B96284"/>
    <w:rsid w:val="00BA4EE1"/>
    <w:rsid w:val="00BB098C"/>
    <w:rsid w:val="00BB2657"/>
    <w:rsid w:val="00BB3A7C"/>
    <w:rsid w:val="00BD1403"/>
    <w:rsid w:val="00BD4CCE"/>
    <w:rsid w:val="00BD6B99"/>
    <w:rsid w:val="00BF59DB"/>
    <w:rsid w:val="00C12467"/>
    <w:rsid w:val="00C12DBD"/>
    <w:rsid w:val="00C32BC8"/>
    <w:rsid w:val="00C3397E"/>
    <w:rsid w:val="00C40027"/>
    <w:rsid w:val="00C42BED"/>
    <w:rsid w:val="00C55445"/>
    <w:rsid w:val="00C55800"/>
    <w:rsid w:val="00C617C4"/>
    <w:rsid w:val="00C77577"/>
    <w:rsid w:val="00C80BAE"/>
    <w:rsid w:val="00C83A8C"/>
    <w:rsid w:val="00C97E4E"/>
    <w:rsid w:val="00CA2BB0"/>
    <w:rsid w:val="00CB1C95"/>
    <w:rsid w:val="00CB2946"/>
    <w:rsid w:val="00CB64C7"/>
    <w:rsid w:val="00CD181C"/>
    <w:rsid w:val="00CD2DDA"/>
    <w:rsid w:val="00CF39A6"/>
    <w:rsid w:val="00CF70F3"/>
    <w:rsid w:val="00D015C3"/>
    <w:rsid w:val="00D054F3"/>
    <w:rsid w:val="00D143E5"/>
    <w:rsid w:val="00D23808"/>
    <w:rsid w:val="00D27AE0"/>
    <w:rsid w:val="00D50C1D"/>
    <w:rsid w:val="00D57358"/>
    <w:rsid w:val="00D60B63"/>
    <w:rsid w:val="00D636AB"/>
    <w:rsid w:val="00D729E4"/>
    <w:rsid w:val="00D74F86"/>
    <w:rsid w:val="00D95E4D"/>
    <w:rsid w:val="00DA5810"/>
    <w:rsid w:val="00DD50CB"/>
    <w:rsid w:val="00DD59E6"/>
    <w:rsid w:val="00DD6F9E"/>
    <w:rsid w:val="00DE3BD9"/>
    <w:rsid w:val="00DE7D55"/>
    <w:rsid w:val="00DF66C6"/>
    <w:rsid w:val="00E07868"/>
    <w:rsid w:val="00E103B6"/>
    <w:rsid w:val="00E10BF3"/>
    <w:rsid w:val="00E50AEA"/>
    <w:rsid w:val="00E57463"/>
    <w:rsid w:val="00E62367"/>
    <w:rsid w:val="00E65CA8"/>
    <w:rsid w:val="00E66529"/>
    <w:rsid w:val="00E73920"/>
    <w:rsid w:val="00E7477F"/>
    <w:rsid w:val="00E75512"/>
    <w:rsid w:val="00E86356"/>
    <w:rsid w:val="00EC08DE"/>
    <w:rsid w:val="00ED037C"/>
    <w:rsid w:val="00ED330A"/>
    <w:rsid w:val="00ED51B9"/>
    <w:rsid w:val="00EE06BB"/>
    <w:rsid w:val="00EE07C9"/>
    <w:rsid w:val="00EE1809"/>
    <w:rsid w:val="00EF5B33"/>
    <w:rsid w:val="00F06667"/>
    <w:rsid w:val="00F120F9"/>
    <w:rsid w:val="00F2433C"/>
    <w:rsid w:val="00F33BB2"/>
    <w:rsid w:val="00F362E0"/>
    <w:rsid w:val="00F6091C"/>
    <w:rsid w:val="00F63454"/>
    <w:rsid w:val="00F7314F"/>
    <w:rsid w:val="00F80E83"/>
    <w:rsid w:val="00F83B1B"/>
    <w:rsid w:val="00F91285"/>
    <w:rsid w:val="00FA580C"/>
    <w:rsid w:val="00FB18FC"/>
    <w:rsid w:val="00FB2049"/>
    <w:rsid w:val="00FC6EE7"/>
    <w:rsid w:val="00FE0148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243C4D3B-4B47-40B9-AB81-4660372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Серединцева Ксения Викторовна</cp:lastModifiedBy>
  <cp:revision>134</cp:revision>
  <cp:lastPrinted>2024-07-15T09:16:00Z</cp:lastPrinted>
  <dcterms:created xsi:type="dcterms:W3CDTF">2023-09-19T08:46:00Z</dcterms:created>
  <dcterms:modified xsi:type="dcterms:W3CDTF">2024-09-05T12:19:00Z</dcterms:modified>
</cp:coreProperties>
</file>