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AA183" w14:textId="23A83390" w:rsidR="00A638FA" w:rsidRPr="00657245" w:rsidRDefault="001E2335" w:rsidP="00A638F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7245">
        <w:rPr>
          <w:rFonts w:ascii="Times New Roman" w:hAnsi="Times New Roman" w:cs="Times New Roman"/>
          <w:bCs/>
          <w:sz w:val="28"/>
          <w:szCs w:val="28"/>
        </w:rPr>
        <w:t xml:space="preserve">ПОВЕСТКА ДНЯ </w:t>
      </w:r>
    </w:p>
    <w:p w14:paraId="55A9C22F" w14:textId="02949104" w:rsidR="00A638FA" w:rsidRPr="00657245" w:rsidRDefault="00A638FA" w:rsidP="00A638F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7245"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="00936F67" w:rsidRPr="0065724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63A69" w:rsidRPr="00657245">
        <w:rPr>
          <w:rFonts w:ascii="Times New Roman" w:hAnsi="Times New Roman" w:cs="Times New Roman"/>
          <w:bCs/>
          <w:sz w:val="28"/>
          <w:szCs w:val="28"/>
        </w:rPr>
        <w:t>2</w:t>
      </w:r>
      <w:r w:rsidR="00934F61">
        <w:rPr>
          <w:rFonts w:ascii="Times New Roman" w:hAnsi="Times New Roman" w:cs="Times New Roman"/>
          <w:bCs/>
          <w:sz w:val="28"/>
          <w:szCs w:val="28"/>
        </w:rPr>
        <w:t>1</w:t>
      </w:r>
      <w:r w:rsidR="00936F67" w:rsidRPr="00657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7245">
        <w:rPr>
          <w:rFonts w:ascii="Times New Roman" w:hAnsi="Times New Roman" w:cs="Times New Roman"/>
          <w:bCs/>
          <w:sz w:val="28"/>
          <w:szCs w:val="28"/>
        </w:rPr>
        <w:t xml:space="preserve">консультативно-экспертного совета </w:t>
      </w:r>
      <w:r w:rsidRPr="00657245">
        <w:rPr>
          <w:rFonts w:ascii="Times New Roman" w:hAnsi="Times New Roman" w:cs="Times New Roman"/>
          <w:bCs/>
          <w:sz w:val="28"/>
          <w:szCs w:val="28"/>
        </w:rPr>
        <w:br/>
        <w:t>по рассмотрению архитектурно-градостроительно</w:t>
      </w:r>
      <w:r w:rsidR="00C55800" w:rsidRPr="00657245">
        <w:rPr>
          <w:rFonts w:ascii="Times New Roman" w:hAnsi="Times New Roman" w:cs="Times New Roman"/>
          <w:bCs/>
          <w:sz w:val="28"/>
          <w:szCs w:val="28"/>
        </w:rPr>
        <w:t>го</w:t>
      </w:r>
      <w:r w:rsidRPr="00657245">
        <w:rPr>
          <w:rFonts w:ascii="Times New Roman" w:hAnsi="Times New Roman" w:cs="Times New Roman"/>
          <w:bCs/>
          <w:sz w:val="28"/>
          <w:szCs w:val="28"/>
        </w:rPr>
        <w:t xml:space="preserve"> облика </w:t>
      </w:r>
      <w:r w:rsidRPr="00657245">
        <w:rPr>
          <w:rFonts w:ascii="Times New Roman" w:hAnsi="Times New Roman" w:cs="Times New Roman"/>
          <w:bCs/>
          <w:sz w:val="28"/>
          <w:szCs w:val="28"/>
        </w:rPr>
        <w:br/>
        <w:t>населенных пунктов, зданий и сооружений Ленинградской области</w:t>
      </w:r>
      <w:r w:rsidR="00936F67" w:rsidRPr="006572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0A71A2" w14:textId="742B111E" w:rsidR="00DD50CB" w:rsidRPr="00657245" w:rsidRDefault="00DD50CB" w:rsidP="00A6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A0C626" w14:textId="4B05438A" w:rsidR="000C3E6D" w:rsidRPr="00657245" w:rsidRDefault="000C3E6D" w:rsidP="000C3E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7245">
        <w:rPr>
          <w:rFonts w:ascii="Times New Roman" w:hAnsi="Times New Roman" w:cs="Times New Roman"/>
          <w:b/>
          <w:sz w:val="28"/>
          <w:szCs w:val="28"/>
        </w:rPr>
        <w:t>В формате видеоконференции</w:t>
      </w:r>
      <w:r w:rsidR="00754373" w:rsidRPr="00657245">
        <w:rPr>
          <w:rFonts w:ascii="Times New Roman" w:hAnsi="Times New Roman" w:cs="Times New Roman"/>
          <w:bCs/>
          <w:sz w:val="28"/>
          <w:szCs w:val="28"/>
        </w:rPr>
        <w:tab/>
      </w:r>
      <w:r w:rsidR="00754373" w:rsidRPr="00657245">
        <w:rPr>
          <w:rFonts w:ascii="Times New Roman" w:hAnsi="Times New Roman" w:cs="Times New Roman"/>
          <w:bCs/>
          <w:sz w:val="28"/>
          <w:szCs w:val="28"/>
        </w:rPr>
        <w:tab/>
      </w:r>
      <w:r w:rsidR="00754373" w:rsidRPr="00657245">
        <w:rPr>
          <w:rFonts w:ascii="Times New Roman" w:hAnsi="Times New Roman" w:cs="Times New Roman"/>
          <w:bCs/>
          <w:sz w:val="28"/>
          <w:szCs w:val="28"/>
        </w:rPr>
        <w:tab/>
      </w:r>
      <w:r w:rsidR="00754373" w:rsidRPr="00657245">
        <w:rPr>
          <w:rFonts w:ascii="Times New Roman" w:hAnsi="Times New Roman" w:cs="Times New Roman"/>
          <w:bCs/>
          <w:sz w:val="28"/>
          <w:szCs w:val="28"/>
        </w:rPr>
        <w:tab/>
      </w:r>
      <w:r w:rsidRPr="00657245">
        <w:rPr>
          <w:rFonts w:ascii="Times New Roman" w:hAnsi="Times New Roman" w:cs="Times New Roman"/>
          <w:bCs/>
          <w:sz w:val="28"/>
          <w:szCs w:val="28"/>
        </w:rPr>
        <w:tab/>
      </w:r>
      <w:r w:rsidRPr="0065724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047A0" w:rsidRPr="006572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4F61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754373" w:rsidRPr="006572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4F61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754373" w:rsidRPr="0065724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C0610" w:rsidRPr="0065724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01FB4" w:rsidRPr="006572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373" w:rsidRPr="00657245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14:paraId="50B5F806" w14:textId="3FE6D563" w:rsidR="001C47FF" w:rsidRPr="00657245" w:rsidRDefault="00D015C3" w:rsidP="00D015C3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6572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="000047A0" w:rsidRPr="00657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2467" w:rsidRPr="00152729">
        <w:rPr>
          <w:rFonts w:ascii="Times New Roman" w:hAnsi="Times New Roman" w:cs="Times New Roman"/>
          <w:bCs/>
          <w:sz w:val="28"/>
          <w:szCs w:val="28"/>
        </w:rPr>
        <w:t>1</w:t>
      </w:r>
      <w:r w:rsidR="00152729" w:rsidRPr="00152729">
        <w:rPr>
          <w:rFonts w:ascii="Times New Roman" w:hAnsi="Times New Roman" w:cs="Times New Roman"/>
          <w:bCs/>
          <w:sz w:val="28"/>
          <w:szCs w:val="28"/>
        </w:rPr>
        <w:t>1</w:t>
      </w:r>
      <w:r w:rsidR="00C12467" w:rsidRPr="00152729">
        <w:rPr>
          <w:rFonts w:ascii="Times New Roman" w:hAnsi="Times New Roman" w:cs="Times New Roman"/>
          <w:bCs/>
          <w:sz w:val="28"/>
          <w:szCs w:val="28"/>
        </w:rPr>
        <w:t>.</w:t>
      </w:r>
      <w:r w:rsidR="005F1C4C" w:rsidRPr="00152729">
        <w:rPr>
          <w:rFonts w:ascii="Times New Roman" w:hAnsi="Times New Roman" w:cs="Times New Roman"/>
          <w:bCs/>
          <w:sz w:val="28"/>
          <w:szCs w:val="28"/>
        </w:rPr>
        <w:t>0</w:t>
      </w:r>
      <w:r w:rsidR="00C12467" w:rsidRPr="00152729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="00C12467" w:rsidRPr="0058360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37CB9" w:rsidRPr="0058360D">
        <w:rPr>
          <w:rFonts w:ascii="Times New Roman" w:hAnsi="Times New Roman" w:cs="Times New Roman"/>
          <w:bCs/>
          <w:sz w:val="28"/>
          <w:szCs w:val="28"/>
        </w:rPr>
        <w:t>1</w:t>
      </w:r>
      <w:r w:rsidR="0058360D" w:rsidRPr="0058360D">
        <w:rPr>
          <w:rFonts w:ascii="Times New Roman" w:hAnsi="Times New Roman" w:cs="Times New Roman"/>
          <w:bCs/>
          <w:sz w:val="28"/>
          <w:szCs w:val="28"/>
        </w:rPr>
        <w:t>3</w:t>
      </w:r>
      <w:r w:rsidR="00637CB9" w:rsidRPr="0058360D">
        <w:rPr>
          <w:rFonts w:ascii="Times New Roman" w:hAnsi="Times New Roman" w:cs="Times New Roman"/>
          <w:bCs/>
          <w:sz w:val="28"/>
          <w:szCs w:val="28"/>
        </w:rPr>
        <w:t>.</w:t>
      </w:r>
      <w:r w:rsidR="0058360D" w:rsidRPr="0058360D">
        <w:rPr>
          <w:rFonts w:ascii="Times New Roman" w:hAnsi="Times New Roman" w:cs="Times New Roman"/>
          <w:bCs/>
          <w:sz w:val="28"/>
          <w:szCs w:val="28"/>
        </w:rPr>
        <w:t>20</w:t>
      </w:r>
    </w:p>
    <w:tbl>
      <w:tblPr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008"/>
      </w:tblGrid>
      <w:tr w:rsidR="00A638FA" w:rsidRPr="00934F61" w14:paraId="4120068F" w14:textId="77777777" w:rsidTr="00AC72AA">
        <w:trPr>
          <w:trHeight w:val="1492"/>
        </w:trPr>
        <w:tc>
          <w:tcPr>
            <w:tcW w:w="2268" w:type="dxa"/>
          </w:tcPr>
          <w:p w14:paraId="4E312054" w14:textId="4F60A2C5" w:rsidR="00A638FA" w:rsidRPr="00934F61" w:rsidRDefault="00A638FA" w:rsidP="00EE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2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2729" w:rsidRPr="00152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2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1C4C" w:rsidRPr="001527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2729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152729" w:rsidRPr="00152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2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1C4C" w:rsidRPr="001527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27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08" w:type="dxa"/>
          </w:tcPr>
          <w:p w14:paraId="4DCCB3F1" w14:textId="71F58496" w:rsidR="00B200AE" w:rsidRPr="00934F61" w:rsidRDefault="00A638FA" w:rsidP="00EE1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F61"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 </w:t>
            </w:r>
            <w:r w:rsidR="005F7F6A" w:rsidRPr="00934F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4F61">
              <w:rPr>
                <w:rFonts w:ascii="Times New Roman" w:hAnsi="Times New Roman" w:cs="Times New Roman"/>
                <w:sz w:val="28"/>
                <w:szCs w:val="28"/>
              </w:rPr>
              <w:t>ервого заместителя председателя Комитета градостроительной политики Ленинградской области – главного архитектора Ленинградской области, председателя совета</w:t>
            </w:r>
            <w:r w:rsidR="00336FB9" w:rsidRPr="00934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F61">
              <w:rPr>
                <w:rFonts w:ascii="Times New Roman" w:hAnsi="Times New Roman" w:cs="Times New Roman"/>
                <w:sz w:val="28"/>
                <w:szCs w:val="28"/>
              </w:rPr>
              <w:t xml:space="preserve">Сергея Ивановича </w:t>
            </w:r>
            <w:r w:rsidR="00840633" w:rsidRPr="00934F61">
              <w:rPr>
                <w:rFonts w:ascii="Times New Roman" w:hAnsi="Times New Roman" w:cs="Times New Roman"/>
                <w:sz w:val="28"/>
                <w:szCs w:val="28"/>
              </w:rPr>
              <w:t>Лутченко</w:t>
            </w:r>
          </w:p>
        </w:tc>
      </w:tr>
      <w:tr w:rsidR="00B200AE" w:rsidRPr="00934F61" w14:paraId="6F5CBB54" w14:textId="77777777" w:rsidTr="00772CD2">
        <w:trPr>
          <w:trHeight w:val="2503"/>
        </w:trPr>
        <w:tc>
          <w:tcPr>
            <w:tcW w:w="2268" w:type="dxa"/>
          </w:tcPr>
          <w:p w14:paraId="0BB7F62E" w14:textId="237B253C" w:rsidR="00B200AE" w:rsidRPr="00032096" w:rsidRDefault="00B200AE" w:rsidP="00EE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2729" w:rsidRPr="00032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32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1C4C" w:rsidRPr="000320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2096"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152729" w:rsidRPr="00032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32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1C4C" w:rsidRPr="000320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F3ED97F" w14:textId="77777777" w:rsidR="00B200AE" w:rsidRPr="00032096" w:rsidRDefault="00B200AE" w:rsidP="00EE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8" w:type="dxa"/>
          </w:tcPr>
          <w:p w14:paraId="29C06D9B" w14:textId="7BA84B23" w:rsidR="00AD277B" w:rsidRPr="00934F61" w:rsidRDefault="00F80E83" w:rsidP="00AD277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34F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D277B" w:rsidRPr="00934F61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материалов архитектурно-градостроительного облика объекта: </w:t>
            </w:r>
            <w:r w:rsidR="00934F61" w:rsidRPr="00934F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«Многоквартирный жилой дом. Корпус № 1, корпус № 2, корпус № 3»,</w:t>
            </w:r>
            <w:r w:rsidR="00934F61" w:rsidRPr="00934F61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расположенного по адресу: Ленинградская область, Всеволожский </w:t>
            </w:r>
            <w:proofErr w:type="spellStart"/>
            <w:r w:rsidR="00934F61" w:rsidRPr="00934F61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="00934F61" w:rsidRPr="00934F61">
              <w:rPr>
                <w:rFonts w:ascii="Times New Roman" w:hAnsi="Times New Roman" w:cs="Times New Roman"/>
                <w:sz w:val="28"/>
                <w:szCs w:val="28"/>
              </w:rPr>
              <w:t>., г. Всеволожск, кадастровый номер з/у 47:07:1302014:1239</w:t>
            </w:r>
          </w:p>
          <w:p w14:paraId="792A85D2" w14:textId="653967CD" w:rsidR="00B200AE" w:rsidRPr="00934F61" w:rsidRDefault="00AD277B" w:rsidP="00F80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F61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представитель </w:t>
            </w:r>
            <w:r w:rsidR="00934F61" w:rsidRPr="00934F61">
              <w:rPr>
                <w:rFonts w:ascii="Times New Roman" w:hAnsi="Times New Roman" w:cs="Times New Roman"/>
                <w:sz w:val="28"/>
                <w:szCs w:val="28"/>
              </w:rPr>
              <w:t>ООО «СЗ «Южный парк»</w:t>
            </w:r>
          </w:p>
        </w:tc>
      </w:tr>
      <w:tr w:rsidR="00336FB9" w:rsidRPr="00934F61" w14:paraId="3E27E2D6" w14:textId="77777777" w:rsidTr="00F80E83">
        <w:trPr>
          <w:trHeight w:val="427"/>
        </w:trPr>
        <w:tc>
          <w:tcPr>
            <w:tcW w:w="2268" w:type="dxa"/>
          </w:tcPr>
          <w:p w14:paraId="0772F398" w14:textId="398DCD1A" w:rsidR="00336FB9" w:rsidRPr="00032096" w:rsidRDefault="00336FB9" w:rsidP="00B20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1648323"/>
            <w:r w:rsidRPr="00032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2096" w:rsidRPr="00032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32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1C4C" w:rsidRPr="000320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32096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032096" w:rsidRPr="00032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32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1C4C" w:rsidRPr="000320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695D" w:rsidRPr="000320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08" w:type="dxa"/>
          </w:tcPr>
          <w:p w14:paraId="5FF7BD59" w14:textId="08F4C652" w:rsidR="00336FB9" w:rsidRPr="00934F61" w:rsidRDefault="00336FB9" w:rsidP="00F60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F61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</w:tc>
      </w:tr>
      <w:bookmarkEnd w:id="0"/>
      <w:tr w:rsidR="00BA4EE1" w:rsidRPr="00934F61" w14:paraId="6CB31AF6" w14:textId="77777777" w:rsidTr="00F42E74">
        <w:trPr>
          <w:trHeight w:val="3101"/>
        </w:trPr>
        <w:tc>
          <w:tcPr>
            <w:tcW w:w="2268" w:type="dxa"/>
          </w:tcPr>
          <w:p w14:paraId="0606F6DF" w14:textId="5811339E" w:rsidR="00BA4EE1" w:rsidRPr="00032096" w:rsidRDefault="00BA4EE1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2096" w:rsidRPr="00032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32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1C4C" w:rsidRPr="000320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2A8C" w:rsidRPr="000320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2096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9C7A95" w:rsidRPr="00032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32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2096" w:rsidRPr="0003209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008" w:type="dxa"/>
          </w:tcPr>
          <w:p w14:paraId="3BD6A7F6" w14:textId="54FE90AE" w:rsidR="00934F61" w:rsidRPr="00152729" w:rsidRDefault="00122A8C" w:rsidP="00934F6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52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4EE1" w:rsidRPr="00152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277B" w:rsidRPr="00152729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материалов архитектурно-градостроительного облика объект</w:t>
            </w:r>
            <w:r w:rsidR="00B63A69" w:rsidRPr="0015272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D277B" w:rsidRPr="0015272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34F61" w:rsidRPr="001527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«Многоквартирные жилые дома со встроенно-пристроенными помещениями»</w:t>
            </w:r>
            <w:r w:rsidR="00934F61" w:rsidRPr="00152729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Ленинградская область, Всеволожский </w:t>
            </w:r>
            <w:proofErr w:type="spellStart"/>
            <w:r w:rsidR="00934F61" w:rsidRPr="00152729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="00934F61" w:rsidRPr="00152729">
              <w:rPr>
                <w:rFonts w:ascii="Times New Roman" w:hAnsi="Times New Roman" w:cs="Times New Roman"/>
                <w:sz w:val="28"/>
                <w:szCs w:val="28"/>
              </w:rPr>
              <w:t>., г. Всеволожск, Южное шоссе в районе 4 км, земельные участки №6</w:t>
            </w:r>
            <w:r w:rsidR="00152729">
              <w:rPr>
                <w:rFonts w:ascii="Times New Roman" w:hAnsi="Times New Roman" w:cs="Times New Roman"/>
                <w:sz w:val="28"/>
                <w:szCs w:val="28"/>
              </w:rPr>
              <w:t>, №3</w:t>
            </w:r>
            <w:r w:rsidR="00934F61" w:rsidRPr="00152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729">
              <w:rPr>
                <w:rFonts w:ascii="Times New Roman" w:hAnsi="Times New Roman" w:cs="Times New Roman"/>
                <w:sz w:val="28"/>
                <w:szCs w:val="28"/>
              </w:rPr>
              <w:t>з/у</w:t>
            </w:r>
            <w:r w:rsidR="00934F61" w:rsidRPr="00152729">
              <w:rPr>
                <w:rFonts w:ascii="Times New Roman" w:hAnsi="Times New Roman" w:cs="Times New Roman"/>
                <w:sz w:val="28"/>
                <w:szCs w:val="28"/>
              </w:rPr>
              <w:t xml:space="preserve"> 47:07:0957003:526</w:t>
            </w:r>
          </w:p>
          <w:p w14:paraId="2E3CC735" w14:textId="43010FEE" w:rsidR="00BA4EE1" w:rsidRPr="00152729" w:rsidRDefault="00AD277B" w:rsidP="00D238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2729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представитель </w:t>
            </w:r>
            <w:r w:rsidR="00152729" w:rsidRPr="00152729">
              <w:rPr>
                <w:rFonts w:ascii="Times New Roman" w:hAnsi="Times New Roman" w:cs="Times New Roman"/>
                <w:sz w:val="28"/>
                <w:szCs w:val="28"/>
              </w:rPr>
              <w:t>ООО «СЗ Всеволожск»</w:t>
            </w:r>
          </w:p>
        </w:tc>
      </w:tr>
      <w:tr w:rsidR="00BA4EE1" w:rsidRPr="00934F61" w14:paraId="0B1AA71F" w14:textId="77777777" w:rsidTr="000A2EF8">
        <w:trPr>
          <w:trHeight w:val="467"/>
        </w:trPr>
        <w:tc>
          <w:tcPr>
            <w:tcW w:w="2268" w:type="dxa"/>
          </w:tcPr>
          <w:p w14:paraId="2E1E3FFC" w14:textId="40907F5A" w:rsidR="00BA4EE1" w:rsidRPr="00032096" w:rsidRDefault="00BA4EE1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7A95" w:rsidRPr="00032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2367" w:rsidRPr="00032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2096" w:rsidRPr="0003209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032096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032096" w:rsidRPr="000320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2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2096" w:rsidRPr="000320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08" w:type="dxa"/>
          </w:tcPr>
          <w:p w14:paraId="598980AF" w14:textId="77777777" w:rsidR="00BA4EE1" w:rsidRPr="00152729" w:rsidRDefault="00BA4EE1" w:rsidP="00FA4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729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</w:tc>
      </w:tr>
      <w:tr w:rsidR="00605ED2" w:rsidRPr="00934F61" w14:paraId="3A26EB82" w14:textId="77777777" w:rsidTr="000A2EF8">
        <w:trPr>
          <w:trHeight w:val="467"/>
        </w:trPr>
        <w:tc>
          <w:tcPr>
            <w:tcW w:w="2268" w:type="dxa"/>
          </w:tcPr>
          <w:p w14:paraId="0E83EB4F" w14:textId="2E86C71A" w:rsidR="00605ED2" w:rsidRPr="0058360D" w:rsidRDefault="00605ED2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60D" w:rsidRPr="005836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3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360D" w:rsidRPr="005836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360D">
              <w:rPr>
                <w:rFonts w:ascii="Times New Roman" w:hAnsi="Times New Roman" w:cs="Times New Roman"/>
                <w:sz w:val="28"/>
                <w:szCs w:val="28"/>
              </w:rPr>
              <w:t>5 – 12.</w:t>
            </w:r>
            <w:r w:rsidR="0058360D" w:rsidRPr="0058360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08" w:type="dxa"/>
          </w:tcPr>
          <w:p w14:paraId="24CA72B6" w14:textId="77777777" w:rsidR="00605ED2" w:rsidRDefault="00605ED2" w:rsidP="00FA4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05ED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материалов архитектурно-градостроительного облика объектов: </w:t>
            </w:r>
            <w:r w:rsidRPr="00605E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«Многоэтажные многоквартирные жилые дома со встроенно-пристроенными помещениями»</w:t>
            </w:r>
            <w:r w:rsidRPr="00605ED2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Ленинградская область, Всеволожский муниципальный район, участок "Янино-Восточный". Кадастровые номера земельных участков 47:07:1039001:25032, 47:07:1039001:2133</w:t>
            </w:r>
          </w:p>
          <w:p w14:paraId="5279C4D3" w14:textId="77777777" w:rsidR="00605ED2" w:rsidRDefault="00605ED2" w:rsidP="00FA4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11162" w14:textId="77777777" w:rsidR="00605ED2" w:rsidRDefault="00605ED2" w:rsidP="00FA4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D2">
              <w:rPr>
                <w:rFonts w:ascii="Times New Roman" w:hAnsi="Times New Roman" w:cs="Times New Roman"/>
                <w:sz w:val="28"/>
                <w:szCs w:val="28"/>
              </w:rPr>
              <w:t>Докладчик: представитель 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ЦДС-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spellEnd"/>
            <w:r w:rsidRPr="00605E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5E70139" w14:textId="7D9D16D7" w:rsidR="00605ED2" w:rsidRPr="00152729" w:rsidRDefault="00605ED2" w:rsidP="00FA4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ED2" w:rsidRPr="00934F61" w14:paraId="2C4D9EF7" w14:textId="77777777" w:rsidTr="000A2EF8">
        <w:trPr>
          <w:trHeight w:val="467"/>
        </w:trPr>
        <w:tc>
          <w:tcPr>
            <w:tcW w:w="2268" w:type="dxa"/>
          </w:tcPr>
          <w:p w14:paraId="7BBE3EC6" w14:textId="58BF0D30" w:rsidR="00605ED2" w:rsidRPr="0058360D" w:rsidRDefault="00605ED2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60D" w:rsidRPr="005836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3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360D" w:rsidRPr="0058360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8360D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 w:rsidR="0058360D" w:rsidRPr="0058360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08" w:type="dxa"/>
          </w:tcPr>
          <w:p w14:paraId="4C7B2BD6" w14:textId="5BD0E43D" w:rsidR="00605ED2" w:rsidRPr="00152729" w:rsidRDefault="00605ED2" w:rsidP="00FA4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D2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</w:tc>
      </w:tr>
      <w:tr w:rsidR="0019523C" w:rsidRPr="00934F61" w14:paraId="70562F0E" w14:textId="77777777" w:rsidTr="00657245">
        <w:trPr>
          <w:trHeight w:val="707"/>
        </w:trPr>
        <w:tc>
          <w:tcPr>
            <w:tcW w:w="2268" w:type="dxa"/>
          </w:tcPr>
          <w:p w14:paraId="79EB9677" w14:textId="117B4D0A" w:rsidR="0019523C" w:rsidRPr="0058360D" w:rsidRDefault="0019523C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0298546"/>
            <w:r w:rsidRPr="005836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2096" w:rsidRPr="005836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3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2096" w:rsidRPr="005836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360D" w:rsidRPr="005836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360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58360D" w:rsidRPr="005836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3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360D" w:rsidRPr="0058360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5DF85BC0" w14:textId="77777777" w:rsidR="0019523C" w:rsidRPr="00605ED2" w:rsidRDefault="0019523C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008" w:type="dxa"/>
          </w:tcPr>
          <w:p w14:paraId="3172DABB" w14:textId="5701DF1F" w:rsidR="0019523C" w:rsidRPr="00152729" w:rsidRDefault="00605ED2" w:rsidP="00F8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523C" w:rsidRPr="00152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277B" w:rsidRPr="00152729">
              <w:rPr>
                <w:sz w:val="28"/>
                <w:szCs w:val="28"/>
              </w:rPr>
              <w:t xml:space="preserve"> </w:t>
            </w:r>
            <w:r w:rsidR="00AD277B" w:rsidRPr="0015272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материалов архитектурно-градостроительного облика объекта: </w:t>
            </w:r>
            <w:r w:rsidR="00152729" w:rsidRPr="001527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«Многоэтажный жилой дом со встроенно-</w:t>
            </w:r>
            <w:r w:rsidR="00152729" w:rsidRPr="001527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пристроенными общественными помещениями и автостоянкой» </w:t>
            </w:r>
            <w:r w:rsidR="00152729" w:rsidRPr="00152729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Ленинградская область, Ломоносовский муниципальный район, Аннинское городское поселение, </w:t>
            </w:r>
            <w:proofErr w:type="spellStart"/>
            <w:r w:rsidR="00152729" w:rsidRPr="00152729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="00152729" w:rsidRPr="00152729">
              <w:rPr>
                <w:rFonts w:ascii="Times New Roman" w:hAnsi="Times New Roman" w:cs="Times New Roman"/>
                <w:sz w:val="28"/>
                <w:szCs w:val="28"/>
              </w:rPr>
              <w:t>. Новоселье, земельный участок 6, кадастровый номер 47:14:0504001:7736»</w:t>
            </w:r>
          </w:p>
          <w:p w14:paraId="2EC5ABA2" w14:textId="21FDD47F" w:rsidR="00AD277B" w:rsidRPr="00152729" w:rsidRDefault="00AD277B" w:rsidP="00F8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729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представитель </w:t>
            </w:r>
            <w:r w:rsidR="00152729" w:rsidRPr="00152729">
              <w:rPr>
                <w:rFonts w:ascii="Times New Roman" w:hAnsi="Times New Roman" w:cs="Times New Roman"/>
                <w:sz w:val="28"/>
                <w:szCs w:val="28"/>
              </w:rPr>
              <w:t>ООО «Специализированный застройщик СТ-Новоселье»</w:t>
            </w:r>
          </w:p>
        </w:tc>
      </w:tr>
      <w:tr w:rsidR="0019523C" w:rsidRPr="00934F61" w14:paraId="5854350B" w14:textId="77777777" w:rsidTr="00D50C1D">
        <w:trPr>
          <w:trHeight w:val="576"/>
        </w:trPr>
        <w:tc>
          <w:tcPr>
            <w:tcW w:w="2268" w:type="dxa"/>
          </w:tcPr>
          <w:p w14:paraId="355817AF" w14:textId="30C2795A" w:rsidR="0019523C" w:rsidRPr="0058360D" w:rsidRDefault="0019523C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1651535"/>
            <w:r w:rsidRPr="00583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8360D" w:rsidRPr="005836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3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360D" w:rsidRPr="0058360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8360D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58360D" w:rsidRPr="005836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3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360D" w:rsidRPr="005836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08" w:type="dxa"/>
          </w:tcPr>
          <w:p w14:paraId="0F91681F" w14:textId="77777777" w:rsidR="0019523C" w:rsidRPr="00152729" w:rsidRDefault="0019523C" w:rsidP="00FA4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729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</w:tc>
      </w:tr>
      <w:bookmarkEnd w:id="1"/>
      <w:bookmarkEnd w:id="2"/>
      <w:tr w:rsidR="0019523C" w:rsidRPr="00934F61" w14:paraId="70448A18" w14:textId="77777777" w:rsidTr="000A2EF8">
        <w:trPr>
          <w:trHeight w:val="1354"/>
        </w:trPr>
        <w:tc>
          <w:tcPr>
            <w:tcW w:w="2268" w:type="dxa"/>
          </w:tcPr>
          <w:p w14:paraId="57533267" w14:textId="35C6FBD1" w:rsidR="0019523C" w:rsidRPr="0058360D" w:rsidRDefault="0019523C" w:rsidP="0019523C">
            <w:pPr>
              <w:spacing w:before="120" w:after="3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60D" w:rsidRPr="005836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3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360D" w:rsidRPr="005836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8360D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58360D" w:rsidRPr="005836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3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360D" w:rsidRPr="005836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08" w:type="dxa"/>
          </w:tcPr>
          <w:p w14:paraId="2DC16B77" w14:textId="77777777" w:rsidR="0019523C" w:rsidRPr="00152729" w:rsidRDefault="0019523C" w:rsidP="0019523C">
            <w:pPr>
              <w:spacing w:before="120" w:after="3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729"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 первого заместителя председателя Комитета градостроительной политики Ленинградской области – главного архитектора Ленинградской области, председателя совета Сергея Ивановича Лутченко</w:t>
            </w:r>
          </w:p>
        </w:tc>
      </w:tr>
    </w:tbl>
    <w:p w14:paraId="333CB34C" w14:textId="77777777" w:rsidR="00A638FA" w:rsidRPr="00657245" w:rsidRDefault="00A638FA" w:rsidP="00A6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38FA" w:rsidRPr="00657245" w:rsidSect="00A63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80D"/>
    <w:rsid w:val="0000102D"/>
    <w:rsid w:val="000047A0"/>
    <w:rsid w:val="00005AD4"/>
    <w:rsid w:val="000060E4"/>
    <w:rsid w:val="000141F8"/>
    <w:rsid w:val="00016EB9"/>
    <w:rsid w:val="00032096"/>
    <w:rsid w:val="00040644"/>
    <w:rsid w:val="000446ED"/>
    <w:rsid w:val="00053383"/>
    <w:rsid w:val="0005622A"/>
    <w:rsid w:val="000623EE"/>
    <w:rsid w:val="00073768"/>
    <w:rsid w:val="00087273"/>
    <w:rsid w:val="000A2EF8"/>
    <w:rsid w:val="000C3E6D"/>
    <w:rsid w:val="000C5B9F"/>
    <w:rsid w:val="000D3FF2"/>
    <w:rsid w:val="000E73A0"/>
    <w:rsid w:val="00107E3F"/>
    <w:rsid w:val="00110058"/>
    <w:rsid w:val="0011795C"/>
    <w:rsid w:val="00122A8C"/>
    <w:rsid w:val="001254CB"/>
    <w:rsid w:val="00140B3C"/>
    <w:rsid w:val="00141C5B"/>
    <w:rsid w:val="00152729"/>
    <w:rsid w:val="00155891"/>
    <w:rsid w:val="0017744B"/>
    <w:rsid w:val="00191BEE"/>
    <w:rsid w:val="00194527"/>
    <w:rsid w:val="0019523C"/>
    <w:rsid w:val="001A4F50"/>
    <w:rsid w:val="001C47FF"/>
    <w:rsid w:val="001D131C"/>
    <w:rsid w:val="001E2335"/>
    <w:rsid w:val="001E555E"/>
    <w:rsid w:val="001F2AED"/>
    <w:rsid w:val="001F40D3"/>
    <w:rsid w:val="001F500E"/>
    <w:rsid w:val="00212A9B"/>
    <w:rsid w:val="00244633"/>
    <w:rsid w:val="00254F03"/>
    <w:rsid w:val="002579A7"/>
    <w:rsid w:val="00273288"/>
    <w:rsid w:val="002732AF"/>
    <w:rsid w:val="00277FFB"/>
    <w:rsid w:val="00294796"/>
    <w:rsid w:val="002B0677"/>
    <w:rsid w:val="002C7329"/>
    <w:rsid w:val="002D46ED"/>
    <w:rsid w:val="002F13C7"/>
    <w:rsid w:val="002F19C7"/>
    <w:rsid w:val="002F2357"/>
    <w:rsid w:val="002F3E57"/>
    <w:rsid w:val="002F481B"/>
    <w:rsid w:val="00310012"/>
    <w:rsid w:val="00311CD5"/>
    <w:rsid w:val="0032686C"/>
    <w:rsid w:val="00332178"/>
    <w:rsid w:val="00336FB9"/>
    <w:rsid w:val="00337762"/>
    <w:rsid w:val="00342211"/>
    <w:rsid w:val="00373A3C"/>
    <w:rsid w:val="0038571D"/>
    <w:rsid w:val="003926EC"/>
    <w:rsid w:val="0039398A"/>
    <w:rsid w:val="00395E35"/>
    <w:rsid w:val="003A29F4"/>
    <w:rsid w:val="003A72F9"/>
    <w:rsid w:val="003D5355"/>
    <w:rsid w:val="003D5B5C"/>
    <w:rsid w:val="003E06BD"/>
    <w:rsid w:val="003E1965"/>
    <w:rsid w:val="003E4CF7"/>
    <w:rsid w:val="003E575B"/>
    <w:rsid w:val="003F4838"/>
    <w:rsid w:val="003F558D"/>
    <w:rsid w:val="003F7CA4"/>
    <w:rsid w:val="004118C6"/>
    <w:rsid w:val="004223F8"/>
    <w:rsid w:val="004428A8"/>
    <w:rsid w:val="004535D4"/>
    <w:rsid w:val="0045406B"/>
    <w:rsid w:val="0047326E"/>
    <w:rsid w:val="00476E6D"/>
    <w:rsid w:val="0048428A"/>
    <w:rsid w:val="00485F5D"/>
    <w:rsid w:val="00492D52"/>
    <w:rsid w:val="00494879"/>
    <w:rsid w:val="004A395A"/>
    <w:rsid w:val="004B212A"/>
    <w:rsid w:val="004C1C72"/>
    <w:rsid w:val="004E1AD3"/>
    <w:rsid w:val="004F1208"/>
    <w:rsid w:val="00520B54"/>
    <w:rsid w:val="005217F2"/>
    <w:rsid w:val="005233EC"/>
    <w:rsid w:val="00527EC9"/>
    <w:rsid w:val="00560777"/>
    <w:rsid w:val="00571BDA"/>
    <w:rsid w:val="00574EB9"/>
    <w:rsid w:val="005754ED"/>
    <w:rsid w:val="0058360D"/>
    <w:rsid w:val="00586B3E"/>
    <w:rsid w:val="005D3CF1"/>
    <w:rsid w:val="005F1C4C"/>
    <w:rsid w:val="005F2A47"/>
    <w:rsid w:val="005F6CA6"/>
    <w:rsid w:val="005F7F6A"/>
    <w:rsid w:val="00605ED2"/>
    <w:rsid w:val="00637CB9"/>
    <w:rsid w:val="00655C9A"/>
    <w:rsid w:val="00657245"/>
    <w:rsid w:val="00660FE5"/>
    <w:rsid w:val="00680E6D"/>
    <w:rsid w:val="00682733"/>
    <w:rsid w:val="0068529E"/>
    <w:rsid w:val="0069172A"/>
    <w:rsid w:val="00697556"/>
    <w:rsid w:val="006A5DE6"/>
    <w:rsid w:val="006C1974"/>
    <w:rsid w:val="006E183C"/>
    <w:rsid w:val="00711852"/>
    <w:rsid w:val="00721AC6"/>
    <w:rsid w:val="007408F2"/>
    <w:rsid w:val="00743487"/>
    <w:rsid w:val="00754373"/>
    <w:rsid w:val="007546C3"/>
    <w:rsid w:val="007557EA"/>
    <w:rsid w:val="007713A4"/>
    <w:rsid w:val="00772CD2"/>
    <w:rsid w:val="007750E4"/>
    <w:rsid w:val="00776E53"/>
    <w:rsid w:val="007C1791"/>
    <w:rsid w:val="007D00B4"/>
    <w:rsid w:val="007D134A"/>
    <w:rsid w:val="007D40AC"/>
    <w:rsid w:val="007D5E3B"/>
    <w:rsid w:val="007F03FC"/>
    <w:rsid w:val="007F33AD"/>
    <w:rsid w:val="007F70E8"/>
    <w:rsid w:val="00804137"/>
    <w:rsid w:val="008172FF"/>
    <w:rsid w:val="00830AF7"/>
    <w:rsid w:val="00840633"/>
    <w:rsid w:val="00842AE3"/>
    <w:rsid w:val="00847B16"/>
    <w:rsid w:val="00855522"/>
    <w:rsid w:val="0085695D"/>
    <w:rsid w:val="00861EE6"/>
    <w:rsid w:val="00875EEC"/>
    <w:rsid w:val="00882DD1"/>
    <w:rsid w:val="008837D6"/>
    <w:rsid w:val="008A5F62"/>
    <w:rsid w:val="008A6D2C"/>
    <w:rsid w:val="008B5832"/>
    <w:rsid w:val="008B7256"/>
    <w:rsid w:val="008D501A"/>
    <w:rsid w:val="008F4182"/>
    <w:rsid w:val="008F629E"/>
    <w:rsid w:val="0091190B"/>
    <w:rsid w:val="00915BEF"/>
    <w:rsid w:val="00926AA8"/>
    <w:rsid w:val="00934F61"/>
    <w:rsid w:val="00936F67"/>
    <w:rsid w:val="00942739"/>
    <w:rsid w:val="00957292"/>
    <w:rsid w:val="0096752A"/>
    <w:rsid w:val="0097459D"/>
    <w:rsid w:val="0098150C"/>
    <w:rsid w:val="00983088"/>
    <w:rsid w:val="00991D12"/>
    <w:rsid w:val="009A3D6E"/>
    <w:rsid w:val="009B79A2"/>
    <w:rsid w:val="009C7A95"/>
    <w:rsid w:val="009D43B3"/>
    <w:rsid w:val="009E04BF"/>
    <w:rsid w:val="009E6172"/>
    <w:rsid w:val="009F4CC7"/>
    <w:rsid w:val="00A13713"/>
    <w:rsid w:val="00A1703C"/>
    <w:rsid w:val="00A22AA9"/>
    <w:rsid w:val="00A41495"/>
    <w:rsid w:val="00A57A4F"/>
    <w:rsid w:val="00A638FA"/>
    <w:rsid w:val="00A665BF"/>
    <w:rsid w:val="00A74E07"/>
    <w:rsid w:val="00A83576"/>
    <w:rsid w:val="00A908C5"/>
    <w:rsid w:val="00A910BD"/>
    <w:rsid w:val="00AB4305"/>
    <w:rsid w:val="00AC0610"/>
    <w:rsid w:val="00AC2329"/>
    <w:rsid w:val="00AC72AA"/>
    <w:rsid w:val="00AD277B"/>
    <w:rsid w:val="00AD4CD1"/>
    <w:rsid w:val="00AD696B"/>
    <w:rsid w:val="00AF04B5"/>
    <w:rsid w:val="00AF4AE7"/>
    <w:rsid w:val="00B01FB4"/>
    <w:rsid w:val="00B071CB"/>
    <w:rsid w:val="00B10028"/>
    <w:rsid w:val="00B200AE"/>
    <w:rsid w:val="00B31C4C"/>
    <w:rsid w:val="00B46103"/>
    <w:rsid w:val="00B544C8"/>
    <w:rsid w:val="00B5459A"/>
    <w:rsid w:val="00B5580D"/>
    <w:rsid w:val="00B63A69"/>
    <w:rsid w:val="00B666AB"/>
    <w:rsid w:val="00B70E2B"/>
    <w:rsid w:val="00B9357E"/>
    <w:rsid w:val="00B96284"/>
    <w:rsid w:val="00BA4EE1"/>
    <w:rsid w:val="00BB098C"/>
    <w:rsid w:val="00BB2657"/>
    <w:rsid w:val="00BB3A7C"/>
    <w:rsid w:val="00BD1403"/>
    <w:rsid w:val="00BD4CCE"/>
    <w:rsid w:val="00BD6B99"/>
    <w:rsid w:val="00BF59DB"/>
    <w:rsid w:val="00C12467"/>
    <w:rsid w:val="00C12DBD"/>
    <w:rsid w:val="00C32BC8"/>
    <w:rsid w:val="00C3397E"/>
    <w:rsid w:val="00C40027"/>
    <w:rsid w:val="00C42BED"/>
    <w:rsid w:val="00C55445"/>
    <w:rsid w:val="00C55800"/>
    <w:rsid w:val="00C617C4"/>
    <w:rsid w:val="00C77577"/>
    <w:rsid w:val="00C83A8C"/>
    <w:rsid w:val="00C97E4E"/>
    <w:rsid w:val="00CA2BB0"/>
    <w:rsid w:val="00CB1C95"/>
    <w:rsid w:val="00CB2946"/>
    <w:rsid w:val="00CB64C7"/>
    <w:rsid w:val="00CD181C"/>
    <w:rsid w:val="00CD2DDA"/>
    <w:rsid w:val="00CF39A6"/>
    <w:rsid w:val="00CF70F3"/>
    <w:rsid w:val="00D015C3"/>
    <w:rsid w:val="00D054F3"/>
    <w:rsid w:val="00D143E5"/>
    <w:rsid w:val="00D23808"/>
    <w:rsid w:val="00D50C1D"/>
    <w:rsid w:val="00D57358"/>
    <w:rsid w:val="00D60B63"/>
    <w:rsid w:val="00D636AB"/>
    <w:rsid w:val="00D729E4"/>
    <w:rsid w:val="00D74F86"/>
    <w:rsid w:val="00D95E4D"/>
    <w:rsid w:val="00DA5810"/>
    <w:rsid w:val="00DD50CB"/>
    <w:rsid w:val="00DD59E6"/>
    <w:rsid w:val="00DE3BD9"/>
    <w:rsid w:val="00DE7D55"/>
    <w:rsid w:val="00DF66C6"/>
    <w:rsid w:val="00E07868"/>
    <w:rsid w:val="00E103B6"/>
    <w:rsid w:val="00E10BF3"/>
    <w:rsid w:val="00E57463"/>
    <w:rsid w:val="00E62367"/>
    <w:rsid w:val="00E65CA8"/>
    <w:rsid w:val="00E66529"/>
    <w:rsid w:val="00E73920"/>
    <w:rsid w:val="00E86356"/>
    <w:rsid w:val="00EC08DE"/>
    <w:rsid w:val="00ED037C"/>
    <w:rsid w:val="00ED330A"/>
    <w:rsid w:val="00ED51B9"/>
    <w:rsid w:val="00EE06BB"/>
    <w:rsid w:val="00EE07C9"/>
    <w:rsid w:val="00EE1809"/>
    <w:rsid w:val="00EF5B33"/>
    <w:rsid w:val="00F120F9"/>
    <w:rsid w:val="00F2433C"/>
    <w:rsid w:val="00F33BB2"/>
    <w:rsid w:val="00F42E74"/>
    <w:rsid w:val="00F6091C"/>
    <w:rsid w:val="00F7314F"/>
    <w:rsid w:val="00F80E83"/>
    <w:rsid w:val="00F83B1B"/>
    <w:rsid w:val="00F91285"/>
    <w:rsid w:val="00FA580C"/>
    <w:rsid w:val="00FB18FC"/>
    <w:rsid w:val="00FB2049"/>
    <w:rsid w:val="00FC6EE7"/>
    <w:rsid w:val="00FE0148"/>
    <w:rsid w:val="00FE5E45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92A8"/>
  <w15:docId w15:val="{243C4D3B-4B47-40B9-AB81-46603721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rsid w:val="002C7329"/>
    <w:pPr>
      <w:spacing w:before="120" w:after="0" w:line="240" w:lineRule="auto"/>
      <w:ind w:left="200"/>
      <w:jc w:val="both"/>
    </w:pPr>
    <w:rPr>
      <w:rFonts w:ascii="Times New Roman" w:eastAsia="Times New Roman" w:hAnsi="Times New Roman" w:cs="Calibri"/>
      <w:i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20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Юлия Васильевна</dc:creator>
  <cp:lastModifiedBy>Серединцева Ксения Викторовна</cp:lastModifiedBy>
  <cp:revision>122</cp:revision>
  <cp:lastPrinted>2024-07-15T09:16:00Z</cp:lastPrinted>
  <dcterms:created xsi:type="dcterms:W3CDTF">2023-09-19T08:46:00Z</dcterms:created>
  <dcterms:modified xsi:type="dcterms:W3CDTF">2024-08-05T08:30:00Z</dcterms:modified>
</cp:coreProperties>
</file>