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BD5D42" w:rsidRPr="00F16CAF" w:rsidRDefault="00BD5D42" w:rsidP="00DD5CD5">
      <w:pPr>
        <w:pStyle w:val="a3"/>
        <w:rPr>
          <w:b/>
          <w:sz w:val="26"/>
          <w:szCs w:val="26"/>
        </w:rPr>
      </w:pPr>
    </w:p>
    <w:p w:rsidR="00F51CF8" w:rsidRPr="00F51CF8" w:rsidRDefault="00DD5CD5" w:rsidP="00F51C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1CF8">
        <w:rPr>
          <w:rFonts w:ascii="Times New Roman" w:hAnsi="Times New Roman" w:cs="Times New Roman"/>
          <w:sz w:val="28"/>
          <w:szCs w:val="28"/>
        </w:rPr>
        <w:t xml:space="preserve">о принятии решения </w:t>
      </w:r>
      <w:r w:rsidR="00F51CF8">
        <w:rPr>
          <w:rFonts w:ascii="Times New Roman" w:hAnsi="Times New Roman" w:cs="Times New Roman"/>
          <w:sz w:val="28"/>
          <w:szCs w:val="28"/>
        </w:rPr>
        <w:t>о</w:t>
      </w:r>
      <w:r w:rsidR="00F51CF8" w:rsidRPr="00F51CF8">
        <w:rPr>
          <w:rFonts w:ascii="Times New Roman" w:hAnsi="Times New Roman" w:cs="Times New Roman"/>
          <w:sz w:val="28"/>
          <w:szCs w:val="28"/>
        </w:rPr>
        <w:t xml:space="preserve"> подготовке проекта </w:t>
      </w:r>
    </w:p>
    <w:p w:rsidR="00F51CF8" w:rsidRPr="00F51CF8" w:rsidRDefault="00F51CF8" w:rsidP="00F51CF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51CF8">
        <w:rPr>
          <w:b/>
          <w:sz w:val="28"/>
          <w:szCs w:val="28"/>
        </w:rPr>
        <w:t>о внесении изменений в правила землепользования и застройки муниципального образования «Романовское сельское поселение» Всеволожского муниципального района Ленинградской области</w:t>
      </w:r>
    </w:p>
    <w:p w:rsidR="00E842CE" w:rsidRDefault="00E842CE" w:rsidP="0043107F">
      <w:pPr>
        <w:pStyle w:val="ConsPlusTitle"/>
        <w:jc w:val="center"/>
        <w:rPr>
          <w:b w:val="0"/>
          <w:sz w:val="24"/>
        </w:rPr>
      </w:pPr>
    </w:p>
    <w:p w:rsidR="00102278" w:rsidRDefault="00102278" w:rsidP="00F51CF8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90FC4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541C91" w:rsidRPr="00541C91">
        <w:rPr>
          <w:rFonts w:ascii="Times New Roman" w:hAnsi="Times New Roman" w:cs="Times New Roman"/>
          <w:b w:val="0"/>
          <w:bCs/>
          <w:sz w:val="28"/>
          <w:szCs w:val="28"/>
        </w:rPr>
        <w:t>24</w:t>
      </w:r>
      <w:r w:rsidR="00541C91">
        <w:rPr>
          <w:rFonts w:ascii="Times New Roman" w:hAnsi="Times New Roman" w:cs="Times New Roman"/>
          <w:b w:val="0"/>
          <w:bCs/>
          <w:sz w:val="28"/>
          <w:szCs w:val="28"/>
        </w:rPr>
        <w:t>.07.2024 № 284</w:t>
      </w:r>
      <w:r w:rsidR="0043107F" w:rsidRPr="0043107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3F4A5A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E842CE" w:rsidRPr="00E842CE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F51CF8" w:rsidRPr="00F51CF8">
        <w:rPr>
          <w:rFonts w:ascii="Times New Roman" w:hAnsi="Times New Roman" w:cs="Times New Roman"/>
          <w:b w:val="0"/>
          <w:bCs/>
          <w:sz w:val="28"/>
          <w:szCs w:val="28"/>
        </w:rPr>
        <w:t>О подготовке проекта о внесении изменений в правила землепользования и застройки муниципального образования «Романовское сельское поселение» Всеволожского муниципального района Ленинградской области</w:t>
      </w:r>
      <w:r w:rsidR="00E842CE" w:rsidRPr="00E842CE">
        <w:rPr>
          <w:rFonts w:ascii="Times New Roman" w:hAnsi="Times New Roman" w:cs="Times New Roman"/>
          <w:b w:val="0"/>
          <w:bCs/>
          <w:sz w:val="28"/>
          <w:szCs w:val="28"/>
        </w:rPr>
        <w:t xml:space="preserve">»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E848AB" w:rsidRPr="00FF0B2C" w:rsidRDefault="00E848AB" w:rsidP="00E848A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Распоряжение Комитета градостроительной</w:t>
      </w:r>
      <w:r w:rsidR="00890FC4">
        <w:rPr>
          <w:rFonts w:ascii="Times New Roman" w:hAnsi="Times New Roman" w:cs="Times New Roman"/>
          <w:b w:val="0"/>
          <w:bCs/>
          <w:sz w:val="28"/>
          <w:szCs w:val="28"/>
        </w:rPr>
        <w:t xml:space="preserve"> политики Ленинградской области</w:t>
      </w:r>
      <w:r w:rsidR="0049306D" w:rsidRPr="0049306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90FC4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541C91">
        <w:rPr>
          <w:rFonts w:ascii="Times New Roman" w:hAnsi="Times New Roman" w:cs="Times New Roman"/>
          <w:b w:val="0"/>
          <w:bCs/>
          <w:sz w:val="28"/>
          <w:szCs w:val="28"/>
        </w:rPr>
        <w:t>24.07.2024</w:t>
      </w:r>
      <w:r w:rsidR="00890FC4" w:rsidRPr="0043107F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541C91">
        <w:rPr>
          <w:rFonts w:ascii="Times New Roman" w:hAnsi="Times New Roman" w:cs="Times New Roman"/>
          <w:b w:val="0"/>
          <w:bCs/>
          <w:sz w:val="28"/>
          <w:szCs w:val="28"/>
        </w:rPr>
        <w:t>284</w:t>
      </w:r>
      <w:r w:rsidR="00890FC4" w:rsidRPr="0043107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541C91">
        <w:rPr>
          <w:rFonts w:ascii="Times New Roman" w:hAnsi="Times New Roman" w:cs="Times New Roman"/>
          <w:b w:val="0"/>
          <w:bCs/>
          <w:sz w:val="28"/>
          <w:szCs w:val="28"/>
        </w:rPr>
        <w:t>24</w:t>
      </w:r>
      <w:r w:rsidR="00890FC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41C91">
        <w:rPr>
          <w:rFonts w:ascii="Times New Roman" w:hAnsi="Times New Roman" w:cs="Times New Roman"/>
          <w:b w:val="0"/>
          <w:bCs/>
          <w:sz w:val="28"/>
          <w:szCs w:val="28"/>
        </w:rPr>
        <w:t xml:space="preserve">июля 2024 года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7D746E" w:rsidRPr="007D746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proofErr w:type="gramStart"/>
      <w:r w:rsidRPr="007D746E">
        <w:rPr>
          <w:bCs/>
          <w:szCs w:val="28"/>
        </w:rPr>
        <w:t>Состав и порядок деятельности комиссии по подготовке проектов правил землепользования и застройки муниципальных образований Всеволожского муниципального района Ленинградской области (далее - комиссия) утвержден постановлением администрации муниципального образования «Всеволожский муниципальный район» Ленинградской области от 16.02.2018 № 374 (с изменениями), которое размещено в информационно-телекоммуникационной сети «Интернет» на официальном сайте муниципального образования «Всеволожский муниципальный район» Ленинградской области по адресу: https://www.vsevreg.ru/.</w:t>
      </w:r>
      <w:proofErr w:type="gramEnd"/>
    </w:p>
    <w:p w:rsidR="007D746E" w:rsidRPr="007D746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Последовательность градостроительного зонирования установлена в </w:t>
      </w:r>
      <w:r w:rsidR="0049306D">
        <w:rPr>
          <w:bCs/>
          <w:szCs w:val="28"/>
        </w:rPr>
        <w:t xml:space="preserve">один </w:t>
      </w:r>
      <w:r w:rsidRPr="007D746E">
        <w:rPr>
          <w:bCs/>
          <w:szCs w:val="28"/>
        </w:rPr>
        <w:t>этап.</w:t>
      </w:r>
    </w:p>
    <w:p w:rsidR="007D746E" w:rsidRPr="00890FC4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Порядок и сроки проведения работ по подготовке Проекта определены распоряжением Комитета градостроительной политики Ленинградской </w:t>
      </w:r>
      <w:r w:rsidRPr="00541C91">
        <w:rPr>
          <w:bCs/>
          <w:szCs w:val="28"/>
        </w:rPr>
        <w:t xml:space="preserve">области </w:t>
      </w:r>
      <w:r w:rsidR="00890FC4" w:rsidRPr="00541C91">
        <w:rPr>
          <w:bCs/>
          <w:szCs w:val="28"/>
        </w:rPr>
        <w:t xml:space="preserve">от </w:t>
      </w:r>
      <w:r w:rsidR="00541C91" w:rsidRPr="00541C91">
        <w:rPr>
          <w:bCs/>
          <w:szCs w:val="28"/>
        </w:rPr>
        <w:t>24.07.2024 № 284</w:t>
      </w:r>
      <w:r w:rsidRPr="00541C91">
        <w:rPr>
          <w:bCs/>
          <w:szCs w:val="28"/>
        </w:rPr>
        <w:t>.</w:t>
      </w:r>
    </w:p>
    <w:p w:rsidR="00E75380" w:rsidRPr="00AD6506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Предложения заинтересованных лиц по подготовке Проекта направляются в комиссию в срок до </w:t>
      </w:r>
      <w:r w:rsidR="00541C91" w:rsidRPr="00541C91">
        <w:rPr>
          <w:bCs/>
          <w:szCs w:val="28"/>
        </w:rPr>
        <w:t>02</w:t>
      </w:r>
      <w:r w:rsidR="00890FC4">
        <w:rPr>
          <w:bCs/>
          <w:szCs w:val="28"/>
        </w:rPr>
        <w:t xml:space="preserve"> августа</w:t>
      </w:r>
      <w:r w:rsidRPr="007D746E">
        <w:rPr>
          <w:bCs/>
          <w:szCs w:val="28"/>
        </w:rPr>
        <w:t xml:space="preserve"> 202</w:t>
      </w:r>
      <w:r w:rsidR="00541C91" w:rsidRPr="00541C91">
        <w:rPr>
          <w:bCs/>
          <w:szCs w:val="28"/>
        </w:rPr>
        <w:t>4</w:t>
      </w:r>
      <w:bookmarkStart w:id="0" w:name="_GoBack"/>
      <w:bookmarkEnd w:id="0"/>
      <w:r w:rsidRPr="007D746E">
        <w:rPr>
          <w:bCs/>
          <w:szCs w:val="28"/>
        </w:rPr>
        <w:t xml:space="preserve"> года согласно порядку, утвержденному постановлением администрации муниципального образования «Всеволожский муниципальный район» Ленинградской области от 17.09.2020 № 2981.</w:t>
      </w:r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76C12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B0654"/>
    <w:rsid w:val="001E69E4"/>
    <w:rsid w:val="0020079D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3CB8"/>
    <w:rsid w:val="002E593B"/>
    <w:rsid w:val="002F5DE7"/>
    <w:rsid w:val="002F7382"/>
    <w:rsid w:val="00322BAD"/>
    <w:rsid w:val="00333FB9"/>
    <w:rsid w:val="0034157F"/>
    <w:rsid w:val="003B5840"/>
    <w:rsid w:val="003D7C4E"/>
    <w:rsid w:val="003E424B"/>
    <w:rsid w:val="003E554D"/>
    <w:rsid w:val="003F2C12"/>
    <w:rsid w:val="003F4A5A"/>
    <w:rsid w:val="00403899"/>
    <w:rsid w:val="00415402"/>
    <w:rsid w:val="00421D9D"/>
    <w:rsid w:val="0043107F"/>
    <w:rsid w:val="00441D78"/>
    <w:rsid w:val="00444BDA"/>
    <w:rsid w:val="0044516C"/>
    <w:rsid w:val="0049306D"/>
    <w:rsid w:val="00496837"/>
    <w:rsid w:val="004A21E8"/>
    <w:rsid w:val="004A3EE4"/>
    <w:rsid w:val="004B53AE"/>
    <w:rsid w:val="004D410D"/>
    <w:rsid w:val="004D53AD"/>
    <w:rsid w:val="004D7B5D"/>
    <w:rsid w:val="004E300E"/>
    <w:rsid w:val="004E35DE"/>
    <w:rsid w:val="005052BA"/>
    <w:rsid w:val="005147B8"/>
    <w:rsid w:val="00536FB2"/>
    <w:rsid w:val="00541C91"/>
    <w:rsid w:val="005526A9"/>
    <w:rsid w:val="005C429F"/>
    <w:rsid w:val="005C43A5"/>
    <w:rsid w:val="005D3858"/>
    <w:rsid w:val="005F7A67"/>
    <w:rsid w:val="00603350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D4B61"/>
    <w:rsid w:val="007D746E"/>
    <w:rsid w:val="007F5813"/>
    <w:rsid w:val="008053CE"/>
    <w:rsid w:val="00826D91"/>
    <w:rsid w:val="0084466D"/>
    <w:rsid w:val="00845FF2"/>
    <w:rsid w:val="008817BF"/>
    <w:rsid w:val="008902DA"/>
    <w:rsid w:val="00890FC4"/>
    <w:rsid w:val="00894B5F"/>
    <w:rsid w:val="008964D1"/>
    <w:rsid w:val="008A49FB"/>
    <w:rsid w:val="008A54C8"/>
    <w:rsid w:val="008B445C"/>
    <w:rsid w:val="008B65CB"/>
    <w:rsid w:val="008C0BC4"/>
    <w:rsid w:val="008E2C2C"/>
    <w:rsid w:val="008E73AD"/>
    <w:rsid w:val="00907F8C"/>
    <w:rsid w:val="00924A47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FA7"/>
    <w:rsid w:val="00AD6506"/>
    <w:rsid w:val="00AE5DF5"/>
    <w:rsid w:val="00AF54F0"/>
    <w:rsid w:val="00AF746E"/>
    <w:rsid w:val="00B46B02"/>
    <w:rsid w:val="00B87DC7"/>
    <w:rsid w:val="00BB12C5"/>
    <w:rsid w:val="00BC1967"/>
    <w:rsid w:val="00BC7170"/>
    <w:rsid w:val="00BD10B1"/>
    <w:rsid w:val="00BD5D42"/>
    <w:rsid w:val="00BF2695"/>
    <w:rsid w:val="00C05A85"/>
    <w:rsid w:val="00C3070F"/>
    <w:rsid w:val="00C35F4E"/>
    <w:rsid w:val="00C365AB"/>
    <w:rsid w:val="00C66EAC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06B5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842CE"/>
    <w:rsid w:val="00E848A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51CF8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081D5-61C7-41A4-8B36-90755BFC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2024-07-25T08:13:00Z</dcterms:created>
  <dcterms:modified xsi:type="dcterms:W3CDTF">2024-07-25T08:13:00Z</dcterms:modified>
</cp:coreProperties>
</file>