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2E7E07" w:rsidRPr="002E7E07" w:rsidRDefault="00DD5CD5" w:rsidP="002E7E07">
      <w:pPr>
        <w:widowControl w:val="0"/>
        <w:tabs>
          <w:tab w:val="left" w:pos="142"/>
        </w:tabs>
        <w:ind w:right="80"/>
        <w:jc w:val="center"/>
        <w:rPr>
          <w:rFonts w:eastAsia="Calibri"/>
          <w:b/>
          <w:sz w:val="28"/>
          <w:szCs w:val="28"/>
        </w:rPr>
      </w:pPr>
      <w:r w:rsidRPr="00F27CC2">
        <w:rPr>
          <w:b/>
          <w:sz w:val="28"/>
          <w:szCs w:val="28"/>
        </w:rPr>
        <w:t xml:space="preserve">о принятии решения </w:t>
      </w:r>
      <w:r w:rsidR="00F156D5">
        <w:rPr>
          <w:b/>
          <w:sz w:val="28"/>
          <w:szCs w:val="28"/>
        </w:rPr>
        <w:t>о</w:t>
      </w:r>
      <w:r w:rsidR="00F156D5" w:rsidRPr="00F156D5">
        <w:rPr>
          <w:b/>
          <w:sz w:val="28"/>
          <w:szCs w:val="28"/>
        </w:rPr>
        <w:t xml:space="preserve"> подготовке проекта </w:t>
      </w:r>
      <w:r w:rsidR="002E7E07" w:rsidRPr="002E7E07">
        <w:rPr>
          <w:rFonts w:eastAsia="Calibri"/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«Вознесенское городское поселение </w:t>
      </w:r>
      <w:proofErr w:type="spellStart"/>
      <w:r w:rsidR="002E7E07" w:rsidRPr="002E7E07">
        <w:rPr>
          <w:rFonts w:eastAsia="Calibri"/>
          <w:b/>
          <w:sz w:val="28"/>
          <w:szCs w:val="28"/>
        </w:rPr>
        <w:t>Подпорожского</w:t>
      </w:r>
      <w:proofErr w:type="spellEnd"/>
      <w:r w:rsidR="002E7E07" w:rsidRPr="002E7E07">
        <w:rPr>
          <w:rFonts w:eastAsia="Calibri"/>
          <w:b/>
          <w:sz w:val="28"/>
          <w:szCs w:val="28"/>
        </w:rPr>
        <w:t xml:space="preserve"> муниципального района Ленинградской области» </w:t>
      </w:r>
    </w:p>
    <w:p w:rsidR="00C875E6" w:rsidRDefault="00C875E6" w:rsidP="00C875E6">
      <w:pPr>
        <w:widowControl w:val="0"/>
        <w:ind w:right="80"/>
        <w:jc w:val="center"/>
        <w:rPr>
          <w:b/>
          <w:sz w:val="24"/>
        </w:rPr>
      </w:pPr>
    </w:p>
    <w:p w:rsidR="00102278" w:rsidRDefault="00E75380" w:rsidP="00E05C7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2E7E07">
        <w:rPr>
          <w:rFonts w:ascii="Times New Roman" w:hAnsi="Times New Roman" w:cs="Times New Roman"/>
          <w:b w:val="0"/>
          <w:bCs/>
          <w:sz w:val="28"/>
          <w:szCs w:val="28"/>
        </w:rPr>
        <w:t>02</w:t>
      </w:r>
      <w:r w:rsidR="00C875E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E7E07">
        <w:rPr>
          <w:rFonts w:ascii="Times New Roman" w:hAnsi="Times New Roman" w:cs="Times New Roman"/>
          <w:b w:val="0"/>
          <w:bCs/>
          <w:sz w:val="28"/>
          <w:szCs w:val="28"/>
        </w:rPr>
        <w:t>февраля 2024года</w:t>
      </w:r>
      <w:r w:rsidR="00C875E6">
        <w:rPr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 w:rsidR="002E7E07">
        <w:rPr>
          <w:rFonts w:ascii="Times New Roman" w:hAnsi="Times New Roman" w:cs="Times New Roman"/>
          <w:b w:val="0"/>
          <w:bCs/>
          <w:sz w:val="28"/>
          <w:szCs w:val="28"/>
        </w:rPr>
        <w:t>36</w:t>
      </w:r>
      <w:r w:rsidR="00C875E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F90F81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F156D5" w:rsidRPr="00F156D5">
        <w:rPr>
          <w:rFonts w:ascii="Times New Roman" w:hAnsi="Times New Roman" w:cs="Times New Roman"/>
          <w:b w:val="0"/>
          <w:bCs/>
          <w:sz w:val="28"/>
          <w:szCs w:val="28"/>
        </w:rPr>
        <w:t xml:space="preserve"> подготовке проекта</w:t>
      </w:r>
      <w:r w:rsidR="002E7E07" w:rsidRPr="002E7E07">
        <w:rPr>
          <w:rFonts w:ascii="Times New Roman" w:hAnsi="Times New Roman" w:cs="Times New Roman"/>
          <w:b w:val="0"/>
          <w:bCs/>
          <w:sz w:val="28"/>
          <w:szCs w:val="28"/>
        </w:rPr>
        <w:t xml:space="preserve"> о внесении изменений в Правила землепользования и застройки муниципального образования «Вознесенское городское поселение </w:t>
      </w:r>
      <w:proofErr w:type="spellStart"/>
      <w:r w:rsidR="002E7E07" w:rsidRPr="002E7E07">
        <w:rPr>
          <w:rFonts w:ascii="Times New Roman" w:hAnsi="Times New Roman" w:cs="Times New Roman"/>
          <w:b w:val="0"/>
          <w:bCs/>
          <w:sz w:val="28"/>
          <w:szCs w:val="28"/>
        </w:rPr>
        <w:t>Подпорожского</w:t>
      </w:r>
      <w:proofErr w:type="spellEnd"/>
      <w:r w:rsidR="002E7E07" w:rsidRPr="002E7E07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области»</w:t>
      </w:r>
      <w:r w:rsidR="002E7E07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2E7E07" w:rsidRPr="002E7E07">
        <w:rPr>
          <w:rFonts w:ascii="Times New Roman" w:hAnsi="Times New Roman" w:cs="Times New Roman"/>
          <w:b w:val="0"/>
          <w:spacing w:val="2"/>
          <w:sz w:val="28"/>
          <w:szCs w:val="28"/>
          <w:lang w:bidi="ru-RU"/>
        </w:rPr>
        <w:t>в части изменения границ территориальной зоны Ж-2 – «Зона застройки малоэтажными жилыми домами» и установления границ территориальной зоны и градостроительного регламента в отношении земельного</w:t>
      </w:r>
      <w:proofErr w:type="gramEnd"/>
      <w:r w:rsidR="002E7E07" w:rsidRPr="002E7E07">
        <w:rPr>
          <w:rFonts w:ascii="Times New Roman" w:hAnsi="Times New Roman" w:cs="Times New Roman"/>
          <w:b w:val="0"/>
          <w:spacing w:val="2"/>
          <w:sz w:val="28"/>
          <w:szCs w:val="28"/>
          <w:lang w:bidi="ru-RU"/>
        </w:rPr>
        <w:t xml:space="preserve"> участка с кадастровым номером 47:05:0401001:2893 </w:t>
      </w:r>
      <w:r w:rsidR="002E7E07" w:rsidRPr="002E7E0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-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D15E39" w:rsidRDefault="00621F00" w:rsidP="00E05C7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C875E6" w:rsidRPr="00C875E6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2E7E07">
        <w:rPr>
          <w:rFonts w:ascii="Times New Roman" w:hAnsi="Times New Roman" w:cs="Times New Roman"/>
          <w:b w:val="0"/>
          <w:bCs/>
          <w:sz w:val="28"/>
          <w:szCs w:val="28"/>
        </w:rPr>
        <w:t>02</w:t>
      </w:r>
      <w:r w:rsidR="00C875E6" w:rsidRPr="00C875E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E7E07">
        <w:rPr>
          <w:rFonts w:ascii="Times New Roman" w:hAnsi="Times New Roman" w:cs="Times New Roman"/>
          <w:b w:val="0"/>
          <w:bCs/>
          <w:sz w:val="28"/>
          <w:szCs w:val="28"/>
        </w:rPr>
        <w:t>февраля 2024 года</w:t>
      </w:r>
      <w:r w:rsidR="00C875E6" w:rsidRPr="00C875E6">
        <w:rPr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 w:rsidR="002E7E07">
        <w:rPr>
          <w:rFonts w:ascii="Times New Roman" w:hAnsi="Times New Roman" w:cs="Times New Roman"/>
          <w:b w:val="0"/>
          <w:bCs/>
          <w:sz w:val="28"/>
          <w:szCs w:val="28"/>
        </w:rPr>
        <w:t>36</w:t>
      </w:r>
      <w:r w:rsidR="00F90F8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56CEC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</w:t>
      </w:r>
      <w:hyperlink r:id="rId7" w:history="1">
        <w:r w:rsidR="00D15E39" w:rsidRPr="00D15E39">
          <w:rPr>
            <w:rFonts w:ascii="Times New Roman" w:hAnsi="Times New Roman" w:cs="Times New Roman"/>
            <w:b w:val="0"/>
            <w:bCs/>
            <w:sz w:val="28"/>
            <w:szCs w:val="28"/>
          </w:rPr>
          <w:t>https://arch.lenobl.ru/ru/dokumenty/dokument-gradostroitelnogo-zonirovaniya/rasporyazheniya/o-podgotovke-proekta-pravil-zemlepolzovaniya-i-zastrojki-municipalnogo/</w:t>
        </w:r>
      </w:hyperlink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D15E39" w:rsidRDefault="00F90F81" w:rsidP="002E7E0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1. </w:t>
      </w:r>
      <w:proofErr w:type="gramStart"/>
      <w:r w:rsidR="005526A9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Состав и порядок деятельности </w:t>
      </w:r>
      <w:r w:rsidR="00D45D6F" w:rsidRPr="00D45D6F">
        <w:rPr>
          <w:rFonts w:ascii="Times New Roman" w:hAnsi="Times New Roman" w:cs="Times New Roman"/>
          <w:b w:val="0"/>
          <w:bCs/>
          <w:sz w:val="28"/>
          <w:szCs w:val="28"/>
        </w:rPr>
        <w:t xml:space="preserve">комиссии по подготовке проектов правил землепользования и застройки </w:t>
      </w:r>
      <w:r w:rsidR="002E7E07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</w:t>
      </w:r>
      <w:proofErr w:type="spellStart"/>
      <w:r w:rsidR="002E7E07">
        <w:rPr>
          <w:rFonts w:ascii="Times New Roman" w:hAnsi="Times New Roman" w:cs="Times New Roman"/>
          <w:b w:val="0"/>
          <w:bCs/>
          <w:sz w:val="28"/>
          <w:szCs w:val="28"/>
        </w:rPr>
        <w:t>Вознесенксое</w:t>
      </w:r>
      <w:proofErr w:type="spellEnd"/>
      <w:r w:rsidR="002E7E07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 </w:t>
      </w:r>
      <w:proofErr w:type="spellStart"/>
      <w:r w:rsidR="002E7E07">
        <w:rPr>
          <w:rFonts w:ascii="Times New Roman" w:hAnsi="Times New Roman" w:cs="Times New Roman"/>
          <w:b w:val="0"/>
          <w:bCs/>
          <w:sz w:val="28"/>
          <w:szCs w:val="28"/>
        </w:rPr>
        <w:t>Подпорожского</w:t>
      </w:r>
      <w:proofErr w:type="spellEnd"/>
      <w:r w:rsidR="002E7E07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области»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(далее - комиссия)</w:t>
      </w:r>
      <w:r w:rsidR="00C875E6" w:rsidRPr="00C875E6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утверждены постановлен</w:t>
      </w:r>
      <w:r w:rsidR="002E7E07">
        <w:rPr>
          <w:rFonts w:ascii="Times New Roman" w:hAnsi="Times New Roman" w:cs="Times New Roman"/>
          <w:b w:val="0"/>
          <w:bCs/>
          <w:sz w:val="28"/>
          <w:szCs w:val="28"/>
        </w:rPr>
        <w:t>ием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</w:t>
      </w:r>
      <w:r w:rsidR="002E7E07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«Вознесенское городское поселение </w:t>
      </w:r>
      <w:proofErr w:type="spellStart"/>
      <w:r w:rsidR="002E7E07">
        <w:rPr>
          <w:rFonts w:ascii="Times New Roman" w:hAnsi="Times New Roman" w:cs="Times New Roman"/>
          <w:b w:val="0"/>
          <w:bCs/>
          <w:sz w:val="28"/>
          <w:szCs w:val="28"/>
        </w:rPr>
        <w:t>Подпорожского</w:t>
      </w:r>
      <w:proofErr w:type="spellEnd"/>
      <w:r w:rsidR="002E7E07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области» от 25.11.2021 № 241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, котор</w:t>
      </w:r>
      <w:r w:rsidR="002E7E07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е размещен</w:t>
      </w:r>
      <w:r w:rsidR="002E7E07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7689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="00E23467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информационно-телекоммуникационной </w:t>
      </w:r>
      <w:r w:rsidR="0017689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сети «Интернет» </w:t>
      </w:r>
      <w:r w:rsidR="00894B5F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сайте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администрации</w:t>
      </w:r>
      <w:r w:rsidR="00356CEC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образования «</w:t>
      </w:r>
      <w:r w:rsidR="002E7E07">
        <w:rPr>
          <w:rFonts w:ascii="Times New Roman" w:hAnsi="Times New Roman" w:cs="Times New Roman"/>
          <w:b w:val="0"/>
          <w:bCs/>
          <w:sz w:val="28"/>
          <w:szCs w:val="28"/>
        </w:rPr>
        <w:t>Вознесенское городское поселение</w:t>
      </w:r>
      <w:r w:rsidR="00356CEC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="002E7E07">
        <w:rPr>
          <w:rFonts w:ascii="Times New Roman" w:hAnsi="Times New Roman" w:cs="Times New Roman"/>
          <w:b w:val="0"/>
          <w:bCs/>
          <w:sz w:val="28"/>
          <w:szCs w:val="28"/>
        </w:rPr>
        <w:t>Подпорожского</w:t>
      </w:r>
      <w:proofErr w:type="spellEnd"/>
      <w:r w:rsidR="002E7E07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</w:t>
      </w:r>
      <w:proofErr w:type="gramEnd"/>
      <w:r w:rsidR="002E7E0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034C2" w:rsidRPr="00D15E39">
        <w:rPr>
          <w:rFonts w:ascii="Times New Roman" w:hAnsi="Times New Roman" w:cs="Times New Roman"/>
          <w:b w:val="0"/>
          <w:bCs/>
          <w:sz w:val="28"/>
          <w:szCs w:val="28"/>
        </w:rPr>
        <w:t>по адресу:</w:t>
      </w:r>
      <w:hyperlink r:id="rId8" w:history="1">
        <w:r w:rsidR="00F27CC2" w:rsidRPr="00F156D5">
          <w:rPr>
            <w:rStyle w:val="a7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 xml:space="preserve"> </w:t>
        </w:r>
        <w:r w:rsidR="002E7E07" w:rsidRPr="002E7E07">
          <w:rPr>
            <w:rStyle w:val="a7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>https://admvoznesenie.ru/</w:t>
        </w:r>
      </w:hyperlink>
      <w:r w:rsidR="002F7382" w:rsidRPr="00F156D5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D15E39" w:rsidRDefault="00F90F81" w:rsidP="00E05C7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2. </w:t>
      </w:r>
      <w:r w:rsidR="002F7382" w:rsidRPr="00D15E39">
        <w:rPr>
          <w:rFonts w:ascii="Times New Roman" w:hAnsi="Times New Roman" w:cs="Times New Roman"/>
          <w:b w:val="0"/>
          <w:bCs/>
          <w:sz w:val="28"/>
          <w:szCs w:val="28"/>
        </w:rPr>
        <w:t>Последовательность градостроительн</w:t>
      </w:r>
      <w:r w:rsidR="003D7C4E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ого зонирования применительно к </w:t>
      </w:r>
      <w:r w:rsidR="002F738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территории </w:t>
      </w:r>
      <w:r w:rsidR="002E7E07" w:rsidRPr="002E7E07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«Вознесенское городское поселение </w:t>
      </w:r>
      <w:proofErr w:type="spellStart"/>
      <w:r w:rsidR="002E7E07" w:rsidRPr="002E7E07">
        <w:rPr>
          <w:rFonts w:ascii="Times New Roman" w:hAnsi="Times New Roman" w:cs="Times New Roman"/>
          <w:b w:val="0"/>
          <w:bCs/>
          <w:sz w:val="28"/>
          <w:szCs w:val="28"/>
        </w:rPr>
        <w:t>Подпорожского</w:t>
      </w:r>
      <w:proofErr w:type="spellEnd"/>
      <w:r w:rsidR="002E7E07" w:rsidRPr="002E7E07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области» </w:t>
      </w:r>
      <w:r w:rsidR="00E75380" w:rsidRPr="00D15E39">
        <w:rPr>
          <w:rFonts w:ascii="Times New Roman" w:hAnsi="Times New Roman" w:cs="Times New Roman"/>
          <w:b w:val="0"/>
          <w:bCs/>
          <w:sz w:val="28"/>
          <w:szCs w:val="28"/>
        </w:rPr>
        <w:t>установлена</w:t>
      </w:r>
      <w:r w:rsidR="00F0408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в один</w:t>
      </w:r>
      <w:r w:rsidR="002F738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этап.</w:t>
      </w:r>
    </w:p>
    <w:p w:rsidR="00D15E39" w:rsidRPr="00D15E39" w:rsidRDefault="00F90F81" w:rsidP="00E05C7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3. </w:t>
      </w:r>
      <w:r w:rsidR="002260FF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Порядок и сроки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проведения работ по подготовке п</w:t>
      </w:r>
      <w:r w:rsidR="002260FF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роекта определены </w:t>
      </w:r>
      <w:r w:rsidR="00D15E3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распоряжением Комитета градостроительной политики Ленинградской области </w:t>
      </w:r>
      <w:r w:rsidR="002E7E07">
        <w:rPr>
          <w:rFonts w:ascii="Times New Roman" w:hAnsi="Times New Roman" w:cs="Times New Roman"/>
          <w:b w:val="0"/>
          <w:bCs/>
          <w:sz w:val="28"/>
          <w:szCs w:val="28"/>
        </w:rPr>
        <w:br/>
      </w:r>
      <w:bookmarkStart w:id="0" w:name="_GoBack"/>
      <w:bookmarkEnd w:id="0"/>
      <w:r w:rsidR="00F27CC2" w:rsidRPr="00F27CC2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2E7E07">
        <w:rPr>
          <w:rFonts w:ascii="Times New Roman" w:hAnsi="Times New Roman" w:cs="Times New Roman"/>
          <w:b w:val="0"/>
          <w:bCs/>
          <w:sz w:val="28"/>
          <w:szCs w:val="28"/>
        </w:rPr>
        <w:t xml:space="preserve">02 февраля 2024 года </w:t>
      </w:r>
      <w:r w:rsidR="00F27CC2" w:rsidRPr="00F27CC2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2E7E07">
        <w:rPr>
          <w:rFonts w:ascii="Times New Roman" w:hAnsi="Times New Roman" w:cs="Times New Roman"/>
          <w:b w:val="0"/>
          <w:bCs/>
          <w:sz w:val="28"/>
          <w:szCs w:val="28"/>
        </w:rPr>
        <w:t>36</w:t>
      </w:r>
      <w:r w:rsidR="0093658C" w:rsidRPr="00D15E39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D15E39" w:rsidRDefault="00F90F81" w:rsidP="00E05C7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4.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Порядок направления в к</w:t>
      </w:r>
      <w:r w:rsidR="00857ED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омиссию предложений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заинтересованных лиц по подготовке проекта </w:t>
      </w:r>
      <w:r w:rsidR="00857ED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утвержден </w:t>
      </w:r>
      <w:r w:rsidR="002E7E07" w:rsidRPr="002E7E07"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постановлением администрации муниципального образования «Вознесенское городское поселение </w:t>
      </w:r>
      <w:proofErr w:type="spellStart"/>
      <w:r w:rsidR="002E7E07" w:rsidRPr="002E7E07">
        <w:rPr>
          <w:rFonts w:ascii="Times New Roman" w:hAnsi="Times New Roman" w:cs="Times New Roman"/>
          <w:b w:val="0"/>
          <w:bCs/>
          <w:sz w:val="28"/>
          <w:szCs w:val="28"/>
        </w:rPr>
        <w:t>Подпорожского</w:t>
      </w:r>
      <w:proofErr w:type="spellEnd"/>
      <w:r w:rsidR="002E7E07" w:rsidRPr="002E7E07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области» от 25.11.2021 № 241</w:t>
      </w:r>
      <w:r w:rsidR="00C875E6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E75380" w:rsidRPr="00D15E39" w:rsidRDefault="00E75380" w:rsidP="00E05C7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>Предложения заинтересованных лиц по под</w:t>
      </w:r>
      <w:r w:rsidR="00D15E39" w:rsidRPr="00D15E39">
        <w:rPr>
          <w:rFonts w:ascii="Times New Roman" w:hAnsi="Times New Roman" w:cs="Times New Roman"/>
          <w:b w:val="0"/>
          <w:bCs/>
          <w:sz w:val="28"/>
          <w:szCs w:val="28"/>
        </w:rPr>
        <w:t>готовке п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роекта направляются в к</w:t>
      </w:r>
      <w:r w:rsidR="008A49FB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омиссию </w:t>
      </w:r>
      <w:r w:rsidR="00053356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в срок до </w:t>
      </w:r>
      <w:r w:rsidR="002E7E07">
        <w:rPr>
          <w:rFonts w:ascii="Times New Roman" w:hAnsi="Times New Roman" w:cs="Times New Roman"/>
          <w:b w:val="0"/>
          <w:bCs/>
          <w:sz w:val="28"/>
          <w:szCs w:val="28"/>
        </w:rPr>
        <w:t>16 февраля 2024 года</w:t>
      </w:r>
      <w:r w:rsidR="0026585C" w:rsidRPr="00D15E39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F72A14" w:rsidRPr="00AD6506" w:rsidRDefault="00F72A14" w:rsidP="00F72A14">
      <w:pPr>
        <w:pStyle w:val="a3"/>
        <w:tabs>
          <w:tab w:val="left" w:pos="851"/>
        </w:tabs>
        <w:ind w:firstLine="567"/>
        <w:jc w:val="both"/>
        <w:rPr>
          <w:bCs/>
          <w:szCs w:val="28"/>
        </w:rPr>
      </w:pPr>
    </w:p>
    <w:sectPr w:rsidR="00F72A14" w:rsidRPr="00AD6506" w:rsidSect="00A72C85">
      <w:pgSz w:w="11907" w:h="16840"/>
      <w:pgMar w:top="851" w:right="708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21244A"/>
    <w:multiLevelType w:val="hybridMultilevel"/>
    <w:tmpl w:val="CCCC53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E67717F"/>
    <w:multiLevelType w:val="hybridMultilevel"/>
    <w:tmpl w:val="7CA8B20C"/>
    <w:lvl w:ilvl="0" w:tplc="D8A23F0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6C6F"/>
    <w:rsid w:val="00007178"/>
    <w:rsid w:val="00026FEB"/>
    <w:rsid w:val="00053356"/>
    <w:rsid w:val="00066E1F"/>
    <w:rsid w:val="00074B19"/>
    <w:rsid w:val="00080700"/>
    <w:rsid w:val="000A5A0E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5299F"/>
    <w:rsid w:val="00161AD2"/>
    <w:rsid w:val="00176892"/>
    <w:rsid w:val="001A0A67"/>
    <w:rsid w:val="001A54ED"/>
    <w:rsid w:val="001C7C7A"/>
    <w:rsid w:val="001E69E4"/>
    <w:rsid w:val="0020079D"/>
    <w:rsid w:val="002260FF"/>
    <w:rsid w:val="0023423F"/>
    <w:rsid w:val="002469AF"/>
    <w:rsid w:val="002512F3"/>
    <w:rsid w:val="002623FC"/>
    <w:rsid w:val="0026585C"/>
    <w:rsid w:val="00271A50"/>
    <w:rsid w:val="00283398"/>
    <w:rsid w:val="00293EEE"/>
    <w:rsid w:val="002A0CB4"/>
    <w:rsid w:val="002B5583"/>
    <w:rsid w:val="002B59CF"/>
    <w:rsid w:val="002B6BB3"/>
    <w:rsid w:val="002D4B66"/>
    <w:rsid w:val="002D5C2C"/>
    <w:rsid w:val="002E593B"/>
    <w:rsid w:val="002E7E07"/>
    <w:rsid w:val="002F5DE7"/>
    <w:rsid w:val="002F7382"/>
    <w:rsid w:val="00303A4C"/>
    <w:rsid w:val="00322BAD"/>
    <w:rsid w:val="00333FB9"/>
    <w:rsid w:val="0034157F"/>
    <w:rsid w:val="00341B1B"/>
    <w:rsid w:val="00356CEC"/>
    <w:rsid w:val="003B255A"/>
    <w:rsid w:val="003B5840"/>
    <w:rsid w:val="003D7C4E"/>
    <w:rsid w:val="003E424B"/>
    <w:rsid w:val="003E554D"/>
    <w:rsid w:val="003F2C12"/>
    <w:rsid w:val="00403899"/>
    <w:rsid w:val="00415402"/>
    <w:rsid w:val="00421AF1"/>
    <w:rsid w:val="00421D9D"/>
    <w:rsid w:val="00441D78"/>
    <w:rsid w:val="00444BDA"/>
    <w:rsid w:val="0044516C"/>
    <w:rsid w:val="00462CFA"/>
    <w:rsid w:val="00496837"/>
    <w:rsid w:val="004A21E8"/>
    <w:rsid w:val="004B53AE"/>
    <w:rsid w:val="004C5CF6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0425F"/>
    <w:rsid w:val="00621F00"/>
    <w:rsid w:val="0065104A"/>
    <w:rsid w:val="00652C30"/>
    <w:rsid w:val="00661383"/>
    <w:rsid w:val="00675DB7"/>
    <w:rsid w:val="00683548"/>
    <w:rsid w:val="00687FBF"/>
    <w:rsid w:val="00692FD0"/>
    <w:rsid w:val="00693D18"/>
    <w:rsid w:val="006C36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C20D6"/>
    <w:rsid w:val="007D4B61"/>
    <w:rsid w:val="007F5813"/>
    <w:rsid w:val="008053CE"/>
    <w:rsid w:val="00826D91"/>
    <w:rsid w:val="00857ED2"/>
    <w:rsid w:val="008817BF"/>
    <w:rsid w:val="008902DA"/>
    <w:rsid w:val="00894B5F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C152F"/>
    <w:rsid w:val="009D5230"/>
    <w:rsid w:val="009E4160"/>
    <w:rsid w:val="009F25FC"/>
    <w:rsid w:val="009F3274"/>
    <w:rsid w:val="009F48D4"/>
    <w:rsid w:val="009F4900"/>
    <w:rsid w:val="00A03A3F"/>
    <w:rsid w:val="00A05875"/>
    <w:rsid w:val="00A4537C"/>
    <w:rsid w:val="00A51034"/>
    <w:rsid w:val="00A72C85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F2695"/>
    <w:rsid w:val="00C05A85"/>
    <w:rsid w:val="00C3070F"/>
    <w:rsid w:val="00C35ED8"/>
    <w:rsid w:val="00C35F4E"/>
    <w:rsid w:val="00C66EAC"/>
    <w:rsid w:val="00C875E6"/>
    <w:rsid w:val="00CA3D83"/>
    <w:rsid w:val="00CD2535"/>
    <w:rsid w:val="00CD3B98"/>
    <w:rsid w:val="00CE142B"/>
    <w:rsid w:val="00CE2469"/>
    <w:rsid w:val="00CE2956"/>
    <w:rsid w:val="00CF4819"/>
    <w:rsid w:val="00D034C2"/>
    <w:rsid w:val="00D07B53"/>
    <w:rsid w:val="00D15E39"/>
    <w:rsid w:val="00D17974"/>
    <w:rsid w:val="00D402BD"/>
    <w:rsid w:val="00D45D6F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E3525"/>
    <w:rsid w:val="00DF0CD0"/>
    <w:rsid w:val="00E0398C"/>
    <w:rsid w:val="00E05C74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56D5"/>
    <w:rsid w:val="00F16CAF"/>
    <w:rsid w:val="00F203B9"/>
    <w:rsid w:val="00F247FC"/>
    <w:rsid w:val="00F27CC2"/>
    <w:rsid w:val="00F614B9"/>
    <w:rsid w:val="00F72A14"/>
    <w:rsid w:val="00F75545"/>
    <w:rsid w:val="00F90F81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15E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rsid w:val="00D15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53">
    <w:name w:val="Font Style53"/>
    <w:rsid w:val="00356CEC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15E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rsid w:val="00D15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53">
    <w:name w:val="Font Style53"/>
    <w:rsid w:val="00356CEC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vbglenobl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arch.lenobl.ru/ru/dokumenty/dokument-gradostroitelnogo-zonirovaniya/rasporyazheniya/o-podgotovke-proekta-pravil-zemlepolzovaniya-i-zastrojki-municipalnog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FB67C-F5BE-4815-92DB-B2EC2DF1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Рыкалина Виктория Валентиновна</cp:lastModifiedBy>
  <cp:revision>2</cp:revision>
  <cp:lastPrinted>2020-10-06T09:34:00Z</cp:lastPrinted>
  <dcterms:created xsi:type="dcterms:W3CDTF">2024-02-05T09:01:00Z</dcterms:created>
  <dcterms:modified xsi:type="dcterms:W3CDTF">2024-02-05T09:01:00Z</dcterms:modified>
</cp:coreProperties>
</file>