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A23A14" w:rsidRDefault="00D34EEC" w:rsidP="00567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A23A14">
        <w:rPr>
          <w:rFonts w:ascii="Times New Roman" w:hAnsi="Times New Roman" w:cs="Times New Roman"/>
          <w:sz w:val="26"/>
          <w:szCs w:val="26"/>
        </w:rPr>
        <w:t>Хваловское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proofErr w:type="spellStart"/>
      <w:r w:rsidRPr="00D34EEC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A23A14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A23A14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23A14"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A23A14">
        <w:rPr>
          <w:rFonts w:ascii="Times New Roman" w:hAnsi="Times New Roman" w:cs="Times New Roman"/>
          <w:b w:val="0"/>
          <w:bCs/>
          <w:sz w:val="28"/>
          <w:szCs w:val="28"/>
        </w:rPr>
        <w:t>Хваловское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A23A14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A23A14" w:rsidRPr="00A23A14" w:rsidRDefault="00A23A14" w:rsidP="00A23A1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23A14">
        <w:rPr>
          <w:bCs/>
          <w:sz w:val="28"/>
          <w:szCs w:val="28"/>
        </w:rPr>
        <w:t xml:space="preserve">изменения градостроительного регламента территориальной зоны Ж-1 «Зона усадебных и блокированных жилых домов»; </w:t>
      </w:r>
    </w:p>
    <w:p w:rsidR="00A23A14" w:rsidRDefault="00A23A14" w:rsidP="00A23A1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23A14">
        <w:rPr>
          <w:bCs/>
          <w:sz w:val="28"/>
          <w:szCs w:val="28"/>
        </w:rPr>
        <w:t xml:space="preserve">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 регламентах требований к архитектурно-градостроительному облику объектов капитального строительства</w:t>
      </w:r>
      <w:r>
        <w:rPr>
          <w:bCs/>
          <w:sz w:val="28"/>
          <w:szCs w:val="28"/>
        </w:rPr>
        <w:t>,</w:t>
      </w:r>
      <w:r w:rsidR="007C12CE" w:rsidRPr="007C12CE">
        <w:rPr>
          <w:bCs/>
          <w:sz w:val="28"/>
          <w:szCs w:val="28"/>
        </w:rPr>
        <w:t xml:space="preserve"> </w:t>
      </w:r>
    </w:p>
    <w:p w:rsidR="00102278" w:rsidRPr="00A23A14" w:rsidRDefault="00D61482" w:rsidP="00A23A14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FF0B2C">
        <w:rPr>
          <w:bCs/>
          <w:sz w:val="28"/>
          <w:szCs w:val="28"/>
        </w:rPr>
        <w:t>(далее</w:t>
      </w:r>
      <w:r w:rsidR="00BB12C5" w:rsidRPr="00FF0B2C">
        <w:rPr>
          <w:bCs/>
          <w:sz w:val="28"/>
          <w:szCs w:val="28"/>
        </w:rPr>
        <w:t xml:space="preserve"> </w:t>
      </w:r>
      <w:r w:rsidRPr="00FF0B2C">
        <w:rPr>
          <w:bCs/>
          <w:sz w:val="28"/>
          <w:szCs w:val="28"/>
        </w:rPr>
        <w:t>- Проект)</w:t>
      </w:r>
      <w:r w:rsidR="006D7E30" w:rsidRPr="00FF0B2C">
        <w:rPr>
          <w:bCs/>
          <w:sz w:val="28"/>
          <w:szCs w:val="28"/>
        </w:rPr>
        <w:t xml:space="preserve">. </w:t>
      </w:r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7C12CE">
        <w:rPr>
          <w:bCs/>
          <w:szCs w:val="28"/>
        </w:rPr>
        <w:t xml:space="preserve">единой </w:t>
      </w:r>
      <w:r w:rsidR="005B4123">
        <w:rPr>
          <w:bCs/>
          <w:szCs w:val="28"/>
        </w:rPr>
        <w:t xml:space="preserve">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28.02.2023 №</w:t>
      </w:r>
      <w:r w:rsidR="00A23A14">
        <w:rPr>
          <w:bCs/>
          <w:szCs w:val="28"/>
        </w:rPr>
        <w:t xml:space="preserve"> </w:t>
      </w:r>
      <w:r w:rsidR="007C12CE">
        <w:rPr>
          <w:bCs/>
          <w:szCs w:val="28"/>
        </w:rPr>
        <w:t>584</w:t>
      </w:r>
      <w:r w:rsidR="0056742A">
        <w:rPr>
          <w:bCs/>
          <w:szCs w:val="28"/>
        </w:rPr>
        <w:t xml:space="preserve">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8026F3">
        <w:rPr>
          <w:bCs/>
          <w:szCs w:val="28"/>
        </w:rPr>
        <w:br/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A23A14">
        <w:rPr>
          <w:bCs/>
          <w:szCs w:val="28"/>
        </w:rPr>
        <w:t>Хваловское</w:t>
      </w:r>
      <w:proofErr w:type="spellEnd"/>
      <w:r w:rsidR="00D34EEC" w:rsidRPr="00D34EEC">
        <w:rPr>
          <w:bCs/>
          <w:szCs w:val="28"/>
        </w:rPr>
        <w:t xml:space="preserve"> сельское поселение </w:t>
      </w:r>
      <w:proofErr w:type="spellStart"/>
      <w:r w:rsidR="00D34EEC" w:rsidRPr="00D34EEC">
        <w:rPr>
          <w:bCs/>
          <w:szCs w:val="28"/>
        </w:rPr>
        <w:t>Волховского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</w:t>
      </w:r>
      <w:bookmarkStart w:id="0" w:name="_GoBack"/>
      <w:bookmarkEnd w:id="0"/>
      <w:r w:rsidR="00E75380">
        <w:rPr>
          <w:bCs/>
          <w:szCs w:val="28"/>
        </w:rPr>
        <w:t>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A23A14">
        <w:rPr>
          <w:bCs/>
          <w:szCs w:val="28"/>
        </w:rPr>
        <w:t>22</w:t>
      </w:r>
      <w:r w:rsidR="007C12CE">
        <w:rPr>
          <w:bCs/>
          <w:szCs w:val="28"/>
        </w:rPr>
        <w:t xml:space="preserve">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</w:t>
      </w:r>
      <w:r w:rsidR="00A23A14">
        <w:rPr>
          <w:bCs/>
          <w:szCs w:val="28"/>
        </w:rPr>
        <w:t>21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</w:t>
      </w:r>
      <w:r w:rsidR="008026F3">
        <w:rPr>
          <w:bCs/>
          <w:szCs w:val="28"/>
        </w:rPr>
        <w:t> </w:t>
      </w:r>
      <w:r w:rsidR="00E3742D" w:rsidRPr="00E3742D">
        <w:rPr>
          <w:bCs/>
          <w:szCs w:val="28"/>
        </w:rPr>
        <w:t>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A03000">
      <w:pgSz w:w="11907" w:h="16840"/>
      <w:pgMar w:top="851" w:right="850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26F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000"/>
    <w:rsid w:val="00A03A3F"/>
    <w:rsid w:val="00A05875"/>
    <w:rsid w:val="00A23A14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06C4-04FC-4DD1-A941-047AD5EB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6</cp:revision>
  <cp:lastPrinted>2020-10-06T09:34:00Z</cp:lastPrinted>
  <dcterms:created xsi:type="dcterms:W3CDTF">2023-05-23T14:56:00Z</dcterms:created>
  <dcterms:modified xsi:type="dcterms:W3CDTF">2023-05-23T15:30:00Z</dcterms:modified>
</cp:coreProperties>
</file>