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56742A" w:rsidRPr="00322295" w:rsidRDefault="00322295" w:rsidP="0056742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22295">
        <w:rPr>
          <w:rFonts w:ascii="Times New Roman" w:hAnsi="Times New Roman" w:cs="Times New Roman"/>
          <w:sz w:val="26"/>
          <w:szCs w:val="26"/>
        </w:rPr>
        <w:t xml:space="preserve">о подготовке проекта о внесении изменений в Правила землепользования и застройки муниципального образования </w:t>
      </w:r>
      <w:proofErr w:type="spellStart"/>
      <w:r w:rsidRPr="00322295">
        <w:rPr>
          <w:rFonts w:ascii="Times New Roman" w:hAnsi="Times New Roman" w:cs="Times New Roman"/>
          <w:sz w:val="26"/>
          <w:szCs w:val="26"/>
        </w:rPr>
        <w:t>Ромашкинское</w:t>
      </w:r>
      <w:proofErr w:type="spellEnd"/>
      <w:r w:rsidRPr="00322295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322295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322295">
        <w:rPr>
          <w:rFonts w:ascii="Times New Roman" w:hAnsi="Times New Roman" w:cs="Times New Roman"/>
          <w:sz w:val="26"/>
          <w:szCs w:val="26"/>
        </w:rPr>
        <w:t>Приозерского</w:t>
      </w:r>
      <w:proofErr w:type="spellEnd"/>
      <w:r w:rsidRPr="00322295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D34EEC" w:rsidRDefault="00102278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102278" w:rsidRPr="00FF0B2C" w:rsidRDefault="00E75380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322295">
        <w:rPr>
          <w:rFonts w:ascii="Times New Roman" w:hAnsi="Times New Roman" w:cs="Times New Roman"/>
          <w:b w:val="0"/>
          <w:bCs/>
          <w:sz w:val="28"/>
          <w:szCs w:val="28"/>
        </w:rPr>
        <w:t>17</w:t>
      </w:r>
      <w:r w:rsid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ноя</w:t>
      </w:r>
      <w:r w:rsidR="0056742A">
        <w:rPr>
          <w:rFonts w:ascii="Times New Roman" w:hAnsi="Times New Roman" w:cs="Times New Roman"/>
          <w:b w:val="0"/>
          <w:bCs/>
          <w:sz w:val="28"/>
          <w:szCs w:val="28"/>
        </w:rPr>
        <w:t>бря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5B4123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322295">
        <w:rPr>
          <w:rFonts w:ascii="Times New Roman" w:hAnsi="Times New Roman" w:cs="Times New Roman"/>
          <w:b w:val="0"/>
          <w:bCs/>
          <w:sz w:val="28"/>
          <w:szCs w:val="28"/>
        </w:rPr>
        <w:t>335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</w:t>
      </w:r>
      <w:r w:rsidR="00322295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322295" w:rsidRPr="00322295">
        <w:rPr>
          <w:rFonts w:ascii="Times New Roman" w:hAnsi="Times New Roman" w:cs="Times New Roman"/>
          <w:b w:val="0"/>
          <w:bCs/>
          <w:sz w:val="28"/>
          <w:szCs w:val="28"/>
        </w:rPr>
        <w:t>Ромашкинское</w:t>
      </w:r>
      <w:proofErr w:type="spellEnd"/>
      <w:r w:rsidR="00322295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proofErr w:type="spellStart"/>
      <w:r w:rsidR="00322295" w:rsidRPr="00322295">
        <w:rPr>
          <w:rFonts w:ascii="Times New Roman" w:hAnsi="Times New Roman" w:cs="Times New Roman"/>
          <w:b w:val="0"/>
          <w:bCs/>
          <w:sz w:val="28"/>
          <w:szCs w:val="28"/>
        </w:rPr>
        <w:t>Приозерского</w:t>
      </w:r>
      <w:proofErr w:type="spellEnd"/>
      <w:r w:rsidR="00322295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в части изменения границ территориальной зоны ТСХ-1 – зона сельскохозяйственного производства и установления границ территориальной зоны и градостроительного регламента в отношении территории согласно</w:t>
      </w:r>
      <w:proofErr w:type="gramEnd"/>
      <w:r w:rsidR="00322295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приложению к </w:t>
      </w:r>
      <w:r w:rsidR="00322295">
        <w:rPr>
          <w:rFonts w:ascii="Times New Roman" w:hAnsi="Times New Roman" w:cs="Times New Roman"/>
          <w:b w:val="0"/>
          <w:bCs/>
          <w:sz w:val="28"/>
          <w:szCs w:val="28"/>
        </w:rPr>
        <w:t>указанному</w:t>
      </w:r>
      <w:r w:rsidR="00322295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распоряжению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22295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5B4123" w:rsidRPr="00322295" w:rsidRDefault="00010819" w:rsidP="0032229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</w:t>
      </w:r>
      <w:r w:rsidR="005B4123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деятельности комиссии по </w:t>
      </w:r>
      <w:r w:rsidR="00D9590E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</w:t>
      </w:r>
      <w:r w:rsidR="00322295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и внесению изменений в правила землепользования городских и сельских поселений, расположенных на территории </w:t>
      </w:r>
      <w:proofErr w:type="spellStart"/>
      <w:r w:rsidR="00322295" w:rsidRPr="00322295">
        <w:rPr>
          <w:rFonts w:ascii="Times New Roman" w:hAnsi="Times New Roman" w:cs="Times New Roman"/>
          <w:b w:val="0"/>
          <w:bCs/>
          <w:sz w:val="28"/>
          <w:szCs w:val="28"/>
        </w:rPr>
        <w:t>Приозерского</w:t>
      </w:r>
      <w:proofErr w:type="spellEnd"/>
      <w:r w:rsidR="00322295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(далее - к</w:t>
      </w:r>
      <w:r w:rsidR="005B4123" w:rsidRPr="00322295">
        <w:rPr>
          <w:rFonts w:ascii="Times New Roman" w:hAnsi="Times New Roman" w:cs="Times New Roman"/>
          <w:b w:val="0"/>
          <w:bCs/>
          <w:sz w:val="28"/>
          <w:szCs w:val="28"/>
        </w:rPr>
        <w:t>омиссия) утвержден</w:t>
      </w:r>
      <w:r w:rsidR="0056742A" w:rsidRPr="00322295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5B4123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постановлени</w:t>
      </w:r>
      <w:r w:rsidR="00322295" w:rsidRPr="00322295">
        <w:rPr>
          <w:rFonts w:ascii="Times New Roman" w:hAnsi="Times New Roman" w:cs="Times New Roman"/>
          <w:b w:val="0"/>
          <w:bCs/>
          <w:sz w:val="28"/>
          <w:szCs w:val="28"/>
        </w:rPr>
        <w:t>ем</w:t>
      </w:r>
      <w:r w:rsidR="005B4123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</w:t>
      </w:r>
      <w:proofErr w:type="spellStart"/>
      <w:r w:rsidR="00322295" w:rsidRPr="00322295">
        <w:rPr>
          <w:rFonts w:ascii="Times New Roman" w:hAnsi="Times New Roman" w:cs="Times New Roman"/>
          <w:b w:val="0"/>
          <w:bCs/>
          <w:sz w:val="28"/>
          <w:szCs w:val="28"/>
        </w:rPr>
        <w:t>Приозерского</w:t>
      </w:r>
      <w:proofErr w:type="spellEnd"/>
      <w:r w:rsidR="0056742A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</w:t>
      </w:r>
      <w:r w:rsidR="005721DD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района Ленинградской области </w:t>
      </w:r>
      <w:r w:rsidR="005B4123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322295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18 августа </w:t>
      </w:r>
      <w:r w:rsidR="000639B0" w:rsidRPr="00322295"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 w:rsidR="00322295" w:rsidRPr="00322295">
        <w:rPr>
          <w:rFonts w:ascii="Times New Roman" w:hAnsi="Times New Roman" w:cs="Times New Roman"/>
          <w:b w:val="0"/>
          <w:bCs/>
          <w:sz w:val="28"/>
          <w:szCs w:val="28"/>
        </w:rPr>
        <w:t>22</w:t>
      </w:r>
      <w:r w:rsidR="005B4123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322295" w:rsidRPr="00322295">
        <w:rPr>
          <w:rFonts w:ascii="Times New Roman" w:hAnsi="Times New Roman" w:cs="Times New Roman"/>
          <w:b w:val="0"/>
          <w:bCs/>
          <w:sz w:val="28"/>
          <w:szCs w:val="28"/>
        </w:rPr>
        <w:t>2850</w:t>
      </w:r>
      <w:r w:rsidR="005B4123" w:rsidRPr="00322295">
        <w:rPr>
          <w:rFonts w:ascii="Times New Roman" w:hAnsi="Times New Roman" w:cs="Times New Roman"/>
          <w:b w:val="0"/>
          <w:bCs/>
          <w:sz w:val="28"/>
          <w:szCs w:val="28"/>
        </w:rPr>
        <w:t>, котор</w:t>
      </w:r>
      <w:r w:rsidR="00322295" w:rsidRPr="00322295">
        <w:rPr>
          <w:rFonts w:ascii="Times New Roman" w:hAnsi="Times New Roman" w:cs="Times New Roman"/>
          <w:b w:val="0"/>
          <w:bCs/>
          <w:sz w:val="28"/>
          <w:szCs w:val="28"/>
        </w:rPr>
        <w:t>ое</w:t>
      </w:r>
      <w:r w:rsidR="005B4123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размещен</w:t>
      </w:r>
      <w:r w:rsidR="00322295" w:rsidRPr="00322295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5B4123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</w:t>
      </w:r>
      <w:proofErr w:type="spellStart"/>
      <w:r w:rsidR="00322295" w:rsidRPr="00322295">
        <w:rPr>
          <w:rFonts w:ascii="Times New Roman" w:hAnsi="Times New Roman" w:cs="Times New Roman"/>
          <w:b w:val="0"/>
          <w:bCs/>
          <w:sz w:val="28"/>
          <w:szCs w:val="28"/>
        </w:rPr>
        <w:t>Приозерского</w:t>
      </w:r>
      <w:proofErr w:type="spellEnd"/>
      <w:r w:rsidR="00A354EC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</w:t>
      </w:r>
      <w:r w:rsidR="005B4123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 Ленинградской области по адресу:</w:t>
      </w:r>
      <w:r w:rsidR="00322295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https://admpriozersk.ru/</w:t>
      </w:r>
      <w:r w:rsidR="005B4123" w:rsidRPr="00322295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2F7382" w:rsidRPr="00322295" w:rsidRDefault="002F7382" w:rsidP="0032229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22295">
        <w:rPr>
          <w:rFonts w:ascii="Times New Roman" w:hAnsi="Times New Roman" w:cs="Times New Roman"/>
          <w:b w:val="0"/>
          <w:bCs/>
          <w:sz w:val="28"/>
          <w:szCs w:val="28"/>
        </w:rPr>
        <w:t>Последовательность градостроительн</w:t>
      </w:r>
      <w:r w:rsidR="003D7C4E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</w:t>
      </w:r>
      <w:r w:rsidR="006D2D9E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применительно к </w:t>
      </w:r>
      <w:r w:rsidR="00E3742D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r w:rsidR="00D34EEC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322295" w:rsidRPr="00322295">
        <w:rPr>
          <w:rFonts w:ascii="Times New Roman" w:hAnsi="Times New Roman" w:cs="Times New Roman"/>
          <w:b w:val="0"/>
          <w:bCs/>
          <w:sz w:val="28"/>
          <w:szCs w:val="28"/>
        </w:rPr>
        <w:t>Ромашкинское</w:t>
      </w:r>
      <w:proofErr w:type="spellEnd"/>
      <w:r w:rsidR="00D34EEC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proofErr w:type="spellStart"/>
      <w:r w:rsidR="00322295" w:rsidRPr="00322295">
        <w:rPr>
          <w:rFonts w:ascii="Times New Roman" w:hAnsi="Times New Roman" w:cs="Times New Roman"/>
          <w:b w:val="0"/>
          <w:bCs/>
          <w:sz w:val="28"/>
          <w:szCs w:val="28"/>
        </w:rPr>
        <w:t>Приозерского</w:t>
      </w:r>
      <w:proofErr w:type="spellEnd"/>
      <w:r w:rsidR="00D34EEC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E3742D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322295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2260FF" w:rsidRPr="00322295" w:rsidRDefault="002260FF" w:rsidP="0032229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и сроки </w:t>
      </w:r>
      <w:r w:rsidR="00322295">
        <w:rPr>
          <w:rFonts w:ascii="Times New Roman" w:hAnsi="Times New Roman" w:cs="Times New Roman"/>
          <w:b w:val="0"/>
          <w:bCs/>
          <w:sz w:val="28"/>
          <w:szCs w:val="28"/>
        </w:rPr>
        <w:t>проведения работ по подготовке п</w:t>
      </w:r>
      <w:r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распоряжением Комитета градостроительной политики Ленинградской области </w:t>
      </w:r>
      <w:r w:rsidR="0032229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322295">
        <w:rPr>
          <w:rFonts w:ascii="Times New Roman" w:hAnsi="Times New Roman" w:cs="Times New Roman"/>
          <w:b w:val="0"/>
          <w:bCs/>
          <w:sz w:val="28"/>
          <w:szCs w:val="28"/>
        </w:rPr>
        <w:t>17 ноября</w:t>
      </w:r>
      <w:r w:rsidR="0032229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22295">
        <w:rPr>
          <w:rFonts w:ascii="Times New Roman" w:hAnsi="Times New Roman" w:cs="Times New Roman"/>
          <w:b w:val="0"/>
          <w:bCs/>
          <w:sz w:val="28"/>
          <w:szCs w:val="28"/>
        </w:rPr>
        <w:t>2022</w:t>
      </w:r>
      <w:r w:rsidR="0032229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322295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322295">
        <w:rPr>
          <w:rFonts w:ascii="Times New Roman" w:hAnsi="Times New Roman" w:cs="Times New Roman"/>
          <w:b w:val="0"/>
          <w:bCs/>
          <w:sz w:val="28"/>
          <w:szCs w:val="28"/>
        </w:rPr>
        <w:t>335</w:t>
      </w:r>
      <w:r w:rsidR="0093658C" w:rsidRPr="00322295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57521F" w:rsidRPr="00322295" w:rsidRDefault="006D2D9E" w:rsidP="0032229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направления в </w:t>
      </w:r>
      <w:r w:rsidR="00D00EDB"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предложений заинтересованных лиц по подготовке </w:t>
      </w:r>
      <w:r w:rsidR="00D00EDB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утвержден постановлением администрации </w:t>
      </w:r>
      <w:r w:rsidR="004F4CFA">
        <w:rPr>
          <w:rFonts w:ascii="Times New Roman" w:hAnsi="Times New Roman" w:cs="Times New Roman"/>
          <w:b w:val="0"/>
          <w:bCs/>
          <w:sz w:val="28"/>
          <w:szCs w:val="28"/>
        </w:rPr>
        <w:t>Приозерского</w:t>
      </w:r>
      <w:bookmarkStart w:id="0" w:name="_GoBack"/>
      <w:bookmarkEnd w:id="0"/>
      <w:r w:rsidR="00E3742D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</w:t>
      </w:r>
      <w:r w:rsidR="00D00EDB" w:rsidRPr="00322295">
        <w:rPr>
          <w:rFonts w:ascii="Times New Roman" w:hAnsi="Times New Roman" w:cs="Times New Roman"/>
          <w:b w:val="0"/>
          <w:bCs/>
          <w:sz w:val="28"/>
          <w:szCs w:val="28"/>
        </w:rPr>
        <w:t>от 18 августа 2022 № 2850</w:t>
      </w:r>
      <w:r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75380" w:rsidRPr="00AD6506" w:rsidRDefault="00E75380" w:rsidP="00A354EC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D00EDB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D00EDB">
        <w:rPr>
          <w:bCs/>
          <w:szCs w:val="28"/>
        </w:rPr>
        <w:t>24 декабря</w:t>
      </w:r>
      <w:r w:rsidR="00AF54F0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E62F7D">
        <w:rPr>
          <w:bCs/>
          <w:szCs w:val="28"/>
        </w:rPr>
        <w:t>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295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6808"/>
    <w:rsid w:val="00496837"/>
    <w:rsid w:val="004A21E8"/>
    <w:rsid w:val="004B53AE"/>
    <w:rsid w:val="004D410D"/>
    <w:rsid w:val="004D53AD"/>
    <w:rsid w:val="004D7B5D"/>
    <w:rsid w:val="004E300E"/>
    <w:rsid w:val="004F4CFA"/>
    <w:rsid w:val="005052BA"/>
    <w:rsid w:val="005147B8"/>
    <w:rsid w:val="00536FB2"/>
    <w:rsid w:val="005526A9"/>
    <w:rsid w:val="0056742A"/>
    <w:rsid w:val="005721DD"/>
    <w:rsid w:val="0057521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354EC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D560D"/>
    <w:rsid w:val="00BE2E01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0EDB"/>
    <w:rsid w:val="00D034C2"/>
    <w:rsid w:val="00D07B53"/>
    <w:rsid w:val="00D17974"/>
    <w:rsid w:val="00D34EEC"/>
    <w:rsid w:val="00D402BD"/>
    <w:rsid w:val="00D4100D"/>
    <w:rsid w:val="00D56FF8"/>
    <w:rsid w:val="00D61482"/>
    <w:rsid w:val="00D84074"/>
    <w:rsid w:val="00D86398"/>
    <w:rsid w:val="00D9590E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742D"/>
    <w:rsid w:val="00E62F7D"/>
    <w:rsid w:val="00E71C30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9CA7C-C7CC-4AF0-BE1F-254C0D84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3</cp:revision>
  <cp:lastPrinted>2020-10-06T09:34:00Z</cp:lastPrinted>
  <dcterms:created xsi:type="dcterms:W3CDTF">2022-11-18T11:19:00Z</dcterms:created>
  <dcterms:modified xsi:type="dcterms:W3CDTF">2022-11-18T11:23:00Z</dcterms:modified>
</cp:coreProperties>
</file>