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11CF" w14:textId="2DFFF80D" w:rsidR="00DE4A15" w:rsidRPr="00351870" w:rsidRDefault="003700AF" w:rsidP="00DE4A1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E4A15" w:rsidRPr="00351870">
        <w:rPr>
          <w:sz w:val="28"/>
          <w:szCs w:val="28"/>
        </w:rPr>
        <w:t>риложение</w:t>
      </w:r>
    </w:p>
    <w:p w14:paraId="02A5077D" w14:textId="054BA3F8" w:rsidR="00DE4A15" w:rsidRPr="00351870" w:rsidRDefault="00DE4A15" w:rsidP="00DE4A15">
      <w:pPr>
        <w:ind w:left="5103"/>
        <w:jc w:val="center"/>
        <w:rPr>
          <w:sz w:val="28"/>
          <w:szCs w:val="28"/>
        </w:rPr>
      </w:pPr>
      <w:r w:rsidRPr="00351870">
        <w:rPr>
          <w:sz w:val="28"/>
          <w:szCs w:val="28"/>
        </w:rPr>
        <w:t>к постановлению Правительства Ленинградской области</w:t>
      </w:r>
    </w:p>
    <w:p w14:paraId="4ABDC049" w14:textId="77777777" w:rsidR="00DE4A15" w:rsidRPr="00351870" w:rsidRDefault="00DE4A15" w:rsidP="00DE4A15">
      <w:pPr>
        <w:ind w:left="5103"/>
        <w:rPr>
          <w:sz w:val="28"/>
          <w:szCs w:val="28"/>
        </w:rPr>
      </w:pPr>
    </w:p>
    <w:p w14:paraId="101CFFE2" w14:textId="77777777" w:rsidR="00DE4A15" w:rsidRPr="00351870" w:rsidRDefault="00DE4A15" w:rsidP="00DE4A15">
      <w:pPr>
        <w:rPr>
          <w:sz w:val="28"/>
          <w:szCs w:val="28"/>
        </w:rPr>
      </w:pPr>
    </w:p>
    <w:p w14:paraId="439140CB" w14:textId="77777777" w:rsidR="00DE4A15" w:rsidRPr="00351870" w:rsidRDefault="00DE4A15" w:rsidP="00DE4A15">
      <w:pPr>
        <w:rPr>
          <w:sz w:val="28"/>
          <w:szCs w:val="28"/>
        </w:rPr>
      </w:pPr>
    </w:p>
    <w:p w14:paraId="366F855C" w14:textId="77777777" w:rsidR="00DE4A15" w:rsidRPr="00351870" w:rsidRDefault="00DE4A15" w:rsidP="00DE4A15">
      <w:pPr>
        <w:jc w:val="center"/>
        <w:rPr>
          <w:sz w:val="28"/>
          <w:szCs w:val="28"/>
        </w:rPr>
      </w:pPr>
      <w:r w:rsidRPr="00351870">
        <w:rPr>
          <w:sz w:val="28"/>
          <w:szCs w:val="28"/>
        </w:rPr>
        <w:t>Изменения,</w:t>
      </w:r>
    </w:p>
    <w:p w14:paraId="6F5BFD8D" w14:textId="77777777" w:rsidR="00DE4A15" w:rsidRPr="00351870" w:rsidRDefault="00DE4A15" w:rsidP="00DE4A15">
      <w:pPr>
        <w:jc w:val="center"/>
        <w:rPr>
          <w:sz w:val="28"/>
          <w:szCs w:val="28"/>
        </w:rPr>
      </w:pPr>
      <w:r w:rsidRPr="00351870">
        <w:rPr>
          <w:sz w:val="28"/>
          <w:szCs w:val="28"/>
        </w:rPr>
        <w:t>которые вносятся в схему территориального планирования</w:t>
      </w:r>
    </w:p>
    <w:p w14:paraId="371AEFFA" w14:textId="027B8EF8" w:rsidR="00DE4A15" w:rsidRPr="00351870" w:rsidRDefault="00DE4A15" w:rsidP="00DE4A15">
      <w:pPr>
        <w:jc w:val="center"/>
        <w:rPr>
          <w:sz w:val="28"/>
          <w:szCs w:val="28"/>
        </w:rPr>
      </w:pPr>
      <w:r w:rsidRPr="00351870">
        <w:rPr>
          <w:sz w:val="28"/>
          <w:szCs w:val="28"/>
        </w:rPr>
        <w:t>Ленинградской области в области промышленной политики и планирования использования земель сельскохозяйственного назначения, утвержденную постановлением Правительства Ленинградской области от 17 июня 2021 года № 379</w:t>
      </w:r>
    </w:p>
    <w:p w14:paraId="1F751713" w14:textId="77777777" w:rsidR="00DE4A15" w:rsidRPr="00351870" w:rsidRDefault="00DE4A15" w:rsidP="00DE4A15">
      <w:pPr>
        <w:rPr>
          <w:sz w:val="28"/>
          <w:szCs w:val="28"/>
        </w:rPr>
      </w:pPr>
    </w:p>
    <w:p w14:paraId="6A02F1CA" w14:textId="1592FDD2" w:rsidR="00DE4A15" w:rsidRPr="00F72538" w:rsidRDefault="00DE4A15" w:rsidP="00F725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72538">
        <w:rPr>
          <w:sz w:val="28"/>
          <w:szCs w:val="28"/>
        </w:rPr>
        <w:t>В Положении о территориальном планировании:</w:t>
      </w:r>
    </w:p>
    <w:p w14:paraId="1D8953D7" w14:textId="7D779E9D" w:rsidR="00DE4A15" w:rsidRPr="00351870" w:rsidRDefault="00DE4A15" w:rsidP="00DE4A15">
      <w:pPr>
        <w:ind w:firstLine="709"/>
        <w:jc w:val="both"/>
        <w:rPr>
          <w:sz w:val="28"/>
          <w:szCs w:val="28"/>
        </w:rPr>
      </w:pPr>
      <w:r w:rsidRPr="00351870">
        <w:rPr>
          <w:sz w:val="28"/>
          <w:szCs w:val="28"/>
        </w:rPr>
        <w:t>в пункте 1:</w:t>
      </w:r>
    </w:p>
    <w:p w14:paraId="28D3FE51" w14:textId="710CF062" w:rsidR="00DE4A15" w:rsidRPr="00351870" w:rsidRDefault="00FE2071" w:rsidP="00DE4A15">
      <w:pPr>
        <w:ind w:firstLine="709"/>
        <w:jc w:val="both"/>
        <w:rPr>
          <w:sz w:val="28"/>
          <w:szCs w:val="28"/>
        </w:rPr>
      </w:pPr>
      <w:r w:rsidRPr="00351870">
        <w:rPr>
          <w:sz w:val="28"/>
          <w:szCs w:val="28"/>
        </w:rPr>
        <w:t xml:space="preserve">в </w:t>
      </w:r>
      <w:r w:rsidR="00DE4A15" w:rsidRPr="00351870">
        <w:rPr>
          <w:sz w:val="28"/>
          <w:szCs w:val="28"/>
        </w:rPr>
        <w:t>таблиц</w:t>
      </w:r>
      <w:r w:rsidRPr="00351870">
        <w:rPr>
          <w:sz w:val="28"/>
          <w:szCs w:val="28"/>
        </w:rPr>
        <w:t>е</w:t>
      </w:r>
      <w:r w:rsidR="00DE4A15" w:rsidRPr="00351870">
        <w:rPr>
          <w:sz w:val="28"/>
          <w:szCs w:val="28"/>
        </w:rPr>
        <w:t xml:space="preserve"> 1.1  </w:t>
      </w:r>
      <w:r w:rsidRPr="00351870">
        <w:rPr>
          <w:sz w:val="28"/>
          <w:szCs w:val="28"/>
        </w:rPr>
        <w:t xml:space="preserve">пункт </w:t>
      </w:r>
      <w:r w:rsidR="00063CFD">
        <w:rPr>
          <w:sz w:val="28"/>
          <w:szCs w:val="28"/>
        </w:rPr>
        <w:t>2.8</w:t>
      </w:r>
      <w:r w:rsidR="00063CFD" w:rsidRPr="00063CFD">
        <w:rPr>
          <w:sz w:val="28"/>
          <w:szCs w:val="28"/>
        </w:rPr>
        <w:t xml:space="preserve"> </w:t>
      </w:r>
      <w:r w:rsidR="00063CFD">
        <w:rPr>
          <w:sz w:val="28"/>
          <w:szCs w:val="28"/>
        </w:rPr>
        <w:t>признать утратившим силу;</w:t>
      </w:r>
    </w:p>
    <w:p w14:paraId="3EA8BDA5" w14:textId="186EC97A" w:rsidR="00FE2071" w:rsidRPr="00351870" w:rsidRDefault="00FE2071" w:rsidP="00DE4A15">
      <w:pPr>
        <w:ind w:firstLine="709"/>
        <w:jc w:val="both"/>
        <w:rPr>
          <w:sz w:val="28"/>
          <w:szCs w:val="28"/>
        </w:rPr>
      </w:pPr>
      <w:r w:rsidRPr="00351870">
        <w:rPr>
          <w:sz w:val="28"/>
          <w:szCs w:val="28"/>
        </w:rPr>
        <w:t>таблицу 1.2 дополнить пунктами следующего содержания</w:t>
      </w:r>
    </w:p>
    <w:p w14:paraId="50D53469" w14:textId="77777777" w:rsidR="00BB56A7" w:rsidRPr="00351870" w:rsidRDefault="00BB56A7" w:rsidP="00DE4A15">
      <w:pPr>
        <w:ind w:firstLine="709"/>
        <w:jc w:val="both"/>
        <w:rPr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231"/>
        <w:gridCol w:w="3262"/>
        <w:gridCol w:w="3070"/>
      </w:tblGrid>
      <w:tr w:rsidR="00351870" w:rsidRPr="00351870" w14:paraId="4919205B" w14:textId="77777777" w:rsidTr="00063CF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56D8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>3.3.1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7DA8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 xml:space="preserve">Зона преимущественно сельскохозяйственного производства для размещения птицеводческих комплексов </w:t>
            </w:r>
            <w:proofErr w:type="spellStart"/>
            <w:r w:rsidRPr="00351870">
              <w:rPr>
                <w:sz w:val="26"/>
                <w:szCs w:val="26"/>
              </w:rPr>
              <w:t>Вындиноостровская</w:t>
            </w:r>
            <w:proofErr w:type="spell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39B3" w14:textId="77777777" w:rsidR="00BB56A7" w:rsidRPr="00351870" w:rsidRDefault="00BB56A7">
            <w:pPr>
              <w:pStyle w:val="a5"/>
              <w:ind w:firstLine="0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 xml:space="preserve">Волховский муниципальный район, </w:t>
            </w:r>
          </w:p>
          <w:p w14:paraId="27874D30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351870">
              <w:rPr>
                <w:sz w:val="26"/>
                <w:szCs w:val="26"/>
              </w:rPr>
              <w:t>Вындиноостровское</w:t>
            </w:r>
            <w:proofErr w:type="spellEnd"/>
            <w:r w:rsidRPr="0035187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F705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>Развитие птицеводческой отрасли, производство племенной продукции птицеводства</w:t>
            </w:r>
          </w:p>
        </w:tc>
      </w:tr>
      <w:tr w:rsidR="00351870" w:rsidRPr="00351870" w14:paraId="28C8E0D8" w14:textId="77777777" w:rsidTr="00063CF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1CF8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>3.17.1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5519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>Зона преимущественно сельскохозяйственного производства для размещения птицеводческих комплексов Любанская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55A" w14:textId="77777777" w:rsidR="00BB56A7" w:rsidRPr="00351870" w:rsidRDefault="00BB56A7">
            <w:pPr>
              <w:pStyle w:val="a5"/>
              <w:ind w:firstLine="0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 xml:space="preserve">Тосненский муниципальный район, </w:t>
            </w:r>
          </w:p>
          <w:p w14:paraId="1586CC4C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>Любанское городское поселение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47D6" w14:textId="77777777" w:rsidR="00BB56A7" w:rsidRPr="00351870" w:rsidRDefault="00BB56A7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351870">
              <w:rPr>
                <w:sz w:val="26"/>
                <w:szCs w:val="26"/>
              </w:rPr>
              <w:t>Развитие птицеводческой отрасли, производство племенной продукции птицеводства</w:t>
            </w:r>
          </w:p>
        </w:tc>
      </w:tr>
    </w:tbl>
    <w:p w14:paraId="4B770C91" w14:textId="77777777" w:rsidR="00FE2071" w:rsidRPr="00351870" w:rsidRDefault="00FE2071" w:rsidP="00DE4A15">
      <w:pPr>
        <w:ind w:firstLine="709"/>
        <w:jc w:val="both"/>
        <w:rPr>
          <w:sz w:val="28"/>
          <w:szCs w:val="28"/>
        </w:rPr>
      </w:pPr>
    </w:p>
    <w:p w14:paraId="53F33AEB" w14:textId="4D6349CA" w:rsidR="00FE2071" w:rsidRDefault="00F72538" w:rsidP="00F725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картой 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14:paraId="751297DB" w14:textId="77777777" w:rsidR="00F72538" w:rsidRDefault="00F72538" w:rsidP="00F72538">
      <w:pPr>
        <w:ind w:left="709"/>
        <w:jc w:val="both"/>
        <w:rPr>
          <w:sz w:val="28"/>
          <w:szCs w:val="28"/>
        </w:rPr>
      </w:pPr>
    </w:p>
    <w:p w14:paraId="2FF15FB2" w14:textId="0EC028B9" w:rsidR="00F72538" w:rsidRDefault="00F72538" w:rsidP="00F72538">
      <w:pPr>
        <w:ind w:left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«Карта</w:t>
      </w:r>
      <w:r>
        <w:rPr>
          <w:sz w:val="28"/>
          <w:szCs w:val="28"/>
          <w:vertAlign w:val="superscript"/>
        </w:rPr>
        <w:t>1</w:t>
      </w:r>
    </w:p>
    <w:p w14:paraId="4AC3B99F" w14:textId="3F8BB53C" w:rsidR="00A3591C" w:rsidRDefault="00A3591C" w:rsidP="00A3591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Внесена постановлением Правительства</w:t>
      </w:r>
    </w:p>
    <w:p w14:paraId="7DF8741F" w14:textId="578BD46C" w:rsidR="00A3591C" w:rsidRPr="00A3591C" w:rsidRDefault="00A3591C" w:rsidP="00A3591C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от ________№____</w:t>
      </w:r>
    </w:p>
    <w:p w14:paraId="08A0325D" w14:textId="77777777" w:rsidR="0090731A" w:rsidRDefault="0090731A" w:rsidP="00F72538">
      <w:pPr>
        <w:ind w:left="709"/>
        <w:jc w:val="both"/>
        <w:rPr>
          <w:sz w:val="28"/>
          <w:szCs w:val="28"/>
          <w:vertAlign w:val="superscript"/>
        </w:rPr>
      </w:pPr>
    </w:p>
    <w:p w14:paraId="6C8C5E2F" w14:textId="77777777" w:rsidR="0087232D" w:rsidRDefault="0087232D" w:rsidP="00F72538">
      <w:pPr>
        <w:ind w:left="709"/>
        <w:jc w:val="both"/>
        <w:rPr>
          <w:sz w:val="28"/>
          <w:szCs w:val="28"/>
          <w:vertAlign w:val="superscript"/>
        </w:rPr>
      </w:pPr>
    </w:p>
    <w:p w14:paraId="600633E6" w14:textId="77777777" w:rsidR="0087232D" w:rsidRDefault="0087232D" w:rsidP="00F72538">
      <w:pPr>
        <w:ind w:left="709"/>
        <w:jc w:val="both"/>
        <w:rPr>
          <w:sz w:val="28"/>
          <w:szCs w:val="28"/>
          <w:vertAlign w:val="superscript"/>
        </w:rPr>
      </w:pPr>
    </w:p>
    <w:p w14:paraId="6901DE16" w14:textId="07B1E28A" w:rsidR="0087232D" w:rsidRPr="00A3591C" w:rsidRDefault="0087232D" w:rsidP="0087232D">
      <w:pPr>
        <w:jc w:val="center"/>
        <w:rPr>
          <w:sz w:val="28"/>
          <w:szCs w:val="28"/>
        </w:rPr>
      </w:pPr>
      <w:r w:rsidRPr="00A3591C">
        <w:rPr>
          <w:sz w:val="28"/>
          <w:szCs w:val="28"/>
        </w:rPr>
        <w:t>ИЗОБРАЖЕНИЕ</w:t>
      </w:r>
    </w:p>
    <w:p w14:paraId="4E4C74DD" w14:textId="77777777" w:rsidR="0087232D" w:rsidRDefault="0087232D" w:rsidP="0087232D">
      <w:pPr>
        <w:ind w:left="709"/>
        <w:jc w:val="center"/>
        <w:rPr>
          <w:sz w:val="28"/>
          <w:szCs w:val="28"/>
          <w:vertAlign w:val="superscript"/>
        </w:rPr>
      </w:pPr>
    </w:p>
    <w:p w14:paraId="662C2CFB" w14:textId="77777777" w:rsidR="0087232D" w:rsidRDefault="0087232D" w:rsidP="0087232D">
      <w:pPr>
        <w:ind w:left="709"/>
        <w:jc w:val="center"/>
        <w:rPr>
          <w:sz w:val="28"/>
          <w:szCs w:val="28"/>
          <w:vertAlign w:val="superscript"/>
        </w:rPr>
      </w:pPr>
    </w:p>
    <w:p w14:paraId="47C68C33" w14:textId="5A926E76" w:rsidR="0087232D" w:rsidRPr="00A3591C" w:rsidRDefault="0087232D" w:rsidP="0087232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A3591C">
        <w:rPr>
          <w:sz w:val="28"/>
          <w:szCs w:val="28"/>
        </w:rPr>
        <w:t>».</w:t>
      </w:r>
    </w:p>
    <w:p w14:paraId="26FD5366" w14:textId="387A4C94" w:rsidR="0087232D" w:rsidRPr="00F72538" w:rsidRDefault="0087232D" w:rsidP="0087232D">
      <w:pPr>
        <w:ind w:left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sectPr w:rsidR="0087232D" w:rsidRPr="00F72538" w:rsidSect="00B51A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 w15:restartNumberingAfterBreak="0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D105D"/>
    <w:multiLevelType w:val="hybridMultilevel"/>
    <w:tmpl w:val="ECE6D7CA"/>
    <w:lvl w:ilvl="0" w:tplc="4EB6F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 w15:restartNumberingAfterBreak="0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1F4078"/>
    <w:multiLevelType w:val="hybridMultilevel"/>
    <w:tmpl w:val="9CC4A490"/>
    <w:lvl w:ilvl="0" w:tplc="ED8E0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2936896">
    <w:abstractNumId w:val="4"/>
  </w:num>
  <w:num w:numId="2" w16cid:durableId="144317331">
    <w:abstractNumId w:val="0"/>
  </w:num>
  <w:num w:numId="3" w16cid:durableId="718094590">
    <w:abstractNumId w:val="5"/>
  </w:num>
  <w:num w:numId="4" w16cid:durableId="392627872">
    <w:abstractNumId w:val="3"/>
  </w:num>
  <w:num w:numId="5" w16cid:durableId="607351648">
    <w:abstractNumId w:val="1"/>
  </w:num>
  <w:num w:numId="6" w16cid:durableId="1239366772">
    <w:abstractNumId w:val="2"/>
  </w:num>
  <w:num w:numId="7" w16cid:durableId="2023626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B50"/>
    <w:rsid w:val="00041882"/>
    <w:rsid w:val="00052CDC"/>
    <w:rsid w:val="000557DD"/>
    <w:rsid w:val="0005650D"/>
    <w:rsid w:val="00063CFD"/>
    <w:rsid w:val="00090E1B"/>
    <w:rsid w:val="00092CAE"/>
    <w:rsid w:val="000B5347"/>
    <w:rsid w:val="000D0844"/>
    <w:rsid w:val="000F572B"/>
    <w:rsid w:val="00135653"/>
    <w:rsid w:val="001366C1"/>
    <w:rsid w:val="00152546"/>
    <w:rsid w:val="00156126"/>
    <w:rsid w:val="00186B46"/>
    <w:rsid w:val="001A4F02"/>
    <w:rsid w:val="001E4E09"/>
    <w:rsid w:val="001E6527"/>
    <w:rsid w:val="0021552D"/>
    <w:rsid w:val="00231D07"/>
    <w:rsid w:val="00264A74"/>
    <w:rsid w:val="002A2A9C"/>
    <w:rsid w:val="002D24B2"/>
    <w:rsid w:val="002F061A"/>
    <w:rsid w:val="0033094B"/>
    <w:rsid w:val="0034013E"/>
    <w:rsid w:val="00343AEE"/>
    <w:rsid w:val="00351870"/>
    <w:rsid w:val="00354A76"/>
    <w:rsid w:val="003700AF"/>
    <w:rsid w:val="003B170C"/>
    <w:rsid w:val="003B3C94"/>
    <w:rsid w:val="00401C73"/>
    <w:rsid w:val="004028FA"/>
    <w:rsid w:val="00580716"/>
    <w:rsid w:val="00594369"/>
    <w:rsid w:val="005D171F"/>
    <w:rsid w:val="005E5FF0"/>
    <w:rsid w:val="00653329"/>
    <w:rsid w:val="006631A6"/>
    <w:rsid w:val="006700B0"/>
    <w:rsid w:val="006929B1"/>
    <w:rsid w:val="006931A5"/>
    <w:rsid w:val="006A4BD5"/>
    <w:rsid w:val="006B3A5B"/>
    <w:rsid w:val="007051FC"/>
    <w:rsid w:val="0073307B"/>
    <w:rsid w:val="00734CCF"/>
    <w:rsid w:val="00757ACC"/>
    <w:rsid w:val="00771B81"/>
    <w:rsid w:val="00772DF5"/>
    <w:rsid w:val="007C29DB"/>
    <w:rsid w:val="0083784C"/>
    <w:rsid w:val="0087232D"/>
    <w:rsid w:val="008976B4"/>
    <w:rsid w:val="008A3F1B"/>
    <w:rsid w:val="008B0698"/>
    <w:rsid w:val="008C4B29"/>
    <w:rsid w:val="00902081"/>
    <w:rsid w:val="00907148"/>
    <w:rsid w:val="0090731A"/>
    <w:rsid w:val="00974945"/>
    <w:rsid w:val="00985462"/>
    <w:rsid w:val="009A02A0"/>
    <w:rsid w:val="009C4029"/>
    <w:rsid w:val="009C615A"/>
    <w:rsid w:val="009F3F1B"/>
    <w:rsid w:val="00A35131"/>
    <w:rsid w:val="00A3591C"/>
    <w:rsid w:val="00AA37ED"/>
    <w:rsid w:val="00AB208F"/>
    <w:rsid w:val="00AD46BF"/>
    <w:rsid w:val="00AD6D70"/>
    <w:rsid w:val="00AE2990"/>
    <w:rsid w:val="00B02FE8"/>
    <w:rsid w:val="00B34EA3"/>
    <w:rsid w:val="00B51A34"/>
    <w:rsid w:val="00B7153A"/>
    <w:rsid w:val="00B968E1"/>
    <w:rsid w:val="00BB56A7"/>
    <w:rsid w:val="00BD569D"/>
    <w:rsid w:val="00BF3E05"/>
    <w:rsid w:val="00C57F05"/>
    <w:rsid w:val="00C75E28"/>
    <w:rsid w:val="00C8784C"/>
    <w:rsid w:val="00CA6B8D"/>
    <w:rsid w:val="00CB75A1"/>
    <w:rsid w:val="00CD0ADE"/>
    <w:rsid w:val="00CD2B50"/>
    <w:rsid w:val="00D04AD0"/>
    <w:rsid w:val="00D06BE7"/>
    <w:rsid w:val="00D50BE6"/>
    <w:rsid w:val="00D572A8"/>
    <w:rsid w:val="00D64176"/>
    <w:rsid w:val="00DB14AD"/>
    <w:rsid w:val="00DE4A15"/>
    <w:rsid w:val="00DF63A5"/>
    <w:rsid w:val="00E15C65"/>
    <w:rsid w:val="00E83D35"/>
    <w:rsid w:val="00ED3A80"/>
    <w:rsid w:val="00EE69E2"/>
    <w:rsid w:val="00F72538"/>
    <w:rsid w:val="00F731E4"/>
    <w:rsid w:val="00FB4835"/>
    <w:rsid w:val="00FB7A74"/>
    <w:rsid w:val="00FD3E90"/>
    <w:rsid w:val="00FE053C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011"/>
  <w15:docId w15:val="{4EEA88F5-145F-4616-90B3-DAC9BBB5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F1B"/>
    <w:pPr>
      <w:ind w:left="720"/>
      <w:contextualSpacing/>
    </w:pPr>
  </w:style>
  <w:style w:type="character" w:customStyle="1" w:styleId="a4">
    <w:name w:val="Абзац Знак"/>
    <w:basedOn w:val="a0"/>
    <w:link w:val="a5"/>
    <w:qFormat/>
    <w:locked/>
    <w:rsid w:val="00FE2071"/>
    <w:rPr>
      <w:rFonts w:ascii="Times New Roman" w:eastAsia="Times New Roman" w:hAnsi="Times New Roman"/>
      <w:sz w:val="28"/>
      <w:szCs w:val="24"/>
    </w:rPr>
  </w:style>
  <w:style w:type="paragraph" w:customStyle="1" w:styleId="a5">
    <w:name w:val="Абзац"/>
    <w:link w:val="a4"/>
    <w:qFormat/>
    <w:rsid w:val="00FE207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uiPriority w:val="39"/>
    <w:rsid w:val="00FE2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Борисова</dc:creator>
  <cp:keywords/>
  <cp:lastModifiedBy>Богданова Юлия Васильевна</cp:lastModifiedBy>
  <cp:revision>34</cp:revision>
  <cp:lastPrinted>2019-09-10T12:48:00Z</cp:lastPrinted>
  <dcterms:created xsi:type="dcterms:W3CDTF">2019-12-09T09:42:00Z</dcterms:created>
  <dcterms:modified xsi:type="dcterms:W3CDTF">2022-08-18T08:04:00Z</dcterms:modified>
</cp:coreProperties>
</file>