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E16F9B" w:rsidRPr="0048191C" w:rsidRDefault="00064EA4" w:rsidP="003F40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48191C">
        <w:rPr>
          <w:rFonts w:ascii="Times New Roman" w:hAnsi="Times New Roman" w:cs="Times New Roman"/>
          <w:sz w:val="26"/>
          <w:szCs w:val="26"/>
        </w:rPr>
        <w:t>о</w:t>
      </w:r>
      <w:r w:rsidR="0048191C" w:rsidRPr="0048191C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в правила землепользования и застройки муниципального образования Сертолово Всеволожского муниципального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9F4BC6">
        <w:rPr>
          <w:rFonts w:ascii="Times New Roman" w:hAnsi="Times New Roman" w:cs="Times New Roman"/>
          <w:b w:val="0"/>
          <w:bCs/>
          <w:sz w:val="28"/>
          <w:szCs w:val="28"/>
        </w:rPr>
        <w:t>29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 ию</w:t>
      </w:r>
      <w:r w:rsidR="009F4BC6">
        <w:rPr>
          <w:rFonts w:ascii="Times New Roman" w:hAnsi="Times New Roman" w:cs="Times New Roman"/>
          <w:b w:val="0"/>
          <w:bCs/>
          <w:sz w:val="28"/>
          <w:szCs w:val="28"/>
        </w:rPr>
        <w:t>л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="008A2F6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71B7A">
        <w:rPr>
          <w:rFonts w:ascii="Times New Roman" w:hAnsi="Times New Roman" w:cs="Times New Roman"/>
          <w:b w:val="0"/>
          <w:bCs/>
          <w:sz w:val="28"/>
          <w:szCs w:val="28"/>
        </w:rPr>
        <w:t>2022</w:t>
      </w:r>
      <w:r w:rsidR="008A2F62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F4BC6">
        <w:rPr>
          <w:rFonts w:ascii="Times New Roman" w:hAnsi="Times New Roman" w:cs="Times New Roman"/>
          <w:b w:val="0"/>
          <w:bCs/>
          <w:sz w:val="28"/>
          <w:szCs w:val="28"/>
        </w:rPr>
        <w:t>246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</w:t>
      </w:r>
      <w:r w:rsidR="00970809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проекта </w:t>
      </w:r>
      <w:r w:rsidR="0048191C" w:rsidRPr="0048191C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правила землепользования и застройки муниципального образования Сертолово Всеволожского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900F8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900F8" w:rsidRPr="00FF0B2C" w:rsidRDefault="0023688F" w:rsidP="00E900F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Распоряжения</w:t>
      </w:r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Комитета градостроительной политики Ленинградской области </w:t>
      </w:r>
      <w:r w:rsidR="003F40E1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9F4BC6">
        <w:rPr>
          <w:rFonts w:ascii="Times New Roman" w:hAnsi="Times New Roman" w:cs="Times New Roman"/>
          <w:b w:val="0"/>
          <w:bCs/>
          <w:sz w:val="28"/>
          <w:szCs w:val="28"/>
        </w:rPr>
        <w:t>29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 ию</w:t>
      </w:r>
      <w:r w:rsidR="009F4BC6">
        <w:rPr>
          <w:rFonts w:ascii="Times New Roman" w:hAnsi="Times New Roman" w:cs="Times New Roman"/>
          <w:b w:val="0"/>
          <w:bCs/>
          <w:sz w:val="28"/>
          <w:szCs w:val="28"/>
        </w:rPr>
        <w:t>л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>я 2022 года</w:t>
      </w:r>
      <w:r w:rsidR="0048191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8191C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F4BC6">
        <w:rPr>
          <w:rFonts w:ascii="Times New Roman" w:hAnsi="Times New Roman" w:cs="Times New Roman"/>
          <w:b w:val="0"/>
          <w:bCs/>
          <w:sz w:val="28"/>
          <w:szCs w:val="28"/>
        </w:rPr>
        <w:t>246</w:t>
      </w:r>
      <w:r w:rsidR="00E900F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70809">
        <w:rPr>
          <w:rFonts w:ascii="Times New Roman" w:hAnsi="Times New Roman" w:cs="Times New Roman"/>
          <w:b w:val="0"/>
          <w:bCs/>
          <w:sz w:val="28"/>
          <w:szCs w:val="28"/>
        </w:rPr>
        <w:t>опубликова</w:t>
      </w:r>
      <w:bookmarkStart w:id="0" w:name="_GoBack"/>
      <w:bookmarkEnd w:id="0"/>
      <w:r w:rsid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но </w:t>
      </w:r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F16CAF" w:rsidRPr="00970809" w:rsidRDefault="00A97A75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5526A9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порядок деятельности </w:t>
      </w:r>
      <w:r w:rsidR="0048191C" w:rsidRPr="0048191C">
        <w:rPr>
          <w:rFonts w:ascii="Times New Roman" w:hAnsi="Times New Roman" w:cs="Times New Roman"/>
          <w:b w:val="0"/>
          <w:bCs/>
          <w:sz w:val="28"/>
          <w:szCs w:val="28"/>
        </w:rPr>
        <w:t>комиссии по подготовке проектов правил землепользования и застройки МО Сертолово</w:t>
      </w:r>
      <w:r w:rsidR="002D4B66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</w:t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="007C03C0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к</w:t>
      </w:r>
      <w:r w:rsidR="005526A9" w:rsidRPr="00970809">
        <w:rPr>
          <w:rFonts w:ascii="Times New Roman" w:hAnsi="Times New Roman" w:cs="Times New Roman"/>
          <w:b w:val="0"/>
          <w:bCs/>
          <w:sz w:val="28"/>
          <w:szCs w:val="28"/>
        </w:rPr>
        <w:t>омиссия)</w:t>
      </w:r>
      <w:r w:rsidR="002D4B66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утвержден</w:t>
      </w:r>
      <w:r w:rsidR="007C03C0" w:rsidRPr="00970809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2D4B66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>постановлениями</w:t>
      </w:r>
      <w:r w:rsidR="00AD6506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</w:t>
      </w:r>
      <w:r w:rsidR="00970809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 w:rsidR="003F40E1">
        <w:rPr>
          <w:rFonts w:ascii="Times New Roman" w:hAnsi="Times New Roman" w:cs="Times New Roman"/>
          <w:b w:val="0"/>
          <w:bCs/>
          <w:sz w:val="28"/>
          <w:szCs w:val="28"/>
        </w:rPr>
        <w:t>Всеволожский</w:t>
      </w:r>
      <w:r w:rsidR="00970809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 от 07</w:t>
      </w:r>
      <w:r w:rsidR="003F40E1">
        <w:rPr>
          <w:rFonts w:ascii="Times New Roman" w:hAnsi="Times New Roman" w:cs="Times New Roman"/>
          <w:b w:val="0"/>
          <w:bCs/>
          <w:sz w:val="28"/>
          <w:szCs w:val="28"/>
        </w:rPr>
        <w:t xml:space="preserve"> февраля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="008A2F6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 № 39 и от 25 февраля 2022 горда № 72, которые</w:t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94B5F" w:rsidRPr="00970809">
        <w:rPr>
          <w:rFonts w:ascii="Times New Roman" w:hAnsi="Times New Roman" w:cs="Times New Roman"/>
          <w:b w:val="0"/>
          <w:bCs/>
          <w:sz w:val="28"/>
          <w:szCs w:val="28"/>
        </w:rPr>
        <w:t>размещен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894B5F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689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информационно </w:t>
      </w:r>
      <w:r w:rsidR="00E23467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телекоммуникационной </w:t>
      </w:r>
      <w:r w:rsidR="0017689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сети «Интернет» </w:t>
      </w:r>
      <w:r w:rsidR="00894B5F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</w:t>
      </w:r>
      <w:r w:rsidR="003D7C4E" w:rsidRPr="00970809">
        <w:rPr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 w:rsidR="008902DA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48191C" w:rsidRPr="0048191C">
        <w:rPr>
          <w:rFonts w:ascii="Times New Roman" w:hAnsi="Times New Roman" w:cs="Times New Roman"/>
          <w:b w:val="0"/>
          <w:bCs/>
          <w:sz w:val="28"/>
          <w:szCs w:val="28"/>
        </w:rPr>
        <w:t>Сертоловское</w:t>
      </w:r>
      <w:proofErr w:type="spellEnd"/>
      <w:r w:rsidR="0048191C" w:rsidRP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 w:rsidR="00D034C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адресу: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8191C" w:rsidRPr="0048191C">
        <w:rPr>
          <w:rFonts w:ascii="Times New Roman" w:hAnsi="Times New Roman" w:cs="Times New Roman"/>
          <w:b w:val="0"/>
          <w:bCs/>
          <w:sz w:val="28"/>
          <w:szCs w:val="28"/>
        </w:rPr>
        <w:t>http://mosertolovo.ru/</w:t>
      </w:r>
      <w:r w:rsidR="00BC556C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2F7382" w:rsidRPr="00970809" w:rsidRDefault="002F7382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2.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  <w:t>Последовательность градостроительн</w:t>
      </w:r>
      <w:r w:rsidR="003D7C4E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48191C" w:rsidRPr="0048191C">
        <w:rPr>
          <w:rFonts w:ascii="Times New Roman" w:hAnsi="Times New Roman" w:cs="Times New Roman"/>
          <w:b w:val="0"/>
          <w:bCs/>
          <w:sz w:val="28"/>
          <w:szCs w:val="28"/>
        </w:rPr>
        <w:t>Сертоловское</w:t>
      </w:r>
      <w:proofErr w:type="spellEnd"/>
      <w:r w:rsidR="0048191C" w:rsidRP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 w:rsidR="00A733C1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2260FF" w:rsidRPr="00970809" w:rsidRDefault="002260FF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3.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Порядок и сроки </w:t>
      </w:r>
      <w:r w:rsidR="007C03C0" w:rsidRPr="00970809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распоряжением Комитета градостроительной политики Ленинградской области </w:t>
      </w:r>
      <w:r w:rsidR="0097080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9F4BC6">
        <w:rPr>
          <w:rFonts w:ascii="Times New Roman" w:hAnsi="Times New Roman" w:cs="Times New Roman"/>
          <w:b w:val="0"/>
          <w:bCs/>
          <w:sz w:val="28"/>
          <w:szCs w:val="28"/>
        </w:rPr>
        <w:t>29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 ию</w:t>
      </w:r>
      <w:r w:rsidR="009F4BC6">
        <w:rPr>
          <w:rFonts w:ascii="Times New Roman" w:hAnsi="Times New Roman" w:cs="Times New Roman"/>
          <w:b w:val="0"/>
          <w:bCs/>
          <w:sz w:val="28"/>
          <w:szCs w:val="28"/>
        </w:rPr>
        <w:t>л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>я 2022 года</w:t>
      </w:r>
      <w:r w:rsidR="0048191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8191C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F4BC6">
        <w:rPr>
          <w:rFonts w:ascii="Times New Roman" w:hAnsi="Times New Roman" w:cs="Times New Roman"/>
          <w:b w:val="0"/>
          <w:bCs/>
          <w:sz w:val="28"/>
          <w:szCs w:val="28"/>
        </w:rPr>
        <w:t>246</w:t>
      </w:r>
      <w:r w:rsidR="002F5DE7" w:rsidRPr="0097080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75380" w:rsidRPr="00970809" w:rsidRDefault="008A49FB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4.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7C03C0" w:rsidRPr="00970809">
        <w:rPr>
          <w:rFonts w:ascii="Times New Roman" w:hAnsi="Times New Roman" w:cs="Times New Roman"/>
          <w:b w:val="0"/>
          <w:bCs/>
          <w:sz w:val="28"/>
          <w:szCs w:val="28"/>
        </w:rPr>
        <w:t>готовке п</w:t>
      </w:r>
      <w:r w:rsidR="008A2F62" w:rsidRPr="00970809">
        <w:rPr>
          <w:rFonts w:ascii="Times New Roman" w:hAnsi="Times New Roman" w:cs="Times New Roman"/>
          <w:b w:val="0"/>
          <w:bCs/>
          <w:sz w:val="28"/>
          <w:szCs w:val="28"/>
        </w:rPr>
        <w:t>роекта направляются в к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в срок до </w:t>
      </w:r>
      <w:r w:rsidR="009F4BC6"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="0048191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F4BC6">
        <w:rPr>
          <w:rFonts w:ascii="Times New Roman" w:hAnsi="Times New Roman" w:cs="Times New Roman"/>
          <w:b w:val="0"/>
          <w:bCs/>
          <w:sz w:val="28"/>
          <w:szCs w:val="28"/>
        </w:rPr>
        <w:t>августа</w:t>
      </w:r>
      <w:r w:rsidR="00A733C1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="002B6BB3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6585C" w:rsidRPr="00970809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sectPr w:rsidR="00E75380" w:rsidRPr="00970809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4EA4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38C7"/>
    <w:rsid w:val="002260FF"/>
    <w:rsid w:val="0023688F"/>
    <w:rsid w:val="002469AF"/>
    <w:rsid w:val="002623FC"/>
    <w:rsid w:val="0026585C"/>
    <w:rsid w:val="00271A50"/>
    <w:rsid w:val="00283398"/>
    <w:rsid w:val="00283F9C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D7C4E"/>
    <w:rsid w:val="003E424B"/>
    <w:rsid w:val="003E554D"/>
    <w:rsid w:val="003F2C12"/>
    <w:rsid w:val="003F40E1"/>
    <w:rsid w:val="00403899"/>
    <w:rsid w:val="00415402"/>
    <w:rsid w:val="00421D9D"/>
    <w:rsid w:val="00441D78"/>
    <w:rsid w:val="00444BDA"/>
    <w:rsid w:val="0044516C"/>
    <w:rsid w:val="00471B7A"/>
    <w:rsid w:val="0048191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2E08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C03C0"/>
    <w:rsid w:val="007D4B61"/>
    <w:rsid w:val="007F5813"/>
    <w:rsid w:val="008053CE"/>
    <w:rsid w:val="00826D91"/>
    <w:rsid w:val="008902DA"/>
    <w:rsid w:val="00894B5F"/>
    <w:rsid w:val="008A2F62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70809"/>
    <w:rsid w:val="0099243A"/>
    <w:rsid w:val="009D5230"/>
    <w:rsid w:val="009E4160"/>
    <w:rsid w:val="009F25FC"/>
    <w:rsid w:val="009F48D4"/>
    <w:rsid w:val="009F4900"/>
    <w:rsid w:val="009F4BC6"/>
    <w:rsid w:val="00A03A3F"/>
    <w:rsid w:val="00A05875"/>
    <w:rsid w:val="00A4537C"/>
    <w:rsid w:val="00A51034"/>
    <w:rsid w:val="00A733C1"/>
    <w:rsid w:val="00A900C3"/>
    <w:rsid w:val="00A97A75"/>
    <w:rsid w:val="00AA00AD"/>
    <w:rsid w:val="00AA2896"/>
    <w:rsid w:val="00AB1FA7"/>
    <w:rsid w:val="00AB66E2"/>
    <w:rsid w:val="00AD6506"/>
    <w:rsid w:val="00B46B02"/>
    <w:rsid w:val="00B87DC7"/>
    <w:rsid w:val="00BB12C5"/>
    <w:rsid w:val="00BC1967"/>
    <w:rsid w:val="00BC556C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900F8"/>
    <w:rsid w:val="00EA2EE4"/>
    <w:rsid w:val="00EC5199"/>
    <w:rsid w:val="00ED24CD"/>
    <w:rsid w:val="00EE051E"/>
    <w:rsid w:val="00EF5603"/>
    <w:rsid w:val="00EF606B"/>
    <w:rsid w:val="00F04082"/>
    <w:rsid w:val="00F10807"/>
    <w:rsid w:val="00F16CAF"/>
    <w:rsid w:val="00F203B9"/>
    <w:rsid w:val="00F247FC"/>
    <w:rsid w:val="00F614B9"/>
    <w:rsid w:val="00F75545"/>
    <w:rsid w:val="00FA3915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621B7-5FB3-400D-9E7A-1EA4B175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3</cp:revision>
  <cp:lastPrinted>2020-10-06T09:34:00Z</cp:lastPrinted>
  <dcterms:created xsi:type="dcterms:W3CDTF">2022-08-02T07:34:00Z</dcterms:created>
  <dcterms:modified xsi:type="dcterms:W3CDTF">2022-08-02T07:35:00Z</dcterms:modified>
</cp:coreProperties>
</file>