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Pr="00FE2B2B" w:rsidRDefault="00DD5CD5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2B2B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8902DA" w:rsidRPr="00FE2B2B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</w:p>
    <w:p w:rsidR="00102278" w:rsidRDefault="0054131A" w:rsidP="00FE2B2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131A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Pr="0054131A">
        <w:rPr>
          <w:b/>
          <w:sz w:val="28"/>
          <w:szCs w:val="28"/>
        </w:rPr>
        <w:t xml:space="preserve">Правила землепользования и застройки </w:t>
      </w:r>
      <w:proofErr w:type="spellStart"/>
      <w:r w:rsidR="007E680C">
        <w:rPr>
          <w:b/>
          <w:sz w:val="28"/>
          <w:szCs w:val="28"/>
        </w:rPr>
        <w:t>Паш</w:t>
      </w:r>
      <w:r w:rsidR="003C0BB5">
        <w:rPr>
          <w:b/>
          <w:sz w:val="28"/>
          <w:szCs w:val="28"/>
        </w:rPr>
        <w:t>озерского</w:t>
      </w:r>
      <w:proofErr w:type="spellEnd"/>
      <w:r w:rsidR="00FE2B2B" w:rsidRPr="00FE2B2B">
        <w:rPr>
          <w:b/>
          <w:sz w:val="28"/>
          <w:szCs w:val="28"/>
        </w:rPr>
        <w:t xml:space="preserve"> сельского  поселения  Тихвинского муниципального района Ленинградской области применительно к населенн</w:t>
      </w:r>
      <w:r w:rsidR="007E680C">
        <w:rPr>
          <w:b/>
          <w:sz w:val="28"/>
          <w:szCs w:val="28"/>
        </w:rPr>
        <w:t>ым</w:t>
      </w:r>
      <w:r w:rsidR="00FE2B2B" w:rsidRPr="00FE2B2B">
        <w:rPr>
          <w:b/>
          <w:sz w:val="28"/>
          <w:szCs w:val="28"/>
        </w:rPr>
        <w:t xml:space="preserve"> пункт</w:t>
      </w:r>
      <w:r w:rsidR="007E680C">
        <w:rPr>
          <w:b/>
          <w:sz w:val="28"/>
          <w:szCs w:val="28"/>
        </w:rPr>
        <w:t>ам</w:t>
      </w:r>
    </w:p>
    <w:p w:rsidR="00FE2B2B" w:rsidRDefault="00FE2B2B" w:rsidP="00FE2B2B">
      <w:pPr>
        <w:widowControl w:val="0"/>
        <w:autoSpaceDE w:val="0"/>
        <w:autoSpaceDN w:val="0"/>
        <w:jc w:val="center"/>
        <w:rPr>
          <w:b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</w:t>
      </w:r>
      <w:r w:rsidR="00181F49">
        <w:rPr>
          <w:rFonts w:ascii="Times New Roman" w:hAnsi="Times New Roman" w:cs="Times New Roman"/>
          <w:b w:val="0"/>
          <w:bCs/>
          <w:sz w:val="28"/>
          <w:szCs w:val="28"/>
        </w:rPr>
        <w:t>ями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="001B46CC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7E680C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181F49">
        <w:rPr>
          <w:rFonts w:ascii="Times New Roman" w:hAnsi="Times New Roman" w:cs="Times New Roman"/>
          <w:b w:val="0"/>
          <w:bCs/>
          <w:sz w:val="28"/>
          <w:szCs w:val="28"/>
        </w:rPr>
        <w:t xml:space="preserve"> (с изменениями, внесенными распоряжением Комитета от 30</w:t>
      </w:r>
      <w:r w:rsidR="00C72F84">
        <w:rPr>
          <w:rFonts w:ascii="Times New Roman" w:hAnsi="Times New Roman" w:cs="Times New Roman"/>
          <w:b w:val="0"/>
          <w:bCs/>
          <w:sz w:val="28"/>
          <w:szCs w:val="28"/>
        </w:rPr>
        <w:t xml:space="preserve"> марта </w:t>
      </w:r>
      <w:r w:rsidR="00181F49">
        <w:rPr>
          <w:rFonts w:ascii="Times New Roman" w:hAnsi="Times New Roman" w:cs="Times New Roman"/>
          <w:b w:val="0"/>
          <w:bCs/>
          <w:sz w:val="28"/>
          <w:szCs w:val="28"/>
        </w:rPr>
        <w:t>2022</w:t>
      </w:r>
      <w:r w:rsidR="00C72F84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181F49">
        <w:rPr>
          <w:rFonts w:ascii="Times New Roman" w:hAnsi="Times New Roman" w:cs="Times New Roman"/>
          <w:b w:val="0"/>
          <w:bCs/>
          <w:sz w:val="28"/>
          <w:szCs w:val="28"/>
        </w:rPr>
        <w:t xml:space="preserve"> №</w:t>
      </w:r>
      <w:r w:rsidR="00C72F84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="00181F49">
        <w:rPr>
          <w:rFonts w:ascii="Times New Roman" w:hAnsi="Times New Roman" w:cs="Times New Roman"/>
          <w:b w:val="0"/>
          <w:bCs/>
          <w:sz w:val="28"/>
          <w:szCs w:val="28"/>
        </w:rPr>
        <w:t>107)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о внесении изменений </w:t>
      </w:r>
      <w:r w:rsidR="0054131A"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в Правила землепользования и застройки </w:t>
      </w:r>
      <w:proofErr w:type="spellStart"/>
      <w:r w:rsidR="007E680C">
        <w:rPr>
          <w:rFonts w:ascii="Times New Roman" w:hAnsi="Times New Roman" w:cs="Times New Roman"/>
          <w:b w:val="0"/>
          <w:bCs/>
          <w:sz w:val="28"/>
          <w:szCs w:val="28"/>
        </w:rPr>
        <w:t>Паш</w:t>
      </w:r>
      <w:r w:rsidR="00B30045">
        <w:rPr>
          <w:rFonts w:ascii="Times New Roman" w:hAnsi="Times New Roman" w:cs="Times New Roman"/>
          <w:b w:val="0"/>
          <w:bCs/>
          <w:sz w:val="28"/>
          <w:szCs w:val="28"/>
        </w:rPr>
        <w:t>озерского</w:t>
      </w:r>
      <w:proofErr w:type="spellEnd"/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 поселения  Тихвинского муниципального района Ленинградской области применительно к населенны</w:t>
      </w:r>
      <w:r w:rsidR="007E680C">
        <w:rPr>
          <w:rFonts w:ascii="Times New Roman" w:hAnsi="Times New Roman" w:cs="Times New Roman"/>
          <w:b w:val="0"/>
          <w:bCs/>
          <w:sz w:val="28"/>
          <w:szCs w:val="28"/>
        </w:rPr>
        <w:t>м</w:t>
      </w:r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пункт</w:t>
      </w:r>
      <w:r w:rsidR="007E680C">
        <w:rPr>
          <w:rFonts w:ascii="Times New Roman" w:hAnsi="Times New Roman" w:cs="Times New Roman"/>
          <w:b w:val="0"/>
          <w:bCs/>
          <w:sz w:val="28"/>
          <w:szCs w:val="28"/>
        </w:rPr>
        <w:t>ам</w:t>
      </w:r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4789A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proofErr w:type="gramEnd"/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Распоряжени</w:t>
      </w:r>
      <w:r w:rsidR="00C72F84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Комитета градостроительной политики Ленинградской области 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1B46CC">
        <w:rPr>
          <w:rFonts w:ascii="Times New Roman" w:hAnsi="Times New Roman" w:cs="Times New Roman"/>
          <w:b w:val="0"/>
          <w:bCs/>
          <w:sz w:val="28"/>
          <w:szCs w:val="28"/>
        </w:rPr>
        <w:t>04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февраля</w:t>
      </w:r>
      <w:r w:rsidR="0054131A"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 года № </w:t>
      </w:r>
      <w:r w:rsidR="007E680C">
        <w:rPr>
          <w:rFonts w:ascii="Times New Roman" w:hAnsi="Times New Roman" w:cs="Times New Roman"/>
          <w:b w:val="0"/>
          <w:bCs/>
          <w:sz w:val="28"/>
          <w:szCs w:val="28"/>
        </w:rPr>
        <w:t>28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72F84">
        <w:rPr>
          <w:rFonts w:ascii="Times New Roman" w:hAnsi="Times New Roman" w:cs="Times New Roman"/>
          <w:b w:val="0"/>
          <w:bCs/>
          <w:sz w:val="28"/>
          <w:szCs w:val="28"/>
        </w:rPr>
        <w:t xml:space="preserve">и от 30 марта 2022 года № 107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опубликован</w:t>
      </w:r>
      <w:r w:rsidR="00C72F84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B46CC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72F84">
        <w:rPr>
          <w:rFonts w:ascii="Times New Roman" w:hAnsi="Times New Roman" w:cs="Times New Roman"/>
          <w:b w:val="0"/>
          <w:bCs/>
          <w:sz w:val="28"/>
          <w:szCs w:val="28"/>
        </w:rPr>
        <w:t xml:space="preserve">и 30 марта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</w:t>
      </w:r>
      <w:r w:rsidR="00C72F84">
        <w:rPr>
          <w:rFonts w:ascii="Times New Roman" w:hAnsi="Times New Roman" w:cs="Times New Roman"/>
          <w:b w:val="0"/>
          <w:bCs/>
          <w:sz w:val="28"/>
          <w:szCs w:val="28"/>
        </w:rPr>
        <w:t>соответственно н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  <w:bookmarkStart w:id="0" w:name="_GoBack"/>
      <w:bookmarkEnd w:id="0"/>
    </w:p>
    <w:p w:rsidR="00967633" w:rsidRDefault="005526A9" w:rsidP="00FE2B2B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4E35DE">
        <w:rPr>
          <w:bCs/>
          <w:szCs w:val="28"/>
        </w:rPr>
        <w:t>а</w:t>
      </w:r>
      <w:r w:rsidR="00AD6506">
        <w:rPr>
          <w:bCs/>
          <w:szCs w:val="28"/>
        </w:rPr>
        <w:t xml:space="preserve"> </w:t>
      </w:r>
      <w:r w:rsidR="00C86906">
        <w:rPr>
          <w:bCs/>
          <w:szCs w:val="28"/>
        </w:rPr>
        <w:t>п</w:t>
      </w:r>
      <w:r w:rsidR="00AD6506">
        <w:rPr>
          <w:bCs/>
          <w:szCs w:val="28"/>
        </w:rPr>
        <w:t xml:space="preserve">равил землепользования и застройки </w:t>
      </w:r>
      <w:r w:rsidR="001B46CC">
        <w:rPr>
          <w:bCs/>
          <w:szCs w:val="28"/>
        </w:rPr>
        <w:t>на территории</w:t>
      </w:r>
      <w:r w:rsidR="0054131A">
        <w:rPr>
          <w:bCs/>
          <w:szCs w:val="28"/>
        </w:rPr>
        <w:t xml:space="preserve"> </w:t>
      </w:r>
      <w:r w:rsidR="004C7039">
        <w:rPr>
          <w:bCs/>
          <w:szCs w:val="28"/>
        </w:rPr>
        <w:t>Тихвинского</w:t>
      </w:r>
      <w:r w:rsidR="0054131A">
        <w:rPr>
          <w:bCs/>
          <w:szCs w:val="28"/>
        </w:rPr>
        <w:t xml:space="preserve"> района Ленинградско</w:t>
      </w:r>
      <w:r w:rsidR="00C86906">
        <w:rPr>
          <w:bCs/>
          <w:szCs w:val="28"/>
        </w:rPr>
        <w:t>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</w:t>
      </w:r>
      <w:r w:rsidR="008A54C8">
        <w:rPr>
          <w:bCs/>
          <w:szCs w:val="28"/>
        </w:rPr>
        <w:t>ы</w:t>
      </w:r>
      <w:r w:rsidR="002D4B66" w:rsidRPr="003D7C4E">
        <w:rPr>
          <w:bCs/>
          <w:szCs w:val="28"/>
        </w:rPr>
        <w:t xml:space="preserve"> </w:t>
      </w:r>
      <w:r w:rsidR="00AD6506">
        <w:rPr>
          <w:bCs/>
          <w:szCs w:val="28"/>
        </w:rPr>
        <w:t>постановлени</w:t>
      </w:r>
      <w:r w:rsidR="00C86906">
        <w:rPr>
          <w:bCs/>
          <w:szCs w:val="28"/>
        </w:rPr>
        <w:t>ем</w:t>
      </w:r>
      <w:r w:rsidR="00AD6506">
        <w:rPr>
          <w:bCs/>
          <w:szCs w:val="28"/>
        </w:rPr>
        <w:t xml:space="preserve"> администрации </w:t>
      </w:r>
      <w:r w:rsidR="00C86906">
        <w:rPr>
          <w:bCs/>
          <w:szCs w:val="28"/>
        </w:rPr>
        <w:t xml:space="preserve">муниципального образования </w:t>
      </w:r>
      <w:r w:rsidR="00FE2B2B">
        <w:rPr>
          <w:bCs/>
          <w:szCs w:val="28"/>
        </w:rPr>
        <w:t>Тихвинский</w:t>
      </w:r>
      <w:r w:rsidR="003B5840">
        <w:rPr>
          <w:bCs/>
          <w:szCs w:val="28"/>
        </w:rPr>
        <w:t xml:space="preserve"> муниципальн</w:t>
      </w:r>
      <w:r w:rsidR="00FE2B2B">
        <w:rPr>
          <w:bCs/>
          <w:szCs w:val="28"/>
        </w:rPr>
        <w:t>ый</w:t>
      </w:r>
      <w:r w:rsidR="003B5840" w:rsidRPr="003B5840">
        <w:rPr>
          <w:bCs/>
          <w:szCs w:val="28"/>
        </w:rPr>
        <w:t xml:space="preserve"> </w:t>
      </w:r>
      <w:r w:rsidR="003B5840">
        <w:rPr>
          <w:bCs/>
          <w:szCs w:val="28"/>
        </w:rPr>
        <w:t>район</w:t>
      </w:r>
      <w:r w:rsidR="00AD6506">
        <w:rPr>
          <w:bCs/>
          <w:szCs w:val="28"/>
        </w:rPr>
        <w:t xml:space="preserve"> Ленинградской области </w:t>
      </w:r>
      <w:r w:rsidR="008A54C8">
        <w:rPr>
          <w:bCs/>
          <w:szCs w:val="28"/>
        </w:rPr>
        <w:t xml:space="preserve">от </w:t>
      </w:r>
      <w:r w:rsidR="00FE2B2B">
        <w:rPr>
          <w:bCs/>
          <w:szCs w:val="28"/>
        </w:rPr>
        <w:t>14 ноября 2019</w:t>
      </w:r>
      <w:r w:rsidR="008A54C8">
        <w:rPr>
          <w:bCs/>
          <w:szCs w:val="28"/>
        </w:rPr>
        <w:t xml:space="preserve"> года № </w:t>
      </w:r>
      <w:r w:rsidR="00FE2B2B">
        <w:rPr>
          <w:bCs/>
          <w:szCs w:val="28"/>
        </w:rPr>
        <w:t>01-2670-а</w:t>
      </w:r>
      <w:r w:rsidR="00C86906">
        <w:rPr>
          <w:bCs/>
          <w:szCs w:val="28"/>
        </w:rPr>
        <w:t xml:space="preserve"> </w:t>
      </w:r>
      <w:r w:rsidR="008A54C8">
        <w:rPr>
          <w:bCs/>
          <w:szCs w:val="28"/>
        </w:rPr>
        <w:t>(с</w:t>
      </w:r>
      <w:r w:rsidR="00FE2B2B">
        <w:rPr>
          <w:bCs/>
          <w:szCs w:val="28"/>
        </w:rPr>
        <w:t> </w:t>
      </w:r>
      <w:r w:rsidR="008A54C8">
        <w:rPr>
          <w:bCs/>
          <w:szCs w:val="28"/>
        </w:rPr>
        <w:t>изменениями)</w:t>
      </w:r>
      <w:r w:rsidR="00E75380">
        <w:rPr>
          <w:bCs/>
          <w:szCs w:val="28"/>
        </w:rPr>
        <w:t>, котор</w:t>
      </w:r>
      <w:r w:rsidR="00C86906">
        <w:rPr>
          <w:bCs/>
          <w:szCs w:val="28"/>
        </w:rPr>
        <w:t>о</w:t>
      </w:r>
      <w:r w:rsidR="00E75380">
        <w:rPr>
          <w:bCs/>
          <w:szCs w:val="28"/>
        </w:rPr>
        <w:t xml:space="preserve">е </w:t>
      </w:r>
      <w:r w:rsidR="00894B5F" w:rsidRPr="000E6CC3">
        <w:rPr>
          <w:bCs/>
          <w:szCs w:val="28"/>
        </w:rPr>
        <w:t>размещен</w:t>
      </w:r>
      <w:r w:rsidR="00C86906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8A54C8">
        <w:rPr>
          <w:bCs/>
          <w:szCs w:val="28"/>
        </w:rPr>
        <w:t xml:space="preserve">муниципального образования </w:t>
      </w:r>
      <w:r w:rsidR="00FE2B2B">
        <w:rPr>
          <w:bCs/>
          <w:szCs w:val="28"/>
        </w:rPr>
        <w:t xml:space="preserve">Тихвинский </w:t>
      </w:r>
      <w:r w:rsidR="003B5840">
        <w:rPr>
          <w:bCs/>
          <w:szCs w:val="28"/>
        </w:rPr>
        <w:t>муниципальн</w:t>
      </w:r>
      <w:r w:rsidR="00FE2B2B">
        <w:rPr>
          <w:bCs/>
          <w:szCs w:val="28"/>
        </w:rPr>
        <w:t>ый</w:t>
      </w:r>
      <w:r w:rsidR="003B5840">
        <w:rPr>
          <w:bCs/>
          <w:szCs w:val="28"/>
        </w:rPr>
        <w:t xml:space="preserve"> район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</w:t>
      </w:r>
      <w:r w:rsidR="00556810">
        <w:rPr>
          <w:bCs/>
          <w:szCs w:val="28"/>
        </w:rPr>
        <w:t xml:space="preserve">адресу: </w:t>
      </w:r>
      <w:r w:rsidR="00FE2B2B" w:rsidRPr="00FE2B2B">
        <w:rPr>
          <w:bCs/>
          <w:szCs w:val="28"/>
          <w:u w:val="single"/>
        </w:rPr>
        <w:t>https://tikhvin.org/</w:t>
      </w:r>
      <w:r w:rsidR="002F7382">
        <w:rPr>
          <w:bCs/>
          <w:szCs w:val="28"/>
        </w:rPr>
        <w:t>.</w:t>
      </w:r>
      <w:proofErr w:type="gramEnd"/>
    </w:p>
    <w:p w:rsidR="002F7382" w:rsidRPr="002E3CB8" w:rsidRDefault="002F7382" w:rsidP="002E3CB8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373FDF">
        <w:rPr>
          <w:bCs/>
          <w:szCs w:val="28"/>
        </w:rPr>
        <w:t>Последовательность градостроительн</w:t>
      </w:r>
      <w:r w:rsidR="003D7C4E" w:rsidRPr="00373FDF">
        <w:rPr>
          <w:bCs/>
          <w:szCs w:val="28"/>
        </w:rPr>
        <w:t>ого зонирования</w:t>
      </w:r>
      <w:r w:rsidR="003D7C4E" w:rsidRPr="002E3CB8">
        <w:rPr>
          <w:bCs/>
          <w:szCs w:val="28"/>
        </w:rPr>
        <w:t xml:space="preserve"> применительно к </w:t>
      </w:r>
      <w:r w:rsidRPr="002E3CB8">
        <w:rPr>
          <w:bCs/>
          <w:szCs w:val="28"/>
        </w:rPr>
        <w:t>территори</w:t>
      </w:r>
      <w:r w:rsidR="004C7039">
        <w:rPr>
          <w:bCs/>
          <w:szCs w:val="28"/>
        </w:rPr>
        <w:t>ям населенных пунктов</w:t>
      </w:r>
      <w:r w:rsidRPr="002E3CB8">
        <w:rPr>
          <w:bCs/>
          <w:szCs w:val="28"/>
        </w:rPr>
        <w:t xml:space="preserve"> </w:t>
      </w:r>
      <w:r w:rsidR="00FA7754" w:rsidRPr="002E3CB8">
        <w:rPr>
          <w:bCs/>
          <w:szCs w:val="28"/>
        </w:rPr>
        <w:t xml:space="preserve">муниципального образования </w:t>
      </w:r>
      <w:proofErr w:type="spellStart"/>
      <w:r w:rsidR="007E680C">
        <w:rPr>
          <w:bCs/>
          <w:szCs w:val="28"/>
        </w:rPr>
        <w:t>Паш</w:t>
      </w:r>
      <w:r w:rsidR="003C0BB5">
        <w:rPr>
          <w:bCs/>
          <w:szCs w:val="28"/>
        </w:rPr>
        <w:t>озерское</w:t>
      </w:r>
      <w:proofErr w:type="spellEnd"/>
      <w:r w:rsidR="004C7039">
        <w:rPr>
          <w:bCs/>
          <w:szCs w:val="28"/>
        </w:rPr>
        <w:t xml:space="preserve"> сельское поселение Тихвинского</w:t>
      </w:r>
      <w:r w:rsidR="002E3CB8" w:rsidRPr="002E3CB8">
        <w:rPr>
          <w:bCs/>
          <w:szCs w:val="28"/>
        </w:rPr>
        <w:t xml:space="preserve"> муниципального района Ленинградской области</w:t>
      </w:r>
      <w:r w:rsidRPr="002E3CB8">
        <w:rPr>
          <w:bCs/>
          <w:szCs w:val="28"/>
        </w:rPr>
        <w:t xml:space="preserve"> </w:t>
      </w:r>
      <w:r w:rsidR="00E75380" w:rsidRPr="002E3CB8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C72F84">
        <w:rPr>
          <w:bCs/>
          <w:szCs w:val="28"/>
        </w:rPr>
        <w:t>два</w:t>
      </w:r>
      <w:r w:rsidRPr="002E3CB8">
        <w:rPr>
          <w:bCs/>
          <w:szCs w:val="28"/>
        </w:rPr>
        <w:t xml:space="preserve"> этап</w:t>
      </w:r>
      <w:r w:rsidR="00C72F84">
        <w:rPr>
          <w:bCs/>
          <w:szCs w:val="28"/>
        </w:rPr>
        <w:t>а</w:t>
      </w:r>
      <w:r w:rsidRPr="002E3CB8">
        <w:rPr>
          <w:bCs/>
          <w:szCs w:val="28"/>
        </w:rPr>
        <w:t>.</w:t>
      </w:r>
    </w:p>
    <w:p w:rsidR="002260FF" w:rsidRPr="00F04082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4C7039">
        <w:rPr>
          <w:bCs/>
          <w:szCs w:val="28"/>
        </w:rPr>
        <w:t>0</w:t>
      </w:r>
      <w:r w:rsidR="001B46CC">
        <w:rPr>
          <w:bCs/>
          <w:szCs w:val="28"/>
        </w:rPr>
        <w:t>4</w:t>
      </w:r>
      <w:r w:rsidR="006F5266">
        <w:rPr>
          <w:bCs/>
          <w:szCs w:val="28"/>
        </w:rPr>
        <w:t xml:space="preserve"> </w:t>
      </w:r>
      <w:r w:rsidR="004C7039">
        <w:rPr>
          <w:bCs/>
          <w:szCs w:val="28"/>
        </w:rPr>
        <w:t>февраля</w:t>
      </w:r>
      <w:r w:rsidR="006F5266">
        <w:rPr>
          <w:bCs/>
          <w:szCs w:val="28"/>
        </w:rPr>
        <w:t xml:space="preserve"> 2022 года</w:t>
      </w:r>
      <w:r w:rsidR="008902DA">
        <w:rPr>
          <w:bCs/>
          <w:szCs w:val="28"/>
        </w:rPr>
        <w:t xml:space="preserve"> № </w:t>
      </w:r>
      <w:r w:rsidR="004C7039">
        <w:rPr>
          <w:bCs/>
          <w:szCs w:val="28"/>
        </w:rPr>
        <w:t>2</w:t>
      </w:r>
      <w:r w:rsidR="007E680C">
        <w:rPr>
          <w:bCs/>
          <w:szCs w:val="28"/>
        </w:rPr>
        <w:t>8</w:t>
      </w:r>
      <w:r w:rsidR="00C72F84">
        <w:rPr>
          <w:bCs/>
          <w:szCs w:val="28"/>
        </w:rPr>
        <w:t xml:space="preserve"> (с изменениями)</w:t>
      </w:r>
      <w:r w:rsidR="0093658C">
        <w:rPr>
          <w:bCs/>
          <w:szCs w:val="28"/>
        </w:rPr>
        <w:t>.</w:t>
      </w:r>
    </w:p>
    <w:p w:rsidR="00373FDF" w:rsidRPr="0084789A" w:rsidRDefault="00E75380" w:rsidP="00C72F84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r w:rsidRPr="0084789A">
        <w:rPr>
          <w:bCs/>
          <w:szCs w:val="28"/>
        </w:rPr>
        <w:t>Предложения заинтересованных лиц по под</w:t>
      </w:r>
      <w:r w:rsidR="00053356" w:rsidRPr="0084789A">
        <w:rPr>
          <w:bCs/>
          <w:szCs w:val="28"/>
        </w:rPr>
        <w:t xml:space="preserve">готовке </w:t>
      </w:r>
      <w:r w:rsidR="00C72F84">
        <w:rPr>
          <w:bCs/>
          <w:szCs w:val="28"/>
        </w:rPr>
        <w:t xml:space="preserve">2 этапа </w:t>
      </w:r>
      <w:r w:rsidR="00053356" w:rsidRPr="0084789A">
        <w:rPr>
          <w:bCs/>
          <w:szCs w:val="28"/>
        </w:rPr>
        <w:t>Проекта</w:t>
      </w:r>
      <w:r w:rsidR="00C72F84">
        <w:rPr>
          <w:bCs/>
          <w:szCs w:val="28"/>
        </w:rPr>
        <w:t xml:space="preserve"> направляются в Комиссию до 29 апреля 2022 года.</w:t>
      </w:r>
    </w:p>
    <w:p w:rsidR="00E75380" w:rsidRPr="0084789A" w:rsidRDefault="00E75380" w:rsidP="00373FDF">
      <w:pPr>
        <w:pStyle w:val="a3"/>
        <w:tabs>
          <w:tab w:val="left" w:pos="993"/>
        </w:tabs>
        <w:jc w:val="both"/>
        <w:rPr>
          <w:bCs/>
          <w:szCs w:val="28"/>
        </w:rPr>
      </w:pPr>
    </w:p>
    <w:sectPr w:rsidR="00E75380" w:rsidRPr="0084789A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81F49"/>
    <w:rsid w:val="001A0A67"/>
    <w:rsid w:val="001A54ED"/>
    <w:rsid w:val="001B46CC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73FDF"/>
    <w:rsid w:val="003B5840"/>
    <w:rsid w:val="003C0BB5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C7039"/>
    <w:rsid w:val="004D410D"/>
    <w:rsid w:val="004D53AD"/>
    <w:rsid w:val="004D7B5D"/>
    <w:rsid w:val="004E300E"/>
    <w:rsid w:val="004E35DE"/>
    <w:rsid w:val="005052BA"/>
    <w:rsid w:val="005147B8"/>
    <w:rsid w:val="00536FB2"/>
    <w:rsid w:val="0054131A"/>
    <w:rsid w:val="00544CEF"/>
    <w:rsid w:val="005526A9"/>
    <w:rsid w:val="00556810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5266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E680C"/>
    <w:rsid w:val="007F5813"/>
    <w:rsid w:val="008053CE"/>
    <w:rsid w:val="00826D91"/>
    <w:rsid w:val="0084466D"/>
    <w:rsid w:val="0084789A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03AA1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B78C5"/>
    <w:rsid w:val="00AD6506"/>
    <w:rsid w:val="00AE15A0"/>
    <w:rsid w:val="00AF54F0"/>
    <w:rsid w:val="00AF746E"/>
    <w:rsid w:val="00B30045"/>
    <w:rsid w:val="00B46B02"/>
    <w:rsid w:val="00B71133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72F84"/>
    <w:rsid w:val="00C86906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E2B2B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4DDCF-0788-4E78-82A1-D9B83A33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3</cp:revision>
  <cp:lastPrinted>2020-10-06T09:34:00Z</cp:lastPrinted>
  <dcterms:created xsi:type="dcterms:W3CDTF">2022-04-04T11:41:00Z</dcterms:created>
  <dcterms:modified xsi:type="dcterms:W3CDTF">2022-04-04T11:59:00Z</dcterms:modified>
</cp:coreProperties>
</file>