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2E1845" w:rsidRDefault="008902DA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</w:p>
    <w:p w:rsidR="00421AF1" w:rsidRPr="00421AF1" w:rsidRDefault="00421AF1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1AF1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2E1845">
        <w:rPr>
          <w:rFonts w:ascii="Times New Roman" w:hAnsi="Times New Roman" w:cs="Times New Roman"/>
          <w:sz w:val="26"/>
          <w:szCs w:val="26"/>
        </w:rPr>
        <w:t>Веревское</w:t>
      </w:r>
      <w:proofErr w:type="spellEnd"/>
      <w:r w:rsidRPr="00421AF1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E16F9B" w:rsidRPr="008902DA" w:rsidRDefault="002E1845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Гатчинского</w:t>
      </w:r>
      <w:r w:rsidR="00421AF1" w:rsidRPr="00421AF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21AF1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421AF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21AF1">
        <w:rPr>
          <w:rFonts w:ascii="Times New Roman" w:hAnsi="Times New Roman" w:cs="Times New Roman"/>
          <w:b w:val="0"/>
          <w:bCs/>
          <w:sz w:val="28"/>
          <w:szCs w:val="28"/>
        </w:rPr>
        <w:t>25</w:t>
      </w:r>
      <w:r w:rsidR="00DE3525">
        <w:rPr>
          <w:rFonts w:ascii="Times New Roman" w:hAnsi="Times New Roman" w:cs="Times New Roman"/>
          <w:b w:val="0"/>
          <w:bCs/>
          <w:sz w:val="28"/>
          <w:szCs w:val="28"/>
        </w:rPr>
        <w:t xml:space="preserve"> февраля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2E1845">
        <w:rPr>
          <w:rFonts w:ascii="Times New Roman" w:hAnsi="Times New Roman" w:cs="Times New Roman"/>
          <w:b w:val="0"/>
          <w:bCs/>
          <w:sz w:val="28"/>
          <w:szCs w:val="28"/>
        </w:rPr>
        <w:t>61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proofErr w:type="spellStart"/>
      <w:r w:rsidR="002E1845">
        <w:rPr>
          <w:rFonts w:ascii="Times New Roman" w:hAnsi="Times New Roman" w:cs="Times New Roman"/>
          <w:b w:val="0"/>
          <w:bCs/>
          <w:sz w:val="28"/>
          <w:szCs w:val="28"/>
        </w:rPr>
        <w:t>Веревское</w:t>
      </w:r>
      <w:proofErr w:type="spellEnd"/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</w:t>
      </w:r>
      <w:r w:rsidR="002E1845">
        <w:rPr>
          <w:rFonts w:ascii="Times New Roman" w:hAnsi="Times New Roman" w:cs="Times New Roman"/>
          <w:b w:val="0"/>
          <w:bCs/>
          <w:sz w:val="28"/>
          <w:szCs w:val="28"/>
        </w:rPr>
        <w:t>Гатчинского</w:t>
      </w:r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</w:t>
      </w:r>
      <w:r w:rsidR="00DE3525" w:rsidRPr="00DE352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621F00" w:rsidRPr="00FF0B2C" w:rsidRDefault="00621F00" w:rsidP="00621F0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21AF1">
        <w:rPr>
          <w:rFonts w:ascii="Times New Roman" w:hAnsi="Times New Roman" w:cs="Times New Roman"/>
          <w:b w:val="0"/>
          <w:bCs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февраля</w:t>
      </w:r>
      <w:r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года № </w:t>
      </w:r>
      <w:r w:rsidR="002E1845">
        <w:rPr>
          <w:rFonts w:ascii="Times New Roman" w:hAnsi="Times New Roman" w:cs="Times New Roman"/>
          <w:b w:val="0"/>
          <w:bCs/>
          <w:sz w:val="28"/>
          <w:szCs w:val="28"/>
        </w:rPr>
        <w:t>61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421AF1">
        <w:rPr>
          <w:rFonts w:ascii="Times New Roman" w:hAnsi="Times New Roman" w:cs="Times New Roman"/>
          <w:b w:val="0"/>
          <w:bCs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февраля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303A4C" w:rsidRDefault="005526A9" w:rsidP="002E1845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proofErr w:type="gramStart"/>
      <w:r w:rsidRPr="00303A4C">
        <w:rPr>
          <w:bCs/>
          <w:szCs w:val="28"/>
        </w:rPr>
        <w:t xml:space="preserve">Состав и порядок деятельности </w:t>
      </w:r>
      <w:r w:rsidR="00AD6506" w:rsidRPr="00303A4C">
        <w:rPr>
          <w:bCs/>
          <w:szCs w:val="28"/>
        </w:rPr>
        <w:t>комиссии по подготовке</w:t>
      </w:r>
      <w:r w:rsidR="00CE142B" w:rsidRPr="00303A4C">
        <w:rPr>
          <w:bCs/>
          <w:szCs w:val="28"/>
        </w:rPr>
        <w:t xml:space="preserve"> проект</w:t>
      </w:r>
      <w:r w:rsidR="00DE3525" w:rsidRPr="00303A4C">
        <w:rPr>
          <w:bCs/>
          <w:szCs w:val="28"/>
        </w:rPr>
        <w:t>ов</w:t>
      </w:r>
      <w:r w:rsidR="00CE142B" w:rsidRPr="00303A4C">
        <w:rPr>
          <w:bCs/>
          <w:szCs w:val="28"/>
        </w:rPr>
        <w:t xml:space="preserve"> Правил землепользования и застройки</w:t>
      </w:r>
      <w:r w:rsidR="00AD6506" w:rsidRPr="00303A4C">
        <w:rPr>
          <w:bCs/>
          <w:szCs w:val="28"/>
        </w:rPr>
        <w:t xml:space="preserve"> </w:t>
      </w:r>
      <w:r w:rsidR="002E1845">
        <w:rPr>
          <w:bCs/>
          <w:szCs w:val="28"/>
        </w:rPr>
        <w:t>сельских поселений Гатчинского</w:t>
      </w:r>
      <w:r w:rsidR="00421AF1">
        <w:rPr>
          <w:bCs/>
          <w:szCs w:val="28"/>
        </w:rPr>
        <w:t xml:space="preserve"> муниципального района</w:t>
      </w:r>
      <w:r w:rsidR="00AD6506" w:rsidRPr="00303A4C">
        <w:rPr>
          <w:bCs/>
          <w:szCs w:val="28"/>
        </w:rPr>
        <w:t xml:space="preserve"> Ленинградской области</w:t>
      </w:r>
      <w:r w:rsidR="002D4B66" w:rsidRPr="00303A4C">
        <w:rPr>
          <w:bCs/>
          <w:szCs w:val="28"/>
        </w:rPr>
        <w:t xml:space="preserve"> (далее </w:t>
      </w:r>
      <w:r w:rsidR="00E75380" w:rsidRPr="00303A4C">
        <w:rPr>
          <w:bCs/>
          <w:szCs w:val="28"/>
        </w:rPr>
        <w:t>-</w:t>
      </w:r>
      <w:r w:rsidR="00053356" w:rsidRPr="00303A4C">
        <w:rPr>
          <w:bCs/>
          <w:szCs w:val="28"/>
        </w:rPr>
        <w:t xml:space="preserve"> К</w:t>
      </w:r>
      <w:r w:rsidRPr="00303A4C">
        <w:rPr>
          <w:bCs/>
          <w:szCs w:val="28"/>
        </w:rPr>
        <w:t>омиссия)</w:t>
      </w:r>
      <w:r w:rsidR="002D4B66" w:rsidRPr="00303A4C">
        <w:rPr>
          <w:bCs/>
          <w:szCs w:val="28"/>
        </w:rPr>
        <w:t xml:space="preserve"> утвержден</w:t>
      </w:r>
      <w:r w:rsidR="00DE3525" w:rsidRPr="00303A4C">
        <w:rPr>
          <w:bCs/>
          <w:szCs w:val="28"/>
        </w:rPr>
        <w:t>ы</w:t>
      </w:r>
      <w:r w:rsidR="002D4B66" w:rsidRPr="00303A4C">
        <w:rPr>
          <w:bCs/>
          <w:szCs w:val="28"/>
        </w:rPr>
        <w:t xml:space="preserve"> </w:t>
      </w:r>
      <w:r w:rsidR="00AD6506" w:rsidRPr="00303A4C">
        <w:rPr>
          <w:bCs/>
          <w:szCs w:val="28"/>
        </w:rPr>
        <w:t xml:space="preserve">постановлением администрации </w:t>
      </w:r>
      <w:r w:rsidR="003B5840" w:rsidRPr="00303A4C">
        <w:rPr>
          <w:bCs/>
          <w:szCs w:val="28"/>
        </w:rPr>
        <w:t xml:space="preserve">муниципального образования </w:t>
      </w:r>
      <w:r w:rsidR="00F42D5B">
        <w:rPr>
          <w:bCs/>
          <w:szCs w:val="28"/>
        </w:rPr>
        <w:t>Гатчинский</w:t>
      </w:r>
      <w:r w:rsidR="004C5CF6" w:rsidRPr="00303A4C">
        <w:rPr>
          <w:bCs/>
          <w:szCs w:val="28"/>
        </w:rPr>
        <w:t xml:space="preserve"> </w:t>
      </w:r>
      <w:r w:rsidR="003B5840" w:rsidRPr="00303A4C">
        <w:rPr>
          <w:bCs/>
          <w:szCs w:val="28"/>
        </w:rPr>
        <w:t>муниципальн</w:t>
      </w:r>
      <w:r w:rsidR="00DE3525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AD6506" w:rsidRPr="00303A4C">
        <w:rPr>
          <w:bCs/>
          <w:szCs w:val="28"/>
        </w:rPr>
        <w:t xml:space="preserve"> Ленинградской области от </w:t>
      </w:r>
      <w:r w:rsidR="002E1845">
        <w:rPr>
          <w:bCs/>
          <w:szCs w:val="28"/>
        </w:rPr>
        <w:t>28 декабря 2019</w:t>
      </w:r>
      <w:r w:rsidR="00AD6506" w:rsidRPr="00303A4C">
        <w:rPr>
          <w:bCs/>
          <w:szCs w:val="28"/>
        </w:rPr>
        <w:t xml:space="preserve"> </w:t>
      </w:r>
      <w:r w:rsidR="00CE2956" w:rsidRPr="00303A4C">
        <w:rPr>
          <w:bCs/>
          <w:szCs w:val="28"/>
        </w:rPr>
        <w:t xml:space="preserve">года </w:t>
      </w:r>
      <w:r w:rsidR="00AD6506" w:rsidRPr="00303A4C">
        <w:rPr>
          <w:bCs/>
          <w:szCs w:val="28"/>
        </w:rPr>
        <w:t xml:space="preserve">№ </w:t>
      </w:r>
      <w:r w:rsidR="002E1845">
        <w:rPr>
          <w:bCs/>
          <w:szCs w:val="28"/>
        </w:rPr>
        <w:t>5046</w:t>
      </w:r>
      <w:r w:rsidR="0023423F">
        <w:rPr>
          <w:bCs/>
          <w:szCs w:val="28"/>
        </w:rPr>
        <w:t xml:space="preserve"> (с</w:t>
      </w:r>
      <w:r w:rsidR="0060425F">
        <w:rPr>
          <w:bCs/>
          <w:szCs w:val="28"/>
        </w:rPr>
        <w:t> </w:t>
      </w:r>
      <w:r w:rsidR="0023423F">
        <w:rPr>
          <w:bCs/>
          <w:szCs w:val="28"/>
        </w:rPr>
        <w:t>изменениями)</w:t>
      </w:r>
      <w:r w:rsidR="003B255A" w:rsidRPr="00303A4C">
        <w:rPr>
          <w:bCs/>
          <w:szCs w:val="28"/>
        </w:rPr>
        <w:t>,</w:t>
      </w:r>
      <w:r w:rsidR="004C5CF6" w:rsidRPr="00303A4C">
        <w:rPr>
          <w:bCs/>
          <w:szCs w:val="28"/>
        </w:rPr>
        <w:t xml:space="preserve"> </w:t>
      </w:r>
      <w:r w:rsidR="00E75380" w:rsidRPr="00303A4C">
        <w:rPr>
          <w:bCs/>
          <w:szCs w:val="28"/>
        </w:rPr>
        <w:t xml:space="preserve">которое </w:t>
      </w:r>
      <w:r w:rsidR="00894B5F" w:rsidRPr="00303A4C">
        <w:rPr>
          <w:bCs/>
          <w:szCs w:val="28"/>
        </w:rPr>
        <w:t>размещен</w:t>
      </w:r>
      <w:r w:rsidR="00D034C2" w:rsidRPr="00303A4C">
        <w:rPr>
          <w:bCs/>
          <w:szCs w:val="28"/>
        </w:rPr>
        <w:t>о</w:t>
      </w:r>
      <w:r w:rsidR="00894B5F" w:rsidRPr="00303A4C">
        <w:rPr>
          <w:bCs/>
          <w:szCs w:val="28"/>
        </w:rPr>
        <w:t xml:space="preserve"> </w:t>
      </w:r>
      <w:r w:rsidR="00176892" w:rsidRPr="00303A4C">
        <w:rPr>
          <w:bCs/>
          <w:szCs w:val="28"/>
        </w:rPr>
        <w:t xml:space="preserve">в </w:t>
      </w:r>
      <w:r w:rsidR="00E23467" w:rsidRPr="00303A4C">
        <w:rPr>
          <w:bCs/>
          <w:szCs w:val="28"/>
        </w:rPr>
        <w:t xml:space="preserve">информационно-телекоммуникационной </w:t>
      </w:r>
      <w:r w:rsidR="00176892" w:rsidRPr="00303A4C">
        <w:rPr>
          <w:bCs/>
          <w:szCs w:val="28"/>
        </w:rPr>
        <w:t xml:space="preserve">сети «Интернет» </w:t>
      </w:r>
      <w:r w:rsidR="00894B5F" w:rsidRPr="00303A4C">
        <w:rPr>
          <w:bCs/>
          <w:szCs w:val="28"/>
        </w:rPr>
        <w:t xml:space="preserve">на официальном сайте </w:t>
      </w:r>
      <w:r w:rsidR="00CE142B" w:rsidRPr="00303A4C">
        <w:rPr>
          <w:bCs/>
          <w:szCs w:val="28"/>
        </w:rPr>
        <w:t xml:space="preserve">муниципального образования </w:t>
      </w:r>
      <w:r w:rsidR="002E1845">
        <w:rPr>
          <w:bCs/>
          <w:szCs w:val="28"/>
        </w:rPr>
        <w:t>Гатчинский</w:t>
      </w:r>
      <w:r w:rsidR="00421AF1">
        <w:rPr>
          <w:bCs/>
          <w:szCs w:val="28"/>
        </w:rPr>
        <w:t xml:space="preserve"> </w:t>
      </w:r>
      <w:r w:rsidR="003B5840" w:rsidRPr="00303A4C">
        <w:rPr>
          <w:bCs/>
          <w:szCs w:val="28"/>
        </w:rPr>
        <w:t>муниципальн</w:t>
      </w:r>
      <w:r w:rsidR="003B255A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8902DA" w:rsidRPr="00303A4C">
        <w:rPr>
          <w:bCs/>
          <w:szCs w:val="28"/>
        </w:rPr>
        <w:t xml:space="preserve"> </w:t>
      </w:r>
      <w:r w:rsidR="003D7C4E" w:rsidRPr="00303A4C">
        <w:rPr>
          <w:bCs/>
          <w:szCs w:val="28"/>
        </w:rPr>
        <w:t>Ленинградской области</w:t>
      </w:r>
      <w:r w:rsidR="00D034C2" w:rsidRPr="00303A4C">
        <w:rPr>
          <w:bCs/>
          <w:szCs w:val="28"/>
        </w:rPr>
        <w:t xml:space="preserve"> по адресу:</w:t>
      </w:r>
      <w:r w:rsidR="00967633" w:rsidRPr="00303A4C">
        <w:rPr>
          <w:bCs/>
          <w:szCs w:val="28"/>
        </w:rPr>
        <w:t xml:space="preserve"> </w:t>
      </w:r>
      <w:r w:rsidR="002E1845" w:rsidRPr="002E1845">
        <w:rPr>
          <w:bCs/>
          <w:szCs w:val="28"/>
        </w:rPr>
        <w:t>http://radm.gtn</w:t>
      </w:r>
      <w:proofErr w:type="gramEnd"/>
      <w:r w:rsidR="002E1845" w:rsidRPr="002E1845">
        <w:rPr>
          <w:bCs/>
          <w:szCs w:val="28"/>
        </w:rPr>
        <w:t>.ru/</w:t>
      </w:r>
      <w:r w:rsidR="002F7382" w:rsidRPr="00303A4C">
        <w:rPr>
          <w:bCs/>
          <w:szCs w:val="28"/>
        </w:rPr>
        <w:t>.</w:t>
      </w:r>
    </w:p>
    <w:p w:rsidR="002F7382" w:rsidRPr="00006C6F" w:rsidRDefault="002F7382" w:rsidP="00006C6F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r w:rsidR="00006C6F" w:rsidRPr="00006C6F">
        <w:rPr>
          <w:bCs/>
          <w:szCs w:val="28"/>
        </w:rPr>
        <w:t>«</w:t>
      </w:r>
      <w:proofErr w:type="spellStart"/>
      <w:r w:rsidR="002E1845">
        <w:rPr>
          <w:bCs/>
          <w:szCs w:val="28"/>
        </w:rPr>
        <w:t>Веревское</w:t>
      </w:r>
      <w:proofErr w:type="spellEnd"/>
      <w:r w:rsidR="00006C6F" w:rsidRPr="00006C6F">
        <w:rPr>
          <w:bCs/>
          <w:szCs w:val="28"/>
        </w:rPr>
        <w:t xml:space="preserve"> сельское поселение» </w:t>
      </w:r>
      <w:r w:rsidR="002E1845">
        <w:rPr>
          <w:bCs/>
          <w:szCs w:val="28"/>
        </w:rPr>
        <w:t>Гатчинского</w:t>
      </w:r>
      <w:r w:rsidR="00006C6F" w:rsidRPr="00006C6F">
        <w:rPr>
          <w:bCs/>
          <w:szCs w:val="28"/>
        </w:rPr>
        <w:t xml:space="preserve"> муниципального района </w:t>
      </w:r>
      <w:r w:rsidR="008902DA" w:rsidRPr="00006C6F">
        <w:rPr>
          <w:bCs/>
          <w:szCs w:val="28"/>
        </w:rPr>
        <w:t>Ленинградской области</w:t>
      </w:r>
      <w:r w:rsidRPr="00006C6F">
        <w:rPr>
          <w:bCs/>
          <w:szCs w:val="28"/>
        </w:rPr>
        <w:t xml:space="preserve"> </w:t>
      </w:r>
      <w:r w:rsidR="00E75380" w:rsidRPr="00006C6F">
        <w:rPr>
          <w:bCs/>
          <w:szCs w:val="28"/>
        </w:rPr>
        <w:t>установлена</w:t>
      </w:r>
      <w:r w:rsidR="00F04082" w:rsidRPr="00006C6F">
        <w:rPr>
          <w:bCs/>
          <w:szCs w:val="28"/>
        </w:rPr>
        <w:t xml:space="preserve"> в один</w:t>
      </w:r>
      <w:r w:rsidRPr="00006C6F">
        <w:rPr>
          <w:bCs/>
          <w:szCs w:val="28"/>
        </w:rPr>
        <w:t xml:space="preserve"> этап.</w:t>
      </w:r>
    </w:p>
    <w:p w:rsidR="002260FF" w:rsidRPr="00F04082" w:rsidRDefault="002260FF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2E1845">
        <w:rPr>
          <w:bCs/>
          <w:szCs w:val="28"/>
        </w:rPr>
        <w:t>25</w:t>
      </w:r>
      <w:r w:rsidR="00621F00">
        <w:rPr>
          <w:bCs/>
          <w:szCs w:val="28"/>
        </w:rPr>
        <w:t xml:space="preserve"> февраля</w:t>
      </w:r>
      <w:r w:rsidR="00AD6506" w:rsidRPr="00FF0B2C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202</w:t>
      </w:r>
      <w:r w:rsidR="00621F00">
        <w:rPr>
          <w:bCs/>
          <w:szCs w:val="28"/>
        </w:rPr>
        <w:t xml:space="preserve">2 года </w:t>
      </w:r>
      <w:r w:rsidR="008902DA">
        <w:rPr>
          <w:bCs/>
          <w:szCs w:val="28"/>
        </w:rPr>
        <w:t xml:space="preserve">№ </w:t>
      </w:r>
      <w:r w:rsidR="002E1845">
        <w:rPr>
          <w:bCs/>
          <w:szCs w:val="28"/>
        </w:rPr>
        <w:t>61</w:t>
      </w:r>
      <w:r w:rsidR="0093658C">
        <w:rPr>
          <w:bCs/>
          <w:szCs w:val="28"/>
        </w:rPr>
        <w:t>.</w:t>
      </w:r>
      <w:bookmarkStart w:id="0" w:name="_GoBack"/>
      <w:bookmarkEnd w:id="0"/>
    </w:p>
    <w:p w:rsidR="00857ED2" w:rsidRDefault="00857ED2" w:rsidP="00542238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Порядок направления в Комиссию предложений о внесении изменений в правила землепользования и застройки утвержден постановлением администрации </w:t>
      </w:r>
      <w:r w:rsidRPr="00857ED2">
        <w:rPr>
          <w:bCs/>
          <w:szCs w:val="28"/>
        </w:rPr>
        <w:t xml:space="preserve">муниципального образования </w:t>
      </w:r>
      <w:r w:rsidR="002E1845">
        <w:rPr>
          <w:bCs/>
          <w:szCs w:val="28"/>
        </w:rPr>
        <w:t>Гатчинский</w:t>
      </w:r>
      <w:r w:rsidRPr="00857ED2">
        <w:rPr>
          <w:bCs/>
          <w:szCs w:val="28"/>
        </w:rPr>
        <w:t xml:space="preserve"> муниципальный район Ленинградской области от </w:t>
      </w:r>
      <w:r>
        <w:rPr>
          <w:bCs/>
          <w:szCs w:val="28"/>
        </w:rPr>
        <w:t>17</w:t>
      </w:r>
      <w:r w:rsidR="00542238">
        <w:rPr>
          <w:bCs/>
          <w:szCs w:val="28"/>
        </w:rPr>
        <w:t xml:space="preserve"> июля </w:t>
      </w:r>
      <w:r>
        <w:rPr>
          <w:bCs/>
          <w:szCs w:val="28"/>
        </w:rPr>
        <w:t>2020 № 2</w:t>
      </w:r>
      <w:r w:rsidR="00542238">
        <w:rPr>
          <w:bCs/>
          <w:szCs w:val="28"/>
        </w:rPr>
        <w:t>036</w:t>
      </w:r>
      <w:r w:rsidR="00A72C85">
        <w:rPr>
          <w:bCs/>
          <w:szCs w:val="28"/>
        </w:rPr>
        <w:t xml:space="preserve">, </w:t>
      </w:r>
      <w:r w:rsidR="00A72C85" w:rsidRPr="00303A4C">
        <w:rPr>
          <w:bCs/>
          <w:szCs w:val="28"/>
        </w:rPr>
        <w:t xml:space="preserve">которое размещено в информационно-телекоммуникационной сети «Интернет» на официальном сайте муниципального образования </w:t>
      </w:r>
      <w:r w:rsidR="00F42D5B">
        <w:rPr>
          <w:bCs/>
          <w:szCs w:val="28"/>
        </w:rPr>
        <w:t>Гатчинский</w:t>
      </w:r>
      <w:r w:rsidR="00A72C85">
        <w:rPr>
          <w:bCs/>
          <w:szCs w:val="28"/>
        </w:rPr>
        <w:t xml:space="preserve"> </w:t>
      </w:r>
      <w:r w:rsidR="00A72C85" w:rsidRPr="00303A4C">
        <w:rPr>
          <w:bCs/>
          <w:szCs w:val="28"/>
        </w:rPr>
        <w:t xml:space="preserve">муниципальный район Ленинградской области по адресу: </w:t>
      </w:r>
      <w:r w:rsidR="00542238" w:rsidRPr="00542238">
        <w:rPr>
          <w:bCs/>
          <w:szCs w:val="28"/>
        </w:rPr>
        <w:t>http://radm.gtn.ru/</w:t>
      </w:r>
      <w:r w:rsidR="00A72C85" w:rsidRPr="00303A4C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E75380" w:rsidRDefault="00E75380" w:rsidP="00857ED2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</w:t>
      </w:r>
      <w:r w:rsidR="00053356" w:rsidRPr="00F72A14">
        <w:rPr>
          <w:bCs/>
          <w:szCs w:val="28"/>
        </w:rPr>
        <w:t xml:space="preserve">до </w:t>
      </w:r>
      <w:r w:rsidR="00542238">
        <w:rPr>
          <w:bCs/>
          <w:szCs w:val="28"/>
        </w:rPr>
        <w:t>25 марта</w:t>
      </w:r>
      <w:r w:rsidR="00AF54F0" w:rsidRPr="00F72A14">
        <w:rPr>
          <w:bCs/>
          <w:szCs w:val="28"/>
        </w:rPr>
        <w:t xml:space="preserve"> </w:t>
      </w:r>
      <w:r w:rsidR="00AD6506" w:rsidRPr="00F72A14">
        <w:rPr>
          <w:bCs/>
          <w:szCs w:val="28"/>
        </w:rPr>
        <w:t>202</w:t>
      </w:r>
      <w:r w:rsidR="00621F00" w:rsidRPr="00F72A14">
        <w:rPr>
          <w:bCs/>
          <w:szCs w:val="28"/>
        </w:rPr>
        <w:t>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1845"/>
    <w:rsid w:val="002E593B"/>
    <w:rsid w:val="002F5DE7"/>
    <w:rsid w:val="002F7382"/>
    <w:rsid w:val="00303A4C"/>
    <w:rsid w:val="00322BAD"/>
    <w:rsid w:val="00333FB9"/>
    <w:rsid w:val="0034157F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42238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A515E"/>
    <w:rsid w:val="00CD2535"/>
    <w:rsid w:val="00CD3B98"/>
    <w:rsid w:val="00CE142B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42D5B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0D5E2-671F-4B02-8542-0CFAF569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20</cp:revision>
  <cp:lastPrinted>2020-10-06T09:34:00Z</cp:lastPrinted>
  <dcterms:created xsi:type="dcterms:W3CDTF">2021-02-14T10:58:00Z</dcterms:created>
  <dcterms:modified xsi:type="dcterms:W3CDTF">2022-02-28T07:00:00Z</dcterms:modified>
</cp:coreProperties>
</file>