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CDE" w:rsidRPr="007116DD" w:rsidRDefault="00C76CDE" w:rsidP="00CF4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228" w:rsidRPr="007116DD" w:rsidRDefault="00F36228" w:rsidP="00CF465E">
      <w:pPr>
        <w:spacing w:after="0" w:line="240" w:lineRule="auto"/>
        <w:ind w:firstLine="53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Toc299645450"/>
      <w:bookmarkStart w:id="1" w:name="_Hlk26966078"/>
      <w:r w:rsidRPr="007116DD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F36228" w:rsidRPr="007116DD" w:rsidRDefault="00F36228" w:rsidP="00CF465E">
      <w:pPr>
        <w:spacing w:after="0" w:line="240" w:lineRule="auto"/>
        <w:ind w:firstLine="53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16DD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</w:t>
      </w:r>
    </w:p>
    <w:p w:rsidR="00F36228" w:rsidRPr="007116DD" w:rsidRDefault="00F36228" w:rsidP="00CF465E">
      <w:pPr>
        <w:spacing w:after="0" w:line="240" w:lineRule="auto"/>
        <w:ind w:firstLine="53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16DD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F36228" w:rsidRPr="007116DD" w:rsidRDefault="00F36228" w:rsidP="00CF465E">
      <w:pPr>
        <w:spacing w:after="0" w:line="240" w:lineRule="auto"/>
        <w:ind w:firstLine="53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16DD">
        <w:rPr>
          <w:rFonts w:ascii="Times New Roman" w:hAnsi="Times New Roman" w:cs="Times New Roman"/>
          <w:bCs/>
          <w:sz w:val="28"/>
          <w:szCs w:val="28"/>
        </w:rPr>
        <w:t>от «___»_________2019 г. №______</w:t>
      </w:r>
    </w:p>
    <w:bookmarkEnd w:id="1"/>
    <w:p w:rsidR="00F36228" w:rsidRPr="007116DD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7116DD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7116DD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7116DD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7116DD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7116DD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7116DD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7116DD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7116DD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7116DD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7116DD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7116DD" w:rsidRDefault="00F36228" w:rsidP="00CF465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6DD">
        <w:rPr>
          <w:rFonts w:ascii="Times New Roman" w:hAnsi="Times New Roman" w:cs="Times New Roman"/>
          <w:b/>
          <w:bCs/>
          <w:sz w:val="28"/>
          <w:szCs w:val="28"/>
        </w:rPr>
        <w:t xml:space="preserve">ГЕНЕРАЛЬНЫЙ ПЛАН </w:t>
      </w:r>
    </w:p>
    <w:p w:rsidR="00B75E39" w:rsidRPr="007116DD" w:rsidRDefault="00B75E39" w:rsidP="00CF465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6D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B75E39" w:rsidRPr="007116DD" w:rsidRDefault="00B4542D" w:rsidP="00CF465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«РАХЬИНСКОЕ ГОРОДСКОЕ </w:t>
      </w:r>
      <w:r w:rsidR="00B75E39" w:rsidRPr="007116DD">
        <w:rPr>
          <w:rFonts w:ascii="Times New Roman" w:hAnsi="Times New Roman" w:cs="Times New Roman"/>
          <w:b/>
          <w:bCs/>
          <w:sz w:val="28"/>
          <w:szCs w:val="28"/>
        </w:rPr>
        <w:t>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75E39" w:rsidRPr="007116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5E39" w:rsidRPr="007116DD" w:rsidRDefault="00B4542D" w:rsidP="00CF465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ВСЕВОЛОЖСКОГО </w:t>
      </w:r>
      <w:r w:rsidR="00B75E39" w:rsidRPr="007116D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F36228" w:rsidRPr="007116DD" w:rsidRDefault="00B75E39" w:rsidP="00CF465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6D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36228" w:rsidRPr="007116DD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7116DD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7116DD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116DD">
        <w:rPr>
          <w:rFonts w:ascii="Times New Roman" w:hAnsi="Times New Roman" w:cs="Times New Roman"/>
          <w:b/>
          <w:bCs/>
          <w:sz w:val="28"/>
          <w:szCs w:val="28"/>
        </w:rPr>
        <w:br w:type="column"/>
      </w:r>
    </w:p>
    <w:p w:rsidR="00F36228" w:rsidRPr="007116DD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228" w:rsidRPr="007116DD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228" w:rsidRPr="007116DD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228" w:rsidRPr="007116DD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228" w:rsidRPr="007116DD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228" w:rsidRPr="007116DD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228" w:rsidRPr="007116DD" w:rsidRDefault="00F36228" w:rsidP="00CF465E">
      <w:pPr>
        <w:widowControl w:val="0"/>
        <w:shd w:val="clear" w:color="auto" w:fill="FFFFFF"/>
        <w:tabs>
          <w:tab w:val="left" w:pos="0"/>
          <w:tab w:val="left" w:pos="45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116DD"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</w:r>
    </w:p>
    <w:p w:rsidR="00F36228" w:rsidRPr="007116DD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228" w:rsidRPr="007116DD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228" w:rsidRPr="007116DD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228" w:rsidRPr="007116DD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228" w:rsidRPr="007116DD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902664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116D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ПОЛОЖЕНИЕ О ТЕРРИТОРИАЛЬНОМ ПЛАНИРОВАНИИ </w:t>
      </w:r>
      <w:r w:rsidR="00902664">
        <w:rPr>
          <w:rFonts w:ascii="Times New Roman" w:hAnsi="Times New Roman" w:cs="Times New Roman"/>
          <w:b/>
          <w:bCs/>
          <w:spacing w:val="-2"/>
          <w:sz w:val="28"/>
          <w:szCs w:val="28"/>
        </w:rPr>
        <w:br w:type="page"/>
      </w:r>
    </w:p>
    <w:p w:rsidR="00F36228" w:rsidRPr="007116DD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902664" w:rsidRPr="00902664" w:rsidRDefault="00902664" w:rsidP="00902664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ОБЩИЕ ПОЛОЖЕНИЯ </w:t>
      </w:r>
    </w:p>
    <w:p w:rsidR="00902664" w:rsidRPr="00902664" w:rsidRDefault="00902664" w:rsidP="00902664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664" w:rsidRPr="00902664" w:rsidRDefault="00902664" w:rsidP="009026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6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Сокращения, используемые в Положении о территориальном планировании:</w:t>
      </w:r>
    </w:p>
    <w:p w:rsidR="00902664" w:rsidRPr="00902664" w:rsidRDefault="00902664" w:rsidP="00902664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ВЛ – воздушная линия электропередачи</w:t>
      </w:r>
    </w:p>
    <w:p w:rsidR="00902664" w:rsidRPr="00902664" w:rsidRDefault="00902664" w:rsidP="00902664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64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 – городской посёлок</w:t>
      </w:r>
    </w:p>
    <w:p w:rsidR="00902664" w:rsidRPr="00902664" w:rsidRDefault="00902664" w:rsidP="00902664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 – деревня</w:t>
      </w:r>
    </w:p>
    <w:p w:rsidR="00902664" w:rsidRPr="00902664" w:rsidRDefault="00902664" w:rsidP="00902664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– посёлок</w:t>
      </w:r>
      <w:r w:rsidRPr="009026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902664" w:rsidRPr="00902664" w:rsidRDefault="00902664" w:rsidP="00902664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64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ст. – посёлок при железнодорожной станции</w:t>
      </w:r>
    </w:p>
    <w:p w:rsidR="00902664" w:rsidRPr="00902664" w:rsidRDefault="00902664" w:rsidP="00902664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ТП – трансформаторная подстанция</w:t>
      </w:r>
    </w:p>
    <w:p w:rsidR="00902664" w:rsidRPr="00902664" w:rsidRDefault="00902664" w:rsidP="00902664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6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- улица</w:t>
      </w:r>
    </w:p>
    <w:p w:rsidR="00902664" w:rsidRPr="00902664" w:rsidRDefault="00902664" w:rsidP="0090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6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Официальное наименование муниципального образования – муниципальное образование «Рахьинское городское поселение» Всеволожского муниципального района Ленинградской области, закреплено Уставом муниципального образования «Рахьинское городское поселение» Всеволожского муниципального района Ленинградской области (далее – Устав).</w:t>
      </w:r>
    </w:p>
    <w:p w:rsidR="00902664" w:rsidRPr="00902664" w:rsidRDefault="00902664" w:rsidP="0090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муниципального образования – МО «Рахьинское городское поселение».</w:t>
      </w:r>
    </w:p>
    <w:p w:rsidR="00902664" w:rsidRPr="00902664" w:rsidRDefault="00902664" w:rsidP="009026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941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2664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Этапы территориального планирования:</w:t>
      </w:r>
    </w:p>
    <w:p w:rsidR="00902664" w:rsidRPr="00902664" w:rsidRDefault="00902664" w:rsidP="009026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64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(1 очередь) – до 2025 года;</w:t>
      </w:r>
    </w:p>
    <w:p w:rsidR="00902664" w:rsidRPr="00902664" w:rsidRDefault="00902664" w:rsidP="009026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64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(расчетный срок) – до 2040 года.</w:t>
      </w:r>
    </w:p>
    <w:p w:rsidR="00F36228" w:rsidRPr="007116DD" w:rsidRDefault="00F36228" w:rsidP="00CF4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C76CDE" w:rsidRPr="007116DD" w:rsidRDefault="00C76CDE" w:rsidP="00CF4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76CDE" w:rsidRPr="007116DD" w:rsidSect="008E0011">
          <w:headerReference w:type="default" r:id="rId7"/>
          <w:footerReference w:type="default" r:id="rId8"/>
          <w:foot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76CDE" w:rsidRPr="007116DD" w:rsidRDefault="00902664" w:rsidP="00CF465E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53A50" w:rsidRPr="007116DD">
        <w:rPr>
          <w:sz w:val="28"/>
          <w:szCs w:val="28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</w:p>
    <w:p w:rsidR="0063065D" w:rsidRPr="00721B2D" w:rsidRDefault="0063065D" w:rsidP="00CF46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3863"/>
        <w:gridCol w:w="2644"/>
        <w:gridCol w:w="1700"/>
        <w:gridCol w:w="3401"/>
        <w:gridCol w:w="2659"/>
      </w:tblGrid>
      <w:tr w:rsidR="00B4542D" w:rsidRPr="007116DD" w:rsidTr="00213107">
        <w:trPr>
          <w:trHeight w:val="20"/>
          <w:tblHeader/>
        </w:trPr>
        <w:tc>
          <w:tcPr>
            <w:tcW w:w="284" w:type="pct"/>
            <w:shd w:val="clear" w:color="auto" w:fill="auto"/>
            <w:vAlign w:val="center"/>
          </w:tcPr>
          <w:p w:rsidR="00B4542D" w:rsidRDefault="00B4542D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7E0FF6" w:rsidRPr="007116DD" w:rsidRDefault="007E0FF6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B4542D" w:rsidRPr="007116DD" w:rsidRDefault="00B4542D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объекта</w:t>
            </w:r>
            <w:r w:rsidRPr="007116D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  <w:r w:rsidRPr="007116DD">
              <w:rPr>
                <w:rFonts w:ascii="Times New Roman" w:hAnsi="Times New Roman" w:cs="Times New Roman"/>
                <w:bCs/>
                <w:sz w:val="28"/>
                <w:szCs w:val="28"/>
              </w:rPr>
              <w:t>, назначение объекта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BA684C" w:rsidRDefault="00B4542D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bCs/>
                <w:sz w:val="28"/>
                <w:szCs w:val="28"/>
              </w:rPr>
              <w:t>Местоположение</w:t>
            </w:r>
            <w:r w:rsidR="00BA684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="00BA684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B4542D" w:rsidRPr="0077001E" w:rsidRDefault="00BA684C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функциональная зона</w:t>
            </w:r>
            <w:r w:rsidR="0077001E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562" w:type="pct"/>
            <w:vAlign w:val="center"/>
          </w:tcPr>
          <w:p w:rsidR="00B4542D" w:rsidRPr="007116DD" w:rsidRDefault="00B4542D" w:rsidP="00B454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реализации, год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B4542D" w:rsidRPr="007116DD" w:rsidRDefault="00B4542D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объекта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B4542D" w:rsidRPr="007116DD" w:rsidRDefault="00B4542D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</w:p>
        </w:tc>
      </w:tr>
    </w:tbl>
    <w:p w:rsidR="006227B4" w:rsidRPr="007116DD" w:rsidRDefault="006227B4" w:rsidP="006227B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3863"/>
        <w:gridCol w:w="2644"/>
        <w:gridCol w:w="1700"/>
        <w:gridCol w:w="3401"/>
        <w:gridCol w:w="2659"/>
      </w:tblGrid>
      <w:tr w:rsidR="00B4542D" w:rsidRPr="007116DD" w:rsidTr="00C57EE7">
        <w:trPr>
          <w:trHeight w:val="20"/>
          <w:tblHeader/>
        </w:trPr>
        <w:tc>
          <w:tcPr>
            <w:tcW w:w="284" w:type="pct"/>
            <w:shd w:val="clear" w:color="auto" w:fill="auto"/>
            <w:vAlign w:val="center"/>
          </w:tcPr>
          <w:p w:rsidR="00B4542D" w:rsidRPr="007116DD" w:rsidRDefault="00B4542D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B4542D" w:rsidRPr="007116DD" w:rsidRDefault="00B4542D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B4542D" w:rsidRPr="007116DD" w:rsidRDefault="00B4542D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2" w:type="pct"/>
          </w:tcPr>
          <w:p w:rsidR="00B4542D" w:rsidRPr="007116DD" w:rsidRDefault="00B4542D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B4542D" w:rsidRPr="007116DD" w:rsidRDefault="00B4542D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B4542D" w:rsidRPr="007116DD" w:rsidRDefault="00B4542D" w:rsidP="006227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B4542D" w:rsidRPr="007116DD" w:rsidTr="00B4542D">
        <w:trPr>
          <w:trHeight w:val="20"/>
        </w:trPr>
        <w:tc>
          <w:tcPr>
            <w:tcW w:w="284" w:type="pct"/>
            <w:shd w:val="clear" w:color="auto" w:fill="auto"/>
            <w:noWrap/>
          </w:tcPr>
          <w:p w:rsidR="00B4542D" w:rsidRPr="007116DD" w:rsidRDefault="00B4542D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16" w:type="pct"/>
            <w:gridSpan w:val="5"/>
          </w:tcPr>
          <w:p w:rsidR="00B4542D" w:rsidRPr="007116DD" w:rsidRDefault="00B4542D" w:rsidP="0088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объекта: объекты электроснабжения</w:t>
            </w:r>
          </w:p>
        </w:tc>
      </w:tr>
      <w:tr w:rsidR="00B17033" w:rsidRPr="007116DD" w:rsidTr="00C57EE7">
        <w:trPr>
          <w:trHeight w:val="20"/>
        </w:trPr>
        <w:tc>
          <w:tcPr>
            <w:tcW w:w="284" w:type="pct"/>
            <w:shd w:val="clear" w:color="auto" w:fill="auto"/>
            <w:hideMark/>
          </w:tcPr>
          <w:p w:rsidR="00B17033" w:rsidRPr="007116DD" w:rsidRDefault="00B17033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277" w:type="pct"/>
            <w:shd w:val="clear" w:color="auto" w:fill="auto"/>
          </w:tcPr>
          <w:p w:rsidR="00B17033" w:rsidRPr="007116DD" w:rsidRDefault="00B17033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 10 кВ, ТП 10/0,4 кВ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Назначение:</w:t>
            </w:r>
            <w:r w:rsidR="00256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256567">
              <w:rPr>
                <w:rFonts w:ascii="Times New Roman" w:hAnsi="Times New Roman" w:cs="Times New Roman"/>
                <w:sz w:val="28"/>
                <w:szCs w:val="28"/>
              </w:rPr>
              <w:t xml:space="preserve">е электроснабжением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потребителей 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планируемой </w:t>
            </w:r>
            <w:r w:rsidRPr="005C2595">
              <w:rPr>
                <w:rFonts w:ascii="Times New Roman" w:hAnsi="Times New Roman" w:cs="Times New Roman"/>
                <w:sz w:val="28"/>
                <w:szCs w:val="28"/>
              </w:rPr>
              <w:t>жилой застройки и</w:t>
            </w:r>
            <w:r w:rsidRPr="005C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физкультурно</w:t>
            </w:r>
            <w:r w:rsidR="005C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оздоровительного комплекса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33" w:rsidRPr="007415C7" w:rsidRDefault="003E4AB2" w:rsidP="00A333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17033" w:rsidRPr="007415C7">
              <w:rPr>
                <w:rFonts w:ascii="Times New Roman" w:hAnsi="Times New Roman"/>
                <w:sz w:val="28"/>
                <w:szCs w:val="28"/>
              </w:rPr>
              <w:t>.п. Рахья</w:t>
            </w:r>
          </w:p>
        </w:tc>
        <w:tc>
          <w:tcPr>
            <w:tcW w:w="562" w:type="pct"/>
          </w:tcPr>
          <w:p w:rsidR="00B17033" w:rsidRPr="007116DD" w:rsidRDefault="00B17033" w:rsidP="00B1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95" w:rsidRPr="00213107" w:rsidRDefault="003E4AB2" w:rsidP="002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17033" w:rsidRPr="00213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ротяженность 0,05 км</w:t>
            </w:r>
            <w:r w:rsidR="005C2595" w:rsidRPr="00213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A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2595" w:rsidRPr="00213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 2∙250 кВ∙А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256567" w:rsidRDefault="003E4AB2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6567" w:rsidRPr="00256567">
              <w:rPr>
                <w:rFonts w:ascii="Times New Roman" w:hAnsi="Times New Roman" w:cs="Times New Roman"/>
                <w:sz w:val="28"/>
                <w:szCs w:val="28"/>
              </w:rPr>
              <w:t>хранная зона объектов электроэнергетики</w:t>
            </w:r>
            <w:r w:rsidR="00256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567" w:rsidRDefault="003E4AB2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6567">
              <w:rPr>
                <w:rFonts w:ascii="Times New Roman" w:hAnsi="Times New Roman" w:cs="Times New Roman"/>
                <w:sz w:val="28"/>
                <w:szCs w:val="28"/>
              </w:rPr>
              <w:t>азмер – 10 м (</w:t>
            </w:r>
            <w:r w:rsidR="00256567"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5 м - для линий с самонесущими или изолированными проводами, размещенных в </w:t>
            </w:r>
            <w:r w:rsidR="00256567" w:rsidRPr="00711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границах населенных пунктов)</w:t>
            </w:r>
            <w:r w:rsidR="00256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033" w:rsidRPr="007116DD" w:rsidRDefault="00256567" w:rsidP="0025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охранной зоны </w:t>
            </w:r>
            <w:r w:rsidR="00B17033" w:rsidRPr="007116DD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постановлением Правительства Российской Федерации от 24.02.2009 №</w:t>
            </w:r>
            <w:r w:rsidR="00056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033" w:rsidRPr="007116DD">
              <w:rPr>
                <w:rFonts w:ascii="Times New Roman" w:hAnsi="Times New Roman" w:cs="Times New Roman"/>
                <w:sz w:val="28"/>
                <w:szCs w:val="28"/>
              </w:rPr>
              <w:t>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7033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B17033" w:rsidRPr="007116DD" w:rsidRDefault="00B17033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277" w:type="pct"/>
            <w:shd w:val="clear" w:color="auto" w:fill="auto"/>
          </w:tcPr>
          <w:p w:rsidR="00B17033" w:rsidRDefault="00B17033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 10 кВ, ТП 10/0,4 кВ</w:t>
            </w:r>
          </w:p>
          <w:p w:rsidR="00B17033" w:rsidRPr="007116DD" w:rsidRDefault="00B17033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Назначение: </w:t>
            </w:r>
            <w:r w:rsidR="00256567" w:rsidRPr="007116DD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256567">
              <w:rPr>
                <w:rFonts w:ascii="Times New Roman" w:hAnsi="Times New Roman" w:cs="Times New Roman"/>
                <w:sz w:val="28"/>
                <w:szCs w:val="28"/>
              </w:rPr>
              <w:t xml:space="preserve">е электроснабжением 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потребителей на территории планируемой индивидуальной жилой застройки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объектов социальной инфраструктуры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33" w:rsidRPr="006D5163" w:rsidRDefault="003E4AB2" w:rsidP="00A333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B17033" w:rsidRPr="006D5163">
              <w:rPr>
                <w:rFonts w:ascii="Times New Roman" w:hAnsi="Times New Roman"/>
                <w:sz w:val="28"/>
                <w:szCs w:val="28"/>
              </w:rPr>
              <w:t>ер. Ваганово</w:t>
            </w:r>
          </w:p>
        </w:tc>
        <w:tc>
          <w:tcPr>
            <w:tcW w:w="562" w:type="pct"/>
          </w:tcPr>
          <w:p w:rsidR="00B17033" w:rsidRPr="007116DD" w:rsidRDefault="00B17033" w:rsidP="00B1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33" w:rsidRPr="00213107" w:rsidRDefault="003E4AB2" w:rsidP="002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17033" w:rsidRPr="00213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ротяженность 0,07 км</w:t>
            </w:r>
            <w:r w:rsidR="005C2595" w:rsidRPr="00213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мощность 2∙160 кВ∙А</w:t>
            </w:r>
          </w:p>
        </w:tc>
        <w:tc>
          <w:tcPr>
            <w:tcW w:w="879" w:type="pct"/>
            <w:vMerge/>
            <w:shd w:val="clear" w:color="auto" w:fill="auto"/>
          </w:tcPr>
          <w:p w:rsidR="00B17033" w:rsidRPr="007116DD" w:rsidRDefault="00B17033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33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B17033" w:rsidRPr="007116DD" w:rsidRDefault="00B17033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277" w:type="pct"/>
            <w:shd w:val="clear" w:color="auto" w:fill="auto"/>
          </w:tcPr>
          <w:p w:rsidR="00B17033" w:rsidRPr="007116DD" w:rsidRDefault="00B17033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 10 кВ, ТП 10/0,4 кВ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Назначение: </w:t>
            </w:r>
            <w:r w:rsidR="00E84222" w:rsidRPr="007116DD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E84222">
              <w:rPr>
                <w:rFonts w:ascii="Times New Roman" w:hAnsi="Times New Roman" w:cs="Times New Roman"/>
                <w:sz w:val="28"/>
                <w:szCs w:val="28"/>
              </w:rPr>
              <w:t xml:space="preserve">е электроснабжением 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потребителей на территории планируемой индивидуальной жилой застройки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33" w:rsidRPr="006D5163" w:rsidRDefault="003E4AB2" w:rsidP="00A333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17033" w:rsidRPr="006D5163">
              <w:rPr>
                <w:rFonts w:ascii="Times New Roman" w:hAnsi="Times New Roman"/>
                <w:sz w:val="28"/>
                <w:szCs w:val="28"/>
              </w:rPr>
              <w:t>. ст. Ириновка</w:t>
            </w:r>
          </w:p>
        </w:tc>
        <w:tc>
          <w:tcPr>
            <w:tcW w:w="562" w:type="pct"/>
          </w:tcPr>
          <w:p w:rsidR="00B17033" w:rsidRPr="007116DD" w:rsidRDefault="00B17033" w:rsidP="00B1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33" w:rsidRPr="00213107" w:rsidRDefault="003E4AB2" w:rsidP="002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17033" w:rsidRPr="00213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ротяженность 0,16 км</w:t>
            </w:r>
            <w:r w:rsidR="005C2595" w:rsidRPr="00213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мощность 100 кВ∙А</w:t>
            </w:r>
          </w:p>
        </w:tc>
        <w:tc>
          <w:tcPr>
            <w:tcW w:w="879" w:type="pct"/>
            <w:vMerge/>
            <w:shd w:val="clear" w:color="auto" w:fill="auto"/>
          </w:tcPr>
          <w:p w:rsidR="00B17033" w:rsidRPr="007116DD" w:rsidRDefault="00B17033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33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B17033" w:rsidRPr="007116DD" w:rsidRDefault="00B17033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277" w:type="pct"/>
            <w:shd w:val="clear" w:color="auto" w:fill="auto"/>
          </w:tcPr>
          <w:p w:rsidR="00B17033" w:rsidRDefault="00B17033" w:rsidP="00A3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 10 кВ, ТП 10/0,4 кВ</w:t>
            </w:r>
          </w:p>
          <w:p w:rsidR="00B17033" w:rsidRPr="00B4542D" w:rsidRDefault="00B17033" w:rsidP="00A3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r w:rsidR="00E84222" w:rsidRPr="007116DD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E84222">
              <w:rPr>
                <w:rFonts w:ascii="Times New Roman" w:hAnsi="Times New Roman" w:cs="Times New Roman"/>
                <w:sz w:val="28"/>
                <w:szCs w:val="28"/>
              </w:rPr>
              <w:t xml:space="preserve">е электроснабжением 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потребителей на территории планируемой индивидуальной жилой застройки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объектов социальной инфраструктуры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33" w:rsidRPr="006D5163" w:rsidRDefault="003E4AB2" w:rsidP="00A333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17033" w:rsidRPr="006D5163">
              <w:rPr>
                <w:rFonts w:ascii="Times New Roman" w:hAnsi="Times New Roman"/>
                <w:sz w:val="28"/>
                <w:szCs w:val="28"/>
              </w:rPr>
              <w:t>ер. Борисова Грива</w:t>
            </w:r>
          </w:p>
        </w:tc>
        <w:tc>
          <w:tcPr>
            <w:tcW w:w="562" w:type="pct"/>
          </w:tcPr>
          <w:p w:rsidR="00B17033" w:rsidRPr="007116DD" w:rsidRDefault="00B17033" w:rsidP="00B1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33" w:rsidRPr="00213107" w:rsidRDefault="003E4AB2" w:rsidP="0021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17033" w:rsidRPr="00213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ротяженность 0,20 км</w:t>
            </w:r>
            <w:r w:rsidR="002537B8" w:rsidRPr="00213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C2595" w:rsidRPr="00213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мощность 2∙1</w:t>
            </w:r>
            <w:r w:rsidR="002537B8" w:rsidRPr="00213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C2595" w:rsidRPr="00213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кВ∙А</w:t>
            </w:r>
          </w:p>
        </w:tc>
        <w:tc>
          <w:tcPr>
            <w:tcW w:w="879" w:type="pct"/>
            <w:vMerge/>
            <w:shd w:val="clear" w:color="auto" w:fill="auto"/>
          </w:tcPr>
          <w:p w:rsidR="00B17033" w:rsidRPr="007116DD" w:rsidRDefault="00B17033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310" w:rsidRPr="007116DD" w:rsidTr="00A33310">
        <w:trPr>
          <w:trHeight w:val="20"/>
        </w:trPr>
        <w:tc>
          <w:tcPr>
            <w:tcW w:w="284" w:type="pct"/>
            <w:shd w:val="clear" w:color="auto" w:fill="auto"/>
            <w:noWrap/>
          </w:tcPr>
          <w:p w:rsidR="00A33310" w:rsidRPr="007116DD" w:rsidRDefault="00A33310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16" w:type="pct"/>
            <w:gridSpan w:val="5"/>
          </w:tcPr>
          <w:p w:rsidR="00A33310" w:rsidRPr="007116DD" w:rsidRDefault="00A33310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объекта: объекты теплоснабжения</w:t>
            </w:r>
          </w:p>
        </w:tc>
      </w:tr>
      <w:tr w:rsidR="00B17033" w:rsidRPr="007116DD" w:rsidTr="00C57EE7">
        <w:trPr>
          <w:trHeight w:val="1068"/>
        </w:trPr>
        <w:tc>
          <w:tcPr>
            <w:tcW w:w="284" w:type="pct"/>
            <w:shd w:val="clear" w:color="auto" w:fill="auto"/>
            <w:hideMark/>
          </w:tcPr>
          <w:p w:rsidR="00B17033" w:rsidRPr="007116DD" w:rsidRDefault="00B17033" w:rsidP="007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277" w:type="pct"/>
            <w:shd w:val="clear" w:color="auto" w:fill="auto"/>
          </w:tcPr>
          <w:p w:rsidR="00B17033" w:rsidRPr="007116DD" w:rsidRDefault="00B17033" w:rsidP="007E0F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Распределительные сети теплоснабжения</w:t>
            </w:r>
          </w:p>
          <w:p w:rsidR="00B17033" w:rsidRPr="007116DD" w:rsidRDefault="00B17033" w:rsidP="007E0F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для подключения планируемого 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>детского сада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33" w:rsidRPr="007415C7" w:rsidRDefault="003E4AB2" w:rsidP="007E0FF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17033" w:rsidRPr="007415C7">
              <w:rPr>
                <w:rFonts w:ascii="Times New Roman" w:hAnsi="Times New Roman"/>
                <w:sz w:val="28"/>
                <w:szCs w:val="28"/>
              </w:rPr>
              <w:t>ер. Борисова Грива (ул. Грибное)</w:t>
            </w:r>
          </w:p>
        </w:tc>
        <w:tc>
          <w:tcPr>
            <w:tcW w:w="562" w:type="pct"/>
          </w:tcPr>
          <w:p w:rsidR="00B17033" w:rsidRPr="007116DD" w:rsidRDefault="00B17033" w:rsidP="007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33" w:rsidRPr="007415C7" w:rsidRDefault="003E4AB2" w:rsidP="00213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17033" w:rsidRPr="00213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ротяженность</w:t>
            </w:r>
            <w:r w:rsidR="00B17033" w:rsidRPr="007415C7">
              <w:rPr>
                <w:rFonts w:ascii="Times New Roman" w:hAnsi="Times New Roman"/>
                <w:sz w:val="28"/>
                <w:szCs w:val="28"/>
              </w:rPr>
              <w:t xml:space="preserve"> 0,1 км 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256567" w:rsidRDefault="00CA183C" w:rsidP="007E0F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6567" w:rsidRPr="00256567">
              <w:rPr>
                <w:rFonts w:ascii="Times New Roman" w:hAnsi="Times New Roman" w:cs="Times New Roman"/>
                <w:sz w:val="28"/>
                <w:szCs w:val="28"/>
              </w:rPr>
              <w:t>хранная зона тепловых сетей</w:t>
            </w:r>
            <w:r w:rsidR="00256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567" w:rsidRDefault="00256567" w:rsidP="007E0F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CA1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определяе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углом естественного откоса грунта, но не менее 3 м в каждую сторону, считая от края строительных конструкций тепловых сетей или от наружной поверхности изолированного теплопровода бесканальной прокладки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2718" w:rsidRPr="007116DD" w:rsidRDefault="00256567" w:rsidP="00213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r w:rsidR="00CA1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</w:t>
            </w:r>
            <w:r w:rsidR="00B17033"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«Типовыми правилами охраны коммунальных тепловых сетей», утвержденными Приказом </w:t>
            </w:r>
            <w:r w:rsidR="00B17033" w:rsidRPr="00711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Минстроя России от 17.08.1992 № 197</w:t>
            </w:r>
          </w:p>
        </w:tc>
      </w:tr>
      <w:tr w:rsidR="00B17033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B17033" w:rsidRPr="007116DD" w:rsidRDefault="00B17033" w:rsidP="00B1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277" w:type="pct"/>
            <w:shd w:val="clear" w:color="auto" w:fill="auto"/>
          </w:tcPr>
          <w:p w:rsidR="00B17033" w:rsidRPr="007116DD" w:rsidRDefault="00B17033" w:rsidP="00B17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Распределительные сети теплоснабжения</w:t>
            </w:r>
          </w:p>
          <w:p w:rsidR="00B17033" w:rsidRPr="007116DD" w:rsidRDefault="00B17033" w:rsidP="00B17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Назначение: для подключения планируемог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33" w:rsidRPr="007415C7" w:rsidRDefault="003E4AB2" w:rsidP="00B1703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17033" w:rsidRPr="007415C7">
              <w:rPr>
                <w:rFonts w:ascii="Times New Roman" w:hAnsi="Times New Roman"/>
                <w:sz w:val="28"/>
                <w:szCs w:val="28"/>
              </w:rPr>
              <w:t>.п. Рахья</w:t>
            </w:r>
          </w:p>
        </w:tc>
        <w:tc>
          <w:tcPr>
            <w:tcW w:w="562" w:type="pct"/>
          </w:tcPr>
          <w:p w:rsidR="00B17033" w:rsidRPr="007116DD" w:rsidRDefault="00B17033" w:rsidP="00B1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33" w:rsidRPr="007415C7" w:rsidRDefault="003E4AB2" w:rsidP="00213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17033" w:rsidRPr="00213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ротяженность</w:t>
            </w:r>
            <w:r w:rsidR="00B17033" w:rsidRPr="007415C7">
              <w:rPr>
                <w:rFonts w:ascii="Times New Roman" w:hAnsi="Times New Roman"/>
                <w:sz w:val="28"/>
                <w:szCs w:val="28"/>
              </w:rPr>
              <w:t xml:space="preserve"> 0,2 км </w:t>
            </w:r>
          </w:p>
        </w:tc>
        <w:tc>
          <w:tcPr>
            <w:tcW w:w="879" w:type="pct"/>
            <w:vMerge/>
            <w:shd w:val="clear" w:color="auto" w:fill="auto"/>
          </w:tcPr>
          <w:p w:rsidR="00B17033" w:rsidRPr="007116DD" w:rsidRDefault="00B17033" w:rsidP="00B17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718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9D2718" w:rsidRPr="007116DD" w:rsidRDefault="009D2718" w:rsidP="009D2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277" w:type="pct"/>
            <w:shd w:val="clear" w:color="auto" w:fill="auto"/>
          </w:tcPr>
          <w:p w:rsidR="009D2718" w:rsidRDefault="009D2718" w:rsidP="009D27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</w:p>
          <w:p w:rsidR="009D2718" w:rsidRPr="007116DD" w:rsidRDefault="009D2718" w:rsidP="009D27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r w:rsidR="00333B8A">
              <w:rPr>
                <w:rFonts w:ascii="Times New Roman" w:hAnsi="Times New Roman" w:cs="Times New Roman"/>
                <w:sz w:val="28"/>
                <w:szCs w:val="28"/>
              </w:rPr>
              <w:t>организация теплоснабжения 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718" w:rsidRDefault="003E4AB2" w:rsidP="009D271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D2718" w:rsidRPr="007415C7">
              <w:rPr>
                <w:rFonts w:ascii="Times New Roman" w:hAnsi="Times New Roman"/>
                <w:sz w:val="28"/>
                <w:szCs w:val="28"/>
              </w:rPr>
              <w:t>ер. Борисова Грива (ул. Грибное)</w:t>
            </w:r>
            <w:r w:rsidR="00B8383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D2718" w:rsidRPr="007415C7" w:rsidRDefault="00B8383E" w:rsidP="009D271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D2718">
              <w:rPr>
                <w:rFonts w:ascii="Times New Roman" w:hAnsi="Times New Roman"/>
                <w:sz w:val="28"/>
                <w:szCs w:val="28"/>
              </w:rPr>
              <w:t>она инженерной инфраструктуры</w:t>
            </w:r>
          </w:p>
        </w:tc>
        <w:tc>
          <w:tcPr>
            <w:tcW w:w="562" w:type="pct"/>
          </w:tcPr>
          <w:p w:rsidR="009D2718" w:rsidRPr="007116DD" w:rsidRDefault="009D2718" w:rsidP="009D2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  <w:shd w:val="clear" w:color="auto" w:fill="auto"/>
          </w:tcPr>
          <w:p w:rsidR="009D2718" w:rsidRPr="007116DD" w:rsidRDefault="003E4AB2" w:rsidP="009D27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8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лощадь участка – 0,03 га, </w:t>
            </w:r>
            <w:r w:rsidR="00B8383E" w:rsidRPr="00B8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топливо – природный газ</w:t>
            </w:r>
          </w:p>
        </w:tc>
        <w:tc>
          <w:tcPr>
            <w:tcW w:w="879" w:type="pct"/>
            <w:vMerge/>
            <w:shd w:val="clear" w:color="auto" w:fill="auto"/>
          </w:tcPr>
          <w:p w:rsidR="009D2718" w:rsidRPr="007116DD" w:rsidRDefault="009D2718" w:rsidP="009D27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718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9D2718" w:rsidRPr="007116DD" w:rsidRDefault="009D2718" w:rsidP="009D2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277" w:type="pct"/>
            <w:shd w:val="clear" w:color="auto" w:fill="auto"/>
          </w:tcPr>
          <w:p w:rsidR="009D2718" w:rsidRDefault="009D2718" w:rsidP="009D27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</w:p>
          <w:p w:rsidR="009D2718" w:rsidRPr="007116DD" w:rsidRDefault="009D2718" w:rsidP="009D27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r w:rsidR="00333B8A">
              <w:rPr>
                <w:rFonts w:ascii="Times New Roman" w:hAnsi="Times New Roman" w:cs="Times New Roman"/>
                <w:sz w:val="28"/>
                <w:szCs w:val="28"/>
              </w:rPr>
              <w:t>организация теплоснабжения 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718" w:rsidRDefault="003E4AB2" w:rsidP="009D271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D2718" w:rsidRPr="007415C7">
              <w:rPr>
                <w:rFonts w:ascii="Times New Roman" w:hAnsi="Times New Roman"/>
                <w:sz w:val="28"/>
                <w:szCs w:val="28"/>
              </w:rPr>
              <w:t>ер. Ваганово (военный городок)</w:t>
            </w:r>
            <w:r w:rsidR="00B8383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D2718" w:rsidRPr="007415C7" w:rsidRDefault="00B8383E" w:rsidP="009D271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D2718">
              <w:rPr>
                <w:rFonts w:ascii="Times New Roman" w:hAnsi="Times New Roman"/>
                <w:sz w:val="28"/>
                <w:szCs w:val="28"/>
              </w:rPr>
              <w:t>она инженерной инфраструктуры</w:t>
            </w:r>
          </w:p>
        </w:tc>
        <w:tc>
          <w:tcPr>
            <w:tcW w:w="562" w:type="pct"/>
          </w:tcPr>
          <w:p w:rsidR="009D2718" w:rsidRPr="007116DD" w:rsidRDefault="009D2718" w:rsidP="009D2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</w:t>
            </w:r>
          </w:p>
        </w:tc>
        <w:tc>
          <w:tcPr>
            <w:tcW w:w="1124" w:type="pct"/>
            <w:shd w:val="clear" w:color="auto" w:fill="auto"/>
          </w:tcPr>
          <w:p w:rsidR="009D2718" w:rsidRPr="007116DD" w:rsidRDefault="003E4AB2" w:rsidP="009D2718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8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лощадь участка – 0,03 га, </w:t>
            </w:r>
            <w:r w:rsidR="00B8383E" w:rsidRPr="00B8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топливо – природный газ</w:t>
            </w:r>
          </w:p>
        </w:tc>
        <w:tc>
          <w:tcPr>
            <w:tcW w:w="879" w:type="pct"/>
            <w:vMerge/>
            <w:shd w:val="clear" w:color="auto" w:fill="auto"/>
          </w:tcPr>
          <w:p w:rsidR="009D2718" w:rsidRPr="007116DD" w:rsidRDefault="009D2718" w:rsidP="009D27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718" w:rsidRPr="007116DD" w:rsidTr="009D2718">
        <w:trPr>
          <w:trHeight w:val="20"/>
        </w:trPr>
        <w:tc>
          <w:tcPr>
            <w:tcW w:w="284" w:type="pct"/>
            <w:shd w:val="clear" w:color="auto" w:fill="auto"/>
            <w:noWrap/>
          </w:tcPr>
          <w:p w:rsidR="009D2718" w:rsidRPr="007116DD" w:rsidRDefault="009D2718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16" w:type="pct"/>
            <w:gridSpan w:val="5"/>
          </w:tcPr>
          <w:p w:rsidR="009D2718" w:rsidRPr="007116DD" w:rsidRDefault="009D2718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объекта: объекты газоснабжения</w:t>
            </w:r>
          </w:p>
        </w:tc>
      </w:tr>
      <w:tr w:rsidR="00B8383E" w:rsidRPr="007116DD" w:rsidTr="00C57EE7">
        <w:trPr>
          <w:trHeight w:val="20"/>
        </w:trPr>
        <w:tc>
          <w:tcPr>
            <w:tcW w:w="284" w:type="pct"/>
            <w:shd w:val="clear" w:color="auto" w:fill="auto"/>
            <w:hideMark/>
          </w:tcPr>
          <w:p w:rsidR="00B8383E" w:rsidRPr="007116DD" w:rsidRDefault="00B8383E" w:rsidP="00B8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277" w:type="pct"/>
            <w:shd w:val="clear" w:color="auto" w:fill="auto"/>
          </w:tcPr>
          <w:p w:rsidR="00B8383E" w:rsidRDefault="00B8383E" w:rsidP="00B83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Межпоселковый газопровод высокого давления г.п. Рахья – п. ст. Ириновка – дер. Ириновка – дер. Борисова Грива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383E" w:rsidRPr="007116DD" w:rsidRDefault="00B8383E" w:rsidP="00B83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r w:rsidR="00491B19">
              <w:rPr>
                <w:rFonts w:ascii="Times New Roman" w:hAnsi="Times New Roman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874" w:type="pct"/>
            <w:shd w:val="clear" w:color="auto" w:fill="auto"/>
          </w:tcPr>
          <w:p w:rsidR="00B8383E" w:rsidRPr="007116DD" w:rsidRDefault="003E4AB2" w:rsidP="00B83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="00B8383E">
              <w:rPr>
                <w:rFonts w:ascii="Times New Roman" w:hAnsi="Times New Roman" w:cs="Times New Roman"/>
                <w:sz w:val="28"/>
                <w:szCs w:val="28"/>
              </w:rPr>
              <w:t>Рахьинское городское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3E" w:rsidRPr="007415C7" w:rsidRDefault="00B8383E" w:rsidP="00B83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3E" w:rsidRPr="005036C1" w:rsidRDefault="003E4AB2" w:rsidP="005036C1">
            <w:pPr>
              <w:widowControl w:val="0"/>
              <w:spacing w:after="0" w:line="240" w:lineRule="auto"/>
              <w:ind w:right="-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8383E" w:rsidRPr="005036C1">
              <w:rPr>
                <w:rFonts w:ascii="Times New Roman" w:hAnsi="Times New Roman"/>
                <w:sz w:val="28"/>
                <w:szCs w:val="28"/>
              </w:rPr>
              <w:t>ротяженность 11,74 км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E84222" w:rsidRDefault="00CA183C" w:rsidP="00B83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383E" w:rsidRPr="007116DD">
              <w:rPr>
                <w:rFonts w:ascii="Times New Roman" w:hAnsi="Times New Roman" w:cs="Times New Roman"/>
                <w:sz w:val="28"/>
                <w:szCs w:val="28"/>
              </w:rPr>
              <w:t>хранные зоны</w:t>
            </w:r>
            <w:r w:rsidR="00E84222">
              <w:rPr>
                <w:rFonts w:ascii="Times New Roman" w:hAnsi="Times New Roman" w:cs="Times New Roman"/>
                <w:sz w:val="28"/>
                <w:szCs w:val="28"/>
              </w:rPr>
              <w:t xml:space="preserve"> газопроводов.</w:t>
            </w:r>
          </w:p>
          <w:p w:rsidR="003E4AB2" w:rsidRDefault="00E84222" w:rsidP="00E8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3E4A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4222" w:rsidRPr="007116DD" w:rsidRDefault="00E84222" w:rsidP="00E8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AB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вдоль трасс наружных газопроводов – в виде территории, ограниченной условными линиями, проходящими на расстоянии 2 м с каждой стороны газопровода;</w:t>
            </w:r>
          </w:p>
          <w:p w:rsidR="00E84222" w:rsidRPr="007116DD" w:rsidRDefault="00E84222" w:rsidP="00E8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2) вдоль трасс подземных газопроводов из полиэтиленовых труб при использовании медного провода для обозначения трассы газопровода 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в виде территории, ограниченной условными линиями, проходящими на расстоянии 3 м от газопровода со стороны провода и 2 м – с противоположной стороны;</w:t>
            </w:r>
          </w:p>
          <w:p w:rsidR="00E84222" w:rsidRPr="007116DD" w:rsidRDefault="00E84222" w:rsidP="00E8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3) вокруг отдельно стоящих газорегуляторных пунктов – в виде территории, ограниченной замкнутой линией, проведенной на расстоянии 10 м от границ этих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4222" w:rsidRDefault="00E84222" w:rsidP="00E84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4) вдоль трасс межпоселковых газопроводов, 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проходящих по лесам и древесно-кустарниковой растительности, – в виде просек шириной 6 м, по 3 м с каждой стороны газопровода. </w:t>
            </w:r>
          </w:p>
          <w:p w:rsidR="00B8383E" w:rsidRPr="007116DD" w:rsidRDefault="00E84222" w:rsidP="00333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83E" w:rsidRPr="007116DD">
              <w:rPr>
                <w:rFonts w:ascii="Times New Roman" w:hAnsi="Times New Roman" w:cs="Times New Roman"/>
                <w:sz w:val="28"/>
                <w:szCs w:val="28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</w:t>
            </w:r>
            <w:r w:rsidR="00056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83E" w:rsidRPr="007116DD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</w:tr>
      <w:tr w:rsidR="00B8383E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B8383E" w:rsidRPr="007116DD" w:rsidRDefault="00B8383E" w:rsidP="00B8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277" w:type="pct"/>
            <w:shd w:val="clear" w:color="auto" w:fill="auto"/>
          </w:tcPr>
          <w:p w:rsidR="00B8383E" w:rsidRPr="007116DD" w:rsidRDefault="00B8383E" w:rsidP="00B83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Межпоселковый газопровод дер. Борисова Грива – дер. Борисова Грива (ул. Грибное)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Назначение: </w:t>
            </w:r>
            <w:r w:rsidR="00491B19">
              <w:rPr>
                <w:rFonts w:ascii="Times New Roman" w:hAnsi="Times New Roman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874" w:type="pct"/>
            <w:shd w:val="clear" w:color="auto" w:fill="auto"/>
          </w:tcPr>
          <w:p w:rsidR="00B8383E" w:rsidRPr="007116DD" w:rsidRDefault="003E4AB2" w:rsidP="00B83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="00B8383E">
              <w:rPr>
                <w:rFonts w:ascii="Times New Roman" w:hAnsi="Times New Roman" w:cs="Times New Roman"/>
                <w:sz w:val="28"/>
                <w:szCs w:val="28"/>
              </w:rPr>
              <w:t>Рахьинское городское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3E" w:rsidRPr="007415C7" w:rsidRDefault="00B8383E" w:rsidP="00B83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3E" w:rsidRPr="005036C1" w:rsidRDefault="003E4AB2" w:rsidP="005036C1">
            <w:pPr>
              <w:widowControl w:val="0"/>
              <w:spacing w:after="0" w:line="240" w:lineRule="auto"/>
              <w:ind w:right="-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8383E" w:rsidRPr="005036C1">
              <w:rPr>
                <w:rFonts w:ascii="Times New Roman" w:hAnsi="Times New Roman"/>
                <w:sz w:val="28"/>
                <w:szCs w:val="28"/>
              </w:rPr>
              <w:t>ротяженность 3,84 км</w:t>
            </w:r>
          </w:p>
        </w:tc>
        <w:tc>
          <w:tcPr>
            <w:tcW w:w="879" w:type="pct"/>
            <w:vMerge/>
            <w:shd w:val="clear" w:color="auto" w:fill="auto"/>
          </w:tcPr>
          <w:p w:rsidR="00B8383E" w:rsidRPr="007116DD" w:rsidRDefault="00B8383E" w:rsidP="00B83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3E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B8383E" w:rsidRPr="007116DD" w:rsidRDefault="00B8383E" w:rsidP="00B8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277" w:type="pct"/>
            <w:shd w:val="clear" w:color="auto" w:fill="auto"/>
          </w:tcPr>
          <w:p w:rsidR="00B8383E" w:rsidRPr="007116DD" w:rsidRDefault="00B8383E" w:rsidP="00B83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Межпоселковый газопровод дер. Борисова Грива – дер. Ваганово – дер. Ваганово (военный городок) – дер. Ладожский трудпосёлок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Назначение: </w:t>
            </w:r>
            <w:r w:rsidR="00491B19">
              <w:rPr>
                <w:rFonts w:ascii="Times New Roman" w:hAnsi="Times New Roman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874" w:type="pct"/>
            <w:shd w:val="clear" w:color="auto" w:fill="auto"/>
          </w:tcPr>
          <w:p w:rsidR="00B8383E" w:rsidRPr="007116DD" w:rsidRDefault="003E4AB2" w:rsidP="00B83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="00B8383E">
              <w:rPr>
                <w:rFonts w:ascii="Times New Roman" w:hAnsi="Times New Roman" w:cs="Times New Roman"/>
                <w:sz w:val="28"/>
                <w:szCs w:val="28"/>
              </w:rPr>
              <w:t>Рахьинское городское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3E" w:rsidRPr="007415C7" w:rsidRDefault="00B8383E" w:rsidP="00B83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3E" w:rsidRPr="005036C1" w:rsidRDefault="003E4AB2" w:rsidP="005036C1">
            <w:pPr>
              <w:widowControl w:val="0"/>
              <w:spacing w:after="0" w:line="240" w:lineRule="auto"/>
              <w:ind w:right="-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8383E" w:rsidRPr="005036C1">
              <w:rPr>
                <w:rFonts w:ascii="Times New Roman" w:hAnsi="Times New Roman"/>
                <w:sz w:val="28"/>
                <w:szCs w:val="28"/>
              </w:rPr>
              <w:t>ротяженность 8,78 км</w:t>
            </w:r>
          </w:p>
        </w:tc>
        <w:tc>
          <w:tcPr>
            <w:tcW w:w="879" w:type="pct"/>
            <w:vMerge/>
            <w:shd w:val="clear" w:color="auto" w:fill="auto"/>
          </w:tcPr>
          <w:p w:rsidR="00B8383E" w:rsidRPr="007116DD" w:rsidRDefault="00B8383E" w:rsidP="00B83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3E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B8383E" w:rsidRPr="007116DD" w:rsidRDefault="00B8383E" w:rsidP="00B8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277" w:type="pct"/>
            <w:shd w:val="clear" w:color="auto" w:fill="auto"/>
          </w:tcPr>
          <w:p w:rsidR="00B8383E" w:rsidRDefault="00B8383E" w:rsidP="00B83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Межпоселковый газопровод дер. Ваганово – дер. Коккорево – п. ст. Ладожское Озеро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383E" w:rsidRPr="007116DD" w:rsidRDefault="00B8383E" w:rsidP="00B83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Назначение: </w:t>
            </w:r>
            <w:r w:rsidR="00491B19">
              <w:rPr>
                <w:rFonts w:ascii="Times New Roman" w:hAnsi="Times New Roman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874" w:type="pct"/>
            <w:shd w:val="clear" w:color="auto" w:fill="auto"/>
          </w:tcPr>
          <w:p w:rsidR="00B8383E" w:rsidRPr="007116DD" w:rsidRDefault="003E4AB2" w:rsidP="00B83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</w:t>
            </w:r>
            <w:r w:rsidR="00B8383E">
              <w:rPr>
                <w:rFonts w:ascii="Times New Roman" w:hAnsi="Times New Roman" w:cs="Times New Roman"/>
                <w:sz w:val="28"/>
                <w:szCs w:val="28"/>
              </w:rPr>
              <w:t>Рахьинское городское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3E" w:rsidRPr="007415C7" w:rsidRDefault="00B8383E" w:rsidP="00B83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3E" w:rsidRPr="005036C1" w:rsidRDefault="003E4AB2" w:rsidP="005036C1">
            <w:pPr>
              <w:widowControl w:val="0"/>
              <w:spacing w:after="0" w:line="240" w:lineRule="auto"/>
              <w:ind w:right="-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8383E" w:rsidRPr="005036C1">
              <w:rPr>
                <w:rFonts w:ascii="Times New Roman" w:hAnsi="Times New Roman"/>
                <w:sz w:val="28"/>
                <w:szCs w:val="28"/>
              </w:rPr>
              <w:t>ротяженность 7,17 км</w:t>
            </w:r>
          </w:p>
        </w:tc>
        <w:tc>
          <w:tcPr>
            <w:tcW w:w="879" w:type="pct"/>
            <w:vMerge/>
            <w:shd w:val="clear" w:color="auto" w:fill="auto"/>
          </w:tcPr>
          <w:p w:rsidR="00B8383E" w:rsidRPr="007116DD" w:rsidRDefault="00B8383E" w:rsidP="00B83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B73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277" w:type="pct"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r w:rsidR="00491B19">
              <w:rPr>
                <w:rFonts w:ascii="Times New Roman" w:hAnsi="Times New Roman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7415C7" w:rsidRDefault="003E4AB2" w:rsidP="00462B7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62B73" w:rsidRPr="007415C7">
              <w:rPr>
                <w:rFonts w:ascii="Times New Roman" w:hAnsi="Times New Roman"/>
                <w:sz w:val="28"/>
                <w:szCs w:val="28"/>
              </w:rPr>
              <w:t>.п. Рахья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7415C7" w:rsidRDefault="00462B73" w:rsidP="0046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5036C1" w:rsidRDefault="00CA183C" w:rsidP="005036C1">
            <w:pPr>
              <w:widowControl w:val="0"/>
              <w:spacing w:after="0" w:line="240" w:lineRule="auto"/>
              <w:ind w:right="-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62B73" w:rsidRPr="005036C1">
              <w:rPr>
                <w:rFonts w:ascii="Times New Roman" w:hAnsi="Times New Roman"/>
                <w:sz w:val="28"/>
                <w:szCs w:val="28"/>
              </w:rPr>
              <w:t>ротяженность 10,43 км</w:t>
            </w:r>
          </w:p>
        </w:tc>
        <w:tc>
          <w:tcPr>
            <w:tcW w:w="879" w:type="pct"/>
            <w:vMerge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B73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277" w:type="pct"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r w:rsidR="00491B19">
              <w:rPr>
                <w:rFonts w:ascii="Times New Roman" w:hAnsi="Times New Roman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7415C7" w:rsidRDefault="003E4AB2" w:rsidP="00462B7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62B73" w:rsidRPr="007415C7">
              <w:rPr>
                <w:rFonts w:ascii="Times New Roman" w:hAnsi="Times New Roman"/>
                <w:sz w:val="28"/>
                <w:szCs w:val="28"/>
              </w:rPr>
              <w:t>ер. Проба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7415C7" w:rsidRDefault="00462B73" w:rsidP="0046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5036C1" w:rsidRDefault="00CA183C" w:rsidP="005036C1">
            <w:pPr>
              <w:widowControl w:val="0"/>
              <w:spacing w:after="0" w:line="240" w:lineRule="auto"/>
              <w:ind w:right="-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62B73" w:rsidRPr="005036C1">
              <w:rPr>
                <w:rFonts w:ascii="Times New Roman" w:hAnsi="Times New Roman"/>
                <w:sz w:val="28"/>
                <w:szCs w:val="28"/>
              </w:rPr>
              <w:t>ротяженность 3,99 км</w:t>
            </w:r>
          </w:p>
        </w:tc>
        <w:tc>
          <w:tcPr>
            <w:tcW w:w="879" w:type="pct"/>
            <w:vMerge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B73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277" w:type="pct"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r w:rsidR="00491B19">
              <w:rPr>
                <w:rFonts w:ascii="Times New Roman" w:hAnsi="Times New Roman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7415C7" w:rsidRDefault="003E4AB2" w:rsidP="00462B7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62B73" w:rsidRPr="007415C7">
              <w:rPr>
                <w:rFonts w:ascii="Times New Roman" w:hAnsi="Times New Roman"/>
                <w:sz w:val="28"/>
                <w:szCs w:val="28"/>
              </w:rPr>
              <w:t>. ст. Ириновка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7415C7" w:rsidRDefault="00462B73" w:rsidP="0046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5036C1" w:rsidRDefault="00CA183C" w:rsidP="005036C1">
            <w:pPr>
              <w:widowControl w:val="0"/>
              <w:spacing w:after="0" w:line="240" w:lineRule="auto"/>
              <w:ind w:right="-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62B73" w:rsidRPr="005036C1">
              <w:rPr>
                <w:rFonts w:ascii="Times New Roman" w:hAnsi="Times New Roman"/>
                <w:sz w:val="28"/>
                <w:szCs w:val="28"/>
              </w:rPr>
              <w:t>ротяженность 6,18 км</w:t>
            </w:r>
          </w:p>
        </w:tc>
        <w:tc>
          <w:tcPr>
            <w:tcW w:w="879" w:type="pct"/>
            <w:vMerge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B73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277" w:type="pct"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r w:rsidR="00491B19">
              <w:rPr>
                <w:rFonts w:ascii="Times New Roman" w:hAnsi="Times New Roman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7415C7" w:rsidRDefault="003E4AB2" w:rsidP="00462B7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62B73" w:rsidRPr="007415C7">
              <w:rPr>
                <w:rFonts w:ascii="Times New Roman" w:hAnsi="Times New Roman"/>
                <w:sz w:val="28"/>
                <w:szCs w:val="28"/>
              </w:rPr>
              <w:t>ер. Ириновка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7415C7" w:rsidRDefault="00462B73" w:rsidP="0046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5036C1" w:rsidRDefault="00CA183C" w:rsidP="005036C1">
            <w:pPr>
              <w:widowControl w:val="0"/>
              <w:spacing w:after="0" w:line="240" w:lineRule="auto"/>
              <w:ind w:right="-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62B73" w:rsidRPr="005036C1">
              <w:rPr>
                <w:rFonts w:ascii="Times New Roman" w:hAnsi="Times New Roman"/>
                <w:sz w:val="28"/>
                <w:szCs w:val="28"/>
              </w:rPr>
              <w:t>ротяженность 2,08 км</w:t>
            </w:r>
          </w:p>
        </w:tc>
        <w:tc>
          <w:tcPr>
            <w:tcW w:w="879" w:type="pct"/>
            <w:vMerge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B73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277" w:type="pct"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r w:rsidR="00491B19">
              <w:rPr>
                <w:rFonts w:ascii="Times New Roman" w:hAnsi="Times New Roman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7415C7" w:rsidRDefault="003E4AB2" w:rsidP="00462B7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62B73" w:rsidRPr="007415C7">
              <w:rPr>
                <w:rFonts w:ascii="Times New Roman" w:hAnsi="Times New Roman"/>
                <w:sz w:val="28"/>
                <w:szCs w:val="28"/>
              </w:rPr>
              <w:t>ер. Борисова Грива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7415C7" w:rsidRDefault="00462B73" w:rsidP="0046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5036C1" w:rsidRDefault="00CA183C" w:rsidP="005036C1">
            <w:pPr>
              <w:widowControl w:val="0"/>
              <w:spacing w:after="0" w:line="240" w:lineRule="auto"/>
              <w:ind w:right="-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62B73" w:rsidRPr="005036C1">
              <w:rPr>
                <w:rFonts w:ascii="Times New Roman" w:hAnsi="Times New Roman"/>
                <w:sz w:val="28"/>
                <w:szCs w:val="28"/>
              </w:rPr>
              <w:t>ротяженность 8,49 км</w:t>
            </w:r>
          </w:p>
        </w:tc>
        <w:tc>
          <w:tcPr>
            <w:tcW w:w="879" w:type="pct"/>
            <w:vMerge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B73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277" w:type="pct"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r w:rsidR="00491B19">
              <w:rPr>
                <w:rFonts w:ascii="Times New Roman" w:hAnsi="Times New Roman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7415C7" w:rsidRDefault="003E4AB2" w:rsidP="00462B7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62B73" w:rsidRPr="007415C7">
              <w:rPr>
                <w:rFonts w:ascii="Times New Roman" w:hAnsi="Times New Roman"/>
                <w:sz w:val="28"/>
                <w:szCs w:val="28"/>
              </w:rPr>
              <w:t>ер. Борисова Грива (ул. Грибное)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7415C7" w:rsidRDefault="00462B73" w:rsidP="0046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5036C1" w:rsidRDefault="00CA183C" w:rsidP="005036C1">
            <w:pPr>
              <w:widowControl w:val="0"/>
              <w:spacing w:after="0" w:line="240" w:lineRule="auto"/>
              <w:ind w:right="-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62B73" w:rsidRPr="005036C1">
              <w:rPr>
                <w:rFonts w:ascii="Times New Roman" w:hAnsi="Times New Roman"/>
                <w:sz w:val="28"/>
                <w:szCs w:val="28"/>
              </w:rPr>
              <w:t>ротяженность 0,74 км</w:t>
            </w:r>
          </w:p>
        </w:tc>
        <w:tc>
          <w:tcPr>
            <w:tcW w:w="879" w:type="pct"/>
            <w:vMerge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B73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</w:t>
            </w:r>
          </w:p>
        </w:tc>
        <w:tc>
          <w:tcPr>
            <w:tcW w:w="1277" w:type="pct"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r w:rsidR="00491B19">
              <w:rPr>
                <w:rFonts w:ascii="Times New Roman" w:hAnsi="Times New Roman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7415C7" w:rsidRDefault="003E4AB2" w:rsidP="00462B7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62B73" w:rsidRPr="007415C7">
              <w:rPr>
                <w:rFonts w:ascii="Times New Roman" w:hAnsi="Times New Roman"/>
                <w:sz w:val="28"/>
                <w:szCs w:val="28"/>
              </w:rPr>
              <w:t>ер. Ваганово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7415C7" w:rsidRDefault="00462B73" w:rsidP="0046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5036C1" w:rsidRDefault="00CA183C" w:rsidP="005036C1">
            <w:pPr>
              <w:widowControl w:val="0"/>
              <w:spacing w:after="0" w:line="240" w:lineRule="auto"/>
              <w:ind w:right="-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62B73" w:rsidRPr="005036C1">
              <w:rPr>
                <w:rFonts w:ascii="Times New Roman" w:hAnsi="Times New Roman"/>
                <w:sz w:val="28"/>
                <w:szCs w:val="28"/>
              </w:rPr>
              <w:t>ротяженность 5,72 км</w:t>
            </w:r>
          </w:p>
        </w:tc>
        <w:tc>
          <w:tcPr>
            <w:tcW w:w="879" w:type="pct"/>
            <w:vMerge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B73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277" w:type="pct"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r w:rsidR="00491B19">
              <w:rPr>
                <w:rFonts w:ascii="Times New Roman" w:hAnsi="Times New Roman"/>
                <w:sz w:val="28"/>
                <w:szCs w:val="28"/>
              </w:rPr>
              <w:t>организация газоснабжения населения</w:t>
            </w:r>
            <w:r w:rsidR="00491B19"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7415C7" w:rsidRDefault="003E4AB2" w:rsidP="00462B7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62B73" w:rsidRPr="007415C7">
              <w:rPr>
                <w:rFonts w:ascii="Times New Roman" w:hAnsi="Times New Roman"/>
                <w:sz w:val="28"/>
                <w:szCs w:val="28"/>
              </w:rPr>
              <w:t>ер. Ваганово (военный городок)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7415C7" w:rsidRDefault="00462B73" w:rsidP="0046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5036C1" w:rsidRDefault="00CA183C" w:rsidP="005036C1">
            <w:pPr>
              <w:widowControl w:val="0"/>
              <w:spacing w:after="0" w:line="240" w:lineRule="auto"/>
              <w:ind w:right="-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62B73" w:rsidRPr="005036C1">
              <w:rPr>
                <w:rFonts w:ascii="Times New Roman" w:hAnsi="Times New Roman"/>
                <w:sz w:val="28"/>
                <w:szCs w:val="28"/>
              </w:rPr>
              <w:t>ротяженность 0,47 км</w:t>
            </w:r>
          </w:p>
        </w:tc>
        <w:tc>
          <w:tcPr>
            <w:tcW w:w="879" w:type="pct"/>
            <w:vMerge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B73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1277" w:type="pct"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r w:rsidR="00491B19">
              <w:rPr>
                <w:rFonts w:ascii="Times New Roman" w:hAnsi="Times New Roman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7415C7" w:rsidRDefault="003E4AB2" w:rsidP="00462B7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62B73" w:rsidRPr="007415C7">
              <w:rPr>
                <w:rFonts w:ascii="Times New Roman" w:hAnsi="Times New Roman"/>
                <w:sz w:val="28"/>
                <w:szCs w:val="28"/>
              </w:rPr>
              <w:t>ер. Ладожский трудпосёлок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7415C7" w:rsidRDefault="00462B73" w:rsidP="0046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5036C1" w:rsidRDefault="00CA183C" w:rsidP="005036C1">
            <w:pPr>
              <w:widowControl w:val="0"/>
              <w:spacing w:after="0" w:line="240" w:lineRule="auto"/>
              <w:ind w:right="-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62B73" w:rsidRPr="005036C1">
              <w:rPr>
                <w:rFonts w:ascii="Times New Roman" w:hAnsi="Times New Roman"/>
                <w:sz w:val="28"/>
                <w:szCs w:val="28"/>
              </w:rPr>
              <w:t>ротяженность 0,79 км</w:t>
            </w:r>
          </w:p>
        </w:tc>
        <w:tc>
          <w:tcPr>
            <w:tcW w:w="879" w:type="pct"/>
            <w:vMerge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B73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1277" w:type="pct"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r w:rsidR="00491B19">
              <w:rPr>
                <w:rFonts w:ascii="Times New Roman" w:hAnsi="Times New Roman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7415C7" w:rsidRDefault="003E4AB2" w:rsidP="00462B7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62B73" w:rsidRPr="007415C7">
              <w:rPr>
                <w:rFonts w:ascii="Times New Roman" w:hAnsi="Times New Roman"/>
                <w:sz w:val="28"/>
                <w:szCs w:val="28"/>
              </w:rPr>
              <w:t>ер. Коккорево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7415C7" w:rsidRDefault="00462B73" w:rsidP="0046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5036C1" w:rsidRDefault="00CA183C" w:rsidP="005036C1">
            <w:pPr>
              <w:widowControl w:val="0"/>
              <w:spacing w:after="0" w:line="240" w:lineRule="auto"/>
              <w:ind w:right="-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62B73" w:rsidRPr="005036C1">
              <w:rPr>
                <w:rFonts w:ascii="Times New Roman" w:hAnsi="Times New Roman"/>
                <w:sz w:val="28"/>
                <w:szCs w:val="28"/>
              </w:rPr>
              <w:t>ротяженность 17,62 км</w:t>
            </w:r>
          </w:p>
        </w:tc>
        <w:tc>
          <w:tcPr>
            <w:tcW w:w="879" w:type="pct"/>
            <w:vMerge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B73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1277" w:type="pct"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r w:rsidR="00491B19">
              <w:rPr>
                <w:rFonts w:ascii="Times New Roman" w:hAnsi="Times New Roman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7415C7" w:rsidRDefault="003E4AB2" w:rsidP="00462B7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62B73" w:rsidRPr="007415C7">
              <w:rPr>
                <w:rFonts w:ascii="Times New Roman" w:hAnsi="Times New Roman"/>
                <w:sz w:val="28"/>
                <w:szCs w:val="28"/>
              </w:rPr>
              <w:t>. ст. Ладожское Озеро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7415C7" w:rsidRDefault="00462B73" w:rsidP="0046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B73" w:rsidRPr="005036C1" w:rsidRDefault="00CA183C" w:rsidP="005036C1">
            <w:pPr>
              <w:widowControl w:val="0"/>
              <w:spacing w:after="0" w:line="240" w:lineRule="auto"/>
              <w:ind w:right="-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62B73" w:rsidRPr="005036C1">
              <w:rPr>
                <w:rFonts w:ascii="Times New Roman" w:hAnsi="Times New Roman"/>
                <w:sz w:val="28"/>
                <w:szCs w:val="28"/>
              </w:rPr>
              <w:t>ротяженность 3,81 км</w:t>
            </w:r>
          </w:p>
        </w:tc>
        <w:tc>
          <w:tcPr>
            <w:tcW w:w="879" w:type="pct"/>
            <w:vMerge/>
            <w:shd w:val="clear" w:color="auto" w:fill="auto"/>
          </w:tcPr>
          <w:p w:rsidR="00462B73" w:rsidRPr="007116DD" w:rsidRDefault="00462B73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310" w:rsidRPr="007116DD" w:rsidTr="00A33310">
        <w:trPr>
          <w:trHeight w:val="20"/>
        </w:trPr>
        <w:tc>
          <w:tcPr>
            <w:tcW w:w="284" w:type="pct"/>
            <w:shd w:val="clear" w:color="auto" w:fill="auto"/>
          </w:tcPr>
          <w:p w:rsidR="00A33310" w:rsidRPr="004823BE" w:rsidRDefault="00A33310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3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716" w:type="pct"/>
            <w:gridSpan w:val="5"/>
          </w:tcPr>
          <w:p w:rsidR="00A33310" w:rsidRPr="00B4542D" w:rsidRDefault="00A33310" w:rsidP="00A333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объекта: объекты водоснабжения</w:t>
            </w:r>
          </w:p>
        </w:tc>
      </w:tr>
      <w:tr w:rsidR="00CA183C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CA183C" w:rsidRPr="007116DD" w:rsidRDefault="00CA183C" w:rsidP="0025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3C" w:rsidRDefault="00CA183C" w:rsidP="002537B8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327D">
              <w:rPr>
                <w:rFonts w:ascii="Times New Roman" w:hAnsi="Times New Roman"/>
                <w:sz w:val="28"/>
                <w:szCs w:val="28"/>
              </w:rPr>
              <w:t>Водовод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(реконструкция)</w:t>
            </w:r>
          </w:p>
          <w:p w:rsidR="00CA183C" w:rsidRPr="00E6327D" w:rsidRDefault="00CA183C" w:rsidP="002537B8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Назначение: организация водоснабжения 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3C" w:rsidRPr="00E6327D" w:rsidRDefault="00CA183C" w:rsidP="003D4BF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«</w:t>
            </w:r>
            <w:r w:rsidRPr="00E6327D">
              <w:rPr>
                <w:rFonts w:ascii="Times New Roman" w:hAnsi="Times New Roman"/>
                <w:sz w:val="28"/>
                <w:szCs w:val="28"/>
              </w:rPr>
              <w:t>Рахьинское городское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2" w:type="pct"/>
          </w:tcPr>
          <w:p w:rsidR="00CA183C" w:rsidRPr="007116DD" w:rsidRDefault="00CA183C" w:rsidP="0025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  <w:shd w:val="clear" w:color="auto" w:fill="auto"/>
          </w:tcPr>
          <w:p w:rsidR="00CA183C" w:rsidRPr="005036C1" w:rsidRDefault="00CA183C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036C1">
              <w:rPr>
                <w:rFonts w:ascii="Times New Roman" w:hAnsi="Times New Roman"/>
                <w:sz w:val="28"/>
                <w:szCs w:val="28"/>
              </w:rPr>
              <w:t>ротяженность 26,9 км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CA183C" w:rsidRDefault="00CA183C" w:rsidP="0025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8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8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санитарной охраны источников питьевого и хозяйственно-бытового водоснабжения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A183C" w:rsidRPr="002537B8" w:rsidRDefault="00CA183C" w:rsidP="00253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Размер и режим </w:t>
            </w:r>
            <w:r w:rsidRPr="0025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устанавливается в соответствии с требованиями СанПиН </w:t>
            </w:r>
            <w:r w:rsidRPr="002537B8">
              <w:rPr>
                <w:rFonts w:ascii="Times New Roman" w:eastAsia="Calibri" w:hAnsi="Times New Roman" w:cs="Times New Roman"/>
                <w:sz w:val="28"/>
                <w:szCs w:val="28"/>
              </w:rPr>
              <w:t>2.1.4.1110-02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3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«Зоны санитарной охраны источников водоснабжения и </w:t>
            </w:r>
            <w:r w:rsidRPr="00CA183C">
              <w:rPr>
                <w:rFonts w:ascii="Times New Roman" w:eastAsia="Calibri" w:hAnsi="Times New Roman" w:cs="Times New Roman"/>
                <w:sz w:val="28"/>
                <w:szCs w:val="28"/>
              </w:rPr>
              <w:t>водопроводов питьевого назначения»</w:t>
            </w:r>
          </w:p>
        </w:tc>
      </w:tr>
      <w:tr w:rsidR="00CA183C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CA183C" w:rsidRPr="007116DD" w:rsidRDefault="00CA183C" w:rsidP="0025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3C" w:rsidRDefault="00CA183C" w:rsidP="002537B8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Станция водоподготовки</w:t>
            </w:r>
          </w:p>
          <w:p w:rsidR="00CA183C" w:rsidRPr="007415C7" w:rsidRDefault="00CA183C" w:rsidP="002537B8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водоснабжения 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3C" w:rsidRPr="005036C1" w:rsidRDefault="00CA183C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>.п. Рахья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03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183C" w:rsidRPr="007415C7" w:rsidRDefault="00CA183C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6C1">
              <w:rPr>
                <w:rFonts w:ascii="Times New Roman" w:hAnsi="Times New Roman"/>
                <w:sz w:val="28"/>
                <w:szCs w:val="28"/>
              </w:rPr>
              <w:t>зона инженерной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36C1">
              <w:rPr>
                <w:rFonts w:ascii="Times New Roman" w:hAnsi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3C" w:rsidRPr="007415C7" w:rsidRDefault="00CA183C" w:rsidP="002537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3C" w:rsidRPr="007415C7" w:rsidRDefault="00CA183C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>роизводительность не менее 900 м</w:t>
            </w:r>
            <w:r w:rsidRPr="00C57EE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>/сут</w:t>
            </w:r>
            <w:r>
              <w:rPr>
                <w:rFonts w:ascii="Times New Roman" w:hAnsi="Times New Roman"/>
                <w:sz w:val="28"/>
                <w:szCs w:val="28"/>
              </w:rPr>
              <w:t>, площадь участка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0,2 га</w:t>
            </w:r>
          </w:p>
        </w:tc>
        <w:tc>
          <w:tcPr>
            <w:tcW w:w="879" w:type="pct"/>
            <w:vMerge/>
            <w:shd w:val="clear" w:color="auto" w:fill="auto"/>
          </w:tcPr>
          <w:p w:rsidR="00CA183C" w:rsidRPr="007116DD" w:rsidRDefault="00CA183C" w:rsidP="00253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83C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CA183C" w:rsidRPr="007116DD" w:rsidRDefault="00CA183C" w:rsidP="0025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3C" w:rsidRPr="007415C7" w:rsidRDefault="00CA183C" w:rsidP="002537B8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Водонасосная станция и станция подготовки воды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Назначение: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водоснабжения 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3C" w:rsidRDefault="00CA183C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>ер. Борисова Грива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>(ул. Грибное)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183C" w:rsidRPr="007415C7" w:rsidRDefault="00CA183C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6C1">
              <w:rPr>
                <w:rFonts w:ascii="Times New Roman" w:hAnsi="Times New Roman"/>
                <w:sz w:val="28"/>
                <w:szCs w:val="28"/>
              </w:rPr>
              <w:t>зона инженерной инфраструктуры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3C" w:rsidRPr="007415C7" w:rsidRDefault="00CA183C" w:rsidP="002537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3C" w:rsidRPr="007415C7" w:rsidRDefault="00CA183C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>роизводительность не менее 150 м</w:t>
            </w:r>
            <w:r w:rsidRPr="00C57EE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>/сут</w:t>
            </w:r>
            <w:r>
              <w:rPr>
                <w:rFonts w:ascii="Times New Roman" w:hAnsi="Times New Roman"/>
                <w:sz w:val="28"/>
                <w:szCs w:val="28"/>
              </w:rPr>
              <w:t>, площадь участка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0,35 га</w:t>
            </w:r>
          </w:p>
        </w:tc>
        <w:tc>
          <w:tcPr>
            <w:tcW w:w="879" w:type="pct"/>
            <w:vMerge/>
            <w:shd w:val="clear" w:color="auto" w:fill="auto"/>
          </w:tcPr>
          <w:p w:rsidR="00CA183C" w:rsidRPr="007116DD" w:rsidRDefault="00CA183C" w:rsidP="00253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83C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CA183C" w:rsidRPr="007116DD" w:rsidRDefault="00CA183C" w:rsidP="0025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3C" w:rsidRDefault="00CA183C" w:rsidP="002537B8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Водонасосная станция и станция подготовки воды</w:t>
            </w:r>
          </w:p>
          <w:p w:rsidR="00CA183C" w:rsidRPr="007415C7" w:rsidRDefault="00CA183C" w:rsidP="002537B8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водоснабжения 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3C" w:rsidRDefault="00CA183C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>ер. Ваганово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183C" w:rsidRPr="007415C7" w:rsidRDefault="00CA183C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6C1">
              <w:rPr>
                <w:rFonts w:ascii="Times New Roman" w:hAnsi="Times New Roman"/>
                <w:sz w:val="28"/>
                <w:szCs w:val="28"/>
              </w:rPr>
              <w:t>зона инженерной  инфраструктуры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3C" w:rsidRPr="007415C7" w:rsidRDefault="00CA183C" w:rsidP="002537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3C" w:rsidRPr="007415C7" w:rsidRDefault="00CA183C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>роизводительность не менее 60 м</w:t>
            </w:r>
            <w:r w:rsidRPr="00C57EE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>/сут</w:t>
            </w:r>
            <w:r>
              <w:rPr>
                <w:rFonts w:ascii="Times New Roman" w:hAnsi="Times New Roman"/>
                <w:sz w:val="28"/>
                <w:szCs w:val="28"/>
              </w:rPr>
              <w:t>, площадь участка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0,35 га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9" w:type="pct"/>
            <w:vMerge/>
            <w:shd w:val="clear" w:color="auto" w:fill="auto"/>
          </w:tcPr>
          <w:p w:rsidR="00CA183C" w:rsidRPr="007116DD" w:rsidRDefault="00CA183C" w:rsidP="00253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83C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CA183C" w:rsidRPr="007116DD" w:rsidRDefault="00CA183C" w:rsidP="0025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3C" w:rsidRPr="007415C7" w:rsidRDefault="00CA183C" w:rsidP="002537B8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Водонасосная станция и станция подготовки воды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Назначение: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водоснабжения 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3C" w:rsidRDefault="00CA183C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>ер. Ваганово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>(военный городок)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183C" w:rsidRPr="007415C7" w:rsidRDefault="00CA183C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6C1">
              <w:rPr>
                <w:rFonts w:ascii="Times New Roman" w:hAnsi="Times New Roman"/>
                <w:sz w:val="28"/>
                <w:szCs w:val="28"/>
              </w:rPr>
              <w:t>зона инженерной инфраструктуры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3C" w:rsidRPr="007415C7" w:rsidRDefault="00CA183C" w:rsidP="002537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3C" w:rsidRPr="007415C7" w:rsidRDefault="00CA183C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>роизводительность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>менее 250 м</w:t>
            </w:r>
            <w:r w:rsidRPr="00C57EE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>/сут</w:t>
            </w:r>
            <w:r>
              <w:rPr>
                <w:rFonts w:ascii="Times New Roman" w:hAnsi="Times New Roman"/>
                <w:sz w:val="28"/>
                <w:szCs w:val="28"/>
              </w:rPr>
              <w:t>, площадь участка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0,35 га</w:t>
            </w:r>
          </w:p>
        </w:tc>
        <w:tc>
          <w:tcPr>
            <w:tcW w:w="879" w:type="pct"/>
            <w:vMerge/>
            <w:shd w:val="clear" w:color="auto" w:fill="auto"/>
          </w:tcPr>
          <w:p w:rsidR="00CA183C" w:rsidRPr="007116DD" w:rsidRDefault="00CA183C" w:rsidP="00253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83C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CA183C" w:rsidRPr="007116DD" w:rsidRDefault="00CA183C" w:rsidP="0065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3C" w:rsidRPr="007415C7" w:rsidRDefault="00CA183C" w:rsidP="00656EFA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Водонасосная станция и станция подготовки воды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Назначение: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водоснабжения 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3C" w:rsidRDefault="00CA183C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>. ст. Ириновка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183C" w:rsidRPr="007415C7" w:rsidRDefault="00CA183C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6C1">
              <w:rPr>
                <w:rFonts w:ascii="Times New Roman" w:hAnsi="Times New Roman"/>
                <w:sz w:val="28"/>
                <w:szCs w:val="28"/>
              </w:rPr>
              <w:t>зона инженерной инфраструктуры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3C" w:rsidRPr="007415C7" w:rsidRDefault="00CA183C" w:rsidP="00656E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3C" w:rsidRPr="007415C7" w:rsidRDefault="00CA183C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>роизводительность не менее 150 м</w:t>
            </w:r>
            <w:r w:rsidRPr="00C57EE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>/сут</w:t>
            </w:r>
            <w:r>
              <w:rPr>
                <w:rFonts w:ascii="Times New Roman" w:hAnsi="Times New Roman"/>
                <w:sz w:val="28"/>
                <w:szCs w:val="28"/>
              </w:rPr>
              <w:t>, площадь участка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0,35 га</w:t>
            </w:r>
          </w:p>
        </w:tc>
        <w:tc>
          <w:tcPr>
            <w:tcW w:w="879" w:type="pct"/>
            <w:vMerge/>
            <w:shd w:val="clear" w:color="auto" w:fill="auto"/>
          </w:tcPr>
          <w:p w:rsidR="00CA183C" w:rsidRPr="007116DD" w:rsidRDefault="00CA183C" w:rsidP="0065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83C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CA183C" w:rsidRPr="007116DD" w:rsidRDefault="00CA183C" w:rsidP="0065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3C" w:rsidRDefault="00CA183C" w:rsidP="00656EFA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Водонасосная станция и станция подготовки воды</w:t>
            </w:r>
          </w:p>
          <w:p w:rsidR="00CA183C" w:rsidRPr="007415C7" w:rsidRDefault="00CA183C" w:rsidP="00656EFA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водоснабжения 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3C" w:rsidRDefault="00CA183C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>ер. Проба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183C" w:rsidRPr="007415C7" w:rsidRDefault="00CA183C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6C1">
              <w:rPr>
                <w:rFonts w:ascii="Times New Roman" w:hAnsi="Times New Roman"/>
                <w:sz w:val="28"/>
                <w:szCs w:val="28"/>
              </w:rPr>
              <w:t>зона инженерной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36C1">
              <w:rPr>
                <w:rFonts w:ascii="Times New Roman" w:hAnsi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3C" w:rsidRPr="007415C7" w:rsidRDefault="00CA183C" w:rsidP="00656E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3C" w:rsidRPr="007415C7" w:rsidRDefault="00CA183C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>роизводительность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>менее 60 м</w:t>
            </w:r>
            <w:r w:rsidRPr="00C57EE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>/сут</w:t>
            </w:r>
            <w:r>
              <w:rPr>
                <w:rFonts w:ascii="Times New Roman" w:hAnsi="Times New Roman"/>
                <w:sz w:val="28"/>
                <w:szCs w:val="28"/>
              </w:rPr>
              <w:t>, площадь участка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0,35 га</w:t>
            </w:r>
          </w:p>
        </w:tc>
        <w:tc>
          <w:tcPr>
            <w:tcW w:w="879" w:type="pct"/>
            <w:vMerge/>
            <w:shd w:val="clear" w:color="auto" w:fill="auto"/>
          </w:tcPr>
          <w:p w:rsidR="00CA183C" w:rsidRPr="007116DD" w:rsidRDefault="00CA183C" w:rsidP="0065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3BE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4823BE" w:rsidRPr="007116DD" w:rsidRDefault="004823BE" w:rsidP="0065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Default="004823BE" w:rsidP="00656EFA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Сети водопровода</w:t>
            </w:r>
          </w:p>
          <w:p w:rsidR="004823BE" w:rsidRPr="007415C7" w:rsidRDefault="004823BE" w:rsidP="00656EFA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Назначение: </w:t>
            </w:r>
            <w:r w:rsidR="005036C1">
              <w:rPr>
                <w:rFonts w:ascii="Times New Roman" w:hAnsi="Times New Roman"/>
                <w:sz w:val="28"/>
                <w:szCs w:val="28"/>
              </w:rPr>
              <w:t>организация водоснабжения 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Pr="007415C7" w:rsidRDefault="00241288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823BE" w:rsidRPr="007415C7">
              <w:rPr>
                <w:rFonts w:ascii="Times New Roman" w:hAnsi="Times New Roman"/>
                <w:sz w:val="28"/>
                <w:szCs w:val="28"/>
              </w:rPr>
              <w:t>.п. Рахья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Pr="007415C7" w:rsidRDefault="004823BE" w:rsidP="00656E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Pr="007415C7" w:rsidRDefault="00241288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823BE" w:rsidRPr="007415C7">
              <w:rPr>
                <w:rFonts w:ascii="Times New Roman" w:hAnsi="Times New Roman"/>
                <w:sz w:val="28"/>
                <w:szCs w:val="28"/>
              </w:rPr>
              <w:t xml:space="preserve">ротяженность 1,2 км 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4823BE" w:rsidRPr="007116DD" w:rsidRDefault="00CA183C" w:rsidP="0065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5036C1" w:rsidRPr="00B428DA">
              <w:rPr>
                <w:rFonts w:ascii="Times New Roman" w:eastAsia="Calibri" w:hAnsi="Times New Roman" w:cs="Times New Roman"/>
                <w:sz w:val="28"/>
                <w:szCs w:val="28"/>
              </w:rPr>
              <w:t>оны с особыми условиями использования территорий не устанавливаются</w:t>
            </w:r>
            <w:r w:rsidR="005036C1"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23BE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4823BE" w:rsidRDefault="004823BE" w:rsidP="0065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Default="004823BE" w:rsidP="00656EFA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Сети водопровода</w:t>
            </w:r>
          </w:p>
          <w:p w:rsidR="004823BE" w:rsidRPr="007415C7" w:rsidRDefault="004823BE" w:rsidP="00656EFA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Назначение: </w:t>
            </w:r>
            <w:r w:rsidR="005036C1">
              <w:rPr>
                <w:rFonts w:ascii="Times New Roman" w:hAnsi="Times New Roman"/>
                <w:sz w:val="28"/>
                <w:szCs w:val="28"/>
              </w:rPr>
              <w:t>организация водоснабжения 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Pr="007415C7" w:rsidRDefault="00241288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823BE" w:rsidRPr="007415C7">
              <w:rPr>
                <w:rFonts w:ascii="Times New Roman" w:hAnsi="Times New Roman"/>
                <w:sz w:val="28"/>
                <w:szCs w:val="28"/>
              </w:rPr>
              <w:t>ос. Змеиный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Pr="007415C7" w:rsidRDefault="004823BE" w:rsidP="00656E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Pr="007415C7" w:rsidRDefault="00241288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823BE" w:rsidRPr="007415C7">
              <w:rPr>
                <w:rFonts w:ascii="Times New Roman" w:hAnsi="Times New Roman"/>
                <w:sz w:val="28"/>
                <w:szCs w:val="28"/>
              </w:rPr>
              <w:t xml:space="preserve">ротяженность 1,2 км </w:t>
            </w:r>
          </w:p>
        </w:tc>
        <w:tc>
          <w:tcPr>
            <w:tcW w:w="879" w:type="pct"/>
            <w:vMerge/>
            <w:shd w:val="clear" w:color="auto" w:fill="auto"/>
          </w:tcPr>
          <w:p w:rsidR="004823BE" w:rsidRPr="007116DD" w:rsidRDefault="004823BE" w:rsidP="0065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3BE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4823BE" w:rsidRDefault="004823BE" w:rsidP="0065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4.10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Default="004823BE" w:rsidP="00656EFA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Сети водопровода</w:t>
            </w:r>
          </w:p>
          <w:p w:rsidR="004823BE" w:rsidRPr="007415C7" w:rsidRDefault="004823BE" w:rsidP="00656EFA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Назначение: </w:t>
            </w:r>
            <w:r w:rsidR="005036C1">
              <w:rPr>
                <w:rFonts w:ascii="Times New Roman" w:hAnsi="Times New Roman"/>
                <w:sz w:val="28"/>
                <w:szCs w:val="28"/>
              </w:rPr>
              <w:t>организация водоснабжения 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Pr="007415C7" w:rsidRDefault="00241288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823BE" w:rsidRPr="007415C7">
              <w:rPr>
                <w:rFonts w:ascii="Times New Roman" w:hAnsi="Times New Roman"/>
                <w:sz w:val="28"/>
                <w:szCs w:val="28"/>
              </w:rPr>
              <w:t>ер. Ваганово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Pr="007415C7" w:rsidRDefault="004823BE" w:rsidP="00656E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Pr="007415C7" w:rsidRDefault="00241288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823BE" w:rsidRPr="007415C7">
              <w:rPr>
                <w:rFonts w:ascii="Times New Roman" w:hAnsi="Times New Roman"/>
                <w:sz w:val="28"/>
                <w:szCs w:val="28"/>
              </w:rPr>
              <w:t xml:space="preserve">ротяженность 6,46 км </w:t>
            </w:r>
          </w:p>
        </w:tc>
        <w:tc>
          <w:tcPr>
            <w:tcW w:w="879" w:type="pct"/>
            <w:vMerge/>
            <w:shd w:val="clear" w:color="auto" w:fill="auto"/>
          </w:tcPr>
          <w:p w:rsidR="004823BE" w:rsidRPr="007116DD" w:rsidRDefault="004823BE" w:rsidP="0065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3BE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4823BE" w:rsidRDefault="004823BE" w:rsidP="0065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Default="004823BE" w:rsidP="00656EFA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Сети водопровода</w:t>
            </w:r>
          </w:p>
          <w:p w:rsidR="004823BE" w:rsidRPr="007415C7" w:rsidRDefault="004823BE" w:rsidP="00656EFA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Назначение: </w:t>
            </w:r>
            <w:r w:rsidR="005036C1">
              <w:rPr>
                <w:rFonts w:ascii="Times New Roman" w:hAnsi="Times New Roman"/>
                <w:sz w:val="28"/>
                <w:szCs w:val="28"/>
              </w:rPr>
              <w:t>организация водоснабжения 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Pr="007415C7" w:rsidRDefault="00241288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823BE" w:rsidRPr="007415C7">
              <w:rPr>
                <w:rFonts w:ascii="Times New Roman" w:hAnsi="Times New Roman"/>
                <w:sz w:val="28"/>
                <w:szCs w:val="28"/>
              </w:rPr>
              <w:t>ер. Ваганово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3BE" w:rsidRPr="007415C7">
              <w:rPr>
                <w:rFonts w:ascii="Times New Roman" w:hAnsi="Times New Roman"/>
                <w:sz w:val="28"/>
                <w:szCs w:val="28"/>
              </w:rPr>
              <w:t>(военный городок)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Pr="007415C7" w:rsidRDefault="004823BE" w:rsidP="00656E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Pr="007415C7" w:rsidRDefault="00241288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823BE" w:rsidRPr="007415C7">
              <w:rPr>
                <w:rFonts w:ascii="Times New Roman" w:hAnsi="Times New Roman"/>
                <w:sz w:val="28"/>
                <w:szCs w:val="28"/>
              </w:rPr>
              <w:t xml:space="preserve">ротяженность 0,5 км </w:t>
            </w:r>
          </w:p>
        </w:tc>
        <w:tc>
          <w:tcPr>
            <w:tcW w:w="879" w:type="pct"/>
            <w:vMerge/>
            <w:shd w:val="clear" w:color="auto" w:fill="auto"/>
          </w:tcPr>
          <w:p w:rsidR="004823BE" w:rsidRPr="007116DD" w:rsidRDefault="004823BE" w:rsidP="0065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3BE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4823BE" w:rsidRDefault="004823BE" w:rsidP="0065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Default="004823BE" w:rsidP="00656EFA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Сети водопровода</w:t>
            </w:r>
          </w:p>
          <w:p w:rsidR="004823BE" w:rsidRPr="007415C7" w:rsidRDefault="004823BE" w:rsidP="00656EFA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Назначение: </w:t>
            </w:r>
            <w:r w:rsidR="005036C1">
              <w:rPr>
                <w:rFonts w:ascii="Times New Roman" w:hAnsi="Times New Roman"/>
                <w:sz w:val="28"/>
                <w:szCs w:val="28"/>
              </w:rPr>
              <w:t>организация водоснабжения 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Pr="007415C7" w:rsidRDefault="00241288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823BE" w:rsidRPr="007415C7">
              <w:rPr>
                <w:rFonts w:ascii="Times New Roman" w:hAnsi="Times New Roman"/>
                <w:sz w:val="28"/>
                <w:szCs w:val="28"/>
              </w:rPr>
              <w:t>ер. Ладожский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3BE" w:rsidRPr="007415C7">
              <w:rPr>
                <w:rFonts w:ascii="Times New Roman" w:hAnsi="Times New Roman"/>
                <w:sz w:val="28"/>
                <w:szCs w:val="28"/>
              </w:rPr>
              <w:t>трудпосёлок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Pr="007415C7" w:rsidRDefault="004823BE" w:rsidP="00656E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Pr="007415C7" w:rsidRDefault="00241288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823BE" w:rsidRPr="007415C7">
              <w:rPr>
                <w:rFonts w:ascii="Times New Roman" w:hAnsi="Times New Roman"/>
                <w:sz w:val="28"/>
                <w:szCs w:val="28"/>
              </w:rPr>
              <w:t>ротяженность 0,99 км</w:t>
            </w:r>
          </w:p>
        </w:tc>
        <w:tc>
          <w:tcPr>
            <w:tcW w:w="879" w:type="pct"/>
            <w:vMerge/>
            <w:shd w:val="clear" w:color="auto" w:fill="auto"/>
          </w:tcPr>
          <w:p w:rsidR="004823BE" w:rsidRPr="007116DD" w:rsidRDefault="004823BE" w:rsidP="0065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3BE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4823BE" w:rsidRDefault="004823BE" w:rsidP="0065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Default="004823BE" w:rsidP="00656EFA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Сети водопровода</w:t>
            </w:r>
          </w:p>
          <w:p w:rsidR="004823BE" w:rsidRPr="007415C7" w:rsidRDefault="004823BE" w:rsidP="00656EFA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Назначение: </w:t>
            </w:r>
            <w:r w:rsidRPr="0065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водоснабжением планируемого </w:t>
            </w:r>
            <w:r w:rsidRPr="0065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физкультурно-оздоровительного комплекса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Pr="007415C7" w:rsidRDefault="00241288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823BE" w:rsidRPr="007415C7">
              <w:rPr>
                <w:rFonts w:ascii="Times New Roman" w:hAnsi="Times New Roman"/>
                <w:sz w:val="28"/>
                <w:szCs w:val="28"/>
              </w:rPr>
              <w:t>.п. Рахья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Pr="007415C7" w:rsidRDefault="004823BE" w:rsidP="00656E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Pr="007415C7" w:rsidRDefault="00241288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823BE" w:rsidRPr="007415C7">
              <w:rPr>
                <w:rFonts w:ascii="Times New Roman" w:hAnsi="Times New Roman"/>
                <w:sz w:val="28"/>
                <w:szCs w:val="28"/>
              </w:rPr>
              <w:t>ротяженность 0,1 км</w:t>
            </w:r>
          </w:p>
        </w:tc>
        <w:tc>
          <w:tcPr>
            <w:tcW w:w="879" w:type="pct"/>
            <w:vMerge/>
            <w:shd w:val="clear" w:color="auto" w:fill="auto"/>
          </w:tcPr>
          <w:p w:rsidR="004823BE" w:rsidRPr="007116DD" w:rsidRDefault="004823BE" w:rsidP="0065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3BE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4823BE" w:rsidRDefault="004823BE" w:rsidP="0065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Default="004823BE" w:rsidP="00656EFA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Сети водопровода</w:t>
            </w:r>
          </w:p>
          <w:p w:rsidR="004823BE" w:rsidRPr="007415C7" w:rsidRDefault="004823BE" w:rsidP="00656EFA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Назначение: </w:t>
            </w:r>
            <w:r w:rsidR="005036C1">
              <w:rPr>
                <w:rFonts w:ascii="Times New Roman" w:hAnsi="Times New Roman"/>
                <w:sz w:val="28"/>
                <w:szCs w:val="28"/>
              </w:rPr>
              <w:t>организация водоснабжения 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Pr="007415C7" w:rsidRDefault="00241288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823BE" w:rsidRPr="007415C7">
              <w:rPr>
                <w:rFonts w:ascii="Times New Roman" w:hAnsi="Times New Roman"/>
                <w:sz w:val="28"/>
                <w:szCs w:val="28"/>
              </w:rPr>
              <w:t>. ст. Ириновка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Pr="007415C7" w:rsidRDefault="004823BE" w:rsidP="00656E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Pr="007415C7" w:rsidRDefault="00241288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823BE" w:rsidRPr="007415C7">
              <w:rPr>
                <w:rFonts w:ascii="Times New Roman" w:hAnsi="Times New Roman"/>
                <w:sz w:val="28"/>
                <w:szCs w:val="28"/>
              </w:rPr>
              <w:t xml:space="preserve">ротяженность 8,72 км </w:t>
            </w:r>
          </w:p>
        </w:tc>
        <w:tc>
          <w:tcPr>
            <w:tcW w:w="879" w:type="pct"/>
            <w:vMerge/>
            <w:shd w:val="clear" w:color="auto" w:fill="auto"/>
          </w:tcPr>
          <w:p w:rsidR="004823BE" w:rsidRPr="007116DD" w:rsidRDefault="004823BE" w:rsidP="0065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3BE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4823BE" w:rsidRDefault="004823BE" w:rsidP="0065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Default="004823BE" w:rsidP="00656EFA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Сети водопровода</w:t>
            </w:r>
          </w:p>
          <w:p w:rsidR="004823BE" w:rsidRPr="007415C7" w:rsidRDefault="004823BE" w:rsidP="00656EFA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Назначение: </w:t>
            </w:r>
            <w:r w:rsidR="005036C1">
              <w:rPr>
                <w:rFonts w:ascii="Times New Roman" w:hAnsi="Times New Roman"/>
                <w:sz w:val="28"/>
                <w:szCs w:val="28"/>
              </w:rPr>
              <w:t>организация водоснабжения 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Pr="007415C7" w:rsidRDefault="00241288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823BE" w:rsidRPr="007415C7">
              <w:rPr>
                <w:rFonts w:ascii="Times New Roman" w:hAnsi="Times New Roman"/>
                <w:sz w:val="28"/>
                <w:szCs w:val="28"/>
              </w:rPr>
              <w:t>ер. Ириновка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Pr="007415C7" w:rsidRDefault="004823BE" w:rsidP="00656E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Pr="007415C7" w:rsidRDefault="00241288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823BE" w:rsidRPr="007415C7">
              <w:rPr>
                <w:rFonts w:ascii="Times New Roman" w:hAnsi="Times New Roman"/>
                <w:sz w:val="28"/>
                <w:szCs w:val="28"/>
              </w:rPr>
              <w:t xml:space="preserve">ротяженность 1,97 км </w:t>
            </w:r>
          </w:p>
        </w:tc>
        <w:tc>
          <w:tcPr>
            <w:tcW w:w="879" w:type="pct"/>
            <w:vMerge/>
            <w:shd w:val="clear" w:color="auto" w:fill="auto"/>
          </w:tcPr>
          <w:p w:rsidR="004823BE" w:rsidRPr="007116DD" w:rsidRDefault="004823BE" w:rsidP="0065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3BE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4823BE" w:rsidRDefault="004823BE" w:rsidP="0065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Default="004823BE" w:rsidP="00656EFA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Сети водопровода</w:t>
            </w:r>
          </w:p>
          <w:p w:rsidR="004823BE" w:rsidRPr="007415C7" w:rsidRDefault="004823BE" w:rsidP="00656EFA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Назначение: </w:t>
            </w:r>
            <w:r w:rsidR="005036C1">
              <w:rPr>
                <w:rFonts w:ascii="Times New Roman" w:hAnsi="Times New Roman"/>
                <w:sz w:val="28"/>
                <w:szCs w:val="28"/>
              </w:rPr>
              <w:t>организация водоснабжения 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Pr="007415C7" w:rsidRDefault="00241288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823BE" w:rsidRPr="007415C7">
              <w:rPr>
                <w:rFonts w:ascii="Times New Roman" w:hAnsi="Times New Roman"/>
                <w:sz w:val="28"/>
                <w:szCs w:val="28"/>
              </w:rPr>
              <w:t>ер. Проба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Pr="007415C7" w:rsidRDefault="004823BE" w:rsidP="00656E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Pr="007415C7" w:rsidRDefault="00241288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823BE" w:rsidRPr="007415C7">
              <w:rPr>
                <w:rFonts w:ascii="Times New Roman" w:hAnsi="Times New Roman"/>
                <w:sz w:val="28"/>
                <w:szCs w:val="28"/>
              </w:rPr>
              <w:t xml:space="preserve">ротяженность 4,09 км </w:t>
            </w:r>
          </w:p>
        </w:tc>
        <w:tc>
          <w:tcPr>
            <w:tcW w:w="879" w:type="pct"/>
            <w:vMerge/>
            <w:shd w:val="clear" w:color="auto" w:fill="auto"/>
          </w:tcPr>
          <w:p w:rsidR="004823BE" w:rsidRPr="007116DD" w:rsidRDefault="004823BE" w:rsidP="0065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310" w:rsidRPr="007116DD" w:rsidTr="00A33310">
        <w:trPr>
          <w:trHeight w:val="20"/>
        </w:trPr>
        <w:tc>
          <w:tcPr>
            <w:tcW w:w="284" w:type="pct"/>
            <w:shd w:val="clear" w:color="auto" w:fill="auto"/>
          </w:tcPr>
          <w:p w:rsidR="00A33310" w:rsidRPr="004823BE" w:rsidRDefault="00A33310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3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16" w:type="pct"/>
            <w:gridSpan w:val="5"/>
          </w:tcPr>
          <w:p w:rsidR="00A33310" w:rsidRPr="007116DD" w:rsidRDefault="00A33310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объекта: объекты водо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отведения</w:t>
            </w:r>
          </w:p>
        </w:tc>
      </w:tr>
      <w:tr w:rsidR="004823BE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4823BE" w:rsidRPr="007116DD" w:rsidRDefault="004823BE" w:rsidP="00482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Default="004823BE" w:rsidP="004823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Канализационные очистные сооружения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(реконструкция)</w:t>
            </w:r>
          </w:p>
          <w:p w:rsidR="00C50D4C" w:rsidRPr="007415C7" w:rsidRDefault="00C50D4C" w:rsidP="004823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Назначение:</w:t>
            </w:r>
            <w:r w:rsidR="0012310F"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EE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C57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водоотведения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Default="00241288" w:rsidP="004823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r w:rsidR="004823BE" w:rsidRPr="007415C7">
              <w:rPr>
                <w:rFonts w:ascii="Times New Roman" w:hAnsi="Times New Roman"/>
                <w:sz w:val="28"/>
                <w:szCs w:val="28"/>
              </w:rPr>
              <w:t>.п. Рахья</w:t>
            </w:r>
            <w:r w:rsidR="00C50D4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50D4C" w:rsidRDefault="00C50D4C" w:rsidP="004823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инженерной инфраструктуры</w:t>
            </w:r>
          </w:p>
          <w:p w:rsidR="00C50D4C" w:rsidRPr="007415C7" w:rsidRDefault="00C50D4C" w:rsidP="004823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Pr="007415C7" w:rsidRDefault="004823BE" w:rsidP="004823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lastRenderedPageBreak/>
              <w:t>2025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E" w:rsidRPr="007415C7" w:rsidRDefault="00241288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823BE" w:rsidRPr="007415C7">
              <w:rPr>
                <w:rFonts w:ascii="Times New Roman" w:hAnsi="Times New Roman"/>
                <w:sz w:val="28"/>
                <w:szCs w:val="28"/>
              </w:rPr>
              <w:t>роизводительность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3BE" w:rsidRPr="007415C7">
              <w:rPr>
                <w:rFonts w:ascii="Times New Roman" w:hAnsi="Times New Roman"/>
                <w:sz w:val="28"/>
                <w:szCs w:val="28"/>
              </w:rPr>
              <w:t>1400 м</w:t>
            </w:r>
            <w:r w:rsidR="004823BE" w:rsidRPr="005036C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4823BE" w:rsidRPr="007415C7">
              <w:rPr>
                <w:rFonts w:ascii="Times New Roman" w:hAnsi="Times New Roman"/>
                <w:sz w:val="28"/>
                <w:szCs w:val="28"/>
              </w:rPr>
              <w:t>/сут</w:t>
            </w:r>
          </w:p>
        </w:tc>
        <w:tc>
          <w:tcPr>
            <w:tcW w:w="879" w:type="pct"/>
            <w:shd w:val="clear" w:color="auto" w:fill="auto"/>
          </w:tcPr>
          <w:p w:rsidR="005036C1" w:rsidRDefault="005036C1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анитарно-защитная зона.</w:t>
            </w:r>
          </w:p>
          <w:p w:rsidR="005036C1" w:rsidRDefault="005036C1" w:rsidP="0048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– 200 м.</w:t>
            </w:r>
          </w:p>
          <w:p w:rsidR="004823BE" w:rsidRPr="007116DD" w:rsidRDefault="005036C1" w:rsidP="0050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Режим </w:t>
            </w:r>
            <w:r w:rsidR="00C50D4C" w:rsidRPr="00C5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СанПиН 2.2.1/2.1.1.1200-03</w:t>
            </w:r>
          </w:p>
        </w:tc>
      </w:tr>
      <w:tr w:rsidR="00C50D4C" w:rsidRPr="007116DD" w:rsidTr="00C57EE7">
        <w:trPr>
          <w:trHeight w:val="1264"/>
        </w:trPr>
        <w:tc>
          <w:tcPr>
            <w:tcW w:w="284" w:type="pct"/>
            <w:shd w:val="clear" w:color="auto" w:fill="auto"/>
          </w:tcPr>
          <w:p w:rsidR="00C50D4C" w:rsidRPr="007116DD" w:rsidRDefault="00C50D4C" w:rsidP="00482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1277" w:type="pct"/>
          </w:tcPr>
          <w:p w:rsidR="00C50D4C" w:rsidRDefault="00C50D4C" w:rsidP="004823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Канализационные очистные сооружения</w:t>
            </w:r>
          </w:p>
          <w:p w:rsidR="00C50D4C" w:rsidRPr="007415C7" w:rsidRDefault="00C50D4C" w:rsidP="004823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Назначение:</w:t>
            </w:r>
            <w:r w:rsidR="0012310F"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EE7">
              <w:rPr>
                <w:rFonts w:ascii="Times New Roman" w:hAnsi="Times New Roman" w:cs="Times New Roman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874" w:type="pct"/>
          </w:tcPr>
          <w:p w:rsidR="00C50D4C" w:rsidRDefault="00241288" w:rsidP="0077001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50D4C" w:rsidRPr="007415C7">
              <w:rPr>
                <w:rFonts w:ascii="Times New Roman" w:hAnsi="Times New Roman"/>
                <w:sz w:val="28"/>
                <w:szCs w:val="28"/>
              </w:rPr>
              <w:t>ер. Борисова Грива (ул.</w:t>
            </w:r>
            <w:r w:rsidR="007E0F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0D4C" w:rsidRPr="007415C7">
              <w:rPr>
                <w:rFonts w:ascii="Times New Roman" w:hAnsi="Times New Roman"/>
                <w:sz w:val="28"/>
                <w:szCs w:val="28"/>
              </w:rPr>
              <w:t>Грибное)</w:t>
            </w:r>
            <w:r w:rsidR="00C50D4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50D4C" w:rsidRPr="007415C7" w:rsidRDefault="00C50D4C" w:rsidP="00770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инженерной инфраструктуры</w:t>
            </w:r>
          </w:p>
        </w:tc>
        <w:tc>
          <w:tcPr>
            <w:tcW w:w="562" w:type="pct"/>
          </w:tcPr>
          <w:p w:rsidR="00C50D4C" w:rsidRPr="007415C7" w:rsidRDefault="00C50D4C" w:rsidP="004823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</w:tcPr>
          <w:p w:rsidR="00C50D4C" w:rsidRPr="007415C7" w:rsidRDefault="00241288" w:rsidP="004823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50D4C" w:rsidRPr="007415C7">
              <w:rPr>
                <w:rFonts w:ascii="Times New Roman" w:hAnsi="Times New Roman"/>
                <w:sz w:val="28"/>
                <w:szCs w:val="28"/>
              </w:rPr>
              <w:t>роизводительность не менее 200 м</w:t>
            </w:r>
            <w:r w:rsidR="00C50D4C" w:rsidRPr="007415C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C50D4C" w:rsidRPr="007415C7">
              <w:rPr>
                <w:rFonts w:ascii="Times New Roman" w:hAnsi="Times New Roman"/>
                <w:sz w:val="28"/>
                <w:szCs w:val="28"/>
              </w:rPr>
              <w:t>/сут</w:t>
            </w:r>
            <w:r w:rsidR="00C50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0D4C">
              <w:rPr>
                <w:rFonts w:ascii="Times New Roman" w:hAnsi="Times New Roman"/>
                <w:sz w:val="28"/>
                <w:szCs w:val="28"/>
              </w:rPr>
              <w:t>площадь участка</w:t>
            </w:r>
            <w:r w:rsidR="00B428DA">
              <w:rPr>
                <w:rFonts w:ascii="Times New Roman" w:hAnsi="Times New Roman"/>
                <w:sz w:val="28"/>
                <w:szCs w:val="28"/>
              </w:rPr>
              <w:t xml:space="preserve"> 0,1 га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5036C1" w:rsidRDefault="005036C1" w:rsidP="0050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анитарно-защитная зона.</w:t>
            </w:r>
          </w:p>
          <w:p w:rsidR="005036C1" w:rsidRDefault="005036C1" w:rsidP="0050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– 200 м.</w:t>
            </w:r>
          </w:p>
          <w:p w:rsidR="00C50D4C" w:rsidRPr="007116DD" w:rsidRDefault="005036C1" w:rsidP="00503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 </w:t>
            </w:r>
            <w:r w:rsidRPr="00C5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СанПиН 2.2.1/2.1.1.1200-03</w:t>
            </w:r>
          </w:p>
        </w:tc>
      </w:tr>
      <w:tr w:rsidR="00C50D4C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C50D4C" w:rsidRPr="007116DD" w:rsidRDefault="00C50D4C" w:rsidP="00482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277" w:type="pct"/>
          </w:tcPr>
          <w:p w:rsidR="00C50D4C" w:rsidRDefault="00C50D4C" w:rsidP="004823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Канализационные очистные сооружения</w:t>
            </w:r>
          </w:p>
          <w:p w:rsidR="00C50D4C" w:rsidRPr="007415C7" w:rsidRDefault="00C50D4C" w:rsidP="004823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Назначение:</w:t>
            </w:r>
            <w:r w:rsidR="0012310F"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EE7">
              <w:rPr>
                <w:rFonts w:ascii="Times New Roman" w:hAnsi="Times New Roman" w:cs="Times New Roman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874" w:type="pct"/>
          </w:tcPr>
          <w:p w:rsidR="00C50D4C" w:rsidRPr="007415C7" w:rsidRDefault="00241288" w:rsidP="004823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50D4C" w:rsidRPr="007415C7">
              <w:rPr>
                <w:rFonts w:ascii="Times New Roman" w:hAnsi="Times New Roman"/>
                <w:sz w:val="28"/>
                <w:szCs w:val="28"/>
              </w:rPr>
              <w:t>ер. Ваганово (военный городок)</w:t>
            </w:r>
            <w:r w:rsidR="00B428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42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инженерной инфраструктуры</w:t>
            </w:r>
          </w:p>
        </w:tc>
        <w:tc>
          <w:tcPr>
            <w:tcW w:w="562" w:type="pct"/>
          </w:tcPr>
          <w:p w:rsidR="00C50D4C" w:rsidRPr="007415C7" w:rsidRDefault="00C50D4C" w:rsidP="004823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</w:tcPr>
          <w:p w:rsidR="00C50D4C" w:rsidRPr="007415C7" w:rsidRDefault="00241288" w:rsidP="004823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50D4C" w:rsidRPr="007415C7">
              <w:rPr>
                <w:rFonts w:ascii="Times New Roman" w:hAnsi="Times New Roman"/>
                <w:sz w:val="28"/>
                <w:szCs w:val="28"/>
              </w:rPr>
              <w:t>роизводительность не менее 300 м</w:t>
            </w:r>
            <w:r w:rsidR="00C50D4C" w:rsidRPr="007415C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C50D4C" w:rsidRPr="007415C7">
              <w:rPr>
                <w:rFonts w:ascii="Times New Roman" w:hAnsi="Times New Roman"/>
                <w:sz w:val="28"/>
                <w:szCs w:val="28"/>
              </w:rPr>
              <w:t>/сут</w:t>
            </w:r>
            <w:r w:rsidR="00B428D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28DA">
              <w:rPr>
                <w:rFonts w:ascii="Times New Roman" w:hAnsi="Times New Roman"/>
                <w:sz w:val="28"/>
                <w:szCs w:val="28"/>
              </w:rPr>
              <w:t>площадь участка 0,1 га</w:t>
            </w:r>
          </w:p>
        </w:tc>
        <w:tc>
          <w:tcPr>
            <w:tcW w:w="879" w:type="pct"/>
            <w:vMerge/>
            <w:shd w:val="clear" w:color="auto" w:fill="auto"/>
          </w:tcPr>
          <w:p w:rsidR="00C50D4C" w:rsidRPr="007116DD" w:rsidRDefault="00C50D4C" w:rsidP="00482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E7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C57EE7" w:rsidRPr="007116DD" w:rsidRDefault="00C57EE7" w:rsidP="00482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277" w:type="pct"/>
          </w:tcPr>
          <w:p w:rsidR="00C57EE7" w:rsidRDefault="00C57EE7" w:rsidP="004823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Локальные канализационные очистные сооружения</w:t>
            </w:r>
          </w:p>
          <w:p w:rsidR="00C57EE7" w:rsidRPr="007415C7" w:rsidRDefault="00C57EE7" w:rsidP="004823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Назначение: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874" w:type="pct"/>
          </w:tcPr>
          <w:p w:rsidR="00C57EE7" w:rsidRDefault="00241288" w:rsidP="004823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57EE7" w:rsidRPr="007415C7">
              <w:rPr>
                <w:rFonts w:ascii="Times New Roman" w:hAnsi="Times New Roman"/>
                <w:sz w:val="28"/>
                <w:szCs w:val="28"/>
              </w:rPr>
              <w:t>. ст. Ладожское Озеро</w:t>
            </w:r>
            <w:r w:rsidR="00C57EE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57EE7" w:rsidRPr="007415C7" w:rsidRDefault="00C57EE7" w:rsidP="004823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инженерной инфраструктуры</w:t>
            </w:r>
          </w:p>
        </w:tc>
        <w:tc>
          <w:tcPr>
            <w:tcW w:w="562" w:type="pct"/>
          </w:tcPr>
          <w:p w:rsidR="00C57EE7" w:rsidRPr="007415C7" w:rsidRDefault="00C57EE7" w:rsidP="004823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</w:tcPr>
          <w:p w:rsidR="00C57EE7" w:rsidRPr="007415C7" w:rsidRDefault="00241288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57EE7" w:rsidRPr="007415C7">
              <w:rPr>
                <w:rFonts w:ascii="Times New Roman" w:hAnsi="Times New Roman"/>
                <w:sz w:val="28"/>
                <w:szCs w:val="28"/>
              </w:rPr>
              <w:t>роизводительность не менее 15 м</w:t>
            </w:r>
            <w:r w:rsidR="00C57EE7" w:rsidRPr="005036C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C57EE7" w:rsidRPr="007415C7">
              <w:rPr>
                <w:rFonts w:ascii="Times New Roman" w:hAnsi="Times New Roman"/>
                <w:sz w:val="28"/>
                <w:szCs w:val="28"/>
              </w:rPr>
              <w:t>/сут</w:t>
            </w:r>
            <w:r w:rsidR="00C57EE7">
              <w:rPr>
                <w:rFonts w:ascii="Times New Roman" w:hAnsi="Times New Roman"/>
                <w:sz w:val="28"/>
                <w:szCs w:val="28"/>
              </w:rPr>
              <w:t>, площадь участка 0,04 га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C57EE7" w:rsidRPr="007116DD" w:rsidRDefault="00241288" w:rsidP="00482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C57EE7" w:rsidRPr="00B428DA">
              <w:rPr>
                <w:rFonts w:ascii="Times New Roman" w:eastAsia="Calibri" w:hAnsi="Times New Roman" w:cs="Times New Roman"/>
                <w:sz w:val="28"/>
                <w:szCs w:val="28"/>
              </w:rPr>
              <w:t>оны с особыми условиями использования территорий не устанавливаются</w:t>
            </w:r>
          </w:p>
        </w:tc>
      </w:tr>
      <w:tr w:rsidR="00C57EE7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C57EE7" w:rsidRDefault="00C57EE7" w:rsidP="00482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277" w:type="pct"/>
          </w:tcPr>
          <w:p w:rsidR="00C57EE7" w:rsidRDefault="00C57EE7" w:rsidP="004823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 xml:space="preserve">Локальные канализационные очистные сооружения </w:t>
            </w:r>
          </w:p>
          <w:p w:rsidR="00C57EE7" w:rsidRPr="007415C7" w:rsidRDefault="00C57EE7" w:rsidP="004823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874" w:type="pct"/>
          </w:tcPr>
          <w:p w:rsidR="00C57EE7" w:rsidRDefault="00241288" w:rsidP="004823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57EE7" w:rsidRPr="007415C7">
              <w:rPr>
                <w:rFonts w:ascii="Times New Roman" w:hAnsi="Times New Roman"/>
                <w:sz w:val="28"/>
                <w:szCs w:val="28"/>
              </w:rPr>
              <w:t>ер. Ваганово</w:t>
            </w:r>
            <w:r w:rsidR="00C57EE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57EE7" w:rsidRPr="007415C7" w:rsidRDefault="00C57EE7" w:rsidP="004823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инженерной инфраструктуры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EE7" w:rsidRPr="007415C7" w:rsidRDefault="00C57EE7" w:rsidP="004823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</w:tcPr>
          <w:p w:rsidR="00C57EE7" w:rsidRPr="007415C7" w:rsidRDefault="00241288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57EE7" w:rsidRPr="007415C7">
              <w:rPr>
                <w:rFonts w:ascii="Times New Roman" w:hAnsi="Times New Roman"/>
                <w:sz w:val="28"/>
                <w:szCs w:val="28"/>
              </w:rPr>
              <w:t>роизводительность не</w:t>
            </w:r>
            <w:r w:rsidR="00C57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EE7" w:rsidRPr="007415C7">
              <w:rPr>
                <w:rFonts w:ascii="Times New Roman" w:hAnsi="Times New Roman"/>
                <w:sz w:val="28"/>
                <w:szCs w:val="28"/>
              </w:rPr>
              <w:t>менее 10 м</w:t>
            </w:r>
            <w:r w:rsidR="00C57EE7" w:rsidRPr="005036C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C57EE7" w:rsidRPr="007415C7">
              <w:rPr>
                <w:rFonts w:ascii="Times New Roman" w:hAnsi="Times New Roman"/>
                <w:sz w:val="28"/>
                <w:szCs w:val="28"/>
              </w:rPr>
              <w:t>/сут</w:t>
            </w:r>
            <w:r w:rsidR="00C57EE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EE7">
              <w:rPr>
                <w:rFonts w:ascii="Times New Roman" w:hAnsi="Times New Roman"/>
                <w:sz w:val="28"/>
                <w:szCs w:val="28"/>
              </w:rPr>
              <w:t>площадь участка 0,04 га</w:t>
            </w:r>
          </w:p>
        </w:tc>
        <w:tc>
          <w:tcPr>
            <w:tcW w:w="879" w:type="pct"/>
            <w:vMerge/>
            <w:shd w:val="clear" w:color="auto" w:fill="auto"/>
          </w:tcPr>
          <w:p w:rsidR="00C57EE7" w:rsidRPr="007116DD" w:rsidRDefault="00C57EE7" w:rsidP="00482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E7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C57EE7" w:rsidRDefault="00C57EE7" w:rsidP="00482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1277" w:type="pct"/>
          </w:tcPr>
          <w:p w:rsidR="00C57EE7" w:rsidRDefault="00C57EE7" w:rsidP="004823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Локальные канализационные очистные сооружения</w:t>
            </w:r>
          </w:p>
          <w:p w:rsidR="00C57EE7" w:rsidRPr="007415C7" w:rsidRDefault="00C57EE7" w:rsidP="004823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Назначение: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874" w:type="pct"/>
          </w:tcPr>
          <w:p w:rsidR="00C57EE7" w:rsidRDefault="00241288" w:rsidP="004823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57EE7" w:rsidRPr="007415C7">
              <w:rPr>
                <w:rFonts w:ascii="Times New Roman" w:hAnsi="Times New Roman"/>
                <w:sz w:val="28"/>
                <w:szCs w:val="28"/>
              </w:rPr>
              <w:t>ер. Ладожский трудпосёлок</w:t>
            </w:r>
            <w:r w:rsidR="00C57EE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57EE7" w:rsidRPr="007415C7" w:rsidRDefault="00C57EE7" w:rsidP="004823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инженерной инфраструктуры</w:t>
            </w:r>
          </w:p>
        </w:tc>
        <w:tc>
          <w:tcPr>
            <w:tcW w:w="562" w:type="pct"/>
          </w:tcPr>
          <w:p w:rsidR="00C57EE7" w:rsidRPr="007415C7" w:rsidRDefault="00C57EE7" w:rsidP="004823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</w:tcPr>
          <w:p w:rsidR="00C57EE7" w:rsidRPr="007415C7" w:rsidRDefault="00241288" w:rsidP="005036C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57EE7" w:rsidRPr="007415C7">
              <w:rPr>
                <w:rFonts w:ascii="Times New Roman" w:hAnsi="Times New Roman"/>
                <w:sz w:val="28"/>
                <w:szCs w:val="28"/>
              </w:rPr>
              <w:t>роизводительность не менее 30 м</w:t>
            </w:r>
            <w:r w:rsidR="00C57EE7" w:rsidRPr="005036C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C57EE7" w:rsidRPr="007415C7">
              <w:rPr>
                <w:rFonts w:ascii="Times New Roman" w:hAnsi="Times New Roman"/>
                <w:sz w:val="28"/>
                <w:szCs w:val="28"/>
              </w:rPr>
              <w:t>/сут</w:t>
            </w:r>
            <w:r w:rsidR="00C57EE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EE7">
              <w:rPr>
                <w:rFonts w:ascii="Times New Roman" w:hAnsi="Times New Roman"/>
                <w:sz w:val="28"/>
                <w:szCs w:val="28"/>
              </w:rPr>
              <w:t>площадь участка 0,05 га</w:t>
            </w:r>
          </w:p>
        </w:tc>
        <w:tc>
          <w:tcPr>
            <w:tcW w:w="879" w:type="pct"/>
            <w:vMerge/>
            <w:shd w:val="clear" w:color="auto" w:fill="auto"/>
          </w:tcPr>
          <w:p w:rsidR="00C57EE7" w:rsidRPr="007116DD" w:rsidRDefault="00C57EE7" w:rsidP="00482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E7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C57EE7" w:rsidRDefault="00C57EE7" w:rsidP="00C5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1277" w:type="pct"/>
          </w:tcPr>
          <w:p w:rsidR="00C57EE7" w:rsidRDefault="00C57EE7" w:rsidP="00C50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Сети водоотведения</w:t>
            </w:r>
          </w:p>
          <w:p w:rsidR="00C57EE7" w:rsidRPr="007415C7" w:rsidRDefault="00C57EE7" w:rsidP="00C50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Назначение: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водоотведения</w:t>
            </w:r>
          </w:p>
        </w:tc>
        <w:tc>
          <w:tcPr>
            <w:tcW w:w="874" w:type="pct"/>
          </w:tcPr>
          <w:p w:rsidR="00C57EE7" w:rsidRPr="007415C7" w:rsidRDefault="00241288" w:rsidP="0021310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C57EE7" w:rsidRPr="007415C7">
              <w:rPr>
                <w:rFonts w:ascii="Times New Roman" w:hAnsi="Times New Roman"/>
                <w:sz w:val="28"/>
                <w:szCs w:val="28"/>
              </w:rPr>
              <w:t>ер. Борисова Грива (ул. Грибное)</w:t>
            </w:r>
          </w:p>
        </w:tc>
        <w:tc>
          <w:tcPr>
            <w:tcW w:w="562" w:type="pct"/>
          </w:tcPr>
          <w:p w:rsidR="00C57EE7" w:rsidRPr="007415C7" w:rsidRDefault="00C57EE7" w:rsidP="00C50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</w:tcPr>
          <w:p w:rsidR="00C57EE7" w:rsidRPr="007415C7" w:rsidRDefault="00241288" w:rsidP="00C57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57EE7" w:rsidRPr="007415C7">
              <w:rPr>
                <w:rFonts w:ascii="Times New Roman" w:hAnsi="Times New Roman"/>
                <w:sz w:val="28"/>
                <w:szCs w:val="28"/>
              </w:rPr>
              <w:t xml:space="preserve">ротяженность 0,54 км </w:t>
            </w:r>
          </w:p>
        </w:tc>
        <w:tc>
          <w:tcPr>
            <w:tcW w:w="879" w:type="pct"/>
            <w:vMerge/>
            <w:shd w:val="clear" w:color="auto" w:fill="auto"/>
          </w:tcPr>
          <w:p w:rsidR="00C57EE7" w:rsidRPr="007116DD" w:rsidRDefault="00C57EE7" w:rsidP="00C50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E7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C57EE7" w:rsidRDefault="00C57EE7" w:rsidP="00C5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1277" w:type="pct"/>
          </w:tcPr>
          <w:p w:rsidR="00C57EE7" w:rsidRDefault="00C57EE7" w:rsidP="00C50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Сети водоотведения</w:t>
            </w:r>
          </w:p>
          <w:p w:rsidR="00C57EE7" w:rsidRPr="007415C7" w:rsidRDefault="00C57EE7" w:rsidP="00C50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Назначение: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874" w:type="pct"/>
          </w:tcPr>
          <w:p w:rsidR="00C57EE7" w:rsidRPr="007415C7" w:rsidRDefault="00241288" w:rsidP="00C50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57EE7" w:rsidRPr="007415C7">
              <w:rPr>
                <w:rFonts w:ascii="Times New Roman" w:hAnsi="Times New Roman"/>
                <w:sz w:val="28"/>
                <w:szCs w:val="28"/>
              </w:rPr>
              <w:t>ер. Ваганово (военный городок)</w:t>
            </w:r>
          </w:p>
        </w:tc>
        <w:tc>
          <w:tcPr>
            <w:tcW w:w="562" w:type="pct"/>
          </w:tcPr>
          <w:p w:rsidR="00C57EE7" w:rsidRPr="007415C7" w:rsidRDefault="00C57EE7" w:rsidP="00C50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</w:tcPr>
          <w:p w:rsidR="00C57EE7" w:rsidRPr="007415C7" w:rsidRDefault="00241288" w:rsidP="00C57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57EE7" w:rsidRPr="007415C7">
              <w:rPr>
                <w:rFonts w:ascii="Times New Roman" w:hAnsi="Times New Roman"/>
                <w:sz w:val="28"/>
                <w:szCs w:val="28"/>
              </w:rPr>
              <w:t xml:space="preserve">ротяженность 0,32 км </w:t>
            </w:r>
          </w:p>
        </w:tc>
        <w:tc>
          <w:tcPr>
            <w:tcW w:w="879" w:type="pct"/>
            <w:vMerge/>
            <w:shd w:val="clear" w:color="auto" w:fill="auto"/>
          </w:tcPr>
          <w:p w:rsidR="00C57EE7" w:rsidRPr="007116DD" w:rsidRDefault="00C57EE7" w:rsidP="00C50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E7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C57EE7" w:rsidRDefault="00C57EE7" w:rsidP="00C5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1277" w:type="pct"/>
          </w:tcPr>
          <w:p w:rsidR="00C57EE7" w:rsidRDefault="00C57EE7" w:rsidP="00C50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Сети водоотведения</w:t>
            </w:r>
          </w:p>
          <w:p w:rsidR="00C57EE7" w:rsidRPr="007415C7" w:rsidRDefault="00C57EE7" w:rsidP="00C50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Назначение: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874" w:type="pct"/>
          </w:tcPr>
          <w:p w:rsidR="00C57EE7" w:rsidRPr="007415C7" w:rsidRDefault="00241288" w:rsidP="00C50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57EE7" w:rsidRPr="007415C7">
              <w:rPr>
                <w:rFonts w:ascii="Times New Roman" w:hAnsi="Times New Roman"/>
                <w:sz w:val="28"/>
                <w:szCs w:val="28"/>
              </w:rPr>
              <w:t>ер. Ладожский трудпосёлок</w:t>
            </w:r>
          </w:p>
        </w:tc>
        <w:tc>
          <w:tcPr>
            <w:tcW w:w="562" w:type="pct"/>
          </w:tcPr>
          <w:p w:rsidR="00C57EE7" w:rsidRPr="007415C7" w:rsidRDefault="00C57EE7" w:rsidP="00C50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</w:tcPr>
          <w:p w:rsidR="00C57EE7" w:rsidRPr="007415C7" w:rsidRDefault="00241288" w:rsidP="00C57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57EE7" w:rsidRPr="007415C7">
              <w:rPr>
                <w:rFonts w:ascii="Times New Roman" w:hAnsi="Times New Roman"/>
                <w:sz w:val="28"/>
                <w:szCs w:val="28"/>
              </w:rPr>
              <w:t xml:space="preserve">ротяженность 0,22 км </w:t>
            </w:r>
          </w:p>
        </w:tc>
        <w:tc>
          <w:tcPr>
            <w:tcW w:w="879" w:type="pct"/>
            <w:vMerge/>
            <w:shd w:val="clear" w:color="auto" w:fill="auto"/>
          </w:tcPr>
          <w:p w:rsidR="00C57EE7" w:rsidRPr="007116DD" w:rsidRDefault="00C57EE7" w:rsidP="00C50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E7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C57EE7" w:rsidRDefault="00C57EE7" w:rsidP="00C5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277" w:type="pct"/>
          </w:tcPr>
          <w:p w:rsidR="00C57EE7" w:rsidRDefault="00C57EE7" w:rsidP="00C50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Сети водоотведения</w:t>
            </w:r>
          </w:p>
          <w:p w:rsidR="00C57EE7" w:rsidRPr="007415C7" w:rsidRDefault="00C57EE7" w:rsidP="00C50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Назначение: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874" w:type="pct"/>
          </w:tcPr>
          <w:p w:rsidR="00C57EE7" w:rsidRPr="007415C7" w:rsidRDefault="00241288" w:rsidP="00C50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57EE7" w:rsidRPr="007415C7">
              <w:rPr>
                <w:rFonts w:ascii="Times New Roman" w:hAnsi="Times New Roman"/>
                <w:sz w:val="28"/>
                <w:szCs w:val="28"/>
              </w:rPr>
              <w:t>.п. Рахья</w:t>
            </w:r>
          </w:p>
        </w:tc>
        <w:tc>
          <w:tcPr>
            <w:tcW w:w="562" w:type="pct"/>
          </w:tcPr>
          <w:p w:rsidR="00C57EE7" w:rsidRPr="007415C7" w:rsidRDefault="00C57EE7" w:rsidP="00C50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</w:tcPr>
          <w:p w:rsidR="00C57EE7" w:rsidRPr="007415C7" w:rsidRDefault="00241288" w:rsidP="00C57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57EE7" w:rsidRPr="007415C7">
              <w:rPr>
                <w:rFonts w:ascii="Times New Roman" w:hAnsi="Times New Roman"/>
                <w:sz w:val="28"/>
                <w:szCs w:val="28"/>
              </w:rPr>
              <w:t>ротяженность 0,41 км</w:t>
            </w:r>
          </w:p>
        </w:tc>
        <w:tc>
          <w:tcPr>
            <w:tcW w:w="879" w:type="pct"/>
            <w:vMerge/>
            <w:shd w:val="clear" w:color="auto" w:fill="auto"/>
          </w:tcPr>
          <w:p w:rsidR="00C57EE7" w:rsidRPr="007116DD" w:rsidRDefault="00C57EE7" w:rsidP="00C50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E7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C57EE7" w:rsidRDefault="00C57EE7" w:rsidP="00C5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1277" w:type="pct"/>
          </w:tcPr>
          <w:p w:rsidR="00C57EE7" w:rsidRPr="007415C7" w:rsidRDefault="00C57EE7" w:rsidP="00C50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Сети водоотведения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Назначение: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874" w:type="pct"/>
          </w:tcPr>
          <w:p w:rsidR="00C57EE7" w:rsidRPr="007415C7" w:rsidRDefault="00241288" w:rsidP="00C50D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57EE7" w:rsidRPr="007415C7">
              <w:rPr>
                <w:rFonts w:ascii="Times New Roman" w:hAnsi="Times New Roman"/>
                <w:sz w:val="28"/>
                <w:szCs w:val="28"/>
              </w:rPr>
              <w:t>. ст. Ладожское Озеро</w:t>
            </w:r>
          </w:p>
        </w:tc>
        <w:tc>
          <w:tcPr>
            <w:tcW w:w="562" w:type="pct"/>
          </w:tcPr>
          <w:p w:rsidR="00C57EE7" w:rsidRPr="007415C7" w:rsidRDefault="00C57EE7" w:rsidP="00C50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</w:tcPr>
          <w:p w:rsidR="00C57EE7" w:rsidRPr="007415C7" w:rsidRDefault="00241288" w:rsidP="00C57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57EE7" w:rsidRPr="007415C7">
              <w:rPr>
                <w:rFonts w:ascii="Times New Roman" w:hAnsi="Times New Roman"/>
                <w:sz w:val="28"/>
                <w:szCs w:val="28"/>
              </w:rPr>
              <w:t xml:space="preserve">ротяженность 0,26 км </w:t>
            </w:r>
          </w:p>
        </w:tc>
        <w:tc>
          <w:tcPr>
            <w:tcW w:w="879" w:type="pct"/>
            <w:vMerge/>
            <w:shd w:val="clear" w:color="auto" w:fill="auto"/>
          </w:tcPr>
          <w:p w:rsidR="00C57EE7" w:rsidRPr="007116DD" w:rsidRDefault="00C57EE7" w:rsidP="00C50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E7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C57EE7" w:rsidRDefault="00C57EE7" w:rsidP="00C50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EE7" w:rsidRDefault="00C57EE7" w:rsidP="00C50D4C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Сети водоотведения</w:t>
            </w:r>
          </w:p>
          <w:p w:rsidR="00C57EE7" w:rsidRPr="007415C7" w:rsidRDefault="00C57EE7" w:rsidP="00C50D4C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Назначение: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EE7" w:rsidRPr="007415C7" w:rsidRDefault="00241288" w:rsidP="00C57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57EE7" w:rsidRPr="007415C7">
              <w:rPr>
                <w:rFonts w:ascii="Times New Roman" w:hAnsi="Times New Roman"/>
                <w:sz w:val="28"/>
                <w:szCs w:val="28"/>
              </w:rPr>
              <w:t>.п. Рахья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EE7" w:rsidRPr="007415C7" w:rsidRDefault="00C57EE7" w:rsidP="00C50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7EE7" w:rsidRPr="007415C7" w:rsidRDefault="00241288" w:rsidP="00C57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57EE7" w:rsidRPr="007415C7">
              <w:rPr>
                <w:rFonts w:ascii="Times New Roman" w:hAnsi="Times New Roman"/>
                <w:sz w:val="28"/>
                <w:szCs w:val="28"/>
              </w:rPr>
              <w:t xml:space="preserve">ротяженность 0,1 км </w:t>
            </w:r>
          </w:p>
        </w:tc>
        <w:tc>
          <w:tcPr>
            <w:tcW w:w="879" w:type="pct"/>
            <w:vMerge/>
            <w:shd w:val="clear" w:color="auto" w:fill="auto"/>
          </w:tcPr>
          <w:p w:rsidR="00C57EE7" w:rsidRPr="007116DD" w:rsidRDefault="00C57EE7" w:rsidP="00C50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310" w:rsidRPr="007116DD" w:rsidTr="00A33310">
        <w:trPr>
          <w:trHeight w:val="20"/>
        </w:trPr>
        <w:tc>
          <w:tcPr>
            <w:tcW w:w="284" w:type="pct"/>
            <w:shd w:val="clear" w:color="auto" w:fill="auto"/>
            <w:noWrap/>
          </w:tcPr>
          <w:p w:rsidR="00A33310" w:rsidRPr="00902664" w:rsidRDefault="004929A4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16" w:type="pct"/>
            <w:gridSpan w:val="5"/>
          </w:tcPr>
          <w:p w:rsidR="00A33310" w:rsidRPr="007116DD" w:rsidRDefault="00A33310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объектов: </w:t>
            </w:r>
            <w:r w:rsidR="00C73B16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улично-дорожной сети</w:t>
            </w:r>
          </w:p>
        </w:tc>
      </w:tr>
      <w:tr w:rsidR="00C57EE7" w:rsidRPr="007116DD" w:rsidTr="00C57EE7">
        <w:trPr>
          <w:trHeight w:val="20"/>
        </w:trPr>
        <w:tc>
          <w:tcPr>
            <w:tcW w:w="284" w:type="pct"/>
            <w:shd w:val="clear" w:color="auto" w:fill="auto"/>
            <w:hideMark/>
          </w:tcPr>
          <w:p w:rsidR="00C57EE7" w:rsidRPr="007116DD" w:rsidRDefault="00C57EE7" w:rsidP="00C7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C57EE7" w:rsidRPr="007116DD" w:rsidRDefault="00C57EE7" w:rsidP="00C73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в жилой застройке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Назначение: обеспечение транспортного обслуживания планируемой жилой зоны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EE7" w:rsidRPr="00C723DA" w:rsidRDefault="00241288" w:rsidP="00C57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57EE7" w:rsidRPr="00C723DA">
              <w:rPr>
                <w:rFonts w:ascii="Times New Roman" w:hAnsi="Times New Roman"/>
                <w:sz w:val="28"/>
                <w:szCs w:val="28"/>
              </w:rPr>
              <w:t>.</w:t>
            </w:r>
            <w:r w:rsidR="00C57EE7">
              <w:rPr>
                <w:rFonts w:ascii="Times New Roman" w:hAnsi="Times New Roman"/>
                <w:sz w:val="28"/>
                <w:szCs w:val="28"/>
              </w:rPr>
              <w:t>п.</w:t>
            </w:r>
            <w:r w:rsidR="00C57EE7" w:rsidRPr="00C72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EE7">
              <w:rPr>
                <w:rFonts w:ascii="Times New Roman" w:hAnsi="Times New Roman"/>
                <w:sz w:val="28"/>
                <w:szCs w:val="28"/>
              </w:rPr>
              <w:t>Рахья</w:t>
            </w:r>
          </w:p>
        </w:tc>
        <w:tc>
          <w:tcPr>
            <w:tcW w:w="562" w:type="pct"/>
          </w:tcPr>
          <w:p w:rsidR="00C57EE7" w:rsidRPr="007116DD" w:rsidRDefault="00C57EE7" w:rsidP="00C7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EE7" w:rsidRPr="00C723DA" w:rsidRDefault="00241288" w:rsidP="00C57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57EE7" w:rsidRPr="00C723DA">
              <w:rPr>
                <w:rFonts w:ascii="Times New Roman" w:hAnsi="Times New Roman"/>
                <w:sz w:val="28"/>
                <w:szCs w:val="28"/>
              </w:rPr>
              <w:t xml:space="preserve">ротяженность </w:t>
            </w:r>
            <w:r w:rsidR="00C57EE7">
              <w:rPr>
                <w:rFonts w:ascii="Times New Roman" w:hAnsi="Times New Roman"/>
                <w:sz w:val="28"/>
                <w:szCs w:val="28"/>
              </w:rPr>
              <w:t>0</w:t>
            </w:r>
            <w:r w:rsidR="00C57EE7" w:rsidRPr="00C723DA">
              <w:rPr>
                <w:rFonts w:ascii="Times New Roman" w:hAnsi="Times New Roman"/>
                <w:sz w:val="28"/>
                <w:szCs w:val="28"/>
              </w:rPr>
              <w:t>,</w:t>
            </w:r>
            <w:r w:rsidR="00C57EE7">
              <w:rPr>
                <w:rFonts w:ascii="Times New Roman" w:hAnsi="Times New Roman"/>
                <w:sz w:val="28"/>
                <w:szCs w:val="28"/>
              </w:rPr>
              <w:t>65</w:t>
            </w:r>
            <w:r w:rsidR="00C57EE7" w:rsidRPr="00C723DA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C57EE7" w:rsidRPr="007116DD" w:rsidRDefault="00241288" w:rsidP="00C57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C57EE7" w:rsidRPr="00B428DA">
              <w:rPr>
                <w:rFonts w:ascii="Times New Roman" w:eastAsia="Calibri" w:hAnsi="Times New Roman" w:cs="Times New Roman"/>
                <w:sz w:val="28"/>
                <w:szCs w:val="28"/>
              </w:rPr>
              <w:t>оны с особыми условиями использования территорий не устанавливаются</w:t>
            </w:r>
          </w:p>
        </w:tc>
      </w:tr>
      <w:tr w:rsidR="00C57EE7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C57EE7" w:rsidRPr="007116DD" w:rsidRDefault="00C57EE7" w:rsidP="00C7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C57EE7" w:rsidRDefault="00C57EE7" w:rsidP="00C73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</w:p>
          <w:p w:rsidR="00C57EE7" w:rsidRPr="007116DD" w:rsidRDefault="00C57EE7" w:rsidP="00C73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обеспечение транспортного обслуживания планируемой жилой зоны 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EE7" w:rsidRPr="00C723DA" w:rsidRDefault="00241288" w:rsidP="00C57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57EE7">
              <w:rPr>
                <w:rFonts w:ascii="Times New Roman" w:hAnsi="Times New Roman"/>
                <w:sz w:val="28"/>
                <w:szCs w:val="28"/>
              </w:rPr>
              <w:t>.п. Рахья</w:t>
            </w:r>
          </w:p>
        </w:tc>
        <w:tc>
          <w:tcPr>
            <w:tcW w:w="562" w:type="pct"/>
          </w:tcPr>
          <w:p w:rsidR="00C57EE7" w:rsidRPr="007116DD" w:rsidRDefault="00C57EE7" w:rsidP="00C7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EE7" w:rsidRPr="00C723DA" w:rsidRDefault="00241288" w:rsidP="00C57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57EE7" w:rsidRPr="00C723DA">
              <w:rPr>
                <w:rFonts w:ascii="Times New Roman" w:hAnsi="Times New Roman"/>
                <w:sz w:val="28"/>
                <w:szCs w:val="28"/>
              </w:rPr>
              <w:t xml:space="preserve">ротяженность </w:t>
            </w:r>
            <w:r w:rsidR="00C57EE7">
              <w:rPr>
                <w:rFonts w:ascii="Times New Roman" w:hAnsi="Times New Roman"/>
                <w:sz w:val="28"/>
                <w:szCs w:val="28"/>
              </w:rPr>
              <w:t>0</w:t>
            </w:r>
            <w:r w:rsidR="00C57EE7" w:rsidRPr="00C723DA">
              <w:rPr>
                <w:rFonts w:ascii="Times New Roman" w:hAnsi="Times New Roman"/>
                <w:sz w:val="28"/>
                <w:szCs w:val="28"/>
              </w:rPr>
              <w:t>,</w:t>
            </w:r>
            <w:r w:rsidR="00C57EE7">
              <w:rPr>
                <w:rFonts w:ascii="Times New Roman" w:hAnsi="Times New Roman"/>
                <w:sz w:val="28"/>
                <w:szCs w:val="28"/>
              </w:rPr>
              <w:t>1</w:t>
            </w:r>
            <w:r w:rsidR="00C57EE7" w:rsidRPr="00C723DA">
              <w:rPr>
                <w:rFonts w:ascii="Times New Roman" w:hAnsi="Times New Roman"/>
                <w:sz w:val="28"/>
                <w:szCs w:val="28"/>
              </w:rPr>
              <w:t>4 км</w:t>
            </w:r>
          </w:p>
        </w:tc>
        <w:tc>
          <w:tcPr>
            <w:tcW w:w="879" w:type="pct"/>
            <w:vMerge/>
            <w:shd w:val="clear" w:color="auto" w:fill="auto"/>
          </w:tcPr>
          <w:p w:rsidR="00C57EE7" w:rsidRPr="007116DD" w:rsidRDefault="00C57EE7" w:rsidP="00C73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E7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C57EE7" w:rsidRPr="007116DD" w:rsidRDefault="00C57EE7" w:rsidP="00C7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C57EE7" w:rsidRPr="007116DD" w:rsidRDefault="00C57EE7" w:rsidP="00C73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лица в жилой застройке</w:t>
            </w:r>
          </w:p>
          <w:p w:rsidR="00C57EE7" w:rsidRPr="007116DD" w:rsidRDefault="00C57EE7" w:rsidP="00C73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Назначение: обеспечение транспортного обслуживания планируемой жилой зоны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EE7" w:rsidRPr="00C723DA" w:rsidRDefault="00241288" w:rsidP="00C57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C57EE7">
              <w:rPr>
                <w:rFonts w:ascii="Times New Roman" w:hAnsi="Times New Roman"/>
                <w:sz w:val="28"/>
                <w:szCs w:val="28"/>
              </w:rPr>
              <w:t>ер. Ваганово</w:t>
            </w:r>
          </w:p>
        </w:tc>
        <w:tc>
          <w:tcPr>
            <w:tcW w:w="562" w:type="pct"/>
          </w:tcPr>
          <w:p w:rsidR="00C57EE7" w:rsidRPr="007116DD" w:rsidRDefault="00C57EE7" w:rsidP="00C7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EE7" w:rsidRPr="00C723DA" w:rsidRDefault="00241288" w:rsidP="00C57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57EE7" w:rsidRPr="00C723DA">
              <w:rPr>
                <w:rFonts w:ascii="Times New Roman" w:hAnsi="Times New Roman"/>
                <w:sz w:val="28"/>
                <w:szCs w:val="28"/>
              </w:rPr>
              <w:t>ротяженность 2,</w:t>
            </w:r>
            <w:r w:rsidR="00C57EE7">
              <w:rPr>
                <w:rFonts w:ascii="Times New Roman" w:hAnsi="Times New Roman"/>
                <w:sz w:val="28"/>
                <w:szCs w:val="28"/>
              </w:rPr>
              <w:t>0</w:t>
            </w:r>
            <w:r w:rsidR="00C57EE7" w:rsidRPr="00C723DA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879" w:type="pct"/>
            <w:vMerge/>
            <w:shd w:val="clear" w:color="auto" w:fill="auto"/>
          </w:tcPr>
          <w:p w:rsidR="00C57EE7" w:rsidRPr="007116DD" w:rsidRDefault="00C57EE7" w:rsidP="00C73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E7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C57EE7" w:rsidRPr="007116DD" w:rsidRDefault="00C57EE7" w:rsidP="00C7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C57EE7" w:rsidRDefault="00C57EE7" w:rsidP="00C73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</w:p>
          <w:p w:rsidR="00C57EE7" w:rsidRPr="007116DD" w:rsidRDefault="00C57EE7" w:rsidP="00C73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Назначение: обеспечение транспортного обслуживания планируемой жилой зоны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EE7" w:rsidRPr="00C723DA" w:rsidRDefault="00241288" w:rsidP="00C57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57EE7">
              <w:rPr>
                <w:rFonts w:ascii="Times New Roman" w:hAnsi="Times New Roman"/>
                <w:sz w:val="28"/>
                <w:szCs w:val="28"/>
              </w:rPr>
              <w:t>ер. Ваганово</w:t>
            </w:r>
          </w:p>
        </w:tc>
        <w:tc>
          <w:tcPr>
            <w:tcW w:w="562" w:type="pct"/>
          </w:tcPr>
          <w:p w:rsidR="00C57EE7" w:rsidRPr="007116DD" w:rsidRDefault="00C57EE7" w:rsidP="00C7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EE7" w:rsidRPr="00C723DA" w:rsidRDefault="00241288" w:rsidP="00C57E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57EE7" w:rsidRPr="00C723DA">
              <w:rPr>
                <w:rFonts w:ascii="Times New Roman" w:hAnsi="Times New Roman"/>
                <w:sz w:val="28"/>
                <w:szCs w:val="28"/>
              </w:rPr>
              <w:t xml:space="preserve">ротяженность </w:t>
            </w:r>
            <w:r w:rsidR="00C57EE7">
              <w:rPr>
                <w:rFonts w:ascii="Times New Roman" w:hAnsi="Times New Roman"/>
                <w:sz w:val="28"/>
                <w:szCs w:val="28"/>
              </w:rPr>
              <w:t>0</w:t>
            </w:r>
            <w:r w:rsidR="00C57EE7" w:rsidRPr="00C723DA">
              <w:rPr>
                <w:rFonts w:ascii="Times New Roman" w:hAnsi="Times New Roman"/>
                <w:sz w:val="28"/>
                <w:szCs w:val="28"/>
              </w:rPr>
              <w:t>,</w:t>
            </w:r>
            <w:r w:rsidR="00C57EE7">
              <w:rPr>
                <w:rFonts w:ascii="Times New Roman" w:hAnsi="Times New Roman"/>
                <w:sz w:val="28"/>
                <w:szCs w:val="28"/>
              </w:rPr>
              <w:t>23</w:t>
            </w:r>
            <w:r w:rsidR="00C57EE7" w:rsidRPr="00C723DA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879" w:type="pct"/>
            <w:vMerge/>
            <w:shd w:val="clear" w:color="auto" w:fill="auto"/>
          </w:tcPr>
          <w:p w:rsidR="00C57EE7" w:rsidRPr="007116DD" w:rsidRDefault="00C57EE7" w:rsidP="00C73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310" w:rsidRPr="007116DD" w:rsidTr="00A33310">
        <w:trPr>
          <w:trHeight w:val="20"/>
        </w:trPr>
        <w:tc>
          <w:tcPr>
            <w:tcW w:w="284" w:type="pct"/>
            <w:shd w:val="clear" w:color="auto" w:fill="auto"/>
            <w:noWrap/>
          </w:tcPr>
          <w:p w:rsidR="00A33310" w:rsidRPr="00902664" w:rsidRDefault="004929A4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716" w:type="pct"/>
            <w:gridSpan w:val="5"/>
          </w:tcPr>
          <w:p w:rsidR="00A33310" w:rsidRPr="00F1094B" w:rsidRDefault="00A33310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объектов: объекты </w:t>
            </w:r>
            <w:r w:rsidR="00F1094B" w:rsidRPr="00F1094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спортивного назначения</w:t>
            </w:r>
          </w:p>
        </w:tc>
      </w:tr>
      <w:tr w:rsidR="00C57EE7" w:rsidRPr="007116DD" w:rsidTr="00C57EE7">
        <w:trPr>
          <w:trHeight w:val="20"/>
        </w:trPr>
        <w:tc>
          <w:tcPr>
            <w:tcW w:w="284" w:type="pct"/>
            <w:shd w:val="clear" w:color="auto" w:fill="auto"/>
            <w:hideMark/>
          </w:tcPr>
          <w:p w:rsidR="00C57EE7" w:rsidRPr="007116DD" w:rsidRDefault="00C57EE7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277" w:type="pct"/>
            <w:shd w:val="clear" w:color="auto" w:fill="auto"/>
          </w:tcPr>
          <w:p w:rsidR="00C57EE7" w:rsidRPr="007116DD" w:rsidRDefault="00C57EE7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Физкультурно-оздоровительный комплекс </w:t>
            </w:r>
          </w:p>
          <w:p w:rsidR="00C57EE7" w:rsidRPr="007116DD" w:rsidRDefault="00C57EE7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r w:rsidRPr="00C57EE7">
              <w:rPr>
                <w:rFonts w:ascii="Times New Roman" w:hAnsi="Times New Roman" w:cs="Times New Roman"/>
                <w:sz w:val="28"/>
                <w:szCs w:val="28"/>
              </w:rPr>
              <w:t>развитие на территории поселения</w:t>
            </w:r>
            <w:r w:rsidRPr="00F10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массового спорта</w:t>
            </w:r>
          </w:p>
        </w:tc>
        <w:tc>
          <w:tcPr>
            <w:tcW w:w="874" w:type="pct"/>
            <w:shd w:val="clear" w:color="auto" w:fill="auto"/>
          </w:tcPr>
          <w:p w:rsidR="00C57EE7" w:rsidRPr="007116DD" w:rsidRDefault="00241288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57EE7" w:rsidRPr="00F1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.п. Рахья</w:t>
            </w:r>
            <w:r w:rsidR="00C57EE7" w:rsidRPr="007116DD">
              <w:rPr>
                <w:rFonts w:ascii="Times New Roman" w:hAnsi="Times New Roman" w:cs="Times New Roman"/>
                <w:sz w:val="28"/>
                <w:szCs w:val="28"/>
              </w:rPr>
              <w:t>, общественно</w:t>
            </w:r>
            <w:r w:rsidR="00C57EE7">
              <w:rPr>
                <w:rFonts w:ascii="Times New Roman" w:hAnsi="Times New Roman" w:cs="Times New Roman"/>
                <w:sz w:val="28"/>
                <w:szCs w:val="28"/>
              </w:rPr>
              <w:t>- деловая</w:t>
            </w:r>
            <w:r w:rsidR="00C57EE7"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EE7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</w:p>
        </w:tc>
        <w:tc>
          <w:tcPr>
            <w:tcW w:w="562" w:type="pct"/>
          </w:tcPr>
          <w:p w:rsidR="00C57EE7" w:rsidRPr="007116DD" w:rsidRDefault="00C57EE7" w:rsidP="00F10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</w:t>
            </w:r>
          </w:p>
        </w:tc>
        <w:tc>
          <w:tcPr>
            <w:tcW w:w="1124" w:type="pct"/>
            <w:shd w:val="clear" w:color="auto" w:fill="auto"/>
          </w:tcPr>
          <w:p w:rsidR="00C57EE7" w:rsidRPr="00241288" w:rsidRDefault="00241288" w:rsidP="00F1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5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лощадь участка 1,5 га, </w:t>
            </w:r>
            <w:r w:rsidR="00C57EE7" w:rsidRPr="00F1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пола </w:t>
            </w:r>
            <w:r w:rsidR="00C5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спортивных </w:t>
            </w:r>
            <w:r w:rsidR="00C57EE7" w:rsidRPr="00F1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залов</w:t>
            </w:r>
            <w:r w:rsidR="00C5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7EE7" w:rsidRPr="00F1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2217 м</w:t>
            </w:r>
            <w:r w:rsidR="00C57EE7" w:rsidRPr="00F109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="00C5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7EE7" w:rsidRPr="00F1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зеркала воды </w:t>
            </w:r>
            <w:r w:rsidR="00C5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бассейна </w:t>
            </w:r>
            <w:r w:rsidR="00C57EE7" w:rsidRPr="00F1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м</w:t>
            </w:r>
            <w:r w:rsidR="00C57EE7" w:rsidRPr="00F109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C57EE7" w:rsidRPr="007116DD" w:rsidRDefault="00241288" w:rsidP="00C57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C57EE7" w:rsidRPr="00B428DA">
              <w:rPr>
                <w:rFonts w:ascii="Times New Roman" w:eastAsia="Calibri" w:hAnsi="Times New Roman" w:cs="Times New Roman"/>
                <w:sz w:val="28"/>
                <w:szCs w:val="28"/>
              </w:rPr>
              <w:t>оны с особыми условиями использования территорий не устанавливаются</w:t>
            </w:r>
          </w:p>
        </w:tc>
      </w:tr>
      <w:tr w:rsidR="00C57EE7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C57EE7" w:rsidRPr="007116DD" w:rsidRDefault="00C57EE7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277" w:type="pct"/>
            <w:shd w:val="clear" w:color="auto" w:fill="auto"/>
          </w:tcPr>
          <w:p w:rsidR="00C57EE7" w:rsidRDefault="00C57EE7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Плоскостное спортивное сооружение</w:t>
            </w:r>
          </w:p>
          <w:p w:rsidR="00C57EE7" w:rsidRPr="007116DD" w:rsidRDefault="00C57EE7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r w:rsidRPr="00C57EE7">
              <w:rPr>
                <w:rFonts w:ascii="Times New Roman" w:hAnsi="Times New Roman" w:cs="Times New Roman"/>
                <w:sz w:val="28"/>
                <w:szCs w:val="28"/>
              </w:rPr>
              <w:t>развитие на территории поселения</w:t>
            </w:r>
            <w:r w:rsidRPr="00F10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массового спорта</w:t>
            </w:r>
          </w:p>
        </w:tc>
        <w:tc>
          <w:tcPr>
            <w:tcW w:w="874" w:type="pct"/>
            <w:shd w:val="clear" w:color="auto" w:fill="auto"/>
          </w:tcPr>
          <w:p w:rsidR="00C57EE7" w:rsidRDefault="00241288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7EE7">
              <w:rPr>
                <w:rFonts w:ascii="Times New Roman" w:hAnsi="Times New Roman" w:cs="Times New Roman"/>
                <w:sz w:val="28"/>
                <w:szCs w:val="28"/>
              </w:rPr>
              <w:t>ос. Змеиный,</w:t>
            </w:r>
          </w:p>
          <w:p w:rsidR="00C57EE7" w:rsidRPr="007116DD" w:rsidRDefault="00C57EE7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деловая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</w:p>
        </w:tc>
        <w:tc>
          <w:tcPr>
            <w:tcW w:w="562" w:type="pct"/>
          </w:tcPr>
          <w:p w:rsidR="00C57EE7" w:rsidRPr="007116DD" w:rsidRDefault="00C57EE7" w:rsidP="00F10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  <w:shd w:val="clear" w:color="auto" w:fill="auto"/>
          </w:tcPr>
          <w:p w:rsidR="00C57EE7" w:rsidRPr="007116DD" w:rsidRDefault="00241288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7EE7"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C57EE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C57EE7" w:rsidRPr="007116DD"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  <w:r w:rsidR="00C57EE7" w:rsidRPr="007116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79" w:type="pct"/>
            <w:vMerge/>
            <w:shd w:val="clear" w:color="auto" w:fill="auto"/>
          </w:tcPr>
          <w:p w:rsidR="00C57EE7" w:rsidRPr="007116DD" w:rsidRDefault="00C57EE7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E7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C57EE7" w:rsidRPr="007116DD" w:rsidRDefault="00C57EE7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277" w:type="pct"/>
            <w:shd w:val="clear" w:color="auto" w:fill="auto"/>
          </w:tcPr>
          <w:p w:rsidR="00C57EE7" w:rsidRDefault="00C57EE7" w:rsidP="00F10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Плоскостное спортивное сооружение</w:t>
            </w:r>
          </w:p>
          <w:p w:rsidR="00C57EE7" w:rsidRPr="007116DD" w:rsidRDefault="00C57EE7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r w:rsidRPr="00C57EE7">
              <w:rPr>
                <w:rFonts w:ascii="Times New Roman" w:hAnsi="Times New Roman" w:cs="Times New Roman"/>
                <w:sz w:val="28"/>
                <w:szCs w:val="28"/>
              </w:rPr>
              <w:t>развитие на территории поселения</w:t>
            </w:r>
            <w:r w:rsidRPr="00F10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массового спорта</w:t>
            </w:r>
          </w:p>
        </w:tc>
        <w:tc>
          <w:tcPr>
            <w:tcW w:w="874" w:type="pct"/>
            <w:shd w:val="clear" w:color="auto" w:fill="auto"/>
          </w:tcPr>
          <w:p w:rsidR="00C57EE7" w:rsidRDefault="00241288" w:rsidP="00F10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7EE7">
              <w:rPr>
                <w:rFonts w:ascii="Times New Roman" w:hAnsi="Times New Roman" w:cs="Times New Roman"/>
                <w:sz w:val="28"/>
                <w:szCs w:val="28"/>
              </w:rPr>
              <w:t>ос. Змеиный,</w:t>
            </w:r>
          </w:p>
          <w:p w:rsidR="00C57EE7" w:rsidRPr="007116DD" w:rsidRDefault="00C57EE7" w:rsidP="00F10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деловая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</w:p>
        </w:tc>
        <w:tc>
          <w:tcPr>
            <w:tcW w:w="562" w:type="pct"/>
          </w:tcPr>
          <w:p w:rsidR="00C57EE7" w:rsidRPr="007116DD" w:rsidRDefault="00C57EE7" w:rsidP="00F10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</w:t>
            </w:r>
          </w:p>
        </w:tc>
        <w:tc>
          <w:tcPr>
            <w:tcW w:w="1124" w:type="pct"/>
            <w:shd w:val="clear" w:color="auto" w:fill="auto"/>
          </w:tcPr>
          <w:p w:rsidR="00C57EE7" w:rsidRPr="007116DD" w:rsidRDefault="00241288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7EE7"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C57EE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57EE7" w:rsidRPr="007116DD">
              <w:rPr>
                <w:rFonts w:ascii="Times New Roman" w:hAnsi="Times New Roman" w:cs="Times New Roman"/>
                <w:sz w:val="28"/>
                <w:szCs w:val="28"/>
              </w:rPr>
              <w:t>00 м</w:t>
            </w:r>
            <w:r w:rsidR="00C57EE7" w:rsidRPr="007116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79" w:type="pct"/>
            <w:vMerge/>
            <w:shd w:val="clear" w:color="auto" w:fill="auto"/>
          </w:tcPr>
          <w:p w:rsidR="00C57EE7" w:rsidRPr="007116DD" w:rsidRDefault="00C57EE7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310" w:rsidRPr="007116DD" w:rsidTr="00A33310">
        <w:trPr>
          <w:trHeight w:val="20"/>
        </w:trPr>
        <w:tc>
          <w:tcPr>
            <w:tcW w:w="284" w:type="pct"/>
            <w:shd w:val="clear" w:color="auto" w:fill="auto"/>
            <w:noWrap/>
          </w:tcPr>
          <w:p w:rsidR="00A33310" w:rsidRPr="004929A4" w:rsidRDefault="004929A4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716" w:type="pct"/>
            <w:gridSpan w:val="5"/>
          </w:tcPr>
          <w:p w:rsidR="00A33310" w:rsidRPr="007116DD" w:rsidRDefault="004929A4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объектов: объекты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</w:t>
            </w:r>
            <w:r w:rsidR="00213107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213107" w:rsidRPr="007116DD" w:rsidTr="00C57EE7">
        <w:trPr>
          <w:trHeight w:val="20"/>
        </w:trPr>
        <w:tc>
          <w:tcPr>
            <w:tcW w:w="284" w:type="pct"/>
            <w:shd w:val="clear" w:color="auto" w:fill="auto"/>
            <w:hideMark/>
          </w:tcPr>
          <w:p w:rsidR="00213107" w:rsidRPr="007116DD" w:rsidRDefault="00213107" w:rsidP="0049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277" w:type="pct"/>
            <w:shd w:val="clear" w:color="auto" w:fill="auto"/>
          </w:tcPr>
          <w:p w:rsidR="00213107" w:rsidRDefault="00213107" w:rsidP="00492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(реконструкция)</w:t>
            </w:r>
          </w:p>
          <w:p w:rsidR="00213107" w:rsidRPr="00517FEA" w:rsidRDefault="00213107" w:rsidP="00492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FEA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r w:rsidRPr="00213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13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жителей поселения услугами организаций культуры</w:t>
            </w:r>
          </w:p>
        </w:tc>
        <w:tc>
          <w:tcPr>
            <w:tcW w:w="874" w:type="pct"/>
            <w:shd w:val="clear" w:color="auto" w:fill="auto"/>
          </w:tcPr>
          <w:p w:rsidR="00213107" w:rsidRPr="007116DD" w:rsidRDefault="00241288" w:rsidP="00492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13107">
              <w:rPr>
                <w:rFonts w:ascii="Times New Roman" w:hAnsi="Times New Roman" w:cs="Times New Roman"/>
                <w:sz w:val="28"/>
                <w:szCs w:val="28"/>
              </w:rPr>
              <w:t>.п. Рахья,</w:t>
            </w:r>
            <w:r w:rsidR="00213107"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</w:t>
            </w:r>
            <w:r w:rsidR="00213107">
              <w:rPr>
                <w:rFonts w:ascii="Times New Roman" w:hAnsi="Times New Roman" w:cs="Times New Roman"/>
                <w:sz w:val="28"/>
                <w:szCs w:val="28"/>
              </w:rPr>
              <w:t>- деловая</w:t>
            </w:r>
            <w:r w:rsidR="00213107"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107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07" w:rsidRPr="00510D96" w:rsidRDefault="00213107" w:rsidP="004929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D96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07" w:rsidRDefault="00241288" w:rsidP="00213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213107" w:rsidRPr="00510D96">
              <w:rPr>
                <w:rFonts w:ascii="Times New Roman" w:hAnsi="Times New Roman"/>
                <w:sz w:val="28"/>
                <w:szCs w:val="28"/>
              </w:rPr>
              <w:t>ал на 440 посадочных</w:t>
            </w:r>
          </w:p>
          <w:p w:rsidR="00213107" w:rsidRDefault="00213107" w:rsidP="00213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D96">
              <w:rPr>
                <w:rFonts w:ascii="Times New Roman" w:hAnsi="Times New Roman"/>
                <w:sz w:val="28"/>
                <w:szCs w:val="28"/>
              </w:rPr>
              <w:t>мест с размещением</w:t>
            </w:r>
          </w:p>
          <w:p w:rsidR="00213107" w:rsidRDefault="00213107" w:rsidP="00213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D96">
              <w:rPr>
                <w:rFonts w:ascii="Times New Roman" w:hAnsi="Times New Roman"/>
                <w:sz w:val="28"/>
                <w:szCs w:val="28"/>
              </w:rPr>
              <w:t>подросткового клуба</w:t>
            </w:r>
          </w:p>
          <w:p w:rsidR="00213107" w:rsidRPr="00510D96" w:rsidRDefault="00213107" w:rsidP="00213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D96">
              <w:rPr>
                <w:rFonts w:ascii="Times New Roman" w:hAnsi="Times New Roman"/>
                <w:sz w:val="28"/>
                <w:szCs w:val="28"/>
              </w:rPr>
              <w:t>площадью 100 м</w:t>
            </w:r>
            <w:r w:rsidRPr="00510D9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213107" w:rsidRPr="007116DD" w:rsidRDefault="00241288" w:rsidP="00213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213107" w:rsidRPr="00B428DA">
              <w:rPr>
                <w:rFonts w:ascii="Times New Roman" w:eastAsia="Calibri" w:hAnsi="Times New Roman" w:cs="Times New Roman"/>
                <w:sz w:val="28"/>
                <w:szCs w:val="28"/>
              </w:rPr>
              <w:t>оны с особыми условиями использования территорий не устанавливаются</w:t>
            </w:r>
          </w:p>
        </w:tc>
      </w:tr>
      <w:tr w:rsidR="00213107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213107" w:rsidRPr="007116DD" w:rsidRDefault="00213107" w:rsidP="0049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277" w:type="pct"/>
            <w:shd w:val="clear" w:color="auto" w:fill="auto"/>
          </w:tcPr>
          <w:p w:rsidR="00213107" w:rsidRPr="007116DD" w:rsidRDefault="00213107" w:rsidP="00492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Культурно-досуговый центр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Назначение: </w:t>
            </w:r>
            <w:r w:rsidRPr="00213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13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жителей поселения услугами организаций культуры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07" w:rsidRDefault="00241288" w:rsidP="004929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13107" w:rsidRPr="00510D96">
              <w:rPr>
                <w:rFonts w:ascii="Times New Roman" w:hAnsi="Times New Roman"/>
                <w:sz w:val="28"/>
                <w:szCs w:val="28"/>
              </w:rPr>
              <w:t>ер. Борисова Грива</w:t>
            </w:r>
            <w:r w:rsidR="00213107">
              <w:rPr>
                <w:rFonts w:ascii="Times New Roman" w:hAnsi="Times New Roman"/>
                <w:sz w:val="28"/>
                <w:szCs w:val="28"/>
              </w:rPr>
              <w:t>,</w:t>
            </w:r>
            <w:r w:rsidR="00213107"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3107" w:rsidRPr="00510D96" w:rsidRDefault="00213107" w:rsidP="004929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деловая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07" w:rsidRPr="00510D96" w:rsidRDefault="00213107" w:rsidP="004929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D96"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07" w:rsidRPr="00510D96" w:rsidRDefault="00241288" w:rsidP="00492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13107" w:rsidRPr="00510D96">
              <w:rPr>
                <w:rFonts w:ascii="Times New Roman" w:hAnsi="Times New Roman"/>
                <w:sz w:val="28"/>
                <w:szCs w:val="28"/>
              </w:rPr>
              <w:t>а 100 мест с размещением подросткового клуба площадью 50 м</w:t>
            </w:r>
            <w:r w:rsidR="00213107" w:rsidRPr="00510D9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79" w:type="pct"/>
            <w:vMerge/>
            <w:shd w:val="clear" w:color="auto" w:fill="auto"/>
          </w:tcPr>
          <w:p w:rsidR="00213107" w:rsidRPr="007116DD" w:rsidRDefault="00213107" w:rsidP="00492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107" w:rsidRPr="007116DD" w:rsidTr="00C57EE7">
        <w:trPr>
          <w:trHeight w:val="20"/>
        </w:trPr>
        <w:tc>
          <w:tcPr>
            <w:tcW w:w="284" w:type="pct"/>
            <w:shd w:val="clear" w:color="auto" w:fill="auto"/>
          </w:tcPr>
          <w:p w:rsidR="00213107" w:rsidRPr="007116DD" w:rsidRDefault="00213107" w:rsidP="0049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277" w:type="pct"/>
            <w:shd w:val="clear" w:color="auto" w:fill="auto"/>
          </w:tcPr>
          <w:p w:rsidR="00213107" w:rsidRPr="007116DD" w:rsidRDefault="00213107" w:rsidP="00492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Культурно-досуговый центр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Назначение: </w:t>
            </w:r>
            <w:r w:rsidRPr="00213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13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жителей поселения услугами организаций культуры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07" w:rsidRPr="00510D96" w:rsidRDefault="00241288" w:rsidP="004929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13107" w:rsidRPr="00510D96">
              <w:rPr>
                <w:rFonts w:ascii="Times New Roman" w:hAnsi="Times New Roman"/>
                <w:sz w:val="28"/>
                <w:szCs w:val="28"/>
              </w:rPr>
              <w:t>ер. Ваганово</w:t>
            </w:r>
            <w:r w:rsidR="00213107">
              <w:rPr>
                <w:rFonts w:ascii="Times New Roman" w:hAnsi="Times New Roman"/>
                <w:sz w:val="28"/>
                <w:szCs w:val="28"/>
              </w:rPr>
              <w:t>,</w:t>
            </w:r>
            <w:r w:rsidR="00213107"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</w:t>
            </w:r>
            <w:r w:rsidR="00213107">
              <w:rPr>
                <w:rFonts w:ascii="Times New Roman" w:hAnsi="Times New Roman" w:cs="Times New Roman"/>
                <w:sz w:val="28"/>
                <w:szCs w:val="28"/>
              </w:rPr>
              <w:t>- деловая</w:t>
            </w:r>
            <w:r w:rsidR="00213107"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107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07" w:rsidRPr="00510D96" w:rsidRDefault="00213107" w:rsidP="004929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D96"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107" w:rsidRPr="00510D96" w:rsidRDefault="00241288" w:rsidP="00492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13107" w:rsidRPr="00510D96">
              <w:rPr>
                <w:rFonts w:ascii="Times New Roman" w:hAnsi="Times New Roman"/>
                <w:sz w:val="28"/>
                <w:szCs w:val="28"/>
              </w:rPr>
              <w:t>а 100 мест с размещением подросткового клуба площадью 50 м</w:t>
            </w:r>
            <w:r w:rsidR="00213107" w:rsidRPr="00510D9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79" w:type="pct"/>
            <w:vMerge/>
            <w:shd w:val="clear" w:color="auto" w:fill="auto"/>
          </w:tcPr>
          <w:p w:rsidR="00213107" w:rsidRPr="007116DD" w:rsidRDefault="00213107" w:rsidP="00492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310" w:rsidRPr="007116DD" w:rsidTr="00A33310">
        <w:trPr>
          <w:trHeight w:val="20"/>
        </w:trPr>
        <w:tc>
          <w:tcPr>
            <w:tcW w:w="5000" w:type="pct"/>
            <w:gridSpan w:val="6"/>
          </w:tcPr>
          <w:p w:rsidR="00A33310" w:rsidRPr="007116DD" w:rsidRDefault="00A33310" w:rsidP="00A333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Примечания:</w:t>
            </w:r>
          </w:p>
          <w:p w:rsidR="00A33310" w:rsidRPr="00CA183C" w:rsidRDefault="00A33310" w:rsidP="002412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A183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планируемых объектов</w:t>
            </w:r>
            <w:r w:rsidRPr="00CA183C">
              <w:rPr>
                <w:rFonts w:ascii="Times New Roman" w:hAnsi="Times New Roman" w:cs="Times New Roman"/>
                <w:sz w:val="28"/>
                <w:szCs w:val="28"/>
              </w:rPr>
              <w:t xml:space="preserve"> может уточняться на следующих стадиях проектирования.</w:t>
            </w:r>
          </w:p>
          <w:p w:rsidR="00845805" w:rsidRPr="00213107" w:rsidRDefault="00A33310" w:rsidP="002412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A183C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объектов инженерной инфраструктуры уточня</w:t>
            </w:r>
            <w:r w:rsidR="002131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213107">
              <w:rPr>
                <w:rFonts w:ascii="Times New Roman" w:hAnsi="Times New Roman" w:cs="Times New Roman"/>
                <w:sz w:val="28"/>
                <w:szCs w:val="28"/>
              </w:rPr>
              <w:t xml:space="preserve">при подготовке документации по планировке 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территории.</w:t>
            </w:r>
            <w:r w:rsidR="00213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805" w:rsidRPr="00213107">
              <w:rPr>
                <w:rFonts w:ascii="Times New Roman" w:hAnsi="Times New Roman" w:cs="Times New Roman"/>
                <w:sz w:val="28"/>
                <w:szCs w:val="28"/>
              </w:rPr>
              <w:t>Прокладку проектируемых инженерных коммуникаций предусмотреть за пределами полос отвода автомобильных дорог</w:t>
            </w:r>
            <w:r w:rsidR="00213107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</w:t>
            </w:r>
            <w:r w:rsidR="00845805" w:rsidRPr="00213107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значения.</w:t>
            </w:r>
          </w:p>
          <w:p w:rsidR="00A33310" w:rsidRPr="007116DD" w:rsidRDefault="00A33310" w:rsidP="00241288">
            <w:pPr>
              <w:pStyle w:val="a6"/>
              <w:spacing w:before="0" w:after="0"/>
              <w:ind w:firstLine="709"/>
              <w:rPr>
                <w:sz w:val="28"/>
                <w:szCs w:val="28"/>
              </w:rPr>
            </w:pPr>
            <w:r w:rsidRPr="007116DD">
              <w:rPr>
                <w:sz w:val="28"/>
                <w:szCs w:val="28"/>
              </w:rPr>
              <w:t>В целях обеспечения сохранности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либо объектов, обладающих признаками объекта культурного наследия, при осуществлении проектирования, реконструкции и строительства объектов капитального строительства, осуществлении землеустроительных работ необходимо учитывать требования Федерального закона от 25.06.2002 № 73-ФЗ «Об объектах культурного наследия (памятниках истории и культуры) народов Российской Федерации» и иные нормативные правовые акты в области охраны объектов культурного наследия.</w:t>
            </w:r>
          </w:p>
          <w:p w:rsidR="00A33310" w:rsidRPr="007116DD" w:rsidRDefault="00A33310" w:rsidP="00241288">
            <w:pPr>
              <w:pStyle w:val="a6"/>
              <w:spacing w:before="0" w:after="0"/>
              <w:ind w:firstLine="709"/>
              <w:rPr>
                <w:sz w:val="28"/>
                <w:szCs w:val="28"/>
              </w:rPr>
            </w:pPr>
            <w:r w:rsidRPr="007116DD">
              <w:rPr>
                <w:sz w:val="28"/>
                <w:szCs w:val="28"/>
              </w:rPr>
              <w:t xml:space="preserve">В границах особо охраняемых природных территорий хозяйственная и иная деятельность, в том числе предусмотренная документами территориального планирования, осуществляется в соответствии с требованиями режимов </w:t>
            </w:r>
            <w:r w:rsidRPr="007116DD">
              <w:rPr>
                <w:sz w:val="28"/>
                <w:szCs w:val="28"/>
              </w:rPr>
              <w:lastRenderedPageBreak/>
              <w:t>особой охраны и иными, установленными действующим законодательством требованиями в области охраны и использования особо охраняемых природных территорий</w:t>
            </w:r>
          </w:p>
        </w:tc>
      </w:tr>
    </w:tbl>
    <w:p w:rsidR="006276C8" w:rsidRPr="007116DD" w:rsidRDefault="006276C8" w:rsidP="00CF465E">
      <w:pPr>
        <w:pStyle w:val="1"/>
        <w:ind w:firstLine="0"/>
        <w:rPr>
          <w:sz w:val="28"/>
          <w:szCs w:val="28"/>
        </w:rPr>
      </w:pPr>
    </w:p>
    <w:p w:rsidR="00051B6A" w:rsidRPr="007116DD" w:rsidRDefault="00051B6A" w:rsidP="00CF4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051B6A" w:rsidRPr="007116DD" w:rsidSect="005036C1">
          <w:pgSz w:w="16838" w:h="11906" w:orient="landscape"/>
          <w:pgMar w:top="1134" w:right="567" w:bottom="1276" w:left="1134" w:header="709" w:footer="709" w:gutter="0"/>
          <w:cols w:space="708"/>
          <w:docGrid w:linePitch="360"/>
        </w:sectPr>
      </w:pPr>
    </w:p>
    <w:p w:rsidR="00C40296" w:rsidRPr="007116DD" w:rsidRDefault="00902664" w:rsidP="00CF465E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40296" w:rsidRPr="007116DD">
        <w:rPr>
          <w:sz w:val="28"/>
          <w:szCs w:val="28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</w:p>
    <w:p w:rsidR="00C40296" w:rsidRPr="007116DD" w:rsidRDefault="00C40296" w:rsidP="00CF46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685"/>
        <w:gridCol w:w="5636"/>
        <w:gridCol w:w="4849"/>
      </w:tblGrid>
      <w:tr w:rsidR="004B26D0" w:rsidRPr="0012310F" w:rsidTr="004B26D0">
        <w:trPr>
          <w:trHeight w:val="457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6D0" w:rsidRPr="0012310F" w:rsidRDefault="004B26D0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21939471"/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на карте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6D0" w:rsidRPr="0012310F" w:rsidRDefault="004B26D0" w:rsidP="001231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функциональной </w:t>
            </w: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зоны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6D0" w:rsidRPr="0012310F" w:rsidRDefault="004B26D0" w:rsidP="001231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функциональной </w:t>
            </w: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зоны</w:t>
            </w: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0" w:rsidRPr="0012310F" w:rsidRDefault="00992B8C" w:rsidP="001231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</w:t>
            </w:r>
            <w:r w:rsidR="004B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ланируемы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4B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="004B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регионального значения, объект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="004B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значения</w:t>
            </w:r>
          </w:p>
        </w:tc>
      </w:tr>
    </w:tbl>
    <w:p w:rsidR="0012310F" w:rsidRPr="0012310F" w:rsidRDefault="0012310F" w:rsidP="001231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685"/>
        <w:gridCol w:w="5636"/>
        <w:gridCol w:w="4849"/>
      </w:tblGrid>
      <w:tr w:rsidR="004B26D0" w:rsidRPr="0012310F" w:rsidTr="004B26D0">
        <w:trPr>
          <w:trHeight w:val="28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6D0" w:rsidRPr="0012310F" w:rsidRDefault="004B26D0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6D0" w:rsidRPr="0012310F" w:rsidRDefault="004B26D0" w:rsidP="001231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6D0" w:rsidRPr="0012310F" w:rsidRDefault="004B26D0" w:rsidP="001231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26D0" w:rsidRPr="0012310F" w:rsidTr="00E35B7A">
        <w:tc>
          <w:tcPr>
            <w:tcW w:w="151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6D0" w:rsidRPr="0012310F" w:rsidRDefault="004B26D0" w:rsidP="004B26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зоны</w:t>
            </w:r>
          </w:p>
        </w:tc>
      </w:tr>
      <w:tr w:rsidR="004B26D0" w:rsidRPr="0012310F" w:rsidTr="004B26D0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0" w:rsidRPr="0012310F" w:rsidRDefault="004B26D0" w:rsidP="004B26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Этажность – 1–3 этажа включительно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0" w:rsidRPr="0012310F" w:rsidRDefault="00CA183C" w:rsidP="00913B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B26D0" w:rsidRPr="0012310F" w:rsidTr="004B26D0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застройки малоэтажными жилыми домами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0" w:rsidRPr="0012310F" w:rsidRDefault="004B26D0" w:rsidP="004B26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Этажность – 1–4 этажа включительно</w:t>
            </w:r>
            <w:r w:rsidR="0032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26D0" w:rsidRPr="0012310F" w:rsidRDefault="004B26D0" w:rsidP="004B26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Плотность жилого фонда брутто – 4 тыс. м</w:t>
            </w:r>
            <w:r w:rsidRPr="004B26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B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 площади квартир/га для городского поселка</w:t>
            </w:r>
            <w:r w:rsidR="0032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26D0" w:rsidRPr="0012310F" w:rsidRDefault="004B26D0" w:rsidP="004B26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Плотность жилого фонда брутто – 2 тыс. м</w:t>
            </w:r>
            <w:r w:rsidRPr="004B26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площади квартир/га для сельских населенных пунктов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0" w:rsidRPr="0012310F" w:rsidRDefault="00CA183C" w:rsidP="00913B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B26D0" w:rsidRPr="0012310F" w:rsidTr="004B26D0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застройки среднеэтажными жилыми домами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0" w:rsidRPr="0012310F" w:rsidRDefault="004B26D0" w:rsidP="004B26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Этажность – 5 этажей</w:t>
            </w:r>
          </w:p>
          <w:p w:rsidR="004B26D0" w:rsidRPr="0012310F" w:rsidRDefault="004B26D0" w:rsidP="004B26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Плотность жилого фонда брутто – 4 тыс. м</w:t>
            </w:r>
            <w:r w:rsidRPr="004B26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B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 площади квартир/га для городского поселка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0" w:rsidRPr="0012310F" w:rsidRDefault="00CA183C" w:rsidP="00913B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B26D0" w:rsidRPr="0012310F" w:rsidTr="004B26D0">
        <w:trPr>
          <w:trHeight w:val="30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Общественно-деловые зоны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0" w:rsidRPr="0012310F" w:rsidRDefault="004B26D0" w:rsidP="004B26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Этажность – 1–3 этажа включительно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B8C" w:rsidRDefault="00992B8C" w:rsidP="00333B8A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Объекты регионального значения:</w:t>
            </w:r>
          </w:p>
          <w:p w:rsidR="00E35B7A" w:rsidRDefault="00940335" w:rsidP="00333B8A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</w:t>
            </w:r>
            <w:r w:rsidR="00E35B7A" w:rsidRPr="00510D96">
              <w:rPr>
                <w:rFonts w:ascii="Times New Roman" w:eastAsia="Calibri" w:hAnsi="Times New Roman"/>
                <w:sz w:val="28"/>
                <w:szCs w:val="28"/>
              </w:rPr>
              <w:t>ельдшерско-акушерский пункт</w:t>
            </w:r>
            <w:r w:rsidR="00E35B7A">
              <w:rPr>
                <w:rFonts w:ascii="Times New Roman" w:eastAsia="Calibri" w:hAnsi="Times New Roman"/>
                <w:sz w:val="28"/>
                <w:szCs w:val="28"/>
              </w:rPr>
              <w:t xml:space="preserve"> 2 типа с жильем для медицинских работников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992B8C" w:rsidRDefault="00992B8C" w:rsidP="00333B8A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CA183C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Объекты местного значения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992B8C" w:rsidRDefault="00940335" w:rsidP="00333B8A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="00992B8C" w:rsidRPr="00992B8C">
              <w:rPr>
                <w:rFonts w:ascii="Times New Roman" w:eastAsia="Calibri" w:hAnsi="Times New Roman"/>
                <w:sz w:val="28"/>
                <w:szCs w:val="28"/>
              </w:rPr>
              <w:t>ошкольное учреждение на 70 мест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992B8C" w:rsidRDefault="00940335" w:rsidP="00333B8A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="00992B8C" w:rsidRPr="00992B8C">
              <w:rPr>
                <w:rFonts w:ascii="Times New Roman" w:eastAsia="Calibri" w:hAnsi="Times New Roman"/>
                <w:sz w:val="28"/>
                <w:szCs w:val="28"/>
              </w:rPr>
              <w:t>дание для размещения дошкольного учреждения № 44 на 60 мест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4B26D0" w:rsidRPr="00333B8A" w:rsidRDefault="00940335" w:rsidP="00333B8A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="00992B8C" w:rsidRPr="00992B8C">
              <w:rPr>
                <w:rFonts w:ascii="Times New Roman" w:eastAsia="Calibri" w:hAnsi="Times New Roman"/>
                <w:sz w:val="28"/>
                <w:szCs w:val="28"/>
              </w:rPr>
              <w:t>ошкольное учреждение (вместо закрытого детского дома</w:t>
            </w:r>
            <w:r w:rsidR="00992B8C">
              <w:rPr>
                <w:rFonts w:ascii="Times New Roman" w:eastAsia="Calibri" w:hAnsi="Times New Roman"/>
                <w:sz w:val="28"/>
                <w:szCs w:val="28"/>
              </w:rPr>
              <w:t xml:space="preserve">) </w:t>
            </w:r>
            <w:r w:rsidR="00992B8C" w:rsidRPr="00992B8C">
              <w:rPr>
                <w:rFonts w:ascii="Times New Roman" w:eastAsia="Calibri" w:hAnsi="Times New Roman"/>
                <w:sz w:val="28"/>
                <w:szCs w:val="28"/>
              </w:rPr>
              <w:t>на 60 мест</w:t>
            </w:r>
          </w:p>
        </w:tc>
      </w:tr>
      <w:tr w:rsidR="004B26D0" w:rsidRPr="0012310F" w:rsidTr="00E35B7A">
        <w:tc>
          <w:tcPr>
            <w:tcW w:w="151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6D0" w:rsidRPr="0012310F" w:rsidRDefault="004B26D0" w:rsidP="004B26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Зоны рекреационного назначения</w:t>
            </w:r>
          </w:p>
        </w:tc>
      </w:tr>
      <w:tr w:rsidR="004B26D0" w:rsidRPr="0012310F" w:rsidTr="004B26D0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Зона озелененных территорий общего пользования  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0" w:rsidRPr="0012310F" w:rsidRDefault="004B26D0" w:rsidP="004B26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озелененных территорий общего пользования в городском поселке – 8 м</w:t>
            </w:r>
            <w:r w:rsidRPr="004B26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/чел., в сельск</w:t>
            </w:r>
            <w:r w:rsidR="00E3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населенн</w:t>
            </w:r>
            <w:r w:rsidR="00E3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</w:t>
            </w:r>
            <w:r w:rsidR="00E3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 м</w:t>
            </w:r>
            <w:r w:rsidRPr="004B26D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/чел.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0" w:rsidRPr="0012310F" w:rsidRDefault="00CA183C" w:rsidP="00CA18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B26D0" w:rsidRPr="0012310F" w:rsidTr="004B26D0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отдыха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0" w:rsidRPr="0012310F" w:rsidRDefault="004B26D0" w:rsidP="004B26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Этажность – 1–3 этажа включительно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0" w:rsidRPr="0012310F" w:rsidRDefault="00CA183C" w:rsidP="00CA18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35B7A" w:rsidRPr="0012310F" w:rsidTr="00E35B7A">
        <w:tc>
          <w:tcPr>
            <w:tcW w:w="151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B7A" w:rsidRPr="0012310F" w:rsidRDefault="00E35B7A" w:rsidP="00E35B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Производственные зоны, зоны инженерной и транспортной инфраструктур</w:t>
            </w:r>
          </w:p>
        </w:tc>
      </w:tr>
      <w:tr w:rsidR="004B26D0" w:rsidRPr="0012310F" w:rsidTr="004B26D0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зона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D0" w:rsidRPr="0012310F" w:rsidRDefault="004B26D0" w:rsidP="004B26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Этажность – 1–3 этажа включительно</w:t>
            </w:r>
            <w:r w:rsidR="00E3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26D0" w:rsidRPr="0012310F" w:rsidRDefault="004B26D0" w:rsidP="004B26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предприятий и коммунально-</w:t>
            </w:r>
            <w:r w:rsidR="00992B8C" w:rsidRPr="00D32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складских объектов III–V классов опасности с </w:t>
            </w:r>
            <w:r w:rsidR="00A42CC1" w:rsidRPr="00D32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соблюдением </w:t>
            </w:r>
            <w:r w:rsidR="00992B8C" w:rsidRPr="00D32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санитарно-защитной зоны до границ жилой застройки и других территорий с нормируемыми показателями качества среды обитания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D0" w:rsidRPr="0012310F" w:rsidRDefault="00CA183C" w:rsidP="00CA18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B26D0" w:rsidRPr="0012310F" w:rsidTr="00244D7A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Коммунально-складская зона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C" w:rsidRPr="0012310F" w:rsidRDefault="00992B8C" w:rsidP="00992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Этажность – 1–3 этажа включительно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26D0" w:rsidRPr="003C0054" w:rsidRDefault="00992B8C" w:rsidP="00992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предприятий и коммунально- складских объектов III–V классов опасности с </w:t>
            </w:r>
            <w:r w:rsidR="00A42CC1" w:rsidRPr="00D32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соблюдением </w:t>
            </w:r>
            <w:r w:rsidRPr="00D32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санитарно-защитной зоны до границ жилой застройки и других территорий с нормируемыми показателями качества среды обитания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D0" w:rsidRPr="0012310F" w:rsidRDefault="00CA183C" w:rsidP="00CA18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B26D0" w:rsidRPr="0012310F" w:rsidTr="004B26D0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транспортной инфраструктуры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0" w:rsidRPr="0012310F" w:rsidRDefault="004B26D0" w:rsidP="00E35B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Этажность – 1–2 этажа включительно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0" w:rsidRPr="0012310F" w:rsidRDefault="00CA183C" w:rsidP="00CA18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B26D0" w:rsidRPr="0012310F" w:rsidTr="004B26D0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инженерной инфраструктуры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0" w:rsidRPr="0012310F" w:rsidRDefault="004B26D0" w:rsidP="00E35B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Этажность – 1–2 этажа включительно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B8C" w:rsidRDefault="00992B8C" w:rsidP="00E35B7A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Объекты регионального значения:</w:t>
            </w:r>
          </w:p>
          <w:p w:rsidR="004B26D0" w:rsidRDefault="00E35B7A" w:rsidP="00E35B7A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510D96">
              <w:rPr>
                <w:rFonts w:ascii="Times New Roman" w:eastAsia="Calibri" w:hAnsi="Times New Roman"/>
                <w:sz w:val="28"/>
                <w:szCs w:val="28"/>
              </w:rPr>
              <w:t>ПС 35/10 кВ № 633 «Ладожское озеро» (реконструкция)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E35B7A" w:rsidRPr="00E35B7A" w:rsidRDefault="00E35B7A" w:rsidP="00E35B7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10D96">
              <w:rPr>
                <w:rFonts w:ascii="Times New Roman" w:eastAsia="Calibri" w:hAnsi="Times New Roman"/>
                <w:sz w:val="28"/>
                <w:szCs w:val="28"/>
              </w:rPr>
              <w:t>ПС 35/10 кВ ПС № 636 «Ваганово» (реконструкция)</w:t>
            </w:r>
          </w:p>
        </w:tc>
      </w:tr>
      <w:tr w:rsidR="00E35B7A" w:rsidRPr="0012310F" w:rsidTr="00E35B7A">
        <w:tc>
          <w:tcPr>
            <w:tcW w:w="151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B7A" w:rsidRPr="0012310F" w:rsidRDefault="00E35B7A" w:rsidP="00E35B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Зоны сельскохозяйственного использования</w:t>
            </w:r>
          </w:p>
        </w:tc>
      </w:tr>
      <w:tr w:rsidR="004B26D0" w:rsidRPr="0012310F" w:rsidTr="004B26D0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сельскохозяйственных угодий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0" w:rsidRPr="0012310F" w:rsidRDefault="004B26D0" w:rsidP="00E35B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устанавливаются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B8C" w:rsidRDefault="00992B8C" w:rsidP="00E35B7A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Объекты регионального значения:</w:t>
            </w:r>
          </w:p>
          <w:p w:rsidR="004B26D0" w:rsidRPr="0012310F" w:rsidRDefault="00940335" w:rsidP="00E35B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="00E35B7A" w:rsidRPr="00510D96">
              <w:rPr>
                <w:rFonts w:ascii="Times New Roman" w:eastAsia="Calibri" w:hAnsi="Times New Roman"/>
                <w:sz w:val="28"/>
                <w:szCs w:val="28"/>
              </w:rPr>
              <w:t>он</w:t>
            </w:r>
            <w:r w:rsidR="00E35B7A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E35B7A" w:rsidRPr="00510D96">
              <w:rPr>
                <w:rFonts w:ascii="Times New Roman" w:eastAsia="Calibri" w:hAnsi="Times New Roman"/>
                <w:sz w:val="28"/>
                <w:szCs w:val="28"/>
              </w:rPr>
              <w:t xml:space="preserve"> преимущественно сельскохозяйственного использования Всеволожская</w:t>
            </w:r>
          </w:p>
        </w:tc>
      </w:tr>
      <w:tr w:rsidR="004B26D0" w:rsidRPr="0012310F" w:rsidTr="004B26D0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0" w:rsidRPr="0012310F" w:rsidRDefault="004B26D0" w:rsidP="00E35B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Этажность – 1–3 этажа включительно.</w:t>
            </w:r>
          </w:p>
          <w:p w:rsidR="004B26D0" w:rsidRPr="0012310F" w:rsidRDefault="004B26D0" w:rsidP="00E35B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предприятий </w:t>
            </w:r>
            <w:r w:rsidRPr="00E3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3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опасности с сокращением санитарно-защитной зоны до границ жилой застройки и других территорий с нормируемыми показателями качества среды обитания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B8C" w:rsidRDefault="00992B8C" w:rsidP="00E35B7A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Объекты регионального значения:</w:t>
            </w:r>
          </w:p>
          <w:p w:rsidR="004B26D0" w:rsidRPr="0012310F" w:rsidRDefault="00940335" w:rsidP="00E35B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="00E35B7A" w:rsidRPr="00510D96">
              <w:rPr>
                <w:rFonts w:ascii="Times New Roman" w:eastAsia="Calibri" w:hAnsi="Times New Roman"/>
                <w:sz w:val="28"/>
                <w:szCs w:val="28"/>
              </w:rPr>
              <w:t>он</w:t>
            </w:r>
            <w:r w:rsidR="00E35B7A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E35B7A" w:rsidRPr="00510D96">
              <w:rPr>
                <w:rFonts w:ascii="Times New Roman" w:eastAsia="Calibri" w:hAnsi="Times New Roman"/>
                <w:sz w:val="28"/>
                <w:szCs w:val="28"/>
              </w:rPr>
              <w:t xml:space="preserve"> преимущественно сельскохозяйственного использования Всеволожская</w:t>
            </w:r>
          </w:p>
        </w:tc>
      </w:tr>
      <w:tr w:rsidR="004B26D0" w:rsidRPr="0012310F" w:rsidTr="004B26D0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садоводческих, огороднических некоммерческих объединений граждан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0" w:rsidRPr="0012310F" w:rsidRDefault="004B26D0" w:rsidP="00E35B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Этажность:</w:t>
            </w:r>
          </w:p>
          <w:p w:rsidR="004B26D0" w:rsidRPr="0012310F" w:rsidRDefault="004B26D0" w:rsidP="00E35B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1–3 этажа включительно - для садоводческих некоммерческих объединений граждан;</w:t>
            </w:r>
          </w:p>
          <w:p w:rsidR="004B26D0" w:rsidRPr="0012310F" w:rsidRDefault="004B26D0" w:rsidP="00E35B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этаж (некапитальные сооружения) - для огороднических некоммерческих объединений граждан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B8C" w:rsidRDefault="00992B8C" w:rsidP="00E35B7A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Объекты регионального значения:</w:t>
            </w:r>
          </w:p>
          <w:p w:rsidR="004B26D0" w:rsidRPr="0012310F" w:rsidRDefault="00940335" w:rsidP="00E35B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="00E35B7A" w:rsidRPr="00510D96">
              <w:rPr>
                <w:rFonts w:ascii="Times New Roman" w:eastAsia="Calibri" w:hAnsi="Times New Roman"/>
                <w:sz w:val="28"/>
                <w:szCs w:val="28"/>
              </w:rPr>
              <w:t>он</w:t>
            </w:r>
            <w:r w:rsidR="00E35B7A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E35B7A" w:rsidRPr="00510D96">
              <w:rPr>
                <w:rFonts w:ascii="Times New Roman" w:eastAsia="Calibri" w:hAnsi="Times New Roman"/>
                <w:sz w:val="28"/>
                <w:szCs w:val="28"/>
              </w:rPr>
              <w:t xml:space="preserve"> преимущественно сельскохозяйственного использования Всеволожская</w:t>
            </w:r>
          </w:p>
        </w:tc>
      </w:tr>
      <w:tr w:rsidR="00E35B7A" w:rsidRPr="0012310F" w:rsidTr="00E35B7A">
        <w:tc>
          <w:tcPr>
            <w:tcW w:w="151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B7A" w:rsidRPr="0012310F" w:rsidRDefault="00E35B7A" w:rsidP="00E35B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Зоны специального назначения</w:t>
            </w:r>
          </w:p>
        </w:tc>
      </w:tr>
      <w:tr w:rsidR="004B26D0" w:rsidRPr="0012310F" w:rsidTr="004B26D0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кладбищ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0" w:rsidRPr="0012310F" w:rsidRDefault="004B26D0" w:rsidP="00E35B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допустимый размер земельного участка для кладбища - </w:t>
            </w: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га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0" w:rsidRPr="0012310F" w:rsidRDefault="00CA183C" w:rsidP="00CA18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B26D0" w:rsidRPr="0012310F" w:rsidTr="004B26D0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складирования и захоронения отходов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0" w:rsidRPr="0012310F" w:rsidRDefault="004B26D0" w:rsidP="00E35B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Этажность – 1–3 этажа включительно</w:t>
            </w:r>
          </w:p>
          <w:p w:rsidR="004B26D0" w:rsidRPr="0012310F" w:rsidRDefault="004B26D0" w:rsidP="00E35B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B8C" w:rsidRDefault="00992B8C" w:rsidP="00992B8C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Объекты регионального значения:</w:t>
            </w:r>
          </w:p>
          <w:p w:rsidR="004B26D0" w:rsidRPr="0012310F" w:rsidRDefault="00940335" w:rsidP="00992B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="00E35B7A" w:rsidRPr="00510D96">
              <w:rPr>
                <w:rFonts w:ascii="Times New Roman" w:eastAsia="Calibri" w:hAnsi="Times New Roman"/>
                <w:sz w:val="28"/>
                <w:szCs w:val="28"/>
              </w:rPr>
              <w:t>бъект по переработке и размещению твёрдых коммунальных и отдельных видов промышленных отходов</w:t>
            </w:r>
          </w:p>
        </w:tc>
      </w:tr>
      <w:tr w:rsidR="004B26D0" w:rsidRPr="0012310F" w:rsidTr="004B26D0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0" w:rsidRPr="0012310F" w:rsidRDefault="004B26D0" w:rsidP="00E35B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Этажность – 1–3 этажа включительно</w:t>
            </w:r>
          </w:p>
          <w:p w:rsidR="004B26D0" w:rsidRPr="0012310F" w:rsidRDefault="004B26D0" w:rsidP="00E35B7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60 % – озеленение зоны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0" w:rsidRPr="0012310F" w:rsidRDefault="00CA183C" w:rsidP="00CA18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B26D0" w:rsidRPr="0012310F" w:rsidTr="004B26D0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режимных территорий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0" w:rsidRPr="0012310F" w:rsidRDefault="004B26D0" w:rsidP="00E35B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в границах функциональной зоны - </w:t>
            </w:r>
            <w:r w:rsidRPr="0064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14294,65 га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B8C" w:rsidRDefault="00992B8C" w:rsidP="00E35B7A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Объекты регионального значения:</w:t>
            </w:r>
          </w:p>
          <w:p w:rsidR="004B26D0" w:rsidRDefault="00E35B7A" w:rsidP="00E35B7A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E35B7A">
              <w:rPr>
                <w:rFonts w:ascii="Times New Roman" w:eastAsia="Calibri" w:hAnsi="Times New Roman"/>
                <w:sz w:val="28"/>
                <w:szCs w:val="28"/>
              </w:rPr>
              <w:t>Романовская туристско-рекреационная зона</w:t>
            </w:r>
            <w:r w:rsidR="00940335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333B8A" w:rsidRDefault="00333B8A" w:rsidP="00333B8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10D96">
              <w:rPr>
                <w:rFonts w:ascii="Times New Roman" w:eastAsia="Calibri" w:hAnsi="Times New Roman"/>
                <w:sz w:val="28"/>
                <w:szCs w:val="28"/>
              </w:rPr>
              <w:t>Осиновецкая туристско-рекреационная зона</w:t>
            </w:r>
            <w:r w:rsidR="00940335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E35B7A" w:rsidRDefault="00E35B7A" w:rsidP="0033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B7A">
              <w:rPr>
                <w:rFonts w:ascii="Times New Roman" w:eastAsia="Calibri" w:hAnsi="Times New Roman"/>
                <w:sz w:val="28"/>
                <w:szCs w:val="28"/>
              </w:rPr>
              <w:t>Особо охраняемая природная территория регионального значения «Морье»</w:t>
            </w:r>
          </w:p>
        </w:tc>
      </w:tr>
      <w:tr w:rsidR="00E35B7A" w:rsidRPr="0012310F" w:rsidTr="00E35B7A">
        <w:tc>
          <w:tcPr>
            <w:tcW w:w="151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B7A" w:rsidRPr="0012310F" w:rsidRDefault="00E35B7A" w:rsidP="00E35B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зоны</w:t>
            </w:r>
          </w:p>
        </w:tc>
      </w:tr>
      <w:tr w:rsidR="004B26D0" w:rsidRPr="0012310F" w:rsidTr="004B26D0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6D0" w:rsidRPr="0012310F" w:rsidRDefault="004B26D0" w:rsidP="0012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природного ландшафта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6D0" w:rsidRPr="0012310F" w:rsidRDefault="004B26D0" w:rsidP="00E35B7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устанавливаются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5B7A" w:rsidRDefault="00CA183C" w:rsidP="00333B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33B8A" w:rsidRPr="0012310F" w:rsidTr="004B26D0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B8A" w:rsidRPr="0012310F" w:rsidRDefault="00333B8A" w:rsidP="0033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A4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8A" w:rsidRPr="0012310F" w:rsidRDefault="00333B8A" w:rsidP="0033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B8A" w:rsidRDefault="00333B8A" w:rsidP="00333B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устанавливаются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B8A" w:rsidRDefault="00333B8A" w:rsidP="00333B8A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Объекты регионального значения:</w:t>
            </w:r>
          </w:p>
          <w:p w:rsidR="00333B8A" w:rsidRDefault="00333B8A" w:rsidP="00333B8A">
            <w:pPr>
              <w:spacing w:after="0" w:line="240" w:lineRule="auto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E35B7A">
              <w:rPr>
                <w:rFonts w:ascii="Times New Roman" w:eastAsia="Calibri" w:hAnsi="Times New Roman"/>
                <w:sz w:val="28"/>
                <w:szCs w:val="28"/>
              </w:rPr>
              <w:t>Романовская туристско-рекреационная зона</w:t>
            </w:r>
            <w:r w:rsidR="00940335"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bookmarkStart w:id="3" w:name="_GoBack"/>
            <w:bookmarkEnd w:id="3"/>
          </w:p>
          <w:p w:rsidR="00333B8A" w:rsidRDefault="00333B8A" w:rsidP="00333B8A">
            <w:pPr>
              <w:spacing w:after="0" w:line="240" w:lineRule="auto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510D96">
              <w:rPr>
                <w:rFonts w:ascii="Times New Roman" w:eastAsia="Calibri" w:hAnsi="Times New Roman"/>
                <w:sz w:val="28"/>
                <w:szCs w:val="28"/>
              </w:rPr>
              <w:t>Осиновецкая туристско-рекреационная зон</w:t>
            </w:r>
            <w:r w:rsidRPr="00CA183C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244D7A" w:rsidRPr="00CA183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333B8A" w:rsidRDefault="00333B8A" w:rsidP="00333B8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35B7A">
              <w:rPr>
                <w:rFonts w:ascii="Times New Roman" w:eastAsia="Calibri" w:hAnsi="Times New Roman"/>
                <w:sz w:val="28"/>
                <w:szCs w:val="28"/>
              </w:rPr>
              <w:t>Особо охраняемая природная территория регионального значения «Морье»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333B8A" w:rsidRDefault="00333B8A" w:rsidP="00333B8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10D96">
              <w:rPr>
                <w:rFonts w:ascii="Times New Roman" w:eastAsia="Calibri" w:hAnsi="Times New Roman"/>
                <w:sz w:val="28"/>
                <w:szCs w:val="28"/>
              </w:rPr>
              <w:t>Автодром с трассой Гран-При</w:t>
            </w:r>
          </w:p>
        </w:tc>
      </w:tr>
    </w:tbl>
    <w:p w:rsidR="0012310F" w:rsidRPr="0012310F" w:rsidRDefault="0012310F" w:rsidP="001231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Параметры функциональных зон не распространяются на линейные объекты </w:t>
      </w:r>
    </w:p>
    <w:bookmarkEnd w:id="2"/>
    <w:p w:rsidR="0052452B" w:rsidRDefault="0052452B" w:rsidP="00CF4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52452B" w:rsidSect="004B26D0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2310F" w:rsidRDefault="0012310F" w:rsidP="00CF4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452B" w:rsidRDefault="0052452B" w:rsidP="00CF4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452B" w:rsidRDefault="0052452B" w:rsidP="00CF4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452B" w:rsidRDefault="0052452B" w:rsidP="00CF4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452B" w:rsidRDefault="0052452B" w:rsidP="00CF4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452B" w:rsidRDefault="0052452B" w:rsidP="00CF4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452B" w:rsidRDefault="0052452B" w:rsidP="00CF4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452B" w:rsidRDefault="0052452B" w:rsidP="00CF4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452B" w:rsidRDefault="0052452B" w:rsidP="00CF4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452B" w:rsidRDefault="0052452B" w:rsidP="00CF4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452B" w:rsidRDefault="0052452B" w:rsidP="00CF4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452B" w:rsidRDefault="0052452B" w:rsidP="00CF4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452B" w:rsidRDefault="0052452B" w:rsidP="00CF4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452B" w:rsidRDefault="0052452B" w:rsidP="00CF4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452B" w:rsidRDefault="0052452B" w:rsidP="00CF4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452B" w:rsidRDefault="0052452B" w:rsidP="00CF4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52452B" w:rsidSect="0052452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КАРТЫ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0604DA" w:rsidTr="000604DA">
        <w:tc>
          <w:tcPr>
            <w:tcW w:w="5097" w:type="dxa"/>
          </w:tcPr>
          <w:p w:rsidR="000604DA" w:rsidRDefault="000604DA" w:rsidP="00B0402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98" w:type="dxa"/>
          </w:tcPr>
          <w:p w:rsidR="000604DA" w:rsidRDefault="000604DA" w:rsidP="000604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0604DA" w:rsidRDefault="000604DA" w:rsidP="000604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генеральному плану</w:t>
            </w:r>
          </w:p>
          <w:p w:rsidR="000604DA" w:rsidRDefault="000604DA" w:rsidP="000604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0604DA" w:rsidRDefault="000604DA" w:rsidP="000604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«Рахьинское городское поселение»</w:t>
            </w:r>
          </w:p>
          <w:p w:rsidR="000604DA" w:rsidRDefault="000604DA" w:rsidP="000604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Всеволожского муниципального района</w:t>
            </w:r>
          </w:p>
          <w:p w:rsidR="000604DA" w:rsidRDefault="000604DA" w:rsidP="000604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Ленинградской области</w:t>
            </w:r>
          </w:p>
        </w:tc>
      </w:tr>
    </w:tbl>
    <w:p w:rsidR="0052452B" w:rsidRDefault="0052452B" w:rsidP="0052452B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2452B" w:rsidRDefault="0052452B" w:rsidP="0052452B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2452B" w:rsidRDefault="0052452B" w:rsidP="0052452B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2452B" w:rsidRDefault="0052452B" w:rsidP="0052452B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2452B" w:rsidRDefault="0052452B" w:rsidP="0052452B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2452B" w:rsidRDefault="0052452B" w:rsidP="0052452B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2452B" w:rsidRDefault="0052452B" w:rsidP="0052452B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2452B" w:rsidRDefault="0052452B" w:rsidP="0052452B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2452B" w:rsidRDefault="0052452B" w:rsidP="0052452B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2452B" w:rsidRDefault="0052452B" w:rsidP="0052452B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2452B" w:rsidRDefault="0052452B" w:rsidP="0052452B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2452B" w:rsidRDefault="0052452B" w:rsidP="0052452B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2452B" w:rsidRDefault="0052452B" w:rsidP="0052452B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2452B" w:rsidRDefault="0052452B" w:rsidP="0052452B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C609C" w:rsidRDefault="0052452B" w:rsidP="0052452B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357080">
        <w:rPr>
          <w:rFonts w:ascii="Times New Roman" w:hAnsi="Times New Roman"/>
          <w:b/>
          <w:sz w:val="28"/>
          <w:szCs w:val="28"/>
        </w:rPr>
        <w:t>ВЕДЕНИЯ О ГРАНИЦАХ НАСЕЛЕННЫХ ПУНКТОВ</w:t>
      </w:r>
      <w:r w:rsidR="00EC609C">
        <w:rPr>
          <w:rFonts w:ascii="Times New Roman" w:hAnsi="Times New Roman"/>
          <w:b/>
          <w:sz w:val="28"/>
          <w:szCs w:val="28"/>
        </w:rPr>
        <w:t>,</w:t>
      </w:r>
    </w:p>
    <w:p w:rsidR="0052452B" w:rsidRPr="00872F83" w:rsidRDefault="00EC609C" w:rsidP="0052452B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ВОДЯЩИХ В СОСТАВ ПОСЕЛЕНИЯ</w:t>
      </w:r>
    </w:p>
    <w:p w:rsidR="0052452B" w:rsidRDefault="0052452B" w:rsidP="00CF4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52452B" w:rsidSect="005245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054" w:rsidRDefault="003C0054">
      <w:pPr>
        <w:spacing w:after="0" w:line="240" w:lineRule="auto"/>
      </w:pPr>
      <w:r>
        <w:separator/>
      </w:r>
    </w:p>
  </w:endnote>
  <w:endnote w:type="continuationSeparator" w:id="0">
    <w:p w:rsidR="003C0054" w:rsidRDefault="003C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054" w:rsidRDefault="003C0054" w:rsidP="001266DA">
    <w:pPr>
      <w:pStyle w:val="a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054" w:rsidRPr="00210E59" w:rsidRDefault="003C0054">
    <w:pPr>
      <w:pStyle w:val="aa"/>
      <w:jc w:val="center"/>
      <w:rPr>
        <w:lang w:val="ru-RU"/>
      </w:rPr>
    </w:pPr>
  </w:p>
  <w:p w:rsidR="003C0054" w:rsidRDefault="003C005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054" w:rsidRDefault="003C0054">
      <w:pPr>
        <w:spacing w:after="0" w:line="240" w:lineRule="auto"/>
      </w:pPr>
      <w:r>
        <w:separator/>
      </w:r>
    </w:p>
  </w:footnote>
  <w:footnote w:type="continuationSeparator" w:id="0">
    <w:p w:rsidR="003C0054" w:rsidRDefault="003C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054" w:rsidRPr="008E0011" w:rsidRDefault="003C0054" w:rsidP="008E0011">
    <w:pPr>
      <w:pStyle w:val="a8"/>
      <w:ind w:firstLine="0"/>
      <w:jc w:val="center"/>
      <w:rPr>
        <w:rFonts w:ascii="Times New Roman" w:hAnsi="Times New Roman"/>
        <w:sz w:val="28"/>
        <w:szCs w:val="28"/>
      </w:rPr>
    </w:pPr>
    <w:r w:rsidRPr="00622A72">
      <w:rPr>
        <w:rFonts w:ascii="Times New Roman" w:hAnsi="Times New Roman"/>
        <w:sz w:val="28"/>
        <w:szCs w:val="28"/>
      </w:rPr>
      <w:fldChar w:fldCharType="begin"/>
    </w:r>
    <w:r w:rsidRPr="00622A72">
      <w:rPr>
        <w:rFonts w:ascii="Times New Roman" w:hAnsi="Times New Roman"/>
        <w:sz w:val="28"/>
        <w:szCs w:val="28"/>
      </w:rPr>
      <w:instrText>PAGE   \* MERGEFORMAT</w:instrText>
    </w:r>
    <w:r w:rsidRPr="00622A72">
      <w:rPr>
        <w:rFonts w:ascii="Times New Roman" w:hAnsi="Times New Roman"/>
        <w:sz w:val="28"/>
        <w:szCs w:val="28"/>
      </w:rPr>
      <w:fldChar w:fldCharType="separate"/>
    </w:r>
    <w:r w:rsidRPr="00DA6D68">
      <w:rPr>
        <w:rFonts w:ascii="Times New Roman" w:hAnsi="Times New Roman"/>
        <w:noProof/>
        <w:sz w:val="28"/>
        <w:szCs w:val="28"/>
        <w:lang w:val="ru-RU"/>
      </w:rPr>
      <w:t>17</w:t>
    </w:r>
    <w:r w:rsidRPr="00622A7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C746A"/>
    <w:multiLevelType w:val="hybridMultilevel"/>
    <w:tmpl w:val="CDD04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CDE"/>
    <w:rsid w:val="000054E2"/>
    <w:rsid w:val="00010B09"/>
    <w:rsid w:val="00011885"/>
    <w:rsid w:val="0001622A"/>
    <w:rsid w:val="000174B1"/>
    <w:rsid w:val="0002305C"/>
    <w:rsid w:val="000275B2"/>
    <w:rsid w:val="00030975"/>
    <w:rsid w:val="00037522"/>
    <w:rsid w:val="00044512"/>
    <w:rsid w:val="000500EC"/>
    <w:rsid w:val="00051B6A"/>
    <w:rsid w:val="000563E7"/>
    <w:rsid w:val="00056A15"/>
    <w:rsid w:val="00057926"/>
    <w:rsid w:val="000604DA"/>
    <w:rsid w:val="000637C2"/>
    <w:rsid w:val="000715D0"/>
    <w:rsid w:val="00073449"/>
    <w:rsid w:val="000A281B"/>
    <w:rsid w:val="000B3653"/>
    <w:rsid w:val="000D1077"/>
    <w:rsid w:val="001063A0"/>
    <w:rsid w:val="00106610"/>
    <w:rsid w:val="0011600B"/>
    <w:rsid w:val="001177F9"/>
    <w:rsid w:val="0012284F"/>
    <w:rsid w:val="0012310F"/>
    <w:rsid w:val="001266DA"/>
    <w:rsid w:val="001315D5"/>
    <w:rsid w:val="00151E3E"/>
    <w:rsid w:val="00156BF9"/>
    <w:rsid w:val="00166DCC"/>
    <w:rsid w:val="001718F7"/>
    <w:rsid w:val="001755DE"/>
    <w:rsid w:val="00180B6C"/>
    <w:rsid w:val="001913A2"/>
    <w:rsid w:val="001971C3"/>
    <w:rsid w:val="001D1A5C"/>
    <w:rsid w:val="001E2D97"/>
    <w:rsid w:val="001E5807"/>
    <w:rsid w:val="001F1602"/>
    <w:rsid w:val="00201026"/>
    <w:rsid w:val="00211E4E"/>
    <w:rsid w:val="00213107"/>
    <w:rsid w:val="002324D5"/>
    <w:rsid w:val="002359B1"/>
    <w:rsid w:val="00241288"/>
    <w:rsid w:val="00244D7A"/>
    <w:rsid w:val="002537B8"/>
    <w:rsid w:val="00256567"/>
    <w:rsid w:val="002567D5"/>
    <w:rsid w:val="0026209A"/>
    <w:rsid w:val="002678D9"/>
    <w:rsid w:val="002823B0"/>
    <w:rsid w:val="002859AC"/>
    <w:rsid w:val="0029162E"/>
    <w:rsid w:val="002966B6"/>
    <w:rsid w:val="002A4FE7"/>
    <w:rsid w:val="002B35D5"/>
    <w:rsid w:val="002B3D8E"/>
    <w:rsid w:val="002B6A40"/>
    <w:rsid w:val="002C5C67"/>
    <w:rsid w:val="002D1214"/>
    <w:rsid w:val="002D12B5"/>
    <w:rsid w:val="002D2EE7"/>
    <w:rsid w:val="002D7519"/>
    <w:rsid w:val="002E4E6F"/>
    <w:rsid w:val="00300728"/>
    <w:rsid w:val="00313F11"/>
    <w:rsid w:val="00314E8F"/>
    <w:rsid w:val="0032003D"/>
    <w:rsid w:val="00321A99"/>
    <w:rsid w:val="0032703E"/>
    <w:rsid w:val="00333B8A"/>
    <w:rsid w:val="0034132D"/>
    <w:rsid w:val="00345059"/>
    <w:rsid w:val="00357080"/>
    <w:rsid w:val="00360912"/>
    <w:rsid w:val="00391567"/>
    <w:rsid w:val="003947FF"/>
    <w:rsid w:val="003A130C"/>
    <w:rsid w:val="003C0054"/>
    <w:rsid w:val="003C3D9E"/>
    <w:rsid w:val="003D29A7"/>
    <w:rsid w:val="003D4BF9"/>
    <w:rsid w:val="003E4AB2"/>
    <w:rsid w:val="003E5495"/>
    <w:rsid w:val="003E7BE1"/>
    <w:rsid w:val="0040377D"/>
    <w:rsid w:val="004178F9"/>
    <w:rsid w:val="004407DF"/>
    <w:rsid w:val="004428EC"/>
    <w:rsid w:val="0045097A"/>
    <w:rsid w:val="00450E4C"/>
    <w:rsid w:val="00453627"/>
    <w:rsid w:val="00453A50"/>
    <w:rsid w:val="00454FF5"/>
    <w:rsid w:val="00457533"/>
    <w:rsid w:val="00462B73"/>
    <w:rsid w:val="0046597B"/>
    <w:rsid w:val="004726AB"/>
    <w:rsid w:val="004823BE"/>
    <w:rsid w:val="00491B19"/>
    <w:rsid w:val="004929A4"/>
    <w:rsid w:val="004B23FE"/>
    <w:rsid w:val="004B26D0"/>
    <w:rsid w:val="004C03A4"/>
    <w:rsid w:val="004C30E9"/>
    <w:rsid w:val="004C4CD9"/>
    <w:rsid w:val="004D443E"/>
    <w:rsid w:val="004F18AF"/>
    <w:rsid w:val="004F2596"/>
    <w:rsid w:val="004F42C0"/>
    <w:rsid w:val="004F56B3"/>
    <w:rsid w:val="005036C1"/>
    <w:rsid w:val="00512A70"/>
    <w:rsid w:val="00517FEA"/>
    <w:rsid w:val="0052452B"/>
    <w:rsid w:val="0053287F"/>
    <w:rsid w:val="00536751"/>
    <w:rsid w:val="00550E15"/>
    <w:rsid w:val="00570097"/>
    <w:rsid w:val="00584A46"/>
    <w:rsid w:val="00590AA0"/>
    <w:rsid w:val="00593CCB"/>
    <w:rsid w:val="00595FF3"/>
    <w:rsid w:val="005A2DFF"/>
    <w:rsid w:val="005A75BC"/>
    <w:rsid w:val="005B740C"/>
    <w:rsid w:val="005B7EF2"/>
    <w:rsid w:val="005C2595"/>
    <w:rsid w:val="005C6C02"/>
    <w:rsid w:val="005F7890"/>
    <w:rsid w:val="006037BA"/>
    <w:rsid w:val="00605A40"/>
    <w:rsid w:val="006126B7"/>
    <w:rsid w:val="006227B4"/>
    <w:rsid w:val="006276C8"/>
    <w:rsid w:val="0063065D"/>
    <w:rsid w:val="00636045"/>
    <w:rsid w:val="00636714"/>
    <w:rsid w:val="006430F3"/>
    <w:rsid w:val="006439A8"/>
    <w:rsid w:val="00646883"/>
    <w:rsid w:val="00646E2D"/>
    <w:rsid w:val="00653FB6"/>
    <w:rsid w:val="00656EFA"/>
    <w:rsid w:val="00661A51"/>
    <w:rsid w:val="006753AF"/>
    <w:rsid w:val="00695DAE"/>
    <w:rsid w:val="00697F0F"/>
    <w:rsid w:val="006A1876"/>
    <w:rsid w:val="006D016D"/>
    <w:rsid w:val="006D0828"/>
    <w:rsid w:val="006D0A3C"/>
    <w:rsid w:val="006D54B7"/>
    <w:rsid w:val="006F2A4B"/>
    <w:rsid w:val="007116DD"/>
    <w:rsid w:val="00721B2D"/>
    <w:rsid w:val="00722916"/>
    <w:rsid w:val="0072537D"/>
    <w:rsid w:val="0074578D"/>
    <w:rsid w:val="0076147A"/>
    <w:rsid w:val="007628B2"/>
    <w:rsid w:val="00762D36"/>
    <w:rsid w:val="00763297"/>
    <w:rsid w:val="0077001E"/>
    <w:rsid w:val="007708E2"/>
    <w:rsid w:val="007A2EEA"/>
    <w:rsid w:val="007C1D0C"/>
    <w:rsid w:val="007C5B67"/>
    <w:rsid w:val="007D056B"/>
    <w:rsid w:val="007D6C18"/>
    <w:rsid w:val="007E0FF6"/>
    <w:rsid w:val="007E4742"/>
    <w:rsid w:val="007F4D22"/>
    <w:rsid w:val="0080558A"/>
    <w:rsid w:val="0082286A"/>
    <w:rsid w:val="00826BA5"/>
    <w:rsid w:val="00827634"/>
    <w:rsid w:val="00827D2E"/>
    <w:rsid w:val="00845805"/>
    <w:rsid w:val="00857A39"/>
    <w:rsid w:val="00864046"/>
    <w:rsid w:val="00867956"/>
    <w:rsid w:val="008839F3"/>
    <w:rsid w:val="00891212"/>
    <w:rsid w:val="00892871"/>
    <w:rsid w:val="008C3640"/>
    <w:rsid w:val="008C546F"/>
    <w:rsid w:val="008D5752"/>
    <w:rsid w:val="008D62AC"/>
    <w:rsid w:val="008E0011"/>
    <w:rsid w:val="008E58E5"/>
    <w:rsid w:val="008F2AF4"/>
    <w:rsid w:val="00902664"/>
    <w:rsid w:val="00906BCB"/>
    <w:rsid w:val="00913565"/>
    <w:rsid w:val="00913BBD"/>
    <w:rsid w:val="00940335"/>
    <w:rsid w:val="009418E8"/>
    <w:rsid w:val="009447F9"/>
    <w:rsid w:val="00950B2A"/>
    <w:rsid w:val="00950BD6"/>
    <w:rsid w:val="0095229E"/>
    <w:rsid w:val="0096407C"/>
    <w:rsid w:val="00971C1A"/>
    <w:rsid w:val="00983940"/>
    <w:rsid w:val="009917E3"/>
    <w:rsid w:val="00992B8C"/>
    <w:rsid w:val="009A10BA"/>
    <w:rsid w:val="009A481A"/>
    <w:rsid w:val="009B1C16"/>
    <w:rsid w:val="009D2718"/>
    <w:rsid w:val="009D2CA2"/>
    <w:rsid w:val="009D3715"/>
    <w:rsid w:val="00A06B95"/>
    <w:rsid w:val="00A12B02"/>
    <w:rsid w:val="00A33310"/>
    <w:rsid w:val="00A42CC1"/>
    <w:rsid w:val="00A45CF9"/>
    <w:rsid w:val="00A51CD3"/>
    <w:rsid w:val="00A52C99"/>
    <w:rsid w:val="00A52DB1"/>
    <w:rsid w:val="00A67BD3"/>
    <w:rsid w:val="00A76E68"/>
    <w:rsid w:val="00A90947"/>
    <w:rsid w:val="00AA0A58"/>
    <w:rsid w:val="00AA53D2"/>
    <w:rsid w:val="00AC698B"/>
    <w:rsid w:val="00AE45E2"/>
    <w:rsid w:val="00AE4E44"/>
    <w:rsid w:val="00AF44D6"/>
    <w:rsid w:val="00B04024"/>
    <w:rsid w:val="00B17033"/>
    <w:rsid w:val="00B4186F"/>
    <w:rsid w:val="00B428DA"/>
    <w:rsid w:val="00B4542D"/>
    <w:rsid w:val="00B50A3F"/>
    <w:rsid w:val="00B6428B"/>
    <w:rsid w:val="00B75E39"/>
    <w:rsid w:val="00B83021"/>
    <w:rsid w:val="00B8383E"/>
    <w:rsid w:val="00B842A4"/>
    <w:rsid w:val="00B86E36"/>
    <w:rsid w:val="00B91562"/>
    <w:rsid w:val="00BA1561"/>
    <w:rsid w:val="00BA684C"/>
    <w:rsid w:val="00BA6993"/>
    <w:rsid w:val="00BB209F"/>
    <w:rsid w:val="00BB42BF"/>
    <w:rsid w:val="00BB75AC"/>
    <w:rsid w:val="00BD4390"/>
    <w:rsid w:val="00C11EE9"/>
    <w:rsid w:val="00C217C7"/>
    <w:rsid w:val="00C34991"/>
    <w:rsid w:val="00C40296"/>
    <w:rsid w:val="00C50D4C"/>
    <w:rsid w:val="00C54C4B"/>
    <w:rsid w:val="00C56D97"/>
    <w:rsid w:val="00C57EE7"/>
    <w:rsid w:val="00C63E24"/>
    <w:rsid w:val="00C65A64"/>
    <w:rsid w:val="00C67F4F"/>
    <w:rsid w:val="00C73B16"/>
    <w:rsid w:val="00C76CDE"/>
    <w:rsid w:val="00C843A2"/>
    <w:rsid w:val="00C92569"/>
    <w:rsid w:val="00CA183C"/>
    <w:rsid w:val="00CA4DDA"/>
    <w:rsid w:val="00CC5036"/>
    <w:rsid w:val="00CF465E"/>
    <w:rsid w:val="00CF6B8E"/>
    <w:rsid w:val="00CF6F07"/>
    <w:rsid w:val="00D15BEF"/>
    <w:rsid w:val="00D21509"/>
    <w:rsid w:val="00D32B7C"/>
    <w:rsid w:val="00D3553F"/>
    <w:rsid w:val="00D36A5E"/>
    <w:rsid w:val="00D4115E"/>
    <w:rsid w:val="00D577CC"/>
    <w:rsid w:val="00D60812"/>
    <w:rsid w:val="00D739A4"/>
    <w:rsid w:val="00D92E5E"/>
    <w:rsid w:val="00DA3CD3"/>
    <w:rsid w:val="00DA521B"/>
    <w:rsid w:val="00DA6D68"/>
    <w:rsid w:val="00DB0A93"/>
    <w:rsid w:val="00DC15F6"/>
    <w:rsid w:val="00DC3C18"/>
    <w:rsid w:val="00DE1E1A"/>
    <w:rsid w:val="00DF2E89"/>
    <w:rsid w:val="00E069B9"/>
    <w:rsid w:val="00E13023"/>
    <w:rsid w:val="00E15F7A"/>
    <w:rsid w:val="00E17B37"/>
    <w:rsid w:val="00E35B7A"/>
    <w:rsid w:val="00E37377"/>
    <w:rsid w:val="00E40772"/>
    <w:rsid w:val="00E41E97"/>
    <w:rsid w:val="00E528F0"/>
    <w:rsid w:val="00E54187"/>
    <w:rsid w:val="00E555E1"/>
    <w:rsid w:val="00E55A4D"/>
    <w:rsid w:val="00E71C95"/>
    <w:rsid w:val="00E77A20"/>
    <w:rsid w:val="00E80602"/>
    <w:rsid w:val="00E82B5C"/>
    <w:rsid w:val="00E84222"/>
    <w:rsid w:val="00E9415D"/>
    <w:rsid w:val="00EA40C0"/>
    <w:rsid w:val="00EB111E"/>
    <w:rsid w:val="00EB7275"/>
    <w:rsid w:val="00EC22EE"/>
    <w:rsid w:val="00EC609C"/>
    <w:rsid w:val="00ED364A"/>
    <w:rsid w:val="00F1094B"/>
    <w:rsid w:val="00F15E2C"/>
    <w:rsid w:val="00F22449"/>
    <w:rsid w:val="00F33539"/>
    <w:rsid w:val="00F3604B"/>
    <w:rsid w:val="00F36228"/>
    <w:rsid w:val="00F40671"/>
    <w:rsid w:val="00F42BFE"/>
    <w:rsid w:val="00F43A25"/>
    <w:rsid w:val="00F4471C"/>
    <w:rsid w:val="00F44AE7"/>
    <w:rsid w:val="00F611B5"/>
    <w:rsid w:val="00F6298E"/>
    <w:rsid w:val="00FA3F37"/>
    <w:rsid w:val="00FD14DD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D9BA"/>
  <w15:chartTrackingRefBased/>
  <w15:docId w15:val="{897AE6D8-C368-4418-805B-BA624ABC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нак20"/>
    <w:basedOn w:val="a0"/>
    <w:next w:val="a"/>
    <w:link w:val="10"/>
    <w:uiPriority w:val="99"/>
    <w:qFormat/>
    <w:rsid w:val="001E5807"/>
    <w:pPr>
      <w:widowControl w:val="0"/>
      <w:ind w:firstLine="539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20 Знак"/>
    <w:basedOn w:val="a1"/>
    <w:link w:val="1"/>
    <w:uiPriority w:val="99"/>
    <w:rsid w:val="001E580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0">
    <w:name w:val="No Spacing"/>
    <w:link w:val="a4"/>
    <w:qFormat/>
    <w:rsid w:val="001E5807"/>
    <w:pPr>
      <w:spacing w:after="0" w:line="240" w:lineRule="auto"/>
    </w:pPr>
  </w:style>
  <w:style w:type="character" w:customStyle="1" w:styleId="a4">
    <w:name w:val="Без интервала Знак"/>
    <w:link w:val="a0"/>
    <w:rsid w:val="000275B2"/>
  </w:style>
  <w:style w:type="paragraph" w:customStyle="1" w:styleId="11">
    <w:name w:val="Табличный_боковик_11"/>
    <w:link w:val="110"/>
    <w:qFormat/>
    <w:rsid w:val="000275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0">
    <w:name w:val="Табличный_боковик_11 Знак"/>
    <w:link w:val="11"/>
    <w:rsid w:val="000275B2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E82B5C"/>
    <w:pPr>
      <w:ind w:left="720"/>
      <w:contextualSpacing/>
    </w:pPr>
  </w:style>
  <w:style w:type="paragraph" w:customStyle="1" w:styleId="a6">
    <w:name w:val="Абзац"/>
    <w:link w:val="a7"/>
    <w:qFormat/>
    <w:rsid w:val="00857A3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Знак"/>
    <w:link w:val="a6"/>
    <w:locked/>
    <w:rsid w:val="00857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ВерхКолонтитул"/>
    <w:basedOn w:val="a"/>
    <w:link w:val="a9"/>
    <w:uiPriority w:val="99"/>
    <w:unhideWhenUsed/>
    <w:rsid w:val="00F36228"/>
    <w:pPr>
      <w:tabs>
        <w:tab w:val="center" w:pos="4677"/>
        <w:tab w:val="right" w:pos="9355"/>
      </w:tabs>
      <w:spacing w:before="120" w:after="120" w:line="240" w:lineRule="auto"/>
      <w:ind w:firstLine="567"/>
      <w:jc w:val="both"/>
    </w:pPr>
    <w:rPr>
      <w:rFonts w:ascii="Calibri" w:eastAsia="Calibri" w:hAnsi="Calibri" w:cs="Times New Roman"/>
      <w:lang w:val="x-none"/>
    </w:rPr>
  </w:style>
  <w:style w:type="character" w:customStyle="1" w:styleId="a9">
    <w:name w:val="Верхний колонтитул Знак"/>
    <w:aliases w:val="ВерхКолонтитул Знак"/>
    <w:basedOn w:val="a1"/>
    <w:link w:val="a8"/>
    <w:uiPriority w:val="99"/>
    <w:rsid w:val="00F36228"/>
    <w:rPr>
      <w:rFonts w:ascii="Calibri" w:eastAsia="Calibri" w:hAnsi="Calibri" w:cs="Times New Roman"/>
      <w:lang w:val="x-none"/>
    </w:rPr>
  </w:style>
  <w:style w:type="paragraph" w:styleId="aa">
    <w:name w:val="footer"/>
    <w:basedOn w:val="a"/>
    <w:link w:val="ab"/>
    <w:uiPriority w:val="99"/>
    <w:unhideWhenUsed/>
    <w:rsid w:val="00F36228"/>
    <w:pPr>
      <w:tabs>
        <w:tab w:val="center" w:pos="4677"/>
        <w:tab w:val="right" w:pos="9355"/>
      </w:tabs>
      <w:spacing w:before="120" w:after="120" w:line="240" w:lineRule="auto"/>
      <w:ind w:firstLine="567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Нижний колонтитул Знак"/>
    <w:basedOn w:val="a1"/>
    <w:link w:val="aa"/>
    <w:uiPriority w:val="99"/>
    <w:rsid w:val="00F36228"/>
    <w:rPr>
      <w:rFonts w:ascii="Calibri" w:eastAsia="Calibri" w:hAnsi="Calibri" w:cs="Times New Roman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8C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8C546F"/>
    <w:rPr>
      <w:rFonts w:ascii="Segoe UI" w:hAnsi="Segoe UI" w:cs="Segoe UI"/>
      <w:sz w:val="18"/>
      <w:szCs w:val="18"/>
    </w:rPr>
  </w:style>
  <w:style w:type="table" w:styleId="ae">
    <w:name w:val="Table Grid"/>
    <w:basedOn w:val="a2"/>
    <w:uiPriority w:val="39"/>
    <w:rsid w:val="008D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22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Лукьянчикова</cp:lastModifiedBy>
  <cp:revision>5</cp:revision>
  <cp:lastPrinted>2019-11-27T15:10:00Z</cp:lastPrinted>
  <dcterms:created xsi:type="dcterms:W3CDTF">2019-12-09T17:34:00Z</dcterms:created>
  <dcterms:modified xsi:type="dcterms:W3CDTF">2019-12-11T11:43:00Z</dcterms:modified>
</cp:coreProperties>
</file>