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A7" w:rsidRPr="001707A7" w:rsidRDefault="001707A7" w:rsidP="0017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75774252"/>
      <w:r w:rsidRPr="001707A7">
        <w:rPr>
          <w:rFonts w:ascii="Times New Roman" w:hAnsi="Times New Roman"/>
          <w:sz w:val="28"/>
          <w:szCs w:val="28"/>
        </w:rPr>
        <w:t xml:space="preserve">Приложение № </w:t>
      </w:r>
      <w:r w:rsidR="00444046">
        <w:rPr>
          <w:rFonts w:ascii="Times New Roman" w:hAnsi="Times New Roman"/>
          <w:sz w:val="28"/>
          <w:szCs w:val="28"/>
        </w:rPr>
        <w:t>4</w:t>
      </w:r>
    </w:p>
    <w:p w:rsidR="00E451F9" w:rsidRDefault="00452CF7" w:rsidP="00E451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707A7" w:rsidRPr="001707A7">
        <w:rPr>
          <w:rFonts w:ascii="Times New Roman" w:hAnsi="Times New Roman"/>
          <w:sz w:val="28"/>
          <w:szCs w:val="28"/>
        </w:rPr>
        <w:t xml:space="preserve"> </w:t>
      </w:r>
      <w:r w:rsidR="00E451F9">
        <w:rPr>
          <w:rFonts w:ascii="Times New Roman" w:hAnsi="Times New Roman"/>
          <w:sz w:val="28"/>
          <w:szCs w:val="28"/>
        </w:rPr>
        <w:t>приказу</w:t>
      </w:r>
      <w:r w:rsidR="001707A7" w:rsidRPr="001707A7">
        <w:rPr>
          <w:rFonts w:ascii="Times New Roman" w:hAnsi="Times New Roman"/>
          <w:sz w:val="28"/>
          <w:szCs w:val="28"/>
        </w:rPr>
        <w:t xml:space="preserve"> Комитета </w:t>
      </w:r>
      <w:r w:rsidR="001707A7">
        <w:rPr>
          <w:rFonts w:ascii="Times New Roman" w:hAnsi="Times New Roman"/>
          <w:sz w:val="28"/>
          <w:szCs w:val="28"/>
        </w:rPr>
        <w:t xml:space="preserve">градостроительной </w:t>
      </w:r>
    </w:p>
    <w:p w:rsidR="001707A7" w:rsidRDefault="001707A7" w:rsidP="00892B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политики</w:t>
      </w:r>
      <w:r w:rsidR="00892B60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1707A7" w:rsidRDefault="001707A7" w:rsidP="0017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 №_________</w:t>
      </w:r>
    </w:p>
    <w:p w:rsidR="008E3D51" w:rsidRDefault="008E3D51" w:rsidP="008E3D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2" w:name="_Toc30424189"/>
    </w:p>
    <w:p w:rsidR="00E451F9" w:rsidRDefault="00E451F9" w:rsidP="00E451F9">
      <w:pPr>
        <w:pStyle w:val="a5"/>
        <w:spacing w:line="240" w:lineRule="auto"/>
        <w:jc w:val="center"/>
        <w:rPr>
          <w:b/>
          <w:sz w:val="28"/>
          <w:szCs w:val="24"/>
        </w:rPr>
      </w:pPr>
      <w:r w:rsidRPr="008E6B43">
        <w:rPr>
          <w:b/>
          <w:sz w:val="28"/>
          <w:szCs w:val="24"/>
        </w:rPr>
        <w:t>Положение об очередности планируемого развития территории, содержащее этапы проектирования, строительства, реконструкции объектов капитального строительства жилого,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E451F9" w:rsidRPr="0093376F" w:rsidRDefault="00E451F9" w:rsidP="00E451F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3376F">
        <w:rPr>
          <w:rFonts w:ascii="Times New Roman" w:hAnsi="Times New Roman"/>
          <w:sz w:val="28"/>
        </w:rPr>
        <w:t xml:space="preserve">В таблице </w:t>
      </w:r>
      <w:r>
        <w:rPr>
          <w:rFonts w:ascii="Times New Roman" w:hAnsi="Times New Roman"/>
          <w:sz w:val="28"/>
        </w:rPr>
        <w:t>1</w:t>
      </w:r>
      <w:r w:rsidRPr="0093376F">
        <w:rPr>
          <w:rFonts w:ascii="Times New Roman" w:hAnsi="Times New Roman"/>
          <w:sz w:val="28"/>
        </w:rPr>
        <w:t xml:space="preserve"> представлена очередность планируемого развития территории.</w:t>
      </w:r>
    </w:p>
    <w:p w:rsidR="00E451F9" w:rsidRPr="00041E43" w:rsidRDefault="00E451F9" w:rsidP="00E451F9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041E43">
        <w:rPr>
          <w:rFonts w:ascii="Times New Roman" w:hAnsi="Times New Roman"/>
          <w:sz w:val="28"/>
        </w:rPr>
        <w:t>Таблица 1. Очередность планируемого развития территории</w:t>
      </w:r>
    </w:p>
    <w:tbl>
      <w:tblPr>
        <w:tblStyle w:val="a7"/>
        <w:tblpPr w:leftFromText="180" w:rightFromText="180" w:vertAnchor="text" w:tblpXSpec="center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827"/>
        <w:gridCol w:w="2977"/>
      </w:tblGrid>
      <w:tr w:rsidR="00E451F9" w:rsidRPr="0093376F" w:rsidTr="00D66C79">
        <w:trPr>
          <w:tblHeader/>
        </w:trPr>
        <w:tc>
          <w:tcPr>
            <w:tcW w:w="846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701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3827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Функциональное назначение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Наименование зоны планируемого размещения объектов капитального строительства</w:t>
            </w:r>
          </w:p>
        </w:tc>
      </w:tr>
      <w:tr w:rsidR="00E451F9" w:rsidRPr="0093376F" w:rsidTr="00D66C79">
        <w:tc>
          <w:tcPr>
            <w:tcW w:w="9351" w:type="dxa"/>
            <w:gridSpan w:val="4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1 очередь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(год планируемой реализации – 2022)</w:t>
            </w:r>
          </w:p>
        </w:tc>
      </w:tr>
      <w:tr w:rsidR="00E451F9" w:rsidRPr="0093376F" w:rsidTr="00D66C79">
        <w:trPr>
          <w:tblHeader/>
        </w:trPr>
        <w:tc>
          <w:tcPr>
            <w:tcW w:w="846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:ЗУ5</w:t>
            </w:r>
          </w:p>
        </w:tc>
        <w:tc>
          <w:tcPr>
            <w:tcW w:w="3827" w:type="dxa"/>
            <w:vAlign w:val="center"/>
          </w:tcPr>
          <w:p w:rsidR="00E451F9" w:rsidRPr="00041E43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3">
              <w:rPr>
                <w:rFonts w:ascii="Times New Roman" w:hAnsi="Times New Roman"/>
                <w:sz w:val="24"/>
                <w:szCs w:val="24"/>
              </w:rPr>
              <w:t>Переустройство сетей водоснабжения, газоснабжения, кабельных линий</w:t>
            </w:r>
          </w:p>
          <w:p w:rsidR="00E451F9" w:rsidRPr="00041E43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3">
              <w:rPr>
                <w:rFonts w:ascii="Times New Roman" w:hAnsi="Times New Roman"/>
                <w:sz w:val="24"/>
                <w:szCs w:val="24"/>
              </w:rPr>
              <w:t>Строительство кабельных линий, хозяйственно-бытовой и ливневой канализации,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 теплоснабжения</w:t>
            </w:r>
          </w:p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041E43">
              <w:rPr>
                <w:rFonts w:ascii="Times New Roman" w:hAnsi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41E43">
              <w:rPr>
                <w:rFonts w:ascii="Times New Roman" w:hAnsi="Times New Roman"/>
                <w:sz w:val="24"/>
                <w:szCs w:val="24"/>
              </w:rPr>
              <w:t xml:space="preserve"> в жилой застройке и </w:t>
            </w:r>
            <w:r>
              <w:rPr>
                <w:rFonts w:ascii="Times New Roman" w:hAnsi="Times New Roman"/>
                <w:sz w:val="24"/>
                <w:szCs w:val="24"/>
              </w:rPr>
              <w:t>тротуаров</w:t>
            </w:r>
          </w:p>
        </w:tc>
        <w:tc>
          <w:tcPr>
            <w:tcW w:w="2977" w:type="dxa"/>
            <w:vAlign w:val="center"/>
          </w:tcPr>
          <w:p w:rsidR="00E451F9" w:rsidRPr="00D67453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67453">
              <w:rPr>
                <w:rFonts w:ascii="Times New Roman" w:hAnsi="Times New Roman"/>
                <w:sz w:val="24"/>
                <w:szCs w:val="24"/>
              </w:rPr>
              <w:t>она планируемого размещения объектов</w:t>
            </w:r>
          </w:p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453">
              <w:rPr>
                <w:rFonts w:ascii="Times New Roman" w:hAnsi="Times New Roman"/>
                <w:sz w:val="24"/>
                <w:szCs w:val="24"/>
              </w:rPr>
              <w:t xml:space="preserve"> инженерной и транспортной инфраструктуры</w:t>
            </w:r>
          </w:p>
        </w:tc>
      </w:tr>
      <w:tr w:rsidR="00E451F9" w:rsidRPr="0093376F" w:rsidTr="00D66C79">
        <w:trPr>
          <w:tblHeader/>
        </w:trPr>
        <w:tc>
          <w:tcPr>
            <w:tcW w:w="846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:ЗУ3</w:t>
            </w:r>
          </w:p>
        </w:tc>
        <w:tc>
          <w:tcPr>
            <w:tcW w:w="3827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977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планируемого размещения объектов коммунального обслуживания</w:t>
            </w:r>
          </w:p>
        </w:tc>
      </w:tr>
      <w:tr w:rsidR="00E451F9" w:rsidRPr="0093376F" w:rsidTr="00D66C79">
        <w:trPr>
          <w:tblHeader/>
        </w:trPr>
        <w:tc>
          <w:tcPr>
            <w:tcW w:w="846" w:type="dxa"/>
            <w:vAlign w:val="center"/>
          </w:tcPr>
          <w:p w:rsidR="00E451F9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:ЗУ1</w:t>
            </w:r>
          </w:p>
        </w:tc>
        <w:tc>
          <w:tcPr>
            <w:tcW w:w="3827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Малоэта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жный многоквартирный жилой дом </w:t>
            </w:r>
            <w:r w:rsidRPr="00041E4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41E43">
              <w:rPr>
                <w:rFonts w:ascii="Times New Roman" w:hAnsi="Times New Roman"/>
                <w:sz w:val="24"/>
                <w:szCs w:val="24"/>
              </w:rPr>
              <w:t xml:space="preserve">одключение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инженерных </w:t>
            </w:r>
            <w:r w:rsidRPr="00041E43">
              <w:rPr>
                <w:rFonts w:ascii="Times New Roman" w:hAnsi="Times New Roman"/>
                <w:sz w:val="24"/>
                <w:szCs w:val="24"/>
              </w:rPr>
              <w:t xml:space="preserve">сетей </w:t>
            </w:r>
          </w:p>
        </w:tc>
        <w:tc>
          <w:tcPr>
            <w:tcW w:w="2977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Зона планируемого размещения малоэтажной многоквартирной жилой застройки</w:t>
            </w:r>
          </w:p>
        </w:tc>
      </w:tr>
      <w:tr w:rsidR="00E451F9" w:rsidRPr="0093376F" w:rsidTr="00D66C79">
        <w:trPr>
          <w:tblHeader/>
        </w:trPr>
        <w:tc>
          <w:tcPr>
            <w:tcW w:w="9351" w:type="dxa"/>
            <w:gridSpan w:val="4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376F"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(год планируемой реализации – 2024)</w:t>
            </w:r>
          </w:p>
        </w:tc>
      </w:tr>
      <w:tr w:rsidR="00E451F9" w:rsidRPr="0093376F" w:rsidTr="00D66C79">
        <w:trPr>
          <w:tblHeader/>
        </w:trPr>
        <w:tc>
          <w:tcPr>
            <w:tcW w:w="846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451F9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:ЗУ4</w:t>
            </w:r>
          </w:p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:ЗУ5</w:t>
            </w:r>
          </w:p>
        </w:tc>
        <w:tc>
          <w:tcPr>
            <w:tcW w:w="3827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3">
              <w:rPr>
                <w:rFonts w:ascii="Times New Roman" w:hAnsi="Times New Roman"/>
                <w:sz w:val="24"/>
                <w:szCs w:val="24"/>
              </w:rPr>
              <w:t>Переустройство сетей водоснабжения</w:t>
            </w:r>
          </w:p>
        </w:tc>
        <w:tc>
          <w:tcPr>
            <w:tcW w:w="2977" w:type="dxa"/>
            <w:vAlign w:val="center"/>
          </w:tcPr>
          <w:p w:rsidR="00E451F9" w:rsidRPr="00D67453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67453">
              <w:rPr>
                <w:rFonts w:ascii="Times New Roman" w:hAnsi="Times New Roman"/>
                <w:sz w:val="24"/>
                <w:szCs w:val="24"/>
              </w:rPr>
              <w:t>она планируемого размещения объектов</w:t>
            </w:r>
          </w:p>
          <w:p w:rsidR="00E451F9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453">
              <w:rPr>
                <w:rFonts w:ascii="Times New Roman" w:hAnsi="Times New Roman"/>
                <w:sz w:val="24"/>
                <w:szCs w:val="24"/>
              </w:rPr>
              <w:t xml:space="preserve"> инженерной и транспортной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51F9" w:rsidRPr="00781309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1309">
              <w:rPr>
                <w:rFonts w:ascii="Times New Roman" w:hAnsi="Times New Roman"/>
                <w:sz w:val="24"/>
                <w:szCs w:val="24"/>
              </w:rPr>
              <w:t xml:space="preserve">она планируемого размещения объектов коммунального </w:t>
            </w:r>
          </w:p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09">
              <w:rPr>
                <w:rFonts w:ascii="Times New Roman" w:hAnsi="Times New Roman"/>
                <w:sz w:val="24"/>
                <w:szCs w:val="24"/>
              </w:rPr>
              <w:t xml:space="preserve">        обслуживания</w:t>
            </w:r>
          </w:p>
        </w:tc>
      </w:tr>
      <w:tr w:rsidR="00E451F9" w:rsidRPr="0093376F" w:rsidTr="00D66C79">
        <w:trPr>
          <w:tblHeader/>
        </w:trPr>
        <w:tc>
          <w:tcPr>
            <w:tcW w:w="846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:ЗУ2</w:t>
            </w:r>
          </w:p>
        </w:tc>
        <w:tc>
          <w:tcPr>
            <w:tcW w:w="3827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Малоэта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жный многоквартирный жилой дом </w:t>
            </w:r>
            <w:r w:rsidRPr="00041E4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41E43">
              <w:rPr>
                <w:rFonts w:ascii="Times New Roman" w:hAnsi="Times New Roman"/>
                <w:sz w:val="24"/>
                <w:szCs w:val="24"/>
              </w:rPr>
              <w:t xml:space="preserve">одключение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инженерных </w:t>
            </w:r>
            <w:r w:rsidRPr="00041E43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  <w:tc>
          <w:tcPr>
            <w:tcW w:w="2977" w:type="dxa"/>
            <w:vAlign w:val="center"/>
          </w:tcPr>
          <w:p w:rsidR="00E451F9" w:rsidRPr="0093376F" w:rsidRDefault="00E451F9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6F">
              <w:rPr>
                <w:rFonts w:ascii="Times New Roman" w:hAnsi="Times New Roman"/>
                <w:sz w:val="24"/>
                <w:szCs w:val="24"/>
              </w:rPr>
              <w:t>Зона планируемого размещения малоэтажной многоквартирной жилой застройки</w:t>
            </w:r>
          </w:p>
        </w:tc>
      </w:tr>
    </w:tbl>
    <w:p w:rsidR="00E451F9" w:rsidRDefault="00E451F9" w:rsidP="008E3D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bookmarkEnd w:id="2"/>
    <w:bookmarkEnd w:id="0"/>
    <w:sectPr w:rsidR="00E451F9" w:rsidSect="008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4E" w:rsidRDefault="00766F4E">
      <w:pPr>
        <w:spacing w:after="0" w:line="240" w:lineRule="auto"/>
      </w:pPr>
      <w:r>
        <w:separator/>
      </w:r>
    </w:p>
  </w:endnote>
  <w:endnote w:type="continuationSeparator" w:id="0">
    <w:p w:rsidR="00766F4E" w:rsidRDefault="0076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4E" w:rsidRDefault="00766F4E">
      <w:pPr>
        <w:spacing w:after="0" w:line="240" w:lineRule="auto"/>
      </w:pPr>
      <w:r>
        <w:separator/>
      </w:r>
    </w:p>
  </w:footnote>
  <w:footnote w:type="continuationSeparator" w:id="0">
    <w:p w:rsidR="00766F4E" w:rsidRDefault="0076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3F"/>
    <w:multiLevelType w:val="hybridMultilevel"/>
    <w:tmpl w:val="0FB01438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7806BC8"/>
    <w:multiLevelType w:val="hybridMultilevel"/>
    <w:tmpl w:val="29F4FE58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219C7"/>
    <w:multiLevelType w:val="hybridMultilevel"/>
    <w:tmpl w:val="47EA7378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F4A94"/>
    <w:multiLevelType w:val="hybridMultilevel"/>
    <w:tmpl w:val="71F8BA5E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FF7035"/>
    <w:multiLevelType w:val="hybridMultilevel"/>
    <w:tmpl w:val="03B6DA5C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37F6E"/>
    <w:multiLevelType w:val="hybridMultilevel"/>
    <w:tmpl w:val="E0163B3C"/>
    <w:lvl w:ilvl="0" w:tplc="E08C1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3B7962"/>
    <w:multiLevelType w:val="hybridMultilevel"/>
    <w:tmpl w:val="043CD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4726EE"/>
    <w:multiLevelType w:val="hybridMultilevel"/>
    <w:tmpl w:val="844CF94C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20A11"/>
    <w:multiLevelType w:val="hybridMultilevel"/>
    <w:tmpl w:val="DF2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59"/>
    <w:multiLevelType w:val="hybridMultilevel"/>
    <w:tmpl w:val="A0D0FD42"/>
    <w:lvl w:ilvl="0" w:tplc="109C8F7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155FD"/>
    <w:multiLevelType w:val="hybridMultilevel"/>
    <w:tmpl w:val="3350F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1E0C0C"/>
    <w:multiLevelType w:val="hybridMultilevel"/>
    <w:tmpl w:val="CEB2277C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15B36"/>
    <w:multiLevelType w:val="hybridMultilevel"/>
    <w:tmpl w:val="D39A61E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2B4C05"/>
    <w:multiLevelType w:val="hybridMultilevel"/>
    <w:tmpl w:val="1FA8E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CB08D7"/>
    <w:multiLevelType w:val="hybridMultilevel"/>
    <w:tmpl w:val="B5AADB14"/>
    <w:lvl w:ilvl="0" w:tplc="FD263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55ADD"/>
    <w:multiLevelType w:val="hybridMultilevel"/>
    <w:tmpl w:val="7F22CD42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503F1"/>
    <w:multiLevelType w:val="hybridMultilevel"/>
    <w:tmpl w:val="2C9235EC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497603"/>
    <w:multiLevelType w:val="hybridMultilevel"/>
    <w:tmpl w:val="2766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646CB"/>
    <w:multiLevelType w:val="hybridMultilevel"/>
    <w:tmpl w:val="F746C68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3E20CA"/>
    <w:multiLevelType w:val="hybridMultilevel"/>
    <w:tmpl w:val="D2B8973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580A4A"/>
    <w:multiLevelType w:val="hybridMultilevel"/>
    <w:tmpl w:val="B8622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A92531"/>
    <w:multiLevelType w:val="hybridMultilevel"/>
    <w:tmpl w:val="EF30CBA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3A0DFD"/>
    <w:multiLevelType w:val="hybridMultilevel"/>
    <w:tmpl w:val="B672D9E4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82480"/>
    <w:multiLevelType w:val="hybridMultilevel"/>
    <w:tmpl w:val="0A0CEF1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6FE782E"/>
    <w:multiLevelType w:val="hybridMultilevel"/>
    <w:tmpl w:val="8D4E8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8B12AAE"/>
    <w:multiLevelType w:val="hybridMultilevel"/>
    <w:tmpl w:val="33F4A372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3AB02C2F"/>
    <w:multiLevelType w:val="hybridMultilevel"/>
    <w:tmpl w:val="6AACD1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297BBC"/>
    <w:multiLevelType w:val="hybridMultilevel"/>
    <w:tmpl w:val="41FA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05B26"/>
    <w:multiLevelType w:val="hybridMultilevel"/>
    <w:tmpl w:val="68E0F9D2"/>
    <w:lvl w:ilvl="0" w:tplc="7E2CD32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8B1FFC"/>
    <w:multiLevelType w:val="hybridMultilevel"/>
    <w:tmpl w:val="BEDA3DC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2E0544"/>
    <w:multiLevelType w:val="hybridMultilevel"/>
    <w:tmpl w:val="48D6BD0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30457E"/>
    <w:multiLevelType w:val="hybridMultilevel"/>
    <w:tmpl w:val="08340A7C"/>
    <w:lvl w:ilvl="0" w:tplc="E08C1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1E0D0C"/>
    <w:multiLevelType w:val="hybridMultilevel"/>
    <w:tmpl w:val="52EC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C57ADC"/>
    <w:multiLevelType w:val="hybridMultilevel"/>
    <w:tmpl w:val="9A961572"/>
    <w:lvl w:ilvl="0" w:tplc="F0D60A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76D37"/>
    <w:multiLevelType w:val="hybridMultilevel"/>
    <w:tmpl w:val="3DD0E4E2"/>
    <w:lvl w:ilvl="0" w:tplc="E08C1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4F07DA"/>
    <w:multiLevelType w:val="hybridMultilevel"/>
    <w:tmpl w:val="BF0A5A0E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AC32A1"/>
    <w:multiLevelType w:val="hybridMultilevel"/>
    <w:tmpl w:val="2E42F014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C32F7"/>
    <w:multiLevelType w:val="hybridMultilevel"/>
    <w:tmpl w:val="E1762CFE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37"/>
  </w:num>
  <w:num w:numId="5">
    <w:abstractNumId w:val="22"/>
  </w:num>
  <w:num w:numId="6">
    <w:abstractNumId w:val="18"/>
  </w:num>
  <w:num w:numId="7">
    <w:abstractNumId w:val="29"/>
  </w:num>
  <w:num w:numId="8">
    <w:abstractNumId w:val="21"/>
  </w:num>
  <w:num w:numId="9">
    <w:abstractNumId w:val="30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14"/>
  </w:num>
  <w:num w:numId="15">
    <w:abstractNumId w:val="25"/>
  </w:num>
  <w:num w:numId="16">
    <w:abstractNumId w:val="0"/>
  </w:num>
  <w:num w:numId="17">
    <w:abstractNumId w:val="19"/>
  </w:num>
  <w:num w:numId="18">
    <w:abstractNumId w:val="24"/>
  </w:num>
  <w:num w:numId="19">
    <w:abstractNumId w:val="26"/>
  </w:num>
  <w:num w:numId="20">
    <w:abstractNumId w:val="16"/>
  </w:num>
  <w:num w:numId="21">
    <w:abstractNumId w:val="32"/>
  </w:num>
  <w:num w:numId="22">
    <w:abstractNumId w:val="23"/>
  </w:num>
  <w:num w:numId="23">
    <w:abstractNumId w:val="7"/>
  </w:num>
  <w:num w:numId="24">
    <w:abstractNumId w:val="35"/>
  </w:num>
  <w:num w:numId="25">
    <w:abstractNumId w:val="4"/>
  </w:num>
  <w:num w:numId="26">
    <w:abstractNumId w:val="6"/>
  </w:num>
  <w:num w:numId="27">
    <w:abstractNumId w:val="13"/>
  </w:num>
  <w:num w:numId="28">
    <w:abstractNumId w:val="27"/>
  </w:num>
  <w:num w:numId="29">
    <w:abstractNumId w:val="20"/>
  </w:num>
  <w:num w:numId="30">
    <w:abstractNumId w:val="31"/>
  </w:num>
  <w:num w:numId="31">
    <w:abstractNumId w:val="28"/>
  </w:num>
  <w:num w:numId="32">
    <w:abstractNumId w:val="9"/>
  </w:num>
  <w:num w:numId="33">
    <w:abstractNumId w:val="33"/>
  </w:num>
  <w:num w:numId="34">
    <w:abstractNumId w:val="2"/>
  </w:num>
  <w:num w:numId="35">
    <w:abstractNumId w:val="34"/>
  </w:num>
  <w:num w:numId="36">
    <w:abstractNumId w:val="5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7"/>
    <w:rsid w:val="000003B1"/>
    <w:rsid w:val="00002D4C"/>
    <w:rsid w:val="000071A4"/>
    <w:rsid w:val="00014941"/>
    <w:rsid w:val="00026465"/>
    <w:rsid w:val="000273DE"/>
    <w:rsid w:val="00042780"/>
    <w:rsid w:val="000537EF"/>
    <w:rsid w:val="00061760"/>
    <w:rsid w:val="00077CFD"/>
    <w:rsid w:val="00083C15"/>
    <w:rsid w:val="000956DD"/>
    <w:rsid w:val="000A5F6C"/>
    <w:rsid w:val="000B72BD"/>
    <w:rsid w:val="000C3DBC"/>
    <w:rsid w:val="000C5770"/>
    <w:rsid w:val="000D11CA"/>
    <w:rsid w:val="000F40E3"/>
    <w:rsid w:val="000F7973"/>
    <w:rsid w:val="0010584C"/>
    <w:rsid w:val="001338F9"/>
    <w:rsid w:val="0013649B"/>
    <w:rsid w:val="001516A9"/>
    <w:rsid w:val="001522CC"/>
    <w:rsid w:val="001707A7"/>
    <w:rsid w:val="00172B7C"/>
    <w:rsid w:val="0017388F"/>
    <w:rsid w:val="00177EEF"/>
    <w:rsid w:val="00185593"/>
    <w:rsid w:val="001A0F2E"/>
    <w:rsid w:val="001A579F"/>
    <w:rsid w:val="001A6DBE"/>
    <w:rsid w:val="001B0382"/>
    <w:rsid w:val="001E0E12"/>
    <w:rsid w:val="001E3146"/>
    <w:rsid w:val="001F1823"/>
    <w:rsid w:val="001F2398"/>
    <w:rsid w:val="001F2CDC"/>
    <w:rsid w:val="001F503A"/>
    <w:rsid w:val="002067A3"/>
    <w:rsid w:val="0022195D"/>
    <w:rsid w:val="00227370"/>
    <w:rsid w:val="002320F2"/>
    <w:rsid w:val="00232C3F"/>
    <w:rsid w:val="00247DE0"/>
    <w:rsid w:val="00253C01"/>
    <w:rsid w:val="00280787"/>
    <w:rsid w:val="00284EBF"/>
    <w:rsid w:val="002A227C"/>
    <w:rsid w:val="002B4E1A"/>
    <w:rsid w:val="002C151F"/>
    <w:rsid w:val="002E00AF"/>
    <w:rsid w:val="002E0130"/>
    <w:rsid w:val="002E72F5"/>
    <w:rsid w:val="002E7D4E"/>
    <w:rsid w:val="00300910"/>
    <w:rsid w:val="00303D90"/>
    <w:rsid w:val="00304C87"/>
    <w:rsid w:val="0032294A"/>
    <w:rsid w:val="00333B1F"/>
    <w:rsid w:val="0034547C"/>
    <w:rsid w:val="00356944"/>
    <w:rsid w:val="00357CD5"/>
    <w:rsid w:val="00360C10"/>
    <w:rsid w:val="003617C2"/>
    <w:rsid w:val="00370532"/>
    <w:rsid w:val="003929DB"/>
    <w:rsid w:val="003932ED"/>
    <w:rsid w:val="00396B40"/>
    <w:rsid w:val="003B25A2"/>
    <w:rsid w:val="003C3734"/>
    <w:rsid w:val="003D734B"/>
    <w:rsid w:val="003F0C94"/>
    <w:rsid w:val="003F4561"/>
    <w:rsid w:val="003F4955"/>
    <w:rsid w:val="00405F47"/>
    <w:rsid w:val="004154C4"/>
    <w:rsid w:val="00425D64"/>
    <w:rsid w:val="004355BF"/>
    <w:rsid w:val="00437051"/>
    <w:rsid w:val="00444046"/>
    <w:rsid w:val="00452CF7"/>
    <w:rsid w:val="00456DE7"/>
    <w:rsid w:val="00465B30"/>
    <w:rsid w:val="004667F8"/>
    <w:rsid w:val="004763FF"/>
    <w:rsid w:val="004765B7"/>
    <w:rsid w:val="00482051"/>
    <w:rsid w:val="00492187"/>
    <w:rsid w:val="004B2BFF"/>
    <w:rsid w:val="004B4984"/>
    <w:rsid w:val="004E15D3"/>
    <w:rsid w:val="004E381B"/>
    <w:rsid w:val="004E3876"/>
    <w:rsid w:val="004F03F1"/>
    <w:rsid w:val="004F1098"/>
    <w:rsid w:val="005176CD"/>
    <w:rsid w:val="005214C2"/>
    <w:rsid w:val="00527F9F"/>
    <w:rsid w:val="0053030E"/>
    <w:rsid w:val="005369A2"/>
    <w:rsid w:val="00545CF9"/>
    <w:rsid w:val="00552982"/>
    <w:rsid w:val="005648FD"/>
    <w:rsid w:val="00565B2A"/>
    <w:rsid w:val="005674A5"/>
    <w:rsid w:val="00576C49"/>
    <w:rsid w:val="00587612"/>
    <w:rsid w:val="005931FA"/>
    <w:rsid w:val="00595A84"/>
    <w:rsid w:val="00595BF4"/>
    <w:rsid w:val="005A05BC"/>
    <w:rsid w:val="005A126F"/>
    <w:rsid w:val="005A318B"/>
    <w:rsid w:val="005A6BC2"/>
    <w:rsid w:val="005B05BA"/>
    <w:rsid w:val="005D4FBC"/>
    <w:rsid w:val="005D51F8"/>
    <w:rsid w:val="005E5B08"/>
    <w:rsid w:val="005E7C99"/>
    <w:rsid w:val="005F01E6"/>
    <w:rsid w:val="00610989"/>
    <w:rsid w:val="00611BDC"/>
    <w:rsid w:val="00612DAE"/>
    <w:rsid w:val="00613483"/>
    <w:rsid w:val="00634E49"/>
    <w:rsid w:val="006379A7"/>
    <w:rsid w:val="006411FB"/>
    <w:rsid w:val="00641694"/>
    <w:rsid w:val="00647F7C"/>
    <w:rsid w:val="006625B2"/>
    <w:rsid w:val="00673F2F"/>
    <w:rsid w:val="006A0364"/>
    <w:rsid w:val="006B762A"/>
    <w:rsid w:val="006C061A"/>
    <w:rsid w:val="006D269B"/>
    <w:rsid w:val="006E7925"/>
    <w:rsid w:val="006F189B"/>
    <w:rsid w:val="006F2B89"/>
    <w:rsid w:val="006F7824"/>
    <w:rsid w:val="007025A0"/>
    <w:rsid w:val="00713729"/>
    <w:rsid w:val="00714B0B"/>
    <w:rsid w:val="00720202"/>
    <w:rsid w:val="00722B78"/>
    <w:rsid w:val="00732B61"/>
    <w:rsid w:val="00746689"/>
    <w:rsid w:val="00747CB4"/>
    <w:rsid w:val="00754CB8"/>
    <w:rsid w:val="00766F4E"/>
    <w:rsid w:val="007841FE"/>
    <w:rsid w:val="0079519E"/>
    <w:rsid w:val="007A2F85"/>
    <w:rsid w:val="007A340B"/>
    <w:rsid w:val="007A4A10"/>
    <w:rsid w:val="007B428F"/>
    <w:rsid w:val="007D0A44"/>
    <w:rsid w:val="007D477A"/>
    <w:rsid w:val="007E3AEA"/>
    <w:rsid w:val="007F61B4"/>
    <w:rsid w:val="008109C9"/>
    <w:rsid w:val="00857A00"/>
    <w:rsid w:val="00863921"/>
    <w:rsid w:val="008706AD"/>
    <w:rsid w:val="00871AD1"/>
    <w:rsid w:val="00872123"/>
    <w:rsid w:val="00882BBB"/>
    <w:rsid w:val="00892B60"/>
    <w:rsid w:val="00893014"/>
    <w:rsid w:val="008A1CFE"/>
    <w:rsid w:val="008A23D2"/>
    <w:rsid w:val="008A723E"/>
    <w:rsid w:val="008B6034"/>
    <w:rsid w:val="008C7142"/>
    <w:rsid w:val="008D2E62"/>
    <w:rsid w:val="008D51C4"/>
    <w:rsid w:val="008E3D51"/>
    <w:rsid w:val="00905028"/>
    <w:rsid w:val="009078CA"/>
    <w:rsid w:val="00920A72"/>
    <w:rsid w:val="00922CD4"/>
    <w:rsid w:val="00923CE2"/>
    <w:rsid w:val="00926CD6"/>
    <w:rsid w:val="009421C7"/>
    <w:rsid w:val="00952426"/>
    <w:rsid w:val="0095266C"/>
    <w:rsid w:val="00953277"/>
    <w:rsid w:val="0095489D"/>
    <w:rsid w:val="00957AF7"/>
    <w:rsid w:val="00971EEE"/>
    <w:rsid w:val="00993472"/>
    <w:rsid w:val="009A078A"/>
    <w:rsid w:val="009A75CC"/>
    <w:rsid w:val="009B2379"/>
    <w:rsid w:val="009C4193"/>
    <w:rsid w:val="009C5FDF"/>
    <w:rsid w:val="009D1D0F"/>
    <w:rsid w:val="009E12E5"/>
    <w:rsid w:val="00A01916"/>
    <w:rsid w:val="00A03901"/>
    <w:rsid w:val="00A0436A"/>
    <w:rsid w:val="00A144CD"/>
    <w:rsid w:val="00A2219C"/>
    <w:rsid w:val="00A4739B"/>
    <w:rsid w:val="00A525E4"/>
    <w:rsid w:val="00A64765"/>
    <w:rsid w:val="00A66214"/>
    <w:rsid w:val="00A74C88"/>
    <w:rsid w:val="00A7716B"/>
    <w:rsid w:val="00A8417E"/>
    <w:rsid w:val="00A8657B"/>
    <w:rsid w:val="00A92959"/>
    <w:rsid w:val="00AA40DE"/>
    <w:rsid w:val="00AB3740"/>
    <w:rsid w:val="00AC5C51"/>
    <w:rsid w:val="00AD5242"/>
    <w:rsid w:val="00AF2E6E"/>
    <w:rsid w:val="00B0165D"/>
    <w:rsid w:val="00B0224D"/>
    <w:rsid w:val="00B06F81"/>
    <w:rsid w:val="00B17086"/>
    <w:rsid w:val="00B2175F"/>
    <w:rsid w:val="00B24FC6"/>
    <w:rsid w:val="00B43B4B"/>
    <w:rsid w:val="00B57995"/>
    <w:rsid w:val="00B626E1"/>
    <w:rsid w:val="00B6652C"/>
    <w:rsid w:val="00B6764C"/>
    <w:rsid w:val="00B854A9"/>
    <w:rsid w:val="00B94088"/>
    <w:rsid w:val="00BA4498"/>
    <w:rsid w:val="00BA6127"/>
    <w:rsid w:val="00BA6C1C"/>
    <w:rsid w:val="00BA7336"/>
    <w:rsid w:val="00BC3CF7"/>
    <w:rsid w:val="00BD0441"/>
    <w:rsid w:val="00BD1CA2"/>
    <w:rsid w:val="00BE310A"/>
    <w:rsid w:val="00BF3616"/>
    <w:rsid w:val="00C014CA"/>
    <w:rsid w:val="00C04E62"/>
    <w:rsid w:val="00C15157"/>
    <w:rsid w:val="00C1648B"/>
    <w:rsid w:val="00C16B3D"/>
    <w:rsid w:val="00C30439"/>
    <w:rsid w:val="00C40D08"/>
    <w:rsid w:val="00C53EFD"/>
    <w:rsid w:val="00C5600C"/>
    <w:rsid w:val="00C61184"/>
    <w:rsid w:val="00C63B64"/>
    <w:rsid w:val="00C7654E"/>
    <w:rsid w:val="00C82FA1"/>
    <w:rsid w:val="00CA024E"/>
    <w:rsid w:val="00CC3E34"/>
    <w:rsid w:val="00CD487B"/>
    <w:rsid w:val="00CE0820"/>
    <w:rsid w:val="00CE1E73"/>
    <w:rsid w:val="00CE59B1"/>
    <w:rsid w:val="00CE65E9"/>
    <w:rsid w:val="00D01096"/>
    <w:rsid w:val="00D01AB0"/>
    <w:rsid w:val="00D01BEB"/>
    <w:rsid w:val="00D02987"/>
    <w:rsid w:val="00D07979"/>
    <w:rsid w:val="00D121CF"/>
    <w:rsid w:val="00D17FA9"/>
    <w:rsid w:val="00D20C37"/>
    <w:rsid w:val="00D31B35"/>
    <w:rsid w:val="00D6189D"/>
    <w:rsid w:val="00D71C76"/>
    <w:rsid w:val="00D8373D"/>
    <w:rsid w:val="00D84243"/>
    <w:rsid w:val="00DA49A2"/>
    <w:rsid w:val="00DC0E3B"/>
    <w:rsid w:val="00DD4279"/>
    <w:rsid w:val="00DD484B"/>
    <w:rsid w:val="00DF47A7"/>
    <w:rsid w:val="00DF6300"/>
    <w:rsid w:val="00E0019D"/>
    <w:rsid w:val="00E02B9F"/>
    <w:rsid w:val="00E127AF"/>
    <w:rsid w:val="00E16CD7"/>
    <w:rsid w:val="00E23484"/>
    <w:rsid w:val="00E30116"/>
    <w:rsid w:val="00E40627"/>
    <w:rsid w:val="00E415BF"/>
    <w:rsid w:val="00E451F9"/>
    <w:rsid w:val="00E4589D"/>
    <w:rsid w:val="00E46F86"/>
    <w:rsid w:val="00E47892"/>
    <w:rsid w:val="00E567C6"/>
    <w:rsid w:val="00E649DF"/>
    <w:rsid w:val="00E7753C"/>
    <w:rsid w:val="00E77E44"/>
    <w:rsid w:val="00E80CF7"/>
    <w:rsid w:val="00E832AC"/>
    <w:rsid w:val="00E8393D"/>
    <w:rsid w:val="00EA32B8"/>
    <w:rsid w:val="00EA4927"/>
    <w:rsid w:val="00EB0CE4"/>
    <w:rsid w:val="00EB3016"/>
    <w:rsid w:val="00EC2FC6"/>
    <w:rsid w:val="00EC5648"/>
    <w:rsid w:val="00EE60D6"/>
    <w:rsid w:val="00F129DE"/>
    <w:rsid w:val="00F2014E"/>
    <w:rsid w:val="00F205D7"/>
    <w:rsid w:val="00F241EE"/>
    <w:rsid w:val="00F54C7C"/>
    <w:rsid w:val="00F57E33"/>
    <w:rsid w:val="00F73C0D"/>
    <w:rsid w:val="00F8187E"/>
    <w:rsid w:val="00F846EB"/>
    <w:rsid w:val="00F84A4D"/>
    <w:rsid w:val="00F93FFB"/>
    <w:rsid w:val="00F95792"/>
    <w:rsid w:val="00FA5D16"/>
    <w:rsid w:val="00FB2616"/>
    <w:rsid w:val="00FB27F7"/>
    <w:rsid w:val="00FC023C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6151-4973-4F48-A055-819B2E6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Основной текст ПЗ"/>
    <w:basedOn w:val="a"/>
    <w:link w:val="a4"/>
    <w:uiPriority w:val="34"/>
    <w:qFormat/>
    <w:rsid w:val="004765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Основной текст ПЗ Знак"/>
    <w:link w:val="a3"/>
    <w:uiPriority w:val="34"/>
    <w:rsid w:val="004765B7"/>
  </w:style>
  <w:style w:type="paragraph" w:customStyle="1" w:styleId="a5">
    <w:name w:val="Обычный рис.табл."/>
    <w:basedOn w:val="a"/>
    <w:qFormat/>
    <w:rsid w:val="004765B7"/>
    <w:pPr>
      <w:spacing w:after="0" w:line="288" w:lineRule="auto"/>
    </w:pPr>
    <w:rPr>
      <w:rFonts w:ascii="Times New Roman" w:eastAsia="Times New Roman" w:hAnsi="Times New Roman"/>
      <w:lang w:eastAsia="ru-RU"/>
    </w:rPr>
  </w:style>
  <w:style w:type="paragraph" w:customStyle="1" w:styleId="a6">
    <w:name w:val="Объект"/>
    <w:autoRedefine/>
    <w:rsid w:val="009E12E5"/>
    <w:pPr>
      <w:spacing w:after="480" w:line="240" w:lineRule="auto"/>
      <w:ind w:left="-426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7">
    <w:name w:val="Table Grid"/>
    <w:basedOn w:val="a1"/>
    <w:uiPriority w:val="59"/>
    <w:rsid w:val="0047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77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E65E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CE65E9"/>
    <w:rPr>
      <w:rFonts w:ascii="Calibri" w:eastAsia="Times New Roman" w:hAnsi="Calibri" w:cs="Times New Roman"/>
    </w:rPr>
  </w:style>
  <w:style w:type="paragraph" w:customStyle="1" w:styleId="a8">
    <w:name w:val="Пояснение"/>
    <w:rsid w:val="00595BF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676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rsid w:val="00B6764C"/>
  </w:style>
  <w:style w:type="character" w:styleId="ab">
    <w:name w:val="Hyperlink"/>
    <w:uiPriority w:val="99"/>
    <w:unhideWhenUsed/>
    <w:rsid w:val="00754CB8"/>
    <w:rPr>
      <w:color w:val="0563C1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820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82051"/>
    <w:rPr>
      <w:rFonts w:ascii="Calibri" w:eastAsia="Calibri" w:hAnsi="Calibri" w:cs="Times New Roman"/>
    </w:rPr>
  </w:style>
  <w:style w:type="paragraph" w:styleId="ae">
    <w:name w:val="TOC Heading"/>
    <w:basedOn w:val="1"/>
    <w:next w:val="a"/>
    <w:uiPriority w:val="39"/>
    <w:unhideWhenUsed/>
    <w:qFormat/>
    <w:rsid w:val="00FA5D16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A5D1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A5D1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A5D16"/>
    <w:pPr>
      <w:spacing w:after="100"/>
      <w:ind w:left="440"/>
    </w:pPr>
  </w:style>
  <w:style w:type="paragraph" w:customStyle="1" w:styleId="ConsPlusTitle">
    <w:name w:val="ConsPlusTitle"/>
    <w:rsid w:val="001F2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89D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A6C1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BA6C1C"/>
  </w:style>
  <w:style w:type="paragraph" w:styleId="af3">
    <w:name w:val="footer"/>
    <w:basedOn w:val="a"/>
    <w:link w:val="af4"/>
    <w:uiPriority w:val="99"/>
    <w:unhideWhenUsed/>
    <w:rsid w:val="00F205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205D7"/>
  </w:style>
  <w:style w:type="character" w:styleId="af5">
    <w:name w:val="FollowedHyperlink"/>
    <w:basedOn w:val="a0"/>
    <w:uiPriority w:val="99"/>
    <w:semiHidden/>
    <w:unhideWhenUsed/>
    <w:rsid w:val="00F205D7"/>
    <w:rPr>
      <w:color w:val="954F72"/>
      <w:u w:val="single"/>
    </w:rPr>
  </w:style>
  <w:style w:type="paragraph" w:customStyle="1" w:styleId="xl64">
    <w:name w:val="xl64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20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20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20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3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8E3D51"/>
    <w:rPr>
      <w:rFonts w:ascii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6D35-6628-4404-8A37-98F1D689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1635</Characters>
  <Application>Microsoft Office Word</Application>
  <DocSecurity>0</DocSecurity>
  <Lines>90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Ольга Алексеевна</dc:creator>
  <cp:keywords/>
  <dc:description/>
  <cp:lastModifiedBy>Гурьева Кира Арияновна</cp:lastModifiedBy>
  <cp:revision>7</cp:revision>
  <cp:lastPrinted>2020-01-27T08:15:00Z</cp:lastPrinted>
  <dcterms:created xsi:type="dcterms:W3CDTF">2021-06-28T11:32:00Z</dcterms:created>
  <dcterms:modified xsi:type="dcterms:W3CDTF">2021-09-16T12:47:00Z</dcterms:modified>
</cp:coreProperties>
</file>