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F627C1" w:rsidRPr="00F627C1" w:rsidRDefault="00F627C1" w:rsidP="00F627C1">
      <w:pPr>
        <w:widowControl w:val="0"/>
        <w:jc w:val="center"/>
        <w:rPr>
          <w:rStyle w:val="FontStyle37"/>
          <w:b w:val="0"/>
          <w:color w:val="A6A6A6" w:themeColor="background1" w:themeShade="A6"/>
          <w:sz w:val="28"/>
          <w:szCs w:val="28"/>
        </w:rPr>
      </w:pPr>
      <w:r w:rsidRPr="00F627C1">
        <w:rPr>
          <w:rStyle w:val="FontStyle37"/>
          <w:b w:val="0"/>
          <w:color w:val="A6A6A6" w:themeColor="background1" w:themeShade="A6"/>
          <w:sz w:val="28"/>
          <w:szCs w:val="28"/>
        </w:rPr>
        <w:t>111</w:t>
      </w:r>
    </w:p>
    <w:p w:rsidR="00F627C1" w:rsidRDefault="00F627C1" w:rsidP="00A25B3C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</w:p>
    <w:p w:rsidR="00BB56B5" w:rsidRDefault="00741BAD" w:rsidP="00A25B3C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bookmarkStart w:id="0" w:name="_GoBack"/>
      <w:bookmarkEnd w:id="0"/>
      <w:r w:rsidRPr="00BB56B5">
        <w:rPr>
          <w:rStyle w:val="FontStyle37"/>
          <w:b w:val="0"/>
          <w:sz w:val="28"/>
          <w:szCs w:val="28"/>
        </w:rPr>
        <w:t>Приложение</w:t>
      </w:r>
    </w:p>
    <w:p w:rsidR="00A25B3C" w:rsidRPr="00A25B3C" w:rsidRDefault="00741BAD" w:rsidP="00A25B3C">
      <w:pPr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 xml:space="preserve">к </w:t>
      </w:r>
      <w:r w:rsidR="00BB56B5" w:rsidRPr="00BB56B5">
        <w:rPr>
          <w:rStyle w:val="FontStyle37"/>
          <w:b w:val="0"/>
          <w:sz w:val="28"/>
          <w:szCs w:val="28"/>
        </w:rPr>
        <w:t>п</w:t>
      </w:r>
      <w:r w:rsidR="005D6B06">
        <w:rPr>
          <w:rStyle w:val="FontStyle37"/>
          <w:b w:val="0"/>
          <w:sz w:val="28"/>
          <w:szCs w:val="28"/>
        </w:rPr>
        <w:t xml:space="preserve">равилам </w:t>
      </w:r>
      <w:r w:rsidR="00A25B3C" w:rsidRPr="00A25B3C">
        <w:rPr>
          <w:rStyle w:val="FontStyle37"/>
          <w:b w:val="0"/>
          <w:sz w:val="28"/>
          <w:szCs w:val="28"/>
        </w:rPr>
        <w:t>землепользования и застройки</w:t>
      </w:r>
    </w:p>
    <w:p w:rsidR="00A25B3C" w:rsidRDefault="00A25B3C" w:rsidP="00A25B3C">
      <w:pPr>
        <w:jc w:val="right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муниципального образования</w:t>
      </w:r>
    </w:p>
    <w:p w:rsidR="00A25B3C" w:rsidRDefault="00A25B3C" w:rsidP="00A25B3C">
      <w:pPr>
        <w:jc w:val="right"/>
        <w:rPr>
          <w:rStyle w:val="FontStyle37"/>
          <w:b w:val="0"/>
          <w:sz w:val="28"/>
          <w:szCs w:val="28"/>
        </w:rPr>
      </w:pPr>
      <w:r w:rsidRPr="00A25B3C">
        <w:rPr>
          <w:rStyle w:val="FontStyle37"/>
          <w:b w:val="0"/>
          <w:sz w:val="28"/>
          <w:szCs w:val="28"/>
        </w:rPr>
        <w:t>«</w:t>
      </w:r>
      <w:proofErr w:type="spellStart"/>
      <w:r w:rsidRPr="00A25B3C">
        <w:rPr>
          <w:rStyle w:val="FontStyle37"/>
          <w:b w:val="0"/>
          <w:sz w:val="28"/>
          <w:szCs w:val="28"/>
        </w:rPr>
        <w:t>Рахьинское</w:t>
      </w:r>
      <w:proofErr w:type="spellEnd"/>
      <w:r>
        <w:rPr>
          <w:rStyle w:val="FontStyle37"/>
          <w:b w:val="0"/>
          <w:sz w:val="28"/>
          <w:szCs w:val="28"/>
        </w:rPr>
        <w:t xml:space="preserve"> городское поселение»</w:t>
      </w:r>
    </w:p>
    <w:p w:rsidR="00A25B3C" w:rsidRDefault="00A25B3C" w:rsidP="00A25B3C">
      <w:pPr>
        <w:jc w:val="right"/>
        <w:rPr>
          <w:rStyle w:val="FontStyle37"/>
          <w:b w:val="0"/>
          <w:sz w:val="28"/>
          <w:szCs w:val="28"/>
        </w:rPr>
      </w:pPr>
      <w:r w:rsidRPr="00A25B3C">
        <w:rPr>
          <w:rStyle w:val="FontStyle37"/>
          <w:b w:val="0"/>
          <w:sz w:val="28"/>
          <w:szCs w:val="28"/>
        </w:rPr>
        <w:t>Всев</w:t>
      </w:r>
      <w:r>
        <w:rPr>
          <w:rStyle w:val="FontStyle37"/>
          <w:b w:val="0"/>
          <w:sz w:val="28"/>
          <w:szCs w:val="28"/>
        </w:rPr>
        <w:t>оложского муниципального района</w:t>
      </w:r>
    </w:p>
    <w:p w:rsidR="00741BAD" w:rsidRPr="00BB56B5" w:rsidRDefault="00A25B3C" w:rsidP="00A25B3C">
      <w:pPr>
        <w:jc w:val="right"/>
        <w:rPr>
          <w:rStyle w:val="FontStyle37"/>
          <w:b w:val="0"/>
          <w:sz w:val="28"/>
          <w:szCs w:val="28"/>
        </w:rPr>
      </w:pPr>
      <w:r w:rsidRPr="00A25B3C">
        <w:rPr>
          <w:rStyle w:val="FontStyle37"/>
          <w:b w:val="0"/>
          <w:sz w:val="28"/>
          <w:szCs w:val="28"/>
        </w:rPr>
        <w:t>Ленинградской области</w:t>
      </w:r>
    </w:p>
    <w:p w:rsidR="00741BAD" w:rsidRPr="00761E28" w:rsidRDefault="00741BAD" w:rsidP="00A25B3C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A25B3C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A25B3C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A25B3C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A25B3C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A25B3C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A25B3C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A25B3C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A25B3C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A25B3C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A25B3C">
      <w:pPr>
        <w:jc w:val="right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665EB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F36D47">
        <w:rPr>
          <w:rFonts w:ascii="Times New Roman" w:hAnsi="Times New Roman" w:cs="Times New Roman"/>
          <w:bCs/>
          <w:sz w:val="28"/>
          <w:szCs w:val="28"/>
        </w:rPr>
        <w:t>г</w:t>
      </w:r>
      <w:r w:rsidR="00BB56B5">
        <w:rPr>
          <w:rFonts w:ascii="Times New Roman" w:hAnsi="Times New Roman" w:cs="Times New Roman"/>
          <w:bCs/>
          <w:sz w:val="28"/>
          <w:szCs w:val="28"/>
        </w:rPr>
        <w:t>раницах территориальных зон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 w:rsidSect="00F627C1">
      <w:pgSz w:w="11906" w:h="16838"/>
      <w:pgMar w:top="426" w:right="567" w:bottom="517" w:left="1134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2F" w:rsidRDefault="00FB4B2F" w:rsidP="00F627C1">
      <w:r>
        <w:separator/>
      </w:r>
    </w:p>
  </w:endnote>
  <w:endnote w:type="continuationSeparator" w:id="0">
    <w:p w:rsidR="00FB4B2F" w:rsidRDefault="00FB4B2F" w:rsidP="00F6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2F" w:rsidRDefault="00FB4B2F" w:rsidP="00F627C1">
      <w:r>
        <w:separator/>
      </w:r>
    </w:p>
  </w:footnote>
  <w:footnote w:type="continuationSeparator" w:id="0">
    <w:p w:rsidR="00FB4B2F" w:rsidRDefault="00FB4B2F" w:rsidP="00F62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5D6B06"/>
    <w:rsid w:val="006F061E"/>
    <w:rsid w:val="00741BAD"/>
    <w:rsid w:val="007665EB"/>
    <w:rsid w:val="00801274"/>
    <w:rsid w:val="00A25B3C"/>
    <w:rsid w:val="00A432DD"/>
    <w:rsid w:val="00BA2BB4"/>
    <w:rsid w:val="00BB56B5"/>
    <w:rsid w:val="00C33561"/>
    <w:rsid w:val="00D56DFB"/>
    <w:rsid w:val="00E80BF6"/>
    <w:rsid w:val="00F0278A"/>
    <w:rsid w:val="00F14E97"/>
    <w:rsid w:val="00F36674"/>
    <w:rsid w:val="00F36D47"/>
    <w:rsid w:val="00F46A10"/>
    <w:rsid w:val="00F627C1"/>
    <w:rsid w:val="00F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62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7C1"/>
    <w:rPr>
      <w:sz w:val="2"/>
    </w:rPr>
  </w:style>
  <w:style w:type="paragraph" w:styleId="a5">
    <w:name w:val="footer"/>
    <w:basedOn w:val="a"/>
    <w:link w:val="a6"/>
    <w:uiPriority w:val="99"/>
    <w:unhideWhenUsed/>
    <w:rsid w:val="00F627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7C1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62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7C1"/>
    <w:rPr>
      <w:sz w:val="2"/>
    </w:rPr>
  </w:style>
  <w:style w:type="paragraph" w:styleId="a5">
    <w:name w:val="footer"/>
    <w:basedOn w:val="a"/>
    <w:link w:val="a6"/>
    <w:uiPriority w:val="99"/>
    <w:unhideWhenUsed/>
    <w:rsid w:val="00F627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7C1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Лев Владимирович Бабиков</cp:lastModifiedBy>
  <cp:revision>4</cp:revision>
  <dcterms:created xsi:type="dcterms:W3CDTF">2022-03-01T15:00:00Z</dcterms:created>
  <dcterms:modified xsi:type="dcterms:W3CDTF">2022-03-02T11:24:00Z</dcterms:modified>
</cp:coreProperties>
</file>