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EF" w:rsidRDefault="005527EF" w:rsidP="005527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FA1B2B" wp14:editId="4EF0EA21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EF" w:rsidRPr="00A65284" w:rsidRDefault="005527EF" w:rsidP="005527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5527EF" w:rsidRDefault="005527EF" w:rsidP="005527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527EF" w:rsidRDefault="005527EF" w:rsidP="00552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27EF" w:rsidRPr="00C843B7" w:rsidRDefault="005527EF" w:rsidP="00552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21C8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B21C8">
        <w:rPr>
          <w:rFonts w:ascii="Times New Roman" w:hAnsi="Times New Roman"/>
          <w:sz w:val="28"/>
          <w:szCs w:val="28"/>
        </w:rPr>
        <w:t>________</w:t>
      </w:r>
    </w:p>
    <w:p w:rsidR="005527EF" w:rsidRDefault="005527EF" w:rsidP="005527E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527EF" w:rsidRDefault="005527EF" w:rsidP="005527E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527EF" w:rsidRPr="004E7CFD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</w:t>
      </w:r>
      <w:r w:rsidRPr="004E7CFD">
        <w:rPr>
          <w:rFonts w:ascii="Times New Roman" w:hAnsi="Times New Roman"/>
          <w:b/>
          <w:sz w:val="28"/>
          <w:szCs w:val="28"/>
        </w:rPr>
        <w:t>риказ Комитета градостроительной политики</w:t>
      </w:r>
      <w:r>
        <w:rPr>
          <w:rFonts w:ascii="Times New Roman" w:hAnsi="Times New Roman"/>
          <w:b/>
          <w:sz w:val="28"/>
          <w:szCs w:val="28"/>
        </w:rPr>
        <w:t xml:space="preserve"> Ленинградской области от 9 сентября 2020 года</w:t>
      </w:r>
      <w:r w:rsidRPr="004E7C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Pr="004E7C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50</w:t>
      </w:r>
    </w:p>
    <w:p w:rsidR="005527EF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5527EF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</w:t>
      </w:r>
      <w:proofErr w:type="gramEnd"/>
      <w:r w:rsidRPr="005527EF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в области градостроительной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527EF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527EF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83773">
        <w:rPr>
          <w:rFonts w:ascii="Times New Roman" w:hAnsi="Times New Roman"/>
          <w:sz w:val="28"/>
          <w:szCs w:val="28"/>
        </w:rPr>
        <w:t xml:space="preserve">В целях приведения приказа Комитета градостроительной политики Ленинградской области в соответствие с </w:t>
      </w:r>
      <w:r w:rsidR="00583773" w:rsidRPr="00583773">
        <w:rPr>
          <w:rFonts w:ascii="Times New Roman" w:hAnsi="Times New Roman"/>
          <w:sz w:val="28"/>
          <w:szCs w:val="28"/>
        </w:rPr>
        <w:t xml:space="preserve"> </w:t>
      </w:r>
      <w:r w:rsidR="00FB21C8" w:rsidRPr="00FB21C8">
        <w:rPr>
          <w:rFonts w:ascii="Times New Roman" w:hAnsi="Times New Roman"/>
          <w:sz w:val="28"/>
          <w:szCs w:val="28"/>
        </w:rPr>
        <w:t xml:space="preserve">Федеральным законом от 27 июля 2010 года </w:t>
      </w:r>
      <w:r w:rsidR="00FB21C8">
        <w:rPr>
          <w:rFonts w:ascii="Times New Roman" w:hAnsi="Times New Roman"/>
          <w:sz w:val="28"/>
          <w:szCs w:val="28"/>
        </w:rPr>
        <w:t>№</w:t>
      </w:r>
      <w:r w:rsidR="00FB21C8" w:rsidRPr="00FB21C8">
        <w:rPr>
          <w:rFonts w:ascii="Times New Roman" w:hAnsi="Times New Roman"/>
          <w:sz w:val="28"/>
          <w:szCs w:val="28"/>
        </w:rPr>
        <w:t xml:space="preserve"> 210-ФЗ </w:t>
      </w:r>
      <w:r w:rsidR="00FB21C8">
        <w:rPr>
          <w:rFonts w:ascii="Times New Roman" w:hAnsi="Times New Roman"/>
          <w:sz w:val="28"/>
          <w:szCs w:val="28"/>
        </w:rPr>
        <w:t>«</w:t>
      </w:r>
      <w:r w:rsidR="00FB21C8" w:rsidRPr="00FB21C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B21C8">
        <w:rPr>
          <w:rFonts w:ascii="Times New Roman" w:hAnsi="Times New Roman"/>
          <w:sz w:val="28"/>
          <w:szCs w:val="28"/>
        </w:rPr>
        <w:t xml:space="preserve">», </w:t>
      </w:r>
      <w:r w:rsidR="00583773" w:rsidRPr="00583773">
        <w:rPr>
          <w:rFonts w:ascii="Times New Roman" w:hAnsi="Times New Roman"/>
          <w:sz w:val="28"/>
          <w:szCs w:val="28"/>
        </w:rPr>
        <w:t>Порядк</w:t>
      </w:r>
      <w:r w:rsidR="00583773">
        <w:rPr>
          <w:rFonts w:ascii="Times New Roman" w:hAnsi="Times New Roman"/>
          <w:sz w:val="28"/>
          <w:szCs w:val="28"/>
        </w:rPr>
        <w:t>ом</w:t>
      </w:r>
      <w:r w:rsidR="00583773" w:rsidRPr="00583773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утвержденн</w:t>
      </w:r>
      <w:r w:rsidR="00583773">
        <w:rPr>
          <w:rFonts w:ascii="Times New Roman" w:hAnsi="Times New Roman"/>
          <w:sz w:val="28"/>
          <w:szCs w:val="28"/>
        </w:rPr>
        <w:t>ым</w:t>
      </w:r>
      <w:r w:rsidR="00583773" w:rsidRPr="00583773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</w:t>
      </w:r>
      <w:r w:rsidR="00583773">
        <w:rPr>
          <w:rFonts w:ascii="Times New Roman" w:hAnsi="Times New Roman"/>
          <w:sz w:val="28"/>
          <w:szCs w:val="28"/>
        </w:rPr>
        <w:t xml:space="preserve">               </w:t>
      </w:r>
      <w:r w:rsidR="00583773" w:rsidRPr="00583773">
        <w:rPr>
          <w:rFonts w:ascii="Times New Roman" w:hAnsi="Times New Roman"/>
          <w:sz w:val="28"/>
          <w:szCs w:val="28"/>
        </w:rPr>
        <w:t xml:space="preserve">от </w:t>
      </w:r>
      <w:r w:rsidR="00583773">
        <w:rPr>
          <w:rFonts w:ascii="Times New Roman" w:hAnsi="Times New Roman"/>
          <w:sz w:val="28"/>
          <w:szCs w:val="28"/>
        </w:rPr>
        <w:t>5 марта 2011 года</w:t>
      </w:r>
      <w:r w:rsidR="00583773" w:rsidRPr="00583773">
        <w:rPr>
          <w:rFonts w:ascii="Times New Roman" w:hAnsi="Times New Roman"/>
          <w:sz w:val="28"/>
          <w:szCs w:val="28"/>
        </w:rPr>
        <w:t xml:space="preserve"> </w:t>
      </w:r>
      <w:r w:rsidR="00583773">
        <w:rPr>
          <w:rFonts w:ascii="Times New Roman" w:hAnsi="Times New Roman"/>
          <w:sz w:val="28"/>
          <w:szCs w:val="28"/>
        </w:rPr>
        <w:t xml:space="preserve">№ </w:t>
      </w:r>
      <w:r w:rsidR="00583773" w:rsidRPr="00583773">
        <w:rPr>
          <w:rFonts w:ascii="Times New Roman" w:hAnsi="Times New Roman"/>
          <w:sz w:val="28"/>
          <w:szCs w:val="28"/>
        </w:rPr>
        <w:t>42</w:t>
      </w:r>
      <w:r w:rsidR="00917E19">
        <w:rPr>
          <w:rFonts w:ascii="Times New Roman" w:hAnsi="Times New Roman"/>
          <w:sz w:val="28"/>
          <w:szCs w:val="28"/>
        </w:rPr>
        <w:t>,</w:t>
      </w:r>
      <w:r w:rsidR="0058377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риказываю:</w:t>
      </w:r>
      <w:proofErr w:type="gramEnd"/>
    </w:p>
    <w:p w:rsidR="005527EF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3B7" w:rsidRPr="003357C7" w:rsidRDefault="005527EF" w:rsidP="00335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17E19">
        <w:rPr>
          <w:rFonts w:ascii="Times New Roman" w:hAnsi="Times New Roman"/>
          <w:sz w:val="28"/>
          <w:szCs w:val="28"/>
        </w:rPr>
        <w:t xml:space="preserve">Дополнить </w:t>
      </w:r>
      <w:r w:rsidR="00917E19" w:rsidRPr="00917E19">
        <w:rPr>
          <w:rFonts w:ascii="Times New Roman" w:hAnsi="Times New Roman"/>
          <w:sz w:val="28"/>
          <w:szCs w:val="28"/>
        </w:rPr>
        <w:t>Административный регламент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 органов</w:t>
      </w:r>
      <w:proofErr w:type="gramEnd"/>
      <w:r w:rsidR="00917E19" w:rsidRPr="00917E19">
        <w:rPr>
          <w:rFonts w:ascii="Times New Roman" w:hAnsi="Times New Roman"/>
          <w:sz w:val="28"/>
          <w:szCs w:val="28"/>
        </w:rPr>
        <w:t xml:space="preserve"> местного самоуправления в области градостроительной деятельности</w:t>
      </w:r>
      <w:r w:rsidR="00917E19">
        <w:rPr>
          <w:rFonts w:ascii="Times New Roman" w:hAnsi="Times New Roman"/>
          <w:sz w:val="28"/>
          <w:szCs w:val="28"/>
        </w:rPr>
        <w:t xml:space="preserve"> </w:t>
      </w:r>
      <w:r w:rsidR="00C843B7">
        <w:rPr>
          <w:rFonts w:ascii="Times New Roman" w:hAnsi="Times New Roman"/>
          <w:sz w:val="28"/>
          <w:szCs w:val="28"/>
        </w:rPr>
        <w:t>следующими пунктами</w:t>
      </w:r>
      <w:r w:rsidR="003357C7">
        <w:rPr>
          <w:rFonts w:ascii="Times New Roman" w:hAnsi="Times New Roman"/>
          <w:sz w:val="28"/>
          <w:szCs w:val="28"/>
        </w:rPr>
        <w:t xml:space="preserve"> пунктом</w:t>
      </w:r>
      <w:r w:rsidR="00C843B7" w:rsidRPr="003357C7">
        <w:rPr>
          <w:rFonts w:ascii="Times New Roman" w:hAnsi="Times New Roman"/>
          <w:sz w:val="28"/>
          <w:szCs w:val="28"/>
        </w:rPr>
        <w:t xml:space="preserve"> 2.6.2 следующего содержания: 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«2.6.2. Не допускается </w:t>
      </w:r>
      <w:r w:rsidRPr="00C843B7">
        <w:rPr>
          <w:rFonts w:ascii="Times New Roman" w:hAnsi="Times New Roman"/>
          <w:sz w:val="28"/>
          <w:szCs w:val="28"/>
        </w:rPr>
        <w:t>требовать от заявителя: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6D58BB">
        <w:rPr>
          <w:rFonts w:ascii="Times New Roman" w:hAnsi="Times New Roman"/>
          <w:sz w:val="28"/>
          <w:szCs w:val="28"/>
        </w:rPr>
        <w:t xml:space="preserve"> предоставлением государственной услуги</w:t>
      </w:r>
      <w:r w:rsidRPr="00C843B7">
        <w:rPr>
          <w:rFonts w:ascii="Times New Roman" w:hAnsi="Times New Roman"/>
          <w:sz w:val="28"/>
          <w:szCs w:val="28"/>
        </w:rPr>
        <w:t>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3B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357C7">
        <w:rPr>
          <w:rFonts w:ascii="Times New Roman" w:hAnsi="Times New Roman"/>
          <w:sz w:val="28"/>
          <w:szCs w:val="28"/>
        </w:rPr>
        <w:t>государственной услуги</w:t>
      </w:r>
      <w:r w:rsidRPr="00C843B7">
        <w:rPr>
          <w:rFonts w:ascii="Times New Roman" w:hAnsi="Times New Roman"/>
          <w:sz w:val="28"/>
          <w:szCs w:val="28"/>
        </w:rPr>
        <w:t xml:space="preserve">, за исключением документов, включенных в определенный частью 6 статьи </w:t>
      </w:r>
      <w:r w:rsidR="003357C7">
        <w:rPr>
          <w:rFonts w:ascii="Times New Roman" w:hAnsi="Times New Roman"/>
          <w:sz w:val="28"/>
          <w:szCs w:val="28"/>
        </w:rPr>
        <w:t xml:space="preserve">7 Федерального закона № 210-ФЗ </w:t>
      </w:r>
      <w:r w:rsidRPr="00C843B7">
        <w:rPr>
          <w:rFonts w:ascii="Times New Roman" w:hAnsi="Times New Roman"/>
          <w:sz w:val="28"/>
          <w:szCs w:val="28"/>
        </w:rPr>
        <w:t>перечень документов.</w:t>
      </w:r>
      <w:proofErr w:type="gramEnd"/>
      <w:r w:rsidRPr="00C843B7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</w:t>
      </w:r>
      <w:r w:rsidR="007414CF">
        <w:rPr>
          <w:rFonts w:ascii="Times New Roman" w:hAnsi="Times New Roman"/>
          <w:sz w:val="28"/>
          <w:szCs w:val="28"/>
        </w:rPr>
        <w:t>Комитет</w:t>
      </w:r>
      <w:r w:rsidRPr="00C843B7">
        <w:rPr>
          <w:rFonts w:ascii="Times New Roman" w:hAnsi="Times New Roman"/>
          <w:sz w:val="28"/>
          <w:szCs w:val="28"/>
        </w:rPr>
        <w:t xml:space="preserve"> по собственной инициативе;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3B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</w:t>
      </w:r>
      <w:r w:rsidR="003357C7">
        <w:rPr>
          <w:rFonts w:ascii="Times New Roman" w:hAnsi="Times New Roman"/>
          <w:sz w:val="28"/>
          <w:szCs w:val="28"/>
        </w:rPr>
        <w:t>ой</w:t>
      </w:r>
      <w:r w:rsidRPr="00C843B7">
        <w:rPr>
          <w:rFonts w:ascii="Times New Roman" w:hAnsi="Times New Roman"/>
          <w:sz w:val="28"/>
          <w:szCs w:val="28"/>
        </w:rPr>
        <w:t xml:space="preserve"> </w:t>
      </w:r>
      <w:r w:rsidR="003357C7">
        <w:rPr>
          <w:rFonts w:ascii="Times New Roman" w:hAnsi="Times New Roman"/>
          <w:sz w:val="28"/>
          <w:szCs w:val="28"/>
        </w:rPr>
        <w:t>услуги</w:t>
      </w:r>
      <w:r w:rsidRPr="00C843B7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</w:t>
      </w:r>
      <w:r w:rsidR="003357C7">
        <w:rPr>
          <w:rFonts w:ascii="Times New Roman" w:hAnsi="Times New Roman"/>
          <w:sz w:val="28"/>
          <w:szCs w:val="28"/>
        </w:rPr>
        <w:t xml:space="preserve"> № 210-ФЗ</w:t>
      </w:r>
      <w:r w:rsidRPr="00C843B7">
        <w:rPr>
          <w:rFonts w:ascii="Times New Roman" w:hAnsi="Times New Roman"/>
          <w:sz w:val="28"/>
          <w:szCs w:val="28"/>
        </w:rPr>
        <w:t>;</w:t>
      </w:r>
      <w:proofErr w:type="gramEnd"/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3B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855403">
        <w:rPr>
          <w:rFonts w:ascii="Times New Roman" w:hAnsi="Times New Roman"/>
          <w:sz w:val="28"/>
          <w:szCs w:val="28"/>
        </w:rPr>
        <w:t xml:space="preserve"> № 210-ФЗ</w:t>
      </w:r>
      <w:r w:rsidRPr="00C843B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Pr="00C843B7">
        <w:rPr>
          <w:rFonts w:ascii="Times New Roman" w:hAnsi="Times New Roman"/>
          <w:sz w:val="28"/>
          <w:szCs w:val="28"/>
        </w:rPr>
        <w:lastRenderedPageBreak/>
        <w:t>органа, предоставляющего государственную услугу</w:t>
      </w:r>
      <w:proofErr w:type="gramEnd"/>
      <w:r w:rsidRPr="00C843B7"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государственной, либо руководителя организации, предусмотренной частью 1.1 статьи 16 Федерального закона</w:t>
      </w:r>
      <w:r w:rsidR="00715E2F">
        <w:rPr>
          <w:rFonts w:ascii="Times New Roman" w:hAnsi="Times New Roman"/>
          <w:sz w:val="28"/>
          <w:szCs w:val="28"/>
        </w:rPr>
        <w:t xml:space="preserve"> № 210-ФЗ</w:t>
      </w:r>
      <w:r w:rsidRPr="00C843B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C843B7" w:rsidRPr="00C843B7" w:rsidRDefault="00C843B7" w:rsidP="00C843B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843B7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715E2F">
        <w:rPr>
          <w:rFonts w:ascii="Times New Roman" w:hAnsi="Times New Roman"/>
          <w:sz w:val="28"/>
          <w:szCs w:val="28"/>
        </w:rPr>
        <w:t xml:space="preserve"> № 210-ФЗ</w:t>
      </w:r>
      <w:r w:rsidRPr="00C843B7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r w:rsidR="001504E8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C843B7" w:rsidRDefault="00C843B7" w:rsidP="0091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7EF" w:rsidRPr="006E5E83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7EF" w:rsidRPr="006E5E83" w:rsidRDefault="005527EF" w:rsidP="005527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 xml:space="preserve">Председатель </w:t>
      </w:r>
      <w:r w:rsidR="004D6067">
        <w:rPr>
          <w:rFonts w:ascii="Times New Roman" w:hAnsi="Times New Roman"/>
          <w:sz w:val="28"/>
          <w:szCs w:val="28"/>
        </w:rPr>
        <w:t>К</w:t>
      </w:r>
      <w:r w:rsidRPr="006E5E83">
        <w:rPr>
          <w:rFonts w:ascii="Times New Roman" w:hAnsi="Times New Roman"/>
          <w:sz w:val="28"/>
          <w:szCs w:val="28"/>
        </w:rPr>
        <w:t>омитета</w:t>
      </w:r>
    </w:p>
    <w:p w:rsidR="005527EF" w:rsidRPr="006E5E83" w:rsidRDefault="005527EF" w:rsidP="00552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5527EF" w:rsidRDefault="005527EF" w:rsidP="005527EF">
      <w:pPr>
        <w:spacing w:after="0" w:line="240" w:lineRule="auto"/>
        <w:jc w:val="both"/>
      </w:pPr>
      <w:r w:rsidRPr="006E5E83">
        <w:rPr>
          <w:rFonts w:ascii="Times New Roman" w:hAnsi="Times New Roman"/>
          <w:sz w:val="28"/>
          <w:szCs w:val="28"/>
        </w:rPr>
        <w:t>Ленинградской области</w:t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И. Кулаков</w:t>
      </w:r>
    </w:p>
    <w:p w:rsidR="005527EF" w:rsidRDefault="005527EF" w:rsidP="005527EF"/>
    <w:p w:rsidR="008A0416" w:rsidRDefault="008A0416"/>
    <w:sectPr w:rsidR="008A0416" w:rsidSect="001B06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6C44"/>
    <w:multiLevelType w:val="hybridMultilevel"/>
    <w:tmpl w:val="01F6ABDC"/>
    <w:lvl w:ilvl="0" w:tplc="A4A015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EF"/>
    <w:rsid w:val="0001223B"/>
    <w:rsid w:val="001504E8"/>
    <w:rsid w:val="003357C7"/>
    <w:rsid w:val="004D6067"/>
    <w:rsid w:val="005527EF"/>
    <w:rsid w:val="00583773"/>
    <w:rsid w:val="0063085E"/>
    <w:rsid w:val="006D58BB"/>
    <w:rsid w:val="00715E2F"/>
    <w:rsid w:val="007414CF"/>
    <w:rsid w:val="00855403"/>
    <w:rsid w:val="008A0416"/>
    <w:rsid w:val="00917E19"/>
    <w:rsid w:val="00B07050"/>
    <w:rsid w:val="00B446DA"/>
    <w:rsid w:val="00BB2C35"/>
    <w:rsid w:val="00C843B7"/>
    <w:rsid w:val="00E239DF"/>
    <w:rsid w:val="00F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17</cp:revision>
  <dcterms:created xsi:type="dcterms:W3CDTF">2021-12-22T14:03:00Z</dcterms:created>
  <dcterms:modified xsi:type="dcterms:W3CDTF">2021-12-30T09:33:00Z</dcterms:modified>
</cp:coreProperties>
</file>