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EF74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333408">
        <w:rPr>
          <w:sz w:val="28"/>
          <w:szCs w:val="28"/>
        </w:rPr>
        <w:t>ГРАДОСТРОИТЕЛЬНОЙ ПОЛИТИКИ</w:t>
      </w:r>
      <w:r>
        <w:rPr>
          <w:sz w:val="28"/>
          <w:szCs w:val="28"/>
        </w:rPr>
        <w:br/>
        <w:t>ЛЕНИНГРАДСКОЙ ОБЛАСТИ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F445B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7F7F2D" w:rsidRDefault="007F7F2D" w:rsidP="007F7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633898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F4CE5" w:rsidRDefault="003214A8" w:rsidP="00FE2D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  <w:r w:rsidR="00F445BA">
        <w:rPr>
          <w:rFonts w:eastAsiaTheme="minorHAnsi"/>
          <w:b/>
          <w:sz w:val="28"/>
          <w:szCs w:val="28"/>
          <w:lang w:eastAsia="en-US"/>
        </w:rPr>
        <w:t xml:space="preserve">приказ </w:t>
      </w:r>
      <w:r>
        <w:rPr>
          <w:rFonts w:eastAsiaTheme="minorHAnsi"/>
          <w:b/>
          <w:sz w:val="28"/>
          <w:szCs w:val="28"/>
          <w:lang w:eastAsia="en-US"/>
        </w:rPr>
        <w:t xml:space="preserve">Комитета градостроительной политики Ленинградской области от </w:t>
      </w:r>
      <w:r w:rsidR="00F445BA">
        <w:rPr>
          <w:rFonts w:eastAsiaTheme="minorHAnsi"/>
          <w:b/>
          <w:sz w:val="28"/>
          <w:szCs w:val="28"/>
          <w:lang w:eastAsia="en-US"/>
        </w:rPr>
        <w:t>16</w:t>
      </w:r>
      <w:r w:rsidR="00FE2D8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45BA">
        <w:rPr>
          <w:rFonts w:eastAsiaTheme="minorHAnsi"/>
          <w:b/>
          <w:sz w:val="28"/>
          <w:szCs w:val="28"/>
          <w:lang w:eastAsia="en-US"/>
        </w:rPr>
        <w:t>июля</w:t>
      </w:r>
      <w:r w:rsidR="00FE2D8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A5A98" w:rsidRPr="005A5A98">
        <w:rPr>
          <w:rFonts w:eastAsiaTheme="minorHAnsi"/>
          <w:b/>
          <w:sz w:val="28"/>
          <w:szCs w:val="28"/>
          <w:lang w:eastAsia="en-US"/>
        </w:rPr>
        <w:t>2021</w:t>
      </w:r>
      <w:r w:rsidR="00FE2D8B">
        <w:rPr>
          <w:rFonts w:eastAsiaTheme="minorHAnsi"/>
          <w:b/>
          <w:sz w:val="28"/>
          <w:szCs w:val="28"/>
          <w:lang w:eastAsia="en-US"/>
        </w:rPr>
        <w:t xml:space="preserve"> года</w:t>
      </w:r>
      <w:r w:rsidR="005A5A98" w:rsidRPr="005A5A9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F445BA">
        <w:rPr>
          <w:rFonts w:eastAsiaTheme="minorHAnsi"/>
          <w:b/>
          <w:sz w:val="28"/>
          <w:szCs w:val="28"/>
          <w:lang w:eastAsia="en-US"/>
        </w:rPr>
        <w:t xml:space="preserve">99 </w:t>
      </w:r>
      <w:r w:rsidR="00F445BA">
        <w:rPr>
          <w:rFonts w:eastAsiaTheme="minorHAnsi"/>
          <w:b/>
          <w:sz w:val="28"/>
          <w:szCs w:val="28"/>
          <w:lang w:eastAsia="en-US"/>
        </w:rPr>
        <w:br/>
      </w:r>
      <w:r w:rsidR="005A5A98" w:rsidRPr="005A5A98">
        <w:rPr>
          <w:rFonts w:eastAsiaTheme="minorHAnsi"/>
          <w:b/>
          <w:sz w:val="28"/>
          <w:szCs w:val="28"/>
          <w:lang w:eastAsia="en-US"/>
        </w:rPr>
        <w:t>«Об утверждении проект</w:t>
      </w:r>
      <w:r w:rsidR="00F445BA">
        <w:rPr>
          <w:rFonts w:eastAsiaTheme="minorHAnsi"/>
          <w:b/>
          <w:sz w:val="28"/>
          <w:szCs w:val="28"/>
          <w:lang w:eastAsia="en-US"/>
        </w:rPr>
        <w:t>а</w:t>
      </w:r>
      <w:r w:rsidR="005A5A98" w:rsidRPr="005A5A98">
        <w:rPr>
          <w:rFonts w:eastAsiaTheme="minorHAnsi"/>
          <w:b/>
          <w:sz w:val="28"/>
          <w:szCs w:val="28"/>
          <w:lang w:eastAsia="en-US"/>
        </w:rPr>
        <w:t xml:space="preserve"> планировки территории и проект</w:t>
      </w:r>
      <w:r w:rsidR="00F445BA">
        <w:rPr>
          <w:rFonts w:eastAsiaTheme="minorHAnsi"/>
          <w:b/>
          <w:sz w:val="28"/>
          <w:szCs w:val="28"/>
          <w:lang w:eastAsia="en-US"/>
        </w:rPr>
        <w:t>а</w:t>
      </w:r>
      <w:r w:rsidR="005A5A98" w:rsidRPr="005A5A98">
        <w:rPr>
          <w:rFonts w:eastAsiaTheme="minorHAnsi"/>
          <w:b/>
          <w:sz w:val="28"/>
          <w:szCs w:val="28"/>
          <w:lang w:eastAsia="en-US"/>
        </w:rPr>
        <w:t xml:space="preserve"> межевания территории</w:t>
      </w:r>
      <w:r w:rsidR="00F445BA">
        <w:rPr>
          <w:rFonts w:eastAsiaTheme="minorHAnsi"/>
          <w:b/>
          <w:sz w:val="28"/>
          <w:szCs w:val="28"/>
          <w:lang w:eastAsia="en-US"/>
        </w:rPr>
        <w:t xml:space="preserve"> с целью размещения линейного объекта: «ВЛ-0,4 </w:t>
      </w:r>
      <w:proofErr w:type="spellStart"/>
      <w:r w:rsidR="00F445BA">
        <w:rPr>
          <w:rFonts w:eastAsiaTheme="minorHAnsi"/>
          <w:b/>
          <w:sz w:val="28"/>
          <w:szCs w:val="28"/>
          <w:lang w:eastAsia="en-US"/>
        </w:rPr>
        <w:t>кВ</w:t>
      </w:r>
      <w:proofErr w:type="spellEnd"/>
      <w:r w:rsidR="00F445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45BA">
        <w:rPr>
          <w:rFonts w:eastAsiaTheme="minorHAnsi"/>
          <w:b/>
          <w:sz w:val="28"/>
          <w:szCs w:val="28"/>
          <w:lang w:eastAsia="en-US"/>
        </w:rPr>
        <w:br/>
        <w:t xml:space="preserve">ф. «Поляны» от ТП 10/0,4 </w:t>
      </w:r>
      <w:proofErr w:type="spellStart"/>
      <w:r w:rsidR="00F445BA">
        <w:rPr>
          <w:rFonts w:eastAsiaTheme="minorHAnsi"/>
          <w:b/>
          <w:sz w:val="28"/>
          <w:szCs w:val="28"/>
          <w:lang w:eastAsia="en-US"/>
        </w:rPr>
        <w:t>кВ</w:t>
      </w:r>
      <w:proofErr w:type="spellEnd"/>
      <w:r w:rsidR="00F445BA">
        <w:rPr>
          <w:rFonts w:eastAsiaTheme="minorHAnsi"/>
          <w:b/>
          <w:sz w:val="28"/>
          <w:szCs w:val="28"/>
          <w:lang w:eastAsia="en-US"/>
        </w:rPr>
        <w:t xml:space="preserve"> в д. Новый Погорелец Тихвинского района Ленинградской области</w:t>
      </w:r>
      <w:r w:rsidR="005A5A98" w:rsidRPr="005A5A98">
        <w:rPr>
          <w:rFonts w:eastAsiaTheme="minorHAnsi"/>
          <w:b/>
          <w:sz w:val="28"/>
          <w:szCs w:val="28"/>
          <w:lang w:eastAsia="en-US"/>
        </w:rPr>
        <w:t>»</w:t>
      </w:r>
    </w:p>
    <w:p w:rsidR="00A664DD" w:rsidRDefault="00A664DD" w:rsidP="003730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07A" w:rsidRDefault="00AA394D" w:rsidP="007F2556">
      <w:pPr>
        <w:ind w:firstLine="708"/>
        <w:jc w:val="both"/>
        <w:rPr>
          <w:sz w:val="28"/>
          <w:szCs w:val="28"/>
        </w:rPr>
      </w:pPr>
      <w:proofErr w:type="gramStart"/>
      <w:r w:rsidRPr="0049169E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49169E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</w:t>
      </w:r>
      <w:r w:rsidR="00333408">
        <w:rPr>
          <w:sz w:val="28"/>
          <w:szCs w:val="28"/>
        </w:rPr>
        <w:t>2.9</w:t>
      </w:r>
      <w:r w:rsidRPr="0049169E">
        <w:rPr>
          <w:sz w:val="28"/>
          <w:szCs w:val="28"/>
        </w:rPr>
        <w:t xml:space="preserve"> Положения о </w:t>
      </w:r>
      <w:r w:rsidR="00EB78BC">
        <w:rPr>
          <w:sz w:val="28"/>
          <w:szCs w:val="28"/>
        </w:rPr>
        <w:t>К</w:t>
      </w:r>
      <w:r w:rsidRPr="0049169E">
        <w:rPr>
          <w:sz w:val="28"/>
          <w:szCs w:val="28"/>
        </w:rPr>
        <w:t xml:space="preserve">омитете </w:t>
      </w:r>
      <w:r w:rsidR="00333408">
        <w:rPr>
          <w:sz w:val="28"/>
          <w:szCs w:val="28"/>
        </w:rPr>
        <w:t>градостроительной политики</w:t>
      </w:r>
      <w:r w:rsidRPr="0049169E">
        <w:rPr>
          <w:sz w:val="28"/>
          <w:szCs w:val="28"/>
        </w:rPr>
        <w:t xml:space="preserve"> Ленинградской области, утвержденного постановлением Правительства Ленинградской области от </w:t>
      </w:r>
      <w:r w:rsidR="00F177E6">
        <w:rPr>
          <w:sz w:val="28"/>
          <w:szCs w:val="28"/>
        </w:rPr>
        <w:t>0</w:t>
      </w:r>
      <w:r w:rsidR="00333408">
        <w:rPr>
          <w:sz w:val="28"/>
          <w:szCs w:val="28"/>
        </w:rPr>
        <w:t>9</w:t>
      </w:r>
      <w:r w:rsidRPr="0049169E">
        <w:rPr>
          <w:sz w:val="28"/>
          <w:szCs w:val="28"/>
        </w:rPr>
        <w:t xml:space="preserve"> </w:t>
      </w:r>
      <w:r w:rsidR="00333408">
        <w:rPr>
          <w:sz w:val="28"/>
          <w:szCs w:val="28"/>
        </w:rPr>
        <w:t>сентября</w:t>
      </w:r>
      <w:r w:rsidRPr="0049169E">
        <w:rPr>
          <w:sz w:val="28"/>
          <w:szCs w:val="28"/>
        </w:rPr>
        <w:t xml:space="preserve"> 201</w:t>
      </w:r>
      <w:r w:rsidR="00333408">
        <w:rPr>
          <w:sz w:val="28"/>
          <w:szCs w:val="28"/>
        </w:rPr>
        <w:t>9</w:t>
      </w:r>
      <w:r w:rsidRPr="0049169E">
        <w:rPr>
          <w:sz w:val="28"/>
          <w:szCs w:val="28"/>
        </w:rPr>
        <w:t xml:space="preserve"> года</w:t>
      </w:r>
      <w:proofErr w:type="gramEnd"/>
      <w:r w:rsidRPr="0049169E">
        <w:rPr>
          <w:sz w:val="28"/>
          <w:szCs w:val="28"/>
        </w:rPr>
        <w:t xml:space="preserve"> № </w:t>
      </w:r>
      <w:r w:rsidR="00333408">
        <w:rPr>
          <w:sz w:val="28"/>
          <w:szCs w:val="28"/>
        </w:rPr>
        <w:t>421</w:t>
      </w:r>
      <w:r w:rsidRPr="0049169E">
        <w:rPr>
          <w:sz w:val="28"/>
          <w:szCs w:val="28"/>
        </w:rPr>
        <w:t>, на основании обращени</w:t>
      </w:r>
      <w:r w:rsidR="00F445BA">
        <w:rPr>
          <w:sz w:val="28"/>
          <w:szCs w:val="28"/>
        </w:rPr>
        <w:t>й</w:t>
      </w:r>
      <w:r w:rsidR="004102F1">
        <w:rPr>
          <w:sz w:val="28"/>
          <w:szCs w:val="28"/>
        </w:rPr>
        <w:t xml:space="preserve"> </w:t>
      </w:r>
      <w:r w:rsidR="00F445BA">
        <w:rPr>
          <w:sz w:val="28"/>
          <w:szCs w:val="28"/>
        </w:rPr>
        <w:t>ООО «ГТО</w:t>
      </w:r>
      <w:r w:rsidR="0021028A">
        <w:rPr>
          <w:sz w:val="28"/>
          <w:szCs w:val="28"/>
        </w:rPr>
        <w:t xml:space="preserve">» </w:t>
      </w:r>
      <w:r w:rsidR="00430E7B">
        <w:rPr>
          <w:sz w:val="28"/>
          <w:szCs w:val="28"/>
        </w:rPr>
        <w:t>(</w:t>
      </w:r>
      <w:proofErr w:type="spellStart"/>
      <w:r w:rsidR="00430E7B">
        <w:rPr>
          <w:sz w:val="28"/>
          <w:szCs w:val="28"/>
        </w:rPr>
        <w:t>вх</w:t>
      </w:r>
      <w:proofErr w:type="spellEnd"/>
      <w:r w:rsidR="00430E7B">
        <w:rPr>
          <w:sz w:val="28"/>
          <w:szCs w:val="28"/>
        </w:rPr>
        <w:t xml:space="preserve">. № </w:t>
      </w:r>
      <w:r w:rsidR="00F445BA" w:rsidRPr="00F445BA">
        <w:rPr>
          <w:sz w:val="28"/>
          <w:szCs w:val="28"/>
        </w:rPr>
        <w:t>01-08-1945/2021</w:t>
      </w:r>
      <w:r w:rsidR="00F445BA">
        <w:rPr>
          <w:sz w:val="28"/>
          <w:szCs w:val="28"/>
        </w:rPr>
        <w:t xml:space="preserve"> </w:t>
      </w:r>
      <w:r w:rsidR="00430E7B">
        <w:rPr>
          <w:sz w:val="28"/>
          <w:szCs w:val="28"/>
        </w:rPr>
        <w:t xml:space="preserve">от </w:t>
      </w:r>
      <w:r w:rsidR="00F445BA" w:rsidRPr="00F445BA">
        <w:rPr>
          <w:sz w:val="28"/>
          <w:szCs w:val="28"/>
        </w:rPr>
        <w:t>28.10.2021</w:t>
      </w:r>
      <w:r w:rsidR="00F445BA">
        <w:rPr>
          <w:sz w:val="28"/>
          <w:szCs w:val="28"/>
        </w:rPr>
        <w:t xml:space="preserve">, </w:t>
      </w:r>
      <w:proofErr w:type="spellStart"/>
      <w:r w:rsidR="00F445BA">
        <w:rPr>
          <w:sz w:val="28"/>
          <w:szCs w:val="28"/>
        </w:rPr>
        <w:t>вх</w:t>
      </w:r>
      <w:proofErr w:type="spellEnd"/>
      <w:r w:rsidR="00F445BA">
        <w:rPr>
          <w:sz w:val="28"/>
          <w:szCs w:val="28"/>
        </w:rPr>
        <w:t xml:space="preserve">. № </w:t>
      </w:r>
      <w:r w:rsidR="00F445BA" w:rsidRPr="00F445BA">
        <w:rPr>
          <w:sz w:val="28"/>
          <w:szCs w:val="28"/>
        </w:rPr>
        <w:t>01-08-1945/2021-1</w:t>
      </w:r>
      <w:r w:rsidR="00F445BA">
        <w:rPr>
          <w:sz w:val="28"/>
          <w:szCs w:val="28"/>
        </w:rPr>
        <w:t xml:space="preserve"> от 14.12.2021</w:t>
      </w:r>
      <w:r w:rsidR="00430E7B">
        <w:rPr>
          <w:sz w:val="28"/>
          <w:szCs w:val="28"/>
        </w:rPr>
        <w:t>)</w:t>
      </w:r>
      <w:r w:rsidR="00BD2ED4">
        <w:rPr>
          <w:sz w:val="28"/>
          <w:szCs w:val="28"/>
        </w:rPr>
        <w:t xml:space="preserve"> в связи с техническ</w:t>
      </w:r>
      <w:r w:rsidR="003809E8">
        <w:rPr>
          <w:sz w:val="28"/>
          <w:szCs w:val="28"/>
        </w:rPr>
        <w:t>ими</w:t>
      </w:r>
      <w:r w:rsidR="00BD2ED4">
        <w:rPr>
          <w:sz w:val="28"/>
          <w:szCs w:val="28"/>
        </w:rPr>
        <w:t xml:space="preserve"> ошибк</w:t>
      </w:r>
      <w:r w:rsidR="003809E8">
        <w:rPr>
          <w:sz w:val="28"/>
          <w:szCs w:val="28"/>
        </w:rPr>
        <w:t>ами</w:t>
      </w:r>
      <w:r w:rsidR="0037307A" w:rsidRPr="009A0981">
        <w:rPr>
          <w:sz w:val="28"/>
          <w:szCs w:val="28"/>
        </w:rPr>
        <w:t>:</w:t>
      </w:r>
    </w:p>
    <w:p w:rsidR="00C4421A" w:rsidRPr="00F445BA" w:rsidRDefault="00BD2ED4" w:rsidP="00F445BA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421A">
        <w:rPr>
          <w:sz w:val="28"/>
          <w:szCs w:val="28"/>
        </w:rPr>
        <w:t>В</w:t>
      </w:r>
      <w:r w:rsidR="003809E8" w:rsidRPr="003809E8">
        <w:rPr>
          <w:sz w:val="28"/>
          <w:szCs w:val="28"/>
        </w:rPr>
        <w:t>нести</w:t>
      </w:r>
      <w:r w:rsidR="003809E8">
        <w:rPr>
          <w:sz w:val="28"/>
          <w:szCs w:val="28"/>
        </w:rPr>
        <w:t xml:space="preserve"> в</w:t>
      </w:r>
      <w:r w:rsidR="00C27493" w:rsidRPr="00C27493">
        <w:rPr>
          <w:sz w:val="28"/>
          <w:szCs w:val="28"/>
        </w:rPr>
        <w:t xml:space="preserve"> </w:t>
      </w:r>
      <w:r w:rsidR="007C6D2F">
        <w:rPr>
          <w:sz w:val="28"/>
          <w:szCs w:val="28"/>
        </w:rPr>
        <w:t xml:space="preserve">столбец 1 </w:t>
      </w:r>
      <w:r w:rsidR="00C27493" w:rsidRPr="00C27493">
        <w:rPr>
          <w:sz w:val="28"/>
          <w:szCs w:val="28"/>
        </w:rPr>
        <w:t>таблиц</w:t>
      </w:r>
      <w:r w:rsidR="007C6D2F">
        <w:rPr>
          <w:sz w:val="28"/>
          <w:szCs w:val="28"/>
        </w:rPr>
        <w:t>ы</w:t>
      </w:r>
      <w:r w:rsidR="00C27493" w:rsidRPr="00C27493">
        <w:rPr>
          <w:sz w:val="28"/>
          <w:szCs w:val="28"/>
        </w:rPr>
        <w:t xml:space="preserve"> </w:t>
      </w:r>
      <w:r w:rsidR="00F445BA">
        <w:rPr>
          <w:sz w:val="28"/>
          <w:szCs w:val="28"/>
        </w:rPr>
        <w:t>2 «Характеристика</w:t>
      </w:r>
      <w:r w:rsidR="00C27493" w:rsidRPr="00C27493">
        <w:rPr>
          <w:sz w:val="28"/>
          <w:szCs w:val="28"/>
        </w:rPr>
        <w:t xml:space="preserve"> </w:t>
      </w:r>
      <w:r w:rsidR="00F445BA">
        <w:rPr>
          <w:sz w:val="28"/>
          <w:szCs w:val="28"/>
        </w:rPr>
        <w:t>насаждений проектируемого лесного участка</w:t>
      </w:r>
      <w:r w:rsidR="00C27493" w:rsidRPr="00C27493">
        <w:rPr>
          <w:sz w:val="28"/>
          <w:szCs w:val="28"/>
        </w:rPr>
        <w:t xml:space="preserve">» </w:t>
      </w:r>
      <w:r w:rsidRPr="00C4421A">
        <w:rPr>
          <w:sz w:val="28"/>
          <w:szCs w:val="28"/>
        </w:rPr>
        <w:t>приложени</w:t>
      </w:r>
      <w:r w:rsidR="00C27493">
        <w:rPr>
          <w:sz w:val="28"/>
          <w:szCs w:val="28"/>
        </w:rPr>
        <w:t>я</w:t>
      </w:r>
      <w:r w:rsidRPr="00C4421A">
        <w:rPr>
          <w:sz w:val="28"/>
          <w:szCs w:val="28"/>
        </w:rPr>
        <w:t xml:space="preserve"> № 3</w:t>
      </w:r>
      <w:r w:rsidR="003809E8" w:rsidRPr="003809E8">
        <w:t xml:space="preserve"> </w:t>
      </w:r>
      <w:r w:rsidRPr="00C4421A">
        <w:rPr>
          <w:sz w:val="28"/>
          <w:szCs w:val="28"/>
        </w:rPr>
        <w:t xml:space="preserve">к </w:t>
      </w:r>
      <w:r w:rsidR="00F445BA">
        <w:rPr>
          <w:sz w:val="28"/>
          <w:szCs w:val="28"/>
        </w:rPr>
        <w:t>приказу</w:t>
      </w:r>
      <w:r w:rsidRPr="00C4421A">
        <w:rPr>
          <w:sz w:val="28"/>
          <w:szCs w:val="28"/>
        </w:rPr>
        <w:t xml:space="preserve"> Комитета градостроительной политики Ленинградской области </w:t>
      </w:r>
      <w:r w:rsidR="00F445BA" w:rsidRPr="00F445BA">
        <w:rPr>
          <w:sz w:val="28"/>
          <w:szCs w:val="28"/>
        </w:rPr>
        <w:t xml:space="preserve">от 16 июля 2021 года № 99 </w:t>
      </w:r>
      <w:r w:rsidR="003809E8" w:rsidRPr="00F445BA">
        <w:rPr>
          <w:sz w:val="28"/>
          <w:szCs w:val="28"/>
        </w:rPr>
        <w:t>«</w:t>
      </w:r>
      <w:r w:rsidR="00F445BA" w:rsidRPr="00F445BA">
        <w:rPr>
          <w:rFonts w:eastAsiaTheme="minorHAnsi"/>
          <w:sz w:val="28"/>
          <w:szCs w:val="28"/>
          <w:lang w:eastAsia="en-US"/>
        </w:rPr>
        <w:t xml:space="preserve">Об утверждении проекта планировки территории и проекта межевания территории с целью размещения линейного объекта: «ВЛ-0,4 </w:t>
      </w:r>
      <w:proofErr w:type="spellStart"/>
      <w:r w:rsidR="00F445BA" w:rsidRPr="00F445BA">
        <w:rPr>
          <w:rFonts w:eastAsiaTheme="minorHAnsi"/>
          <w:sz w:val="28"/>
          <w:szCs w:val="28"/>
          <w:lang w:eastAsia="en-US"/>
        </w:rPr>
        <w:t>кВ</w:t>
      </w:r>
      <w:proofErr w:type="spellEnd"/>
      <w:r w:rsidR="00F445BA" w:rsidRPr="00F445BA">
        <w:rPr>
          <w:rFonts w:eastAsiaTheme="minorHAnsi"/>
          <w:sz w:val="28"/>
          <w:szCs w:val="28"/>
          <w:lang w:eastAsia="en-US"/>
        </w:rPr>
        <w:t xml:space="preserve"> </w:t>
      </w:r>
      <w:r w:rsidR="00F445BA" w:rsidRPr="00F445BA">
        <w:rPr>
          <w:rFonts w:eastAsiaTheme="minorHAnsi"/>
          <w:sz w:val="28"/>
          <w:szCs w:val="28"/>
          <w:lang w:eastAsia="en-US"/>
        </w:rPr>
        <w:br/>
        <w:t xml:space="preserve">ф. «Поляны» от ТП 10/0,4 </w:t>
      </w:r>
      <w:proofErr w:type="spellStart"/>
      <w:r w:rsidR="00F445BA" w:rsidRPr="00F445BA">
        <w:rPr>
          <w:rFonts w:eastAsiaTheme="minorHAnsi"/>
          <w:sz w:val="28"/>
          <w:szCs w:val="28"/>
          <w:lang w:eastAsia="en-US"/>
        </w:rPr>
        <w:t>кВ</w:t>
      </w:r>
      <w:proofErr w:type="spellEnd"/>
      <w:r w:rsidR="00F445BA" w:rsidRPr="00F445BA">
        <w:rPr>
          <w:rFonts w:eastAsiaTheme="minorHAnsi"/>
          <w:sz w:val="28"/>
          <w:szCs w:val="28"/>
          <w:lang w:eastAsia="en-US"/>
        </w:rPr>
        <w:t xml:space="preserve"> в д. Новый Погорелец Тихвинского района Ленинградской области</w:t>
      </w:r>
      <w:r w:rsidR="003809E8" w:rsidRPr="00F445BA">
        <w:rPr>
          <w:sz w:val="28"/>
          <w:szCs w:val="28"/>
        </w:rPr>
        <w:t>» изменения</w:t>
      </w:r>
      <w:r w:rsidR="007C6D2F">
        <w:rPr>
          <w:sz w:val="28"/>
          <w:szCs w:val="28"/>
        </w:rPr>
        <w:t xml:space="preserve">, слова «Тихвинское» </w:t>
      </w:r>
      <w:r w:rsidR="007C6D2F">
        <w:rPr>
          <w:sz w:val="28"/>
          <w:szCs w:val="28"/>
        </w:rPr>
        <w:t xml:space="preserve">заменив </w:t>
      </w:r>
      <w:r w:rsidR="007C6D2F">
        <w:rPr>
          <w:sz w:val="28"/>
          <w:szCs w:val="28"/>
        </w:rPr>
        <w:t>словами «Пригородное».</w:t>
      </w:r>
    </w:p>
    <w:p w:rsidR="0037307A" w:rsidRPr="00C4421A" w:rsidRDefault="0037307A" w:rsidP="00B774B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4421A">
        <w:rPr>
          <w:sz w:val="28"/>
          <w:szCs w:val="28"/>
        </w:rPr>
        <w:t>Копию настоящего распоряжения направить</w:t>
      </w:r>
      <w:r w:rsidR="009C4AAB">
        <w:rPr>
          <w:sz w:val="28"/>
          <w:szCs w:val="28"/>
        </w:rPr>
        <w:t xml:space="preserve"> </w:t>
      </w:r>
      <w:r w:rsidR="007C6D2F" w:rsidRPr="007C6D2F">
        <w:rPr>
          <w:sz w:val="28"/>
          <w:szCs w:val="28"/>
        </w:rPr>
        <w:t>ООО «ГТО»</w:t>
      </w:r>
      <w:r w:rsidR="00B774B4" w:rsidRPr="00C4421A">
        <w:rPr>
          <w:sz w:val="28"/>
          <w:szCs w:val="28"/>
        </w:rPr>
        <w:t>,</w:t>
      </w:r>
      <w:r w:rsidRPr="00C4421A">
        <w:rPr>
          <w:sz w:val="28"/>
          <w:szCs w:val="28"/>
        </w:rPr>
        <w:t xml:space="preserve"> </w:t>
      </w:r>
      <w:r w:rsidR="00C27493" w:rsidRPr="00C27493">
        <w:rPr>
          <w:sz w:val="28"/>
          <w:szCs w:val="28"/>
        </w:rPr>
        <w:t xml:space="preserve">главе муниципального образования </w:t>
      </w:r>
      <w:r w:rsidR="007C6D2F">
        <w:rPr>
          <w:sz w:val="28"/>
          <w:szCs w:val="28"/>
        </w:rPr>
        <w:t>Тихвинское</w:t>
      </w:r>
      <w:r w:rsidR="00C27493" w:rsidRPr="00C27493">
        <w:rPr>
          <w:sz w:val="28"/>
          <w:szCs w:val="28"/>
        </w:rPr>
        <w:t xml:space="preserve"> городское поселение Ломоносовского муниципального района Ленинградской области, в администрацию </w:t>
      </w:r>
      <w:r w:rsidR="007C6D2F">
        <w:rPr>
          <w:sz w:val="28"/>
          <w:szCs w:val="28"/>
        </w:rPr>
        <w:t>муниципального образования «Тихвинский муниципальный район»</w:t>
      </w:r>
      <w:r w:rsidR="00C27493" w:rsidRPr="00C27493">
        <w:rPr>
          <w:sz w:val="28"/>
          <w:szCs w:val="28"/>
        </w:rPr>
        <w:t xml:space="preserve"> Ленинградской области</w:t>
      </w:r>
      <w:r w:rsidR="004F5903" w:rsidRPr="00C4421A">
        <w:rPr>
          <w:color w:val="000000"/>
          <w:sz w:val="28"/>
          <w:szCs w:val="28"/>
        </w:rPr>
        <w:t xml:space="preserve">, </w:t>
      </w:r>
      <w:r w:rsidRPr="00C4421A">
        <w:rPr>
          <w:sz w:val="28"/>
          <w:szCs w:val="28"/>
        </w:rPr>
        <w:t xml:space="preserve">а также разместить на официальном сайте </w:t>
      </w:r>
      <w:r w:rsidR="004F5903" w:rsidRPr="00C4421A">
        <w:rPr>
          <w:sz w:val="28"/>
          <w:szCs w:val="28"/>
        </w:rPr>
        <w:t>К</w:t>
      </w:r>
      <w:r w:rsidRPr="00C4421A">
        <w:rPr>
          <w:sz w:val="28"/>
          <w:szCs w:val="28"/>
        </w:rPr>
        <w:t xml:space="preserve">омитета </w:t>
      </w:r>
      <w:r w:rsidR="002D0F3A" w:rsidRPr="00C4421A">
        <w:rPr>
          <w:sz w:val="28"/>
          <w:szCs w:val="28"/>
        </w:rPr>
        <w:t>градостроительной политики</w:t>
      </w:r>
      <w:r w:rsidRPr="00C4421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7C6D2F" w:rsidRDefault="007C6D2F" w:rsidP="0037307A">
      <w:pPr>
        <w:jc w:val="both"/>
        <w:rPr>
          <w:sz w:val="28"/>
          <w:szCs w:val="28"/>
        </w:rPr>
      </w:pPr>
      <w:bookmarkStart w:id="0" w:name="_GoBack"/>
      <w:bookmarkEnd w:id="0"/>
    </w:p>
    <w:p w:rsidR="0037307A" w:rsidRDefault="007C6D2F" w:rsidP="0037307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      </w:t>
      </w:r>
      <w:proofErr w:type="spellStart"/>
      <w:r>
        <w:rPr>
          <w:sz w:val="28"/>
          <w:szCs w:val="28"/>
        </w:rPr>
        <w:t>И.Я.Кулаков</w:t>
      </w:r>
      <w:proofErr w:type="spellEnd"/>
    </w:p>
    <w:sectPr w:rsidR="0037307A" w:rsidSect="007C6D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DF"/>
    <w:multiLevelType w:val="hybridMultilevel"/>
    <w:tmpl w:val="D67030C4"/>
    <w:lvl w:ilvl="0" w:tplc="DEFA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E49D1"/>
    <w:multiLevelType w:val="hybridMultilevel"/>
    <w:tmpl w:val="424E1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375F6"/>
    <w:rsid w:val="00047DC3"/>
    <w:rsid w:val="00052EDB"/>
    <w:rsid w:val="00071530"/>
    <w:rsid w:val="000C2F18"/>
    <w:rsid w:val="000D5653"/>
    <w:rsid w:val="000F4CE5"/>
    <w:rsid w:val="001031D0"/>
    <w:rsid w:val="0011340D"/>
    <w:rsid w:val="00117BC2"/>
    <w:rsid w:val="001C2B58"/>
    <w:rsid w:val="001F68E0"/>
    <w:rsid w:val="0021028A"/>
    <w:rsid w:val="002201BB"/>
    <w:rsid w:val="002647A8"/>
    <w:rsid w:val="0028775B"/>
    <w:rsid w:val="002D0F3A"/>
    <w:rsid w:val="002D30F9"/>
    <w:rsid w:val="00303B43"/>
    <w:rsid w:val="003214A8"/>
    <w:rsid w:val="00325255"/>
    <w:rsid w:val="00325CA7"/>
    <w:rsid w:val="00333408"/>
    <w:rsid w:val="00336A70"/>
    <w:rsid w:val="0037307A"/>
    <w:rsid w:val="003760E8"/>
    <w:rsid w:val="003809E8"/>
    <w:rsid w:val="00384708"/>
    <w:rsid w:val="003B0ED2"/>
    <w:rsid w:val="003F74AD"/>
    <w:rsid w:val="004009B4"/>
    <w:rsid w:val="004102F1"/>
    <w:rsid w:val="00411EF7"/>
    <w:rsid w:val="00430E7B"/>
    <w:rsid w:val="0049126F"/>
    <w:rsid w:val="00497ABB"/>
    <w:rsid w:val="004B6987"/>
    <w:rsid w:val="004F2F08"/>
    <w:rsid w:val="004F5903"/>
    <w:rsid w:val="0054039D"/>
    <w:rsid w:val="00557627"/>
    <w:rsid w:val="005650DE"/>
    <w:rsid w:val="005664CD"/>
    <w:rsid w:val="005967AE"/>
    <w:rsid w:val="005A5A98"/>
    <w:rsid w:val="006079B1"/>
    <w:rsid w:val="006107C5"/>
    <w:rsid w:val="0061711D"/>
    <w:rsid w:val="006265BB"/>
    <w:rsid w:val="00633898"/>
    <w:rsid w:val="00651B6C"/>
    <w:rsid w:val="006C2114"/>
    <w:rsid w:val="006E6234"/>
    <w:rsid w:val="00732937"/>
    <w:rsid w:val="00745453"/>
    <w:rsid w:val="00761CCD"/>
    <w:rsid w:val="007909AF"/>
    <w:rsid w:val="007C6D2F"/>
    <w:rsid w:val="007F2556"/>
    <w:rsid w:val="007F7F2D"/>
    <w:rsid w:val="00833439"/>
    <w:rsid w:val="00843843"/>
    <w:rsid w:val="00866040"/>
    <w:rsid w:val="008C38E7"/>
    <w:rsid w:val="008E690A"/>
    <w:rsid w:val="008E7E1E"/>
    <w:rsid w:val="009359B8"/>
    <w:rsid w:val="00942196"/>
    <w:rsid w:val="009922B7"/>
    <w:rsid w:val="0099686B"/>
    <w:rsid w:val="009A0981"/>
    <w:rsid w:val="009A28EE"/>
    <w:rsid w:val="009C3080"/>
    <w:rsid w:val="009C4AAB"/>
    <w:rsid w:val="009F0B81"/>
    <w:rsid w:val="00A37CC8"/>
    <w:rsid w:val="00A664DD"/>
    <w:rsid w:val="00A73405"/>
    <w:rsid w:val="00AA394D"/>
    <w:rsid w:val="00AC23C5"/>
    <w:rsid w:val="00AC4C02"/>
    <w:rsid w:val="00B005E8"/>
    <w:rsid w:val="00B427B9"/>
    <w:rsid w:val="00B634D8"/>
    <w:rsid w:val="00B774B4"/>
    <w:rsid w:val="00BD2ED4"/>
    <w:rsid w:val="00C27493"/>
    <w:rsid w:val="00C4421A"/>
    <w:rsid w:val="00C56520"/>
    <w:rsid w:val="00C9261A"/>
    <w:rsid w:val="00CC63EF"/>
    <w:rsid w:val="00CC7AB3"/>
    <w:rsid w:val="00CD7C6A"/>
    <w:rsid w:val="00CF0E32"/>
    <w:rsid w:val="00D252FB"/>
    <w:rsid w:val="00D33E96"/>
    <w:rsid w:val="00D34C6E"/>
    <w:rsid w:val="00D538F7"/>
    <w:rsid w:val="00D7176D"/>
    <w:rsid w:val="00DB3073"/>
    <w:rsid w:val="00DD347F"/>
    <w:rsid w:val="00DF3E48"/>
    <w:rsid w:val="00DF49E4"/>
    <w:rsid w:val="00DF617A"/>
    <w:rsid w:val="00DF7186"/>
    <w:rsid w:val="00E71C60"/>
    <w:rsid w:val="00E95280"/>
    <w:rsid w:val="00EB0B8B"/>
    <w:rsid w:val="00EB78BC"/>
    <w:rsid w:val="00ED3534"/>
    <w:rsid w:val="00EE5A8D"/>
    <w:rsid w:val="00EF74E3"/>
    <w:rsid w:val="00F177E6"/>
    <w:rsid w:val="00F26631"/>
    <w:rsid w:val="00F445BA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384708"/>
    <w:pPr>
      <w:ind w:left="720"/>
      <w:contextualSpacing/>
    </w:pPr>
  </w:style>
  <w:style w:type="paragraph" w:customStyle="1" w:styleId="ConsPlusNormal">
    <w:name w:val="ConsPlusNormal"/>
    <w:rsid w:val="00D3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aliases w:val="Основной текст с отступом Знак1"/>
    <w:basedOn w:val="a"/>
    <w:link w:val="a8"/>
    <w:rsid w:val="00C27493"/>
    <w:pPr>
      <w:spacing w:line="360" w:lineRule="auto"/>
      <w:ind w:firstLine="851"/>
      <w:jc w:val="both"/>
    </w:pPr>
    <w:rPr>
      <w:rFonts w:ascii="TimesDL" w:eastAsia="Times New Roman" w:hAnsi="TimesDL"/>
      <w:sz w:val="22"/>
      <w:szCs w:val="20"/>
      <w:lang w:eastAsia="en-US"/>
    </w:rPr>
  </w:style>
  <w:style w:type="character" w:customStyle="1" w:styleId="a8">
    <w:name w:val="Основной текст с отступом Знак"/>
    <w:aliases w:val="Основной текст с отступом Знак1 Знак"/>
    <w:basedOn w:val="a0"/>
    <w:link w:val="a7"/>
    <w:rsid w:val="00C27493"/>
    <w:rPr>
      <w:rFonts w:ascii="TimesDL" w:eastAsia="Times New Roman" w:hAnsi="TimesDL" w:cs="Times New Roman"/>
      <w:szCs w:val="20"/>
    </w:rPr>
  </w:style>
  <w:style w:type="character" w:customStyle="1" w:styleId="a6">
    <w:name w:val="Абзац списка Знак"/>
    <w:link w:val="a5"/>
    <w:uiPriority w:val="99"/>
    <w:locked/>
    <w:rsid w:val="00C2749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384708"/>
    <w:pPr>
      <w:ind w:left="720"/>
      <w:contextualSpacing/>
    </w:pPr>
  </w:style>
  <w:style w:type="paragraph" w:customStyle="1" w:styleId="ConsPlusNormal">
    <w:name w:val="ConsPlusNormal"/>
    <w:rsid w:val="00D3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aliases w:val="Основной текст с отступом Знак1"/>
    <w:basedOn w:val="a"/>
    <w:link w:val="a8"/>
    <w:rsid w:val="00C27493"/>
    <w:pPr>
      <w:spacing w:line="360" w:lineRule="auto"/>
      <w:ind w:firstLine="851"/>
      <w:jc w:val="both"/>
    </w:pPr>
    <w:rPr>
      <w:rFonts w:ascii="TimesDL" w:eastAsia="Times New Roman" w:hAnsi="TimesDL"/>
      <w:sz w:val="22"/>
      <w:szCs w:val="20"/>
      <w:lang w:eastAsia="en-US"/>
    </w:rPr>
  </w:style>
  <w:style w:type="character" w:customStyle="1" w:styleId="a8">
    <w:name w:val="Основной текст с отступом Знак"/>
    <w:aliases w:val="Основной текст с отступом Знак1 Знак"/>
    <w:basedOn w:val="a0"/>
    <w:link w:val="a7"/>
    <w:rsid w:val="00C27493"/>
    <w:rPr>
      <w:rFonts w:ascii="TimesDL" w:eastAsia="Times New Roman" w:hAnsi="TimesDL" w:cs="Times New Roman"/>
      <w:szCs w:val="20"/>
    </w:rPr>
  </w:style>
  <w:style w:type="character" w:customStyle="1" w:styleId="a6">
    <w:name w:val="Абзац списка Знак"/>
    <w:link w:val="a5"/>
    <w:uiPriority w:val="99"/>
    <w:locked/>
    <w:rsid w:val="00C2749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dc:description/>
  <cp:lastModifiedBy>Елена Владимировна Кудакова</cp:lastModifiedBy>
  <cp:revision>1</cp:revision>
  <cp:lastPrinted>2021-12-20T11:50:00Z</cp:lastPrinted>
  <dcterms:created xsi:type="dcterms:W3CDTF">2021-08-03T08:51:00Z</dcterms:created>
  <dcterms:modified xsi:type="dcterms:W3CDTF">2021-12-20T11:54:00Z</dcterms:modified>
</cp:coreProperties>
</file>