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6E0E3B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210B03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33224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925C1C">
        <w:rPr>
          <w:rFonts w:ascii="Times New Roman" w:hAnsi="Times New Roman" w:cs="Times New Roman"/>
          <w:b w:val="0"/>
          <w:bCs/>
          <w:sz w:val="28"/>
          <w:szCs w:val="28"/>
        </w:rPr>
        <w:t>________________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 xml:space="preserve"> № ___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1B0C" w:rsidRPr="00A47771" w:rsidRDefault="00060189" w:rsidP="000E46E5">
      <w:pPr>
        <w:pStyle w:val="Style3"/>
        <w:widowControl/>
        <w:ind w:left="-284" w:right="-143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</w:t>
      </w:r>
      <w:r w:rsidR="00FB4C49" w:rsidRPr="00383684">
        <w:rPr>
          <w:b/>
          <w:sz w:val="28"/>
          <w:szCs w:val="28"/>
        </w:rPr>
        <w:t>б уточнении</w:t>
      </w:r>
      <w:r w:rsidR="00326EE8">
        <w:rPr>
          <w:b/>
          <w:sz w:val="28"/>
          <w:szCs w:val="28"/>
        </w:rPr>
        <w:t xml:space="preserve"> П</w:t>
      </w:r>
      <w:r w:rsidR="00C41B0C">
        <w:rPr>
          <w:b/>
          <w:sz w:val="28"/>
          <w:szCs w:val="28"/>
        </w:rPr>
        <w:t>равил землепользования</w:t>
      </w:r>
      <w:r w:rsidRPr="00383684">
        <w:rPr>
          <w:b/>
          <w:sz w:val="28"/>
          <w:szCs w:val="28"/>
        </w:rPr>
        <w:t xml:space="preserve"> </w:t>
      </w:r>
      <w:r w:rsidR="00822497">
        <w:rPr>
          <w:b/>
          <w:sz w:val="28"/>
          <w:szCs w:val="28"/>
        </w:rPr>
        <w:t xml:space="preserve">и </w:t>
      </w:r>
      <w:r w:rsidR="00A47771">
        <w:rPr>
          <w:b/>
          <w:sz w:val="28"/>
          <w:szCs w:val="28"/>
        </w:rPr>
        <w:t>застройки</w:t>
      </w:r>
    </w:p>
    <w:p w:rsidR="00C01137" w:rsidRDefault="00105475" w:rsidP="000E46E5">
      <w:pPr>
        <w:pStyle w:val="Style3"/>
        <w:widowControl/>
        <w:ind w:left="-284" w:right="-143"/>
        <w:rPr>
          <w:b/>
          <w:sz w:val="28"/>
          <w:szCs w:val="28"/>
        </w:rPr>
      </w:pPr>
      <w:r>
        <w:rPr>
          <w:b/>
          <w:sz w:val="28"/>
          <w:szCs w:val="28"/>
        </w:rPr>
        <w:t>Ульяновского городского</w:t>
      </w:r>
      <w:r w:rsidR="000E46E5">
        <w:rPr>
          <w:b/>
          <w:sz w:val="28"/>
          <w:szCs w:val="28"/>
        </w:rPr>
        <w:t xml:space="preserve"> поселени</w:t>
      </w:r>
      <w:r w:rsidR="00410B6E">
        <w:rPr>
          <w:b/>
          <w:sz w:val="28"/>
          <w:szCs w:val="28"/>
        </w:rPr>
        <w:t xml:space="preserve">я </w:t>
      </w:r>
      <w:proofErr w:type="spellStart"/>
      <w:r>
        <w:rPr>
          <w:b/>
          <w:sz w:val="28"/>
          <w:szCs w:val="28"/>
        </w:rPr>
        <w:t>Тосненского</w:t>
      </w:r>
      <w:proofErr w:type="spellEnd"/>
      <w:r w:rsidR="00925C1C">
        <w:rPr>
          <w:b/>
          <w:sz w:val="28"/>
          <w:szCs w:val="28"/>
        </w:rPr>
        <w:t xml:space="preserve"> района</w:t>
      </w:r>
      <w:r w:rsidR="000E46E5" w:rsidRPr="000E46E5">
        <w:rPr>
          <w:b/>
          <w:sz w:val="28"/>
          <w:szCs w:val="28"/>
        </w:rPr>
        <w:t xml:space="preserve"> </w:t>
      </w:r>
    </w:p>
    <w:p w:rsidR="00F944D9" w:rsidRDefault="000E46E5" w:rsidP="000E46E5">
      <w:pPr>
        <w:pStyle w:val="Style3"/>
        <w:widowControl/>
        <w:ind w:left="-284" w:right="-143"/>
        <w:rPr>
          <w:b/>
          <w:sz w:val="28"/>
          <w:szCs w:val="28"/>
        </w:rPr>
      </w:pPr>
      <w:bookmarkStart w:id="0" w:name="_GoBack"/>
      <w:bookmarkEnd w:id="0"/>
      <w:r w:rsidRPr="000E46E5">
        <w:rPr>
          <w:b/>
          <w:sz w:val="28"/>
          <w:szCs w:val="28"/>
        </w:rPr>
        <w:t>Ленинградской области</w:t>
      </w:r>
    </w:p>
    <w:p w:rsidR="000E46E5" w:rsidRPr="000E46E5" w:rsidRDefault="000E46E5" w:rsidP="000E46E5">
      <w:pPr>
        <w:pStyle w:val="Style3"/>
        <w:widowControl/>
        <w:ind w:left="-284" w:right="-143"/>
        <w:rPr>
          <w:b/>
          <w:sz w:val="28"/>
          <w:szCs w:val="28"/>
        </w:rPr>
      </w:pPr>
    </w:p>
    <w:p w:rsidR="00535441" w:rsidRDefault="00060189" w:rsidP="008B1D16">
      <w:pPr>
        <w:pStyle w:val="Style3"/>
        <w:widowControl/>
        <w:ind w:right="-143" w:firstLine="851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 xml:space="preserve">В соответствии </w:t>
      </w:r>
      <w:r w:rsidR="00FB4C49" w:rsidRPr="00231270">
        <w:rPr>
          <w:sz w:val="28"/>
          <w:szCs w:val="28"/>
        </w:rPr>
        <w:t xml:space="preserve">со </w:t>
      </w:r>
      <w:r w:rsidRPr="00231270">
        <w:rPr>
          <w:sz w:val="28"/>
          <w:szCs w:val="28"/>
        </w:rPr>
        <w:t>стать</w:t>
      </w:r>
      <w:r w:rsidR="00FB4C49" w:rsidRPr="00231270">
        <w:rPr>
          <w:sz w:val="28"/>
          <w:szCs w:val="28"/>
        </w:rPr>
        <w:t>ей</w:t>
      </w:r>
      <w:r w:rsidRPr="00231270">
        <w:rPr>
          <w:sz w:val="28"/>
          <w:szCs w:val="28"/>
        </w:rPr>
        <w:t xml:space="preserve"> 33 Градостроительного кодекса Российской Федерации,</w:t>
      </w:r>
      <w:r w:rsidR="00231270" w:rsidRPr="00231270">
        <w:rPr>
          <w:sz w:val="28"/>
          <w:szCs w:val="28"/>
        </w:rPr>
        <w:t xml:space="preserve"> пунктом 1 части 2 статьи 1 областного закона от 7 июля 2014 года </w:t>
      </w:r>
      <w:r w:rsidR="003A6012">
        <w:rPr>
          <w:sz w:val="28"/>
          <w:szCs w:val="28"/>
        </w:rPr>
        <w:t xml:space="preserve">     </w:t>
      </w:r>
      <w:r w:rsidR="00231270" w:rsidRPr="00231270">
        <w:rPr>
          <w:sz w:val="28"/>
          <w:szCs w:val="28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Pr="00231270">
        <w:rPr>
          <w:sz w:val="28"/>
          <w:szCs w:val="28"/>
        </w:rPr>
        <w:t xml:space="preserve"> пунктом 2.1</w:t>
      </w:r>
      <w:r w:rsidR="00FB4C49" w:rsidRPr="00231270">
        <w:rPr>
          <w:sz w:val="28"/>
          <w:szCs w:val="28"/>
        </w:rPr>
        <w:t>3</w:t>
      </w:r>
      <w:r w:rsidRPr="00231270">
        <w:rPr>
          <w:sz w:val="28"/>
          <w:szCs w:val="28"/>
        </w:rPr>
        <w:t xml:space="preserve"> Положения о Комитете градостроительной политики Ленинградской области, </w:t>
      </w:r>
      <w:r w:rsidR="00231270" w:rsidRPr="00B06447">
        <w:rPr>
          <w:sz w:val="28"/>
          <w:szCs w:val="28"/>
        </w:rPr>
        <w:t>утвержденного постановлением Правительства Ленинградской области от 9 сентября 2019</w:t>
      </w:r>
      <w:proofErr w:type="gramEnd"/>
      <w:r w:rsidR="00231270" w:rsidRPr="00B06447">
        <w:rPr>
          <w:sz w:val="28"/>
          <w:szCs w:val="28"/>
        </w:rPr>
        <w:t xml:space="preserve"> года № 421</w:t>
      </w:r>
      <w:r w:rsidR="00231270">
        <w:rPr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в связи с установлением зон затопления</w:t>
      </w:r>
      <w:r w:rsidR="00535441">
        <w:rPr>
          <w:sz w:val="28"/>
          <w:szCs w:val="28"/>
        </w:rPr>
        <w:t xml:space="preserve">, </w:t>
      </w:r>
      <w:r w:rsidR="00535441" w:rsidRPr="00231270">
        <w:rPr>
          <w:sz w:val="28"/>
          <w:szCs w:val="28"/>
        </w:rPr>
        <w:t>подтопления</w:t>
      </w:r>
      <w:r w:rsidR="00231270" w:rsidRPr="00231270">
        <w:rPr>
          <w:sz w:val="28"/>
          <w:szCs w:val="28"/>
        </w:rPr>
        <w:t>, приказываю:</w:t>
      </w:r>
    </w:p>
    <w:p w:rsidR="00060189" w:rsidRDefault="00692009" w:rsidP="00925C1C">
      <w:pPr>
        <w:pStyle w:val="Style3"/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B4C49" w:rsidRPr="000E46E5">
        <w:rPr>
          <w:sz w:val="28"/>
          <w:szCs w:val="28"/>
        </w:rPr>
        <w:t xml:space="preserve">точнить </w:t>
      </w:r>
      <w:r w:rsidR="00326EE8" w:rsidRPr="000E46E5">
        <w:rPr>
          <w:sz w:val="28"/>
          <w:szCs w:val="28"/>
        </w:rPr>
        <w:t>П</w:t>
      </w:r>
      <w:r w:rsidR="00060189" w:rsidRPr="000E46E5">
        <w:rPr>
          <w:sz w:val="28"/>
          <w:szCs w:val="28"/>
        </w:rPr>
        <w:t xml:space="preserve">равила землепользования и застройки </w:t>
      </w:r>
      <w:r w:rsidR="00105475">
        <w:rPr>
          <w:sz w:val="28"/>
          <w:szCs w:val="28"/>
        </w:rPr>
        <w:t>Ульяновского городского</w:t>
      </w:r>
      <w:r w:rsidR="000E46E5" w:rsidRPr="000E46E5">
        <w:rPr>
          <w:sz w:val="28"/>
          <w:szCs w:val="28"/>
        </w:rPr>
        <w:t xml:space="preserve"> поселени</w:t>
      </w:r>
      <w:r w:rsidR="00410B6E">
        <w:rPr>
          <w:sz w:val="28"/>
          <w:szCs w:val="28"/>
        </w:rPr>
        <w:t>я</w:t>
      </w:r>
      <w:r w:rsidR="000E46E5" w:rsidRPr="000E46E5">
        <w:rPr>
          <w:sz w:val="28"/>
          <w:szCs w:val="28"/>
        </w:rPr>
        <w:t xml:space="preserve"> </w:t>
      </w:r>
      <w:proofErr w:type="spellStart"/>
      <w:r w:rsidR="00105475">
        <w:rPr>
          <w:sz w:val="28"/>
          <w:szCs w:val="28"/>
        </w:rPr>
        <w:t>Тосненского</w:t>
      </w:r>
      <w:proofErr w:type="spellEnd"/>
      <w:r w:rsidR="000E46E5" w:rsidRPr="000E46E5">
        <w:rPr>
          <w:sz w:val="28"/>
          <w:szCs w:val="28"/>
        </w:rPr>
        <w:t xml:space="preserve"> района Ленинградской области</w:t>
      </w:r>
      <w:r w:rsidR="001E2331" w:rsidRPr="000E46E5">
        <w:rPr>
          <w:sz w:val="28"/>
          <w:szCs w:val="28"/>
        </w:rPr>
        <w:t xml:space="preserve">, </w:t>
      </w:r>
      <w:r w:rsidR="00105475" w:rsidRPr="00105475">
        <w:rPr>
          <w:sz w:val="28"/>
          <w:szCs w:val="28"/>
        </w:rPr>
        <w:t>утвержденны</w:t>
      </w:r>
      <w:r w:rsidR="00105475">
        <w:rPr>
          <w:sz w:val="28"/>
          <w:szCs w:val="28"/>
        </w:rPr>
        <w:t>е</w:t>
      </w:r>
      <w:r w:rsidR="00105475" w:rsidRPr="00105475">
        <w:rPr>
          <w:sz w:val="28"/>
          <w:szCs w:val="28"/>
        </w:rPr>
        <w:t xml:space="preserve"> </w:t>
      </w:r>
      <w:r w:rsidR="00105475">
        <w:rPr>
          <w:sz w:val="28"/>
          <w:szCs w:val="28"/>
        </w:rPr>
        <w:t>р</w:t>
      </w:r>
      <w:r w:rsidR="00105475" w:rsidRPr="00105475">
        <w:rPr>
          <w:sz w:val="28"/>
          <w:szCs w:val="28"/>
        </w:rPr>
        <w:t xml:space="preserve">ешением </w:t>
      </w:r>
      <w:proofErr w:type="gramStart"/>
      <w:r w:rsidR="00105475" w:rsidRPr="00105475">
        <w:rPr>
          <w:sz w:val="28"/>
          <w:szCs w:val="28"/>
        </w:rPr>
        <w:t xml:space="preserve">совета депутатов Ульяновского городского поселения </w:t>
      </w:r>
      <w:proofErr w:type="spellStart"/>
      <w:r w:rsidR="00105475" w:rsidRPr="00105475">
        <w:rPr>
          <w:sz w:val="28"/>
          <w:szCs w:val="28"/>
        </w:rPr>
        <w:t>Тосненского</w:t>
      </w:r>
      <w:proofErr w:type="spellEnd"/>
      <w:r w:rsidR="00105475" w:rsidRPr="00105475">
        <w:rPr>
          <w:sz w:val="28"/>
          <w:szCs w:val="28"/>
        </w:rPr>
        <w:t xml:space="preserve"> района Ленинградской области</w:t>
      </w:r>
      <w:proofErr w:type="gramEnd"/>
      <w:r w:rsidR="00105475" w:rsidRPr="00105475">
        <w:rPr>
          <w:sz w:val="28"/>
          <w:szCs w:val="28"/>
        </w:rPr>
        <w:t xml:space="preserve"> от 07.08.2012 №121</w:t>
      </w:r>
      <w:r w:rsidR="00144558" w:rsidRPr="000E46E5">
        <w:rPr>
          <w:sz w:val="28"/>
          <w:szCs w:val="28"/>
        </w:rPr>
        <w:t xml:space="preserve">, </w:t>
      </w:r>
      <w:r w:rsidR="00FB4C49" w:rsidRPr="000E46E5">
        <w:rPr>
          <w:sz w:val="28"/>
          <w:szCs w:val="28"/>
        </w:rPr>
        <w:t>согласно приложению к настоящему</w:t>
      </w:r>
      <w:r w:rsidR="00060189" w:rsidRPr="000E46E5">
        <w:rPr>
          <w:sz w:val="28"/>
          <w:szCs w:val="28"/>
        </w:rPr>
        <w:t xml:space="preserve"> </w:t>
      </w:r>
      <w:r w:rsidR="00FB4C49" w:rsidRPr="000E46E5">
        <w:rPr>
          <w:sz w:val="28"/>
          <w:szCs w:val="28"/>
        </w:rPr>
        <w:t>приказу.</w:t>
      </w:r>
    </w:p>
    <w:p w:rsidR="000E46E5" w:rsidRDefault="000E46E5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92009" w:rsidRDefault="00692009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92009" w:rsidRPr="00410B6E" w:rsidRDefault="00410B6E" w:rsidP="00410B6E">
      <w:pPr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</w:t>
      </w:r>
      <w:r w:rsidR="00863254" w:rsidRPr="00863254">
        <w:rPr>
          <w:rFonts w:eastAsia="Times New Roman"/>
          <w:sz w:val="27"/>
          <w:szCs w:val="27"/>
        </w:rPr>
        <w:t>редседател</w:t>
      </w:r>
      <w:r>
        <w:rPr>
          <w:rFonts w:eastAsia="Times New Roman"/>
          <w:sz w:val="27"/>
          <w:szCs w:val="27"/>
        </w:rPr>
        <w:t xml:space="preserve">ь комитета                                                                            </w:t>
      </w:r>
      <w:proofErr w:type="spellStart"/>
      <w:r>
        <w:rPr>
          <w:rFonts w:eastAsia="Times New Roman"/>
          <w:sz w:val="27"/>
          <w:szCs w:val="27"/>
        </w:rPr>
        <w:t>И.Я.Кулаков</w:t>
      </w:r>
      <w:proofErr w:type="spellEnd"/>
    </w:p>
    <w:sectPr w:rsidR="00692009" w:rsidRPr="00410B6E" w:rsidSect="008632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671A"/>
    <w:multiLevelType w:val="hybridMultilevel"/>
    <w:tmpl w:val="FE721160"/>
    <w:lvl w:ilvl="0" w:tplc="D43CBC2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F11543"/>
    <w:multiLevelType w:val="hybridMultilevel"/>
    <w:tmpl w:val="FE721160"/>
    <w:lvl w:ilvl="0" w:tplc="D43CBC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6A47"/>
    <w:rsid w:val="00007F02"/>
    <w:rsid w:val="00012839"/>
    <w:rsid w:val="00060189"/>
    <w:rsid w:val="00072141"/>
    <w:rsid w:val="000E46E5"/>
    <w:rsid w:val="00105475"/>
    <w:rsid w:val="00111305"/>
    <w:rsid w:val="001165D7"/>
    <w:rsid w:val="00144558"/>
    <w:rsid w:val="00156891"/>
    <w:rsid w:val="001A0458"/>
    <w:rsid w:val="001E2331"/>
    <w:rsid w:val="00231270"/>
    <w:rsid w:val="00263565"/>
    <w:rsid w:val="002B45F4"/>
    <w:rsid w:val="002F39E0"/>
    <w:rsid w:val="00313DA8"/>
    <w:rsid w:val="00326EE8"/>
    <w:rsid w:val="00330790"/>
    <w:rsid w:val="0033224D"/>
    <w:rsid w:val="003475B3"/>
    <w:rsid w:val="00372464"/>
    <w:rsid w:val="00383684"/>
    <w:rsid w:val="003A6012"/>
    <w:rsid w:val="003B5433"/>
    <w:rsid w:val="003D44D6"/>
    <w:rsid w:val="003E772E"/>
    <w:rsid w:val="00410B6E"/>
    <w:rsid w:val="004257DA"/>
    <w:rsid w:val="00426999"/>
    <w:rsid w:val="004F724B"/>
    <w:rsid w:val="0050212F"/>
    <w:rsid w:val="00534205"/>
    <w:rsid w:val="00535441"/>
    <w:rsid w:val="005A5675"/>
    <w:rsid w:val="005C5C10"/>
    <w:rsid w:val="005F467D"/>
    <w:rsid w:val="0061567D"/>
    <w:rsid w:val="00641CF1"/>
    <w:rsid w:val="00647D79"/>
    <w:rsid w:val="00653F9C"/>
    <w:rsid w:val="00664BA9"/>
    <w:rsid w:val="00692009"/>
    <w:rsid w:val="00694338"/>
    <w:rsid w:val="006A2C67"/>
    <w:rsid w:val="006C3F20"/>
    <w:rsid w:val="006E0E3B"/>
    <w:rsid w:val="00713AA7"/>
    <w:rsid w:val="0071487F"/>
    <w:rsid w:val="007407C2"/>
    <w:rsid w:val="007651EA"/>
    <w:rsid w:val="00786C68"/>
    <w:rsid w:val="00822497"/>
    <w:rsid w:val="00863254"/>
    <w:rsid w:val="00896469"/>
    <w:rsid w:val="008B1D16"/>
    <w:rsid w:val="008E677E"/>
    <w:rsid w:val="008F79C1"/>
    <w:rsid w:val="00925C1C"/>
    <w:rsid w:val="009446CA"/>
    <w:rsid w:val="00972698"/>
    <w:rsid w:val="009D67CE"/>
    <w:rsid w:val="00A4437A"/>
    <w:rsid w:val="00A47771"/>
    <w:rsid w:val="00A5650A"/>
    <w:rsid w:val="00AD2BDD"/>
    <w:rsid w:val="00B16125"/>
    <w:rsid w:val="00B404C1"/>
    <w:rsid w:val="00B52CF8"/>
    <w:rsid w:val="00B57E7D"/>
    <w:rsid w:val="00B70373"/>
    <w:rsid w:val="00B7662C"/>
    <w:rsid w:val="00B93D50"/>
    <w:rsid w:val="00BA335F"/>
    <w:rsid w:val="00C01137"/>
    <w:rsid w:val="00C41B0C"/>
    <w:rsid w:val="00C523EE"/>
    <w:rsid w:val="00C60952"/>
    <w:rsid w:val="00C6548C"/>
    <w:rsid w:val="00C80EB9"/>
    <w:rsid w:val="00C84DD7"/>
    <w:rsid w:val="00CD4C92"/>
    <w:rsid w:val="00CF2102"/>
    <w:rsid w:val="00D1414D"/>
    <w:rsid w:val="00D55CB7"/>
    <w:rsid w:val="00D66E89"/>
    <w:rsid w:val="00D75807"/>
    <w:rsid w:val="00D9372A"/>
    <w:rsid w:val="00DD4817"/>
    <w:rsid w:val="00EC1283"/>
    <w:rsid w:val="00ED1E7D"/>
    <w:rsid w:val="00EE7E55"/>
    <w:rsid w:val="00F16BBF"/>
    <w:rsid w:val="00F7268F"/>
    <w:rsid w:val="00F8205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Елена Евгеньевна Алексеева</cp:lastModifiedBy>
  <cp:revision>3</cp:revision>
  <cp:lastPrinted>2021-10-08T11:56:00Z</cp:lastPrinted>
  <dcterms:created xsi:type="dcterms:W3CDTF">2021-11-15T13:42:00Z</dcterms:created>
  <dcterms:modified xsi:type="dcterms:W3CDTF">2021-11-15T13:53:00Z</dcterms:modified>
</cp:coreProperties>
</file>