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A33A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415EFEB" w14:textId="2DBABC34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48A1C9FC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01CEAA8F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071D38A" w14:textId="0B0EB583" w:rsidR="00FA594B" w:rsidRPr="004E4441" w:rsidRDefault="00BD7937" w:rsidP="00BD793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3958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4A3958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</w:t>
      </w:r>
    </w:p>
    <w:p w14:paraId="59CD39B0" w14:textId="77777777" w:rsidR="00FA594B" w:rsidRPr="004E4441" w:rsidRDefault="00FA594B" w:rsidP="004A3958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7C78E63B" w14:textId="77777777" w:rsidR="003F58F5" w:rsidRPr="004E4441" w:rsidRDefault="003F58F5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9D5B54" w14:textId="0FE19917" w:rsidR="006F472B" w:rsidRPr="004E4441" w:rsidRDefault="00A83E54" w:rsidP="00B975A5">
      <w:pPr>
        <w:pStyle w:val="aff8"/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6F472B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472B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FB7" w:rsidRPr="00E3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 с особыми условиями использования территорий </w:t>
      </w:r>
      <w:r w:rsidR="006F472B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F472B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особыми условиями использования </w:t>
      </w:r>
      <w:r w:rsidR="004E4441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6F472B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69C986" w14:textId="61DB36B8" w:rsidR="002B73A8" w:rsidRDefault="003A7F22" w:rsidP="00B975A5">
      <w:pPr>
        <w:pStyle w:val="aff8"/>
        <w:numPr>
          <w:ilvl w:val="0"/>
          <w:numId w:val="6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192769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F472B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затопления</w:t>
      </w:r>
    </w:p>
    <w:p w14:paraId="31CF0C7B" w14:textId="41136F2A" w:rsidR="004C1BB1" w:rsidRPr="004C1BB1" w:rsidRDefault="004C1BB1" w:rsidP="00B975A5">
      <w:pPr>
        <w:pStyle w:val="aff8"/>
        <w:numPr>
          <w:ilvl w:val="0"/>
          <w:numId w:val="6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подтопления</w:t>
      </w:r>
    </w:p>
    <w:p w14:paraId="155A7156" w14:textId="47024833" w:rsidR="004C1BB1" w:rsidRPr="004C1BB1" w:rsidRDefault="004C1BB1" w:rsidP="00B975A5">
      <w:pPr>
        <w:pStyle w:val="aff8"/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1928517"/>
      <w:bookmarkEnd w:id="0"/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bookmarkStart w:id="2" w:name="_Hlk81985628"/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с особыми условиями использования территорий</w:t>
      </w:r>
      <w:r w:rsidR="00BB3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</w:t>
      </w:r>
      <w:bookmarkStart w:id="3" w:name="_GoBack"/>
      <w:bookmarkEnd w:id="3"/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bookmarkStart w:id="4" w:name="_Hlk81985842"/>
      <w:bookmarkEnd w:id="2"/>
      <w:r w:rsidR="008F5CA5">
        <w:t xml:space="preserve"> </w:t>
      </w:r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«Карта</w:t>
      </w:r>
      <w:r w:rsidR="008F5CA5">
        <w:t xml:space="preserve"> </w:t>
      </w:r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зонирования муниципального образования «</w:t>
      </w:r>
      <w:proofErr w:type="spellStart"/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Сиверское</w:t>
      </w:r>
      <w:proofErr w:type="spellEnd"/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Гатчинского муниципального района Ленинградской области»</w:t>
      </w:r>
      <w:bookmarkEnd w:id="4"/>
      <w:r w:rsidRPr="004C1BB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Карта зон с особыми условиями использования территории» дополнить строками следующего содержания:</w:t>
      </w:r>
    </w:p>
    <w:bookmarkEnd w:id="1"/>
    <w:p w14:paraId="49BAB015" w14:textId="77777777" w:rsidR="004C1BB1" w:rsidRPr="00A83E54" w:rsidRDefault="004C1BB1" w:rsidP="00B97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441">
        <w:rPr>
          <w:rFonts w:ascii="Times New Roman" w:hAnsi="Times New Roman" w:cs="Times New Roman"/>
          <w:sz w:val="28"/>
          <w:szCs w:val="28"/>
        </w:rPr>
        <w:t>«</w:t>
      </w:r>
    </w:p>
    <w:p w14:paraId="1A01E62E" w14:textId="2F65CA61" w:rsidR="004C1BB1" w:rsidRPr="00A83E54" w:rsidRDefault="004C1BB1" w:rsidP="00B975A5">
      <w:pPr>
        <w:pStyle w:val="aff8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4">
        <w:rPr>
          <w:rFonts w:ascii="Times New Roman" w:hAnsi="Times New Roman" w:cs="Times New Roman"/>
          <w:sz w:val="28"/>
          <w:szCs w:val="28"/>
        </w:rPr>
        <w:t>зона затопления;</w:t>
      </w:r>
    </w:p>
    <w:p w14:paraId="4791DFA6" w14:textId="0538B286" w:rsidR="004C1BB1" w:rsidRPr="00B975A5" w:rsidRDefault="004C1BB1" w:rsidP="00B975A5">
      <w:pPr>
        <w:pStyle w:val="aff8"/>
        <w:numPr>
          <w:ilvl w:val="0"/>
          <w:numId w:val="65"/>
        </w:num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975A5">
        <w:rPr>
          <w:rFonts w:ascii="Times New Roman" w:hAnsi="Times New Roman" w:cs="Times New Roman"/>
          <w:sz w:val="28"/>
          <w:szCs w:val="28"/>
        </w:rPr>
        <w:t>зона подтопления</w:t>
      </w:r>
      <w:proofErr w:type="gramStart"/>
      <w:r w:rsidR="00A83E54" w:rsidRPr="00B975A5">
        <w:rPr>
          <w:rFonts w:ascii="Times New Roman" w:hAnsi="Times New Roman" w:cs="Times New Roman"/>
          <w:sz w:val="28"/>
          <w:szCs w:val="28"/>
        </w:rPr>
        <w:t>.</w:t>
      </w:r>
      <w:r w:rsidRPr="00B975A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423DCFCD" w14:textId="72FE00FD" w:rsidR="004C1BB1" w:rsidRPr="00A83E54" w:rsidRDefault="004C1BB1" w:rsidP="00B975A5">
      <w:pPr>
        <w:pStyle w:val="aff8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8F5CA5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</w:t>
      </w: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11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479A5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строками следующего содержания:</w:t>
      </w:r>
    </w:p>
    <w:p w14:paraId="070A5EB4" w14:textId="15A7C512" w:rsidR="004C1BB1" w:rsidRPr="00A83E54" w:rsidRDefault="004C1BB1" w:rsidP="00B97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затопления;</w:t>
      </w:r>
    </w:p>
    <w:p w14:paraId="7C2D49AC" w14:textId="110B2518" w:rsidR="0069387F" w:rsidRPr="00A83E54" w:rsidRDefault="004C1BB1" w:rsidP="00B975A5">
      <w:pPr>
        <w:pStyle w:val="aff8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подтопления</w:t>
      </w:r>
      <w:proofErr w:type="gramStart"/>
      <w:r w:rsid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87F" w:rsidRPr="00A83E5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44F07752" w14:textId="6DF56396" w:rsidR="004C1BB1" w:rsidRPr="00A83E54" w:rsidRDefault="004C1BB1" w:rsidP="00B975A5">
      <w:pPr>
        <w:pStyle w:val="aff8"/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11 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</w:t>
      </w:r>
      <w:r w:rsid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21339B"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</w:t>
      </w:r>
      <w:r w:rsidRPr="00A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581E4E4B" w14:textId="739AC223" w:rsidR="004C1BB1" w:rsidRPr="00A83E54" w:rsidRDefault="004C1BB1" w:rsidP="00B975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E54">
        <w:rPr>
          <w:rFonts w:ascii="Times New Roman" w:hAnsi="Times New Roman" w:cs="Times New Roman"/>
          <w:sz w:val="28"/>
          <w:szCs w:val="28"/>
        </w:rPr>
        <w:t>«</w:t>
      </w:r>
      <w:r w:rsidRPr="00A83E54">
        <w:rPr>
          <w:rFonts w:ascii="Times New Roman" w:hAnsi="Times New Roman" w:cs="Times New Roman"/>
          <w:b/>
          <w:bCs/>
          <w:sz w:val="28"/>
          <w:szCs w:val="28"/>
        </w:rPr>
        <w:t xml:space="preserve">8. Зона затопления </w:t>
      </w:r>
    </w:p>
    <w:p w14:paraId="1DAE745B" w14:textId="77777777" w:rsidR="004C1BB1" w:rsidRPr="00A83E54" w:rsidRDefault="004C1BB1" w:rsidP="00B9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4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Федерации.</w:t>
      </w:r>
    </w:p>
    <w:p w14:paraId="48B28A1F" w14:textId="77777777" w:rsidR="004C1BB1" w:rsidRPr="00A83E54" w:rsidRDefault="004C1BB1" w:rsidP="00B9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9908C" w14:textId="0E09FFD5" w:rsidR="004C1BB1" w:rsidRPr="00A83E54" w:rsidRDefault="004C1BB1" w:rsidP="00B975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E54">
        <w:rPr>
          <w:rFonts w:ascii="Times New Roman" w:hAnsi="Times New Roman" w:cs="Times New Roman"/>
          <w:b/>
          <w:bCs/>
          <w:sz w:val="28"/>
          <w:szCs w:val="28"/>
        </w:rPr>
        <w:t>9. Зона подтопления</w:t>
      </w:r>
    </w:p>
    <w:p w14:paraId="02B91B96" w14:textId="687F68DF" w:rsidR="0069387F" w:rsidRPr="006479A5" w:rsidRDefault="004C1BB1" w:rsidP="00B9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54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</w:t>
      </w:r>
      <w:proofErr w:type="gramStart"/>
      <w:r w:rsidR="00B975A5">
        <w:rPr>
          <w:rFonts w:ascii="Times New Roman" w:hAnsi="Times New Roman" w:cs="Times New Roman"/>
          <w:sz w:val="28"/>
          <w:szCs w:val="28"/>
        </w:rPr>
        <w:t>.</w:t>
      </w:r>
      <w:r w:rsidRPr="00A83E5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69387F" w:rsidRPr="006479A5" w:rsidSect="004A3958">
      <w:headerReference w:type="default" r:id="rId9"/>
      <w:pgSz w:w="11906" w:h="16838" w:code="9"/>
      <w:pgMar w:top="1134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367F5" w14:textId="77777777" w:rsidR="00264BBA" w:rsidRDefault="00264BBA" w:rsidP="00E44A96">
      <w:pPr>
        <w:spacing w:after="0" w:line="240" w:lineRule="auto"/>
      </w:pPr>
      <w:r>
        <w:separator/>
      </w:r>
    </w:p>
  </w:endnote>
  <w:endnote w:type="continuationSeparator" w:id="0">
    <w:p w14:paraId="62033C0A" w14:textId="77777777" w:rsidR="00264BBA" w:rsidRDefault="00264BBA" w:rsidP="00E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E2A48" w14:textId="77777777" w:rsidR="00264BBA" w:rsidRDefault="00264BBA" w:rsidP="00E44A96">
      <w:pPr>
        <w:spacing w:after="0" w:line="240" w:lineRule="auto"/>
      </w:pPr>
      <w:r>
        <w:separator/>
      </w:r>
    </w:p>
  </w:footnote>
  <w:footnote w:type="continuationSeparator" w:id="0">
    <w:p w14:paraId="2C34C238" w14:textId="77777777" w:rsidR="00264BBA" w:rsidRDefault="00264BBA" w:rsidP="00E4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052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618B6F" w14:textId="6E9C6897" w:rsidR="00821265" w:rsidRPr="002821EA" w:rsidRDefault="00821265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2821EA">
          <w:rPr>
            <w:rFonts w:ascii="Times New Roman" w:hAnsi="Times New Roman"/>
            <w:sz w:val="28"/>
            <w:szCs w:val="28"/>
          </w:rPr>
          <w:fldChar w:fldCharType="begin"/>
        </w:r>
        <w:r w:rsidRPr="002821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21EA">
          <w:rPr>
            <w:rFonts w:ascii="Times New Roman" w:hAnsi="Times New Roman"/>
            <w:sz w:val="28"/>
            <w:szCs w:val="28"/>
          </w:rPr>
          <w:fldChar w:fldCharType="separate"/>
        </w:r>
        <w:r w:rsidR="00A83E54">
          <w:rPr>
            <w:rFonts w:ascii="Times New Roman" w:hAnsi="Times New Roman"/>
            <w:noProof/>
            <w:sz w:val="28"/>
            <w:szCs w:val="28"/>
          </w:rPr>
          <w:t>2</w:t>
        </w:r>
        <w:r w:rsidRPr="002821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3C08AA" w14:textId="77777777" w:rsidR="00821265" w:rsidRDefault="0082126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DF1B8A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022A44AD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042D6673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04E32536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084E576E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09FD52B3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0C9B4B8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56456A6"/>
    <w:multiLevelType w:val="multilevel"/>
    <w:tmpl w:val="6DCA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156E583E"/>
    <w:multiLevelType w:val="multilevel"/>
    <w:tmpl w:val="11FE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1EDF053F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1F095BF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1F9840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FDE37B9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FE976F3"/>
    <w:multiLevelType w:val="multilevel"/>
    <w:tmpl w:val="332C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2548736D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D52224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2664081A"/>
    <w:multiLevelType w:val="multilevel"/>
    <w:tmpl w:val="65945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267754F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6EB3D1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28736F58"/>
    <w:multiLevelType w:val="hybridMultilevel"/>
    <w:tmpl w:val="1A9068CE"/>
    <w:lvl w:ilvl="0" w:tplc="F978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2A5959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2C4628BB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2E9C5519"/>
    <w:multiLevelType w:val="multilevel"/>
    <w:tmpl w:val="A122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3009022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38671110"/>
    <w:multiLevelType w:val="hybridMultilevel"/>
    <w:tmpl w:val="90FA6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>
    <w:nsid w:val="38CD5A38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39F64A5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3E592E2C"/>
    <w:multiLevelType w:val="multilevel"/>
    <w:tmpl w:val="0272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413F5F8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1744130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46684D5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48B477E2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4BA23A7B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4FCA4216"/>
    <w:multiLevelType w:val="hybridMultilevel"/>
    <w:tmpl w:val="1AD8577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502C7A55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509C46F3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50A74EB0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552A6753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55ED2FD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57FF1178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5C963EE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5F9E0A1F"/>
    <w:multiLevelType w:val="multilevel"/>
    <w:tmpl w:val="0FF8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628844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63341F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6B6C6DE4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6DF3645C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18416CC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72033550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23124B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61F6103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82E4408"/>
    <w:multiLevelType w:val="multilevel"/>
    <w:tmpl w:val="5018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9200D6B"/>
    <w:multiLevelType w:val="multilevel"/>
    <w:tmpl w:val="7B7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98B1629"/>
    <w:multiLevelType w:val="multilevel"/>
    <w:tmpl w:val="DFA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BE26A9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7DB02DAF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DCB3A56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7EE1544D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FFE0268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2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6"/>
  </w:num>
  <w:num w:numId="7">
    <w:abstractNumId w:val="47"/>
  </w:num>
  <w:num w:numId="8">
    <w:abstractNumId w:val="80"/>
  </w:num>
  <w:num w:numId="9">
    <w:abstractNumId w:val="83"/>
  </w:num>
  <w:num w:numId="10">
    <w:abstractNumId w:val="41"/>
  </w:num>
  <w:num w:numId="11">
    <w:abstractNumId w:val="87"/>
  </w:num>
  <w:num w:numId="12">
    <w:abstractNumId w:val="68"/>
  </w:num>
  <w:num w:numId="13">
    <w:abstractNumId w:val="96"/>
  </w:num>
  <w:num w:numId="14">
    <w:abstractNumId w:val="70"/>
  </w:num>
  <w:num w:numId="15">
    <w:abstractNumId w:val="61"/>
  </w:num>
  <w:num w:numId="16">
    <w:abstractNumId w:val="72"/>
  </w:num>
  <w:num w:numId="17">
    <w:abstractNumId w:val="92"/>
  </w:num>
  <w:num w:numId="18">
    <w:abstractNumId w:val="43"/>
  </w:num>
  <w:num w:numId="19">
    <w:abstractNumId w:val="48"/>
  </w:num>
  <w:num w:numId="20">
    <w:abstractNumId w:val="42"/>
  </w:num>
  <w:num w:numId="21">
    <w:abstractNumId w:val="91"/>
  </w:num>
  <w:num w:numId="22">
    <w:abstractNumId w:val="65"/>
  </w:num>
  <w:num w:numId="23">
    <w:abstractNumId w:val="50"/>
  </w:num>
  <w:num w:numId="24">
    <w:abstractNumId w:val="45"/>
  </w:num>
  <w:num w:numId="25">
    <w:abstractNumId w:val="37"/>
  </w:num>
  <w:num w:numId="26">
    <w:abstractNumId w:val="73"/>
  </w:num>
  <w:num w:numId="27">
    <w:abstractNumId w:val="82"/>
  </w:num>
  <w:num w:numId="28">
    <w:abstractNumId w:val="86"/>
  </w:num>
  <w:num w:numId="29">
    <w:abstractNumId w:val="49"/>
  </w:num>
  <w:num w:numId="30">
    <w:abstractNumId w:val="44"/>
  </w:num>
  <w:num w:numId="31">
    <w:abstractNumId w:val="89"/>
  </w:num>
  <w:num w:numId="32">
    <w:abstractNumId w:val="90"/>
  </w:num>
  <w:num w:numId="33">
    <w:abstractNumId w:val="63"/>
  </w:num>
  <w:num w:numId="34">
    <w:abstractNumId w:val="51"/>
  </w:num>
  <w:num w:numId="35">
    <w:abstractNumId w:val="79"/>
  </w:num>
  <w:num w:numId="36">
    <w:abstractNumId w:val="60"/>
  </w:num>
  <w:num w:numId="37">
    <w:abstractNumId w:val="88"/>
  </w:num>
  <w:num w:numId="38">
    <w:abstractNumId w:val="40"/>
  </w:num>
  <w:num w:numId="39">
    <w:abstractNumId w:val="76"/>
  </w:num>
  <w:num w:numId="40">
    <w:abstractNumId w:val="59"/>
  </w:num>
  <w:num w:numId="41">
    <w:abstractNumId w:val="38"/>
  </w:num>
  <w:num w:numId="42">
    <w:abstractNumId w:val="75"/>
  </w:num>
  <w:num w:numId="43">
    <w:abstractNumId w:val="85"/>
  </w:num>
  <w:num w:numId="44">
    <w:abstractNumId w:val="69"/>
  </w:num>
  <w:num w:numId="45">
    <w:abstractNumId w:val="53"/>
  </w:num>
  <w:num w:numId="46">
    <w:abstractNumId w:val="95"/>
  </w:num>
  <w:num w:numId="47">
    <w:abstractNumId w:val="67"/>
  </w:num>
  <w:num w:numId="48">
    <w:abstractNumId w:val="56"/>
  </w:num>
  <w:num w:numId="49">
    <w:abstractNumId w:val="84"/>
  </w:num>
  <w:num w:numId="50">
    <w:abstractNumId w:val="93"/>
  </w:num>
  <w:num w:numId="51">
    <w:abstractNumId w:val="64"/>
  </w:num>
  <w:num w:numId="52">
    <w:abstractNumId w:val="55"/>
  </w:num>
  <w:num w:numId="53">
    <w:abstractNumId w:val="81"/>
  </w:num>
  <w:num w:numId="54">
    <w:abstractNumId w:val="78"/>
  </w:num>
  <w:num w:numId="55">
    <w:abstractNumId w:val="39"/>
  </w:num>
  <w:num w:numId="56">
    <w:abstractNumId w:val="46"/>
  </w:num>
  <w:num w:numId="57">
    <w:abstractNumId w:val="74"/>
  </w:num>
  <w:num w:numId="58">
    <w:abstractNumId w:val="58"/>
  </w:num>
  <w:num w:numId="59">
    <w:abstractNumId w:val="66"/>
  </w:num>
  <w:num w:numId="60">
    <w:abstractNumId w:val="94"/>
  </w:num>
  <w:num w:numId="61">
    <w:abstractNumId w:val="77"/>
  </w:num>
  <w:num w:numId="62">
    <w:abstractNumId w:val="54"/>
  </w:num>
  <w:num w:numId="63">
    <w:abstractNumId w:val="71"/>
  </w:num>
  <w:num w:numId="64">
    <w:abstractNumId w:val="57"/>
  </w:num>
  <w:num w:numId="65">
    <w:abstractNumId w:val="6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01B7B"/>
    <w:rsid w:val="00002515"/>
    <w:rsid w:val="0000401C"/>
    <w:rsid w:val="00004DD5"/>
    <w:rsid w:val="00007376"/>
    <w:rsid w:val="000127DB"/>
    <w:rsid w:val="0001347F"/>
    <w:rsid w:val="0001541D"/>
    <w:rsid w:val="00015697"/>
    <w:rsid w:val="000160D9"/>
    <w:rsid w:val="000233FB"/>
    <w:rsid w:val="00027980"/>
    <w:rsid w:val="00027D9F"/>
    <w:rsid w:val="000309B6"/>
    <w:rsid w:val="00033F6F"/>
    <w:rsid w:val="000349A9"/>
    <w:rsid w:val="00036D46"/>
    <w:rsid w:val="00040951"/>
    <w:rsid w:val="00046E78"/>
    <w:rsid w:val="000540F6"/>
    <w:rsid w:val="00057D3A"/>
    <w:rsid w:val="00065100"/>
    <w:rsid w:val="00065C38"/>
    <w:rsid w:val="0007007C"/>
    <w:rsid w:val="00071628"/>
    <w:rsid w:val="00072D05"/>
    <w:rsid w:val="00074714"/>
    <w:rsid w:val="00081086"/>
    <w:rsid w:val="00081CE0"/>
    <w:rsid w:val="00083BC3"/>
    <w:rsid w:val="000848C1"/>
    <w:rsid w:val="0008494A"/>
    <w:rsid w:val="000858D1"/>
    <w:rsid w:val="00086934"/>
    <w:rsid w:val="00091C09"/>
    <w:rsid w:val="00095FD5"/>
    <w:rsid w:val="00096F75"/>
    <w:rsid w:val="000A015D"/>
    <w:rsid w:val="000A0508"/>
    <w:rsid w:val="000A61AE"/>
    <w:rsid w:val="000A6BC8"/>
    <w:rsid w:val="000A7F8F"/>
    <w:rsid w:val="000B172D"/>
    <w:rsid w:val="000B54FB"/>
    <w:rsid w:val="000B6C09"/>
    <w:rsid w:val="000B6FFD"/>
    <w:rsid w:val="000B769F"/>
    <w:rsid w:val="000C023B"/>
    <w:rsid w:val="000C1CCA"/>
    <w:rsid w:val="000C23AE"/>
    <w:rsid w:val="000C41EC"/>
    <w:rsid w:val="000C5011"/>
    <w:rsid w:val="000C5DDE"/>
    <w:rsid w:val="000C67D5"/>
    <w:rsid w:val="000D0393"/>
    <w:rsid w:val="000D2A0D"/>
    <w:rsid w:val="000D3181"/>
    <w:rsid w:val="000D3A8B"/>
    <w:rsid w:val="000D6C0B"/>
    <w:rsid w:val="000D7DC9"/>
    <w:rsid w:val="000D7E94"/>
    <w:rsid w:val="000E105D"/>
    <w:rsid w:val="000E111C"/>
    <w:rsid w:val="000E4E9A"/>
    <w:rsid w:val="000E54C8"/>
    <w:rsid w:val="000F1CFF"/>
    <w:rsid w:val="000F4715"/>
    <w:rsid w:val="000F4CF8"/>
    <w:rsid w:val="000F4DD8"/>
    <w:rsid w:val="000F517C"/>
    <w:rsid w:val="000F7056"/>
    <w:rsid w:val="00105EA0"/>
    <w:rsid w:val="00106CEF"/>
    <w:rsid w:val="001117CE"/>
    <w:rsid w:val="0011234E"/>
    <w:rsid w:val="00112B44"/>
    <w:rsid w:val="00116A10"/>
    <w:rsid w:val="001172DE"/>
    <w:rsid w:val="00117FB2"/>
    <w:rsid w:val="001235FC"/>
    <w:rsid w:val="00124AAC"/>
    <w:rsid w:val="001257C4"/>
    <w:rsid w:val="00126605"/>
    <w:rsid w:val="00133E08"/>
    <w:rsid w:val="0013440B"/>
    <w:rsid w:val="00134A46"/>
    <w:rsid w:val="00135934"/>
    <w:rsid w:val="0013596E"/>
    <w:rsid w:val="0013688A"/>
    <w:rsid w:val="0014022B"/>
    <w:rsid w:val="00140560"/>
    <w:rsid w:val="001419A3"/>
    <w:rsid w:val="00142160"/>
    <w:rsid w:val="001441C6"/>
    <w:rsid w:val="00150379"/>
    <w:rsid w:val="00151085"/>
    <w:rsid w:val="001529B3"/>
    <w:rsid w:val="001539A6"/>
    <w:rsid w:val="001554BB"/>
    <w:rsid w:val="0015556C"/>
    <w:rsid w:val="00161BD6"/>
    <w:rsid w:val="00162430"/>
    <w:rsid w:val="00163BB6"/>
    <w:rsid w:val="00164299"/>
    <w:rsid w:val="00165604"/>
    <w:rsid w:val="001746E8"/>
    <w:rsid w:val="00174E60"/>
    <w:rsid w:val="00182282"/>
    <w:rsid w:val="00183F74"/>
    <w:rsid w:val="00186B31"/>
    <w:rsid w:val="00186CB3"/>
    <w:rsid w:val="00190A6B"/>
    <w:rsid w:val="00190B16"/>
    <w:rsid w:val="001910B6"/>
    <w:rsid w:val="001915D4"/>
    <w:rsid w:val="00192E36"/>
    <w:rsid w:val="00195488"/>
    <w:rsid w:val="001978EB"/>
    <w:rsid w:val="001A098C"/>
    <w:rsid w:val="001A2C1B"/>
    <w:rsid w:val="001A39E2"/>
    <w:rsid w:val="001A4CAF"/>
    <w:rsid w:val="001B38C6"/>
    <w:rsid w:val="001B3D0A"/>
    <w:rsid w:val="001B4B67"/>
    <w:rsid w:val="001B6FFA"/>
    <w:rsid w:val="001C360F"/>
    <w:rsid w:val="001C47C8"/>
    <w:rsid w:val="001C655F"/>
    <w:rsid w:val="001D07B5"/>
    <w:rsid w:val="001D3130"/>
    <w:rsid w:val="001D38B8"/>
    <w:rsid w:val="001D3976"/>
    <w:rsid w:val="001D3DE8"/>
    <w:rsid w:val="001D47A6"/>
    <w:rsid w:val="001D5732"/>
    <w:rsid w:val="001E2595"/>
    <w:rsid w:val="001E2E02"/>
    <w:rsid w:val="001E3290"/>
    <w:rsid w:val="001E4362"/>
    <w:rsid w:val="001E4E32"/>
    <w:rsid w:val="001E6E22"/>
    <w:rsid w:val="001E75D3"/>
    <w:rsid w:val="001F1761"/>
    <w:rsid w:val="001F210B"/>
    <w:rsid w:val="001F2EDB"/>
    <w:rsid w:val="001F3188"/>
    <w:rsid w:val="001F538C"/>
    <w:rsid w:val="001F6418"/>
    <w:rsid w:val="00202FB5"/>
    <w:rsid w:val="0020390B"/>
    <w:rsid w:val="00203D51"/>
    <w:rsid w:val="002062E2"/>
    <w:rsid w:val="002078FB"/>
    <w:rsid w:val="00207ACB"/>
    <w:rsid w:val="0021339B"/>
    <w:rsid w:val="002143A6"/>
    <w:rsid w:val="00215BE4"/>
    <w:rsid w:val="00215EBD"/>
    <w:rsid w:val="00222364"/>
    <w:rsid w:val="00222723"/>
    <w:rsid w:val="002247D6"/>
    <w:rsid w:val="002248DB"/>
    <w:rsid w:val="0022508C"/>
    <w:rsid w:val="00232E02"/>
    <w:rsid w:val="00234355"/>
    <w:rsid w:val="002353D5"/>
    <w:rsid w:val="0023575A"/>
    <w:rsid w:val="00236735"/>
    <w:rsid w:val="00242094"/>
    <w:rsid w:val="00243220"/>
    <w:rsid w:val="00243E35"/>
    <w:rsid w:val="0024544A"/>
    <w:rsid w:val="002469A4"/>
    <w:rsid w:val="00247D19"/>
    <w:rsid w:val="00250350"/>
    <w:rsid w:val="00256876"/>
    <w:rsid w:val="0025703D"/>
    <w:rsid w:val="002578C4"/>
    <w:rsid w:val="0026028C"/>
    <w:rsid w:val="00260DD6"/>
    <w:rsid w:val="00263CA7"/>
    <w:rsid w:val="00264BBA"/>
    <w:rsid w:val="00265669"/>
    <w:rsid w:val="00270E5C"/>
    <w:rsid w:val="00276849"/>
    <w:rsid w:val="00277C56"/>
    <w:rsid w:val="00280C8B"/>
    <w:rsid w:val="002821BC"/>
    <w:rsid w:val="002821EA"/>
    <w:rsid w:val="00287865"/>
    <w:rsid w:val="00290C39"/>
    <w:rsid w:val="00292D41"/>
    <w:rsid w:val="00295312"/>
    <w:rsid w:val="00295961"/>
    <w:rsid w:val="00296862"/>
    <w:rsid w:val="00297CFF"/>
    <w:rsid w:val="002A0B79"/>
    <w:rsid w:val="002A1EE9"/>
    <w:rsid w:val="002A4F11"/>
    <w:rsid w:val="002A5A3A"/>
    <w:rsid w:val="002A7403"/>
    <w:rsid w:val="002A7CAE"/>
    <w:rsid w:val="002B0DB6"/>
    <w:rsid w:val="002B338E"/>
    <w:rsid w:val="002B432E"/>
    <w:rsid w:val="002B535A"/>
    <w:rsid w:val="002B671C"/>
    <w:rsid w:val="002B73A8"/>
    <w:rsid w:val="002C01D3"/>
    <w:rsid w:val="002C0A73"/>
    <w:rsid w:val="002C13BA"/>
    <w:rsid w:val="002C2263"/>
    <w:rsid w:val="002C44C9"/>
    <w:rsid w:val="002D36D2"/>
    <w:rsid w:val="002D441B"/>
    <w:rsid w:val="002D4695"/>
    <w:rsid w:val="002D7785"/>
    <w:rsid w:val="002E00AA"/>
    <w:rsid w:val="002E623D"/>
    <w:rsid w:val="002F116C"/>
    <w:rsid w:val="002F1FE5"/>
    <w:rsid w:val="002F31B7"/>
    <w:rsid w:val="002F3EDE"/>
    <w:rsid w:val="002F401E"/>
    <w:rsid w:val="002F4D6E"/>
    <w:rsid w:val="00300153"/>
    <w:rsid w:val="003012A9"/>
    <w:rsid w:val="00302615"/>
    <w:rsid w:val="003048DF"/>
    <w:rsid w:val="00304B04"/>
    <w:rsid w:val="00305E6D"/>
    <w:rsid w:val="0031010C"/>
    <w:rsid w:val="0031163D"/>
    <w:rsid w:val="00313599"/>
    <w:rsid w:val="003170F8"/>
    <w:rsid w:val="00317126"/>
    <w:rsid w:val="003174B3"/>
    <w:rsid w:val="00317F9F"/>
    <w:rsid w:val="003217F2"/>
    <w:rsid w:val="0032519C"/>
    <w:rsid w:val="00326467"/>
    <w:rsid w:val="003269B1"/>
    <w:rsid w:val="003276CD"/>
    <w:rsid w:val="00332FB0"/>
    <w:rsid w:val="0033540F"/>
    <w:rsid w:val="0033578B"/>
    <w:rsid w:val="00336935"/>
    <w:rsid w:val="003369C0"/>
    <w:rsid w:val="00336E5E"/>
    <w:rsid w:val="00342BEE"/>
    <w:rsid w:val="00342D48"/>
    <w:rsid w:val="00343126"/>
    <w:rsid w:val="003434A8"/>
    <w:rsid w:val="00345AF0"/>
    <w:rsid w:val="0034694D"/>
    <w:rsid w:val="003477C0"/>
    <w:rsid w:val="00347C86"/>
    <w:rsid w:val="003509F1"/>
    <w:rsid w:val="00350BAB"/>
    <w:rsid w:val="003537C3"/>
    <w:rsid w:val="00353AEA"/>
    <w:rsid w:val="00353F63"/>
    <w:rsid w:val="00354637"/>
    <w:rsid w:val="00356992"/>
    <w:rsid w:val="00356B92"/>
    <w:rsid w:val="00356CA3"/>
    <w:rsid w:val="00357971"/>
    <w:rsid w:val="00357FED"/>
    <w:rsid w:val="00360B83"/>
    <w:rsid w:val="00363373"/>
    <w:rsid w:val="00364944"/>
    <w:rsid w:val="0036645A"/>
    <w:rsid w:val="003667CB"/>
    <w:rsid w:val="003727F6"/>
    <w:rsid w:val="00382729"/>
    <w:rsid w:val="00384653"/>
    <w:rsid w:val="00385859"/>
    <w:rsid w:val="00385FD8"/>
    <w:rsid w:val="003870C6"/>
    <w:rsid w:val="00396BFA"/>
    <w:rsid w:val="003A039B"/>
    <w:rsid w:val="003A5651"/>
    <w:rsid w:val="003A6657"/>
    <w:rsid w:val="003A737D"/>
    <w:rsid w:val="003A7F22"/>
    <w:rsid w:val="003B16D4"/>
    <w:rsid w:val="003B38B2"/>
    <w:rsid w:val="003B4BAC"/>
    <w:rsid w:val="003B6691"/>
    <w:rsid w:val="003B6DDF"/>
    <w:rsid w:val="003C0B4C"/>
    <w:rsid w:val="003C3BC8"/>
    <w:rsid w:val="003C5009"/>
    <w:rsid w:val="003C52F3"/>
    <w:rsid w:val="003C6152"/>
    <w:rsid w:val="003C7CF6"/>
    <w:rsid w:val="003D04DF"/>
    <w:rsid w:val="003D1D2B"/>
    <w:rsid w:val="003D40E4"/>
    <w:rsid w:val="003D4BE5"/>
    <w:rsid w:val="003D6014"/>
    <w:rsid w:val="003E11F6"/>
    <w:rsid w:val="003E286F"/>
    <w:rsid w:val="003E45E3"/>
    <w:rsid w:val="003E4875"/>
    <w:rsid w:val="003E4C47"/>
    <w:rsid w:val="003E6C31"/>
    <w:rsid w:val="003F0383"/>
    <w:rsid w:val="003F2775"/>
    <w:rsid w:val="003F58F5"/>
    <w:rsid w:val="003F66A2"/>
    <w:rsid w:val="003F7853"/>
    <w:rsid w:val="0040214A"/>
    <w:rsid w:val="00403063"/>
    <w:rsid w:val="00403335"/>
    <w:rsid w:val="0040365E"/>
    <w:rsid w:val="00403ADD"/>
    <w:rsid w:val="00404CD1"/>
    <w:rsid w:val="00406F47"/>
    <w:rsid w:val="00407C5E"/>
    <w:rsid w:val="00407D04"/>
    <w:rsid w:val="004146E6"/>
    <w:rsid w:val="00414E67"/>
    <w:rsid w:val="00420C2D"/>
    <w:rsid w:val="00420D84"/>
    <w:rsid w:val="00422E53"/>
    <w:rsid w:val="0042493F"/>
    <w:rsid w:val="00427E3E"/>
    <w:rsid w:val="004323CD"/>
    <w:rsid w:val="00442104"/>
    <w:rsid w:val="00444249"/>
    <w:rsid w:val="00444DEC"/>
    <w:rsid w:val="00446A4F"/>
    <w:rsid w:val="0044734A"/>
    <w:rsid w:val="00447626"/>
    <w:rsid w:val="00451E42"/>
    <w:rsid w:val="00452638"/>
    <w:rsid w:val="00453143"/>
    <w:rsid w:val="004622D7"/>
    <w:rsid w:val="00463327"/>
    <w:rsid w:val="00463DE8"/>
    <w:rsid w:val="00463F5C"/>
    <w:rsid w:val="00465188"/>
    <w:rsid w:val="00466851"/>
    <w:rsid w:val="0047218C"/>
    <w:rsid w:val="00472943"/>
    <w:rsid w:val="004729EB"/>
    <w:rsid w:val="0047314A"/>
    <w:rsid w:val="00474428"/>
    <w:rsid w:val="00475368"/>
    <w:rsid w:val="0048155A"/>
    <w:rsid w:val="0048446C"/>
    <w:rsid w:val="00490C74"/>
    <w:rsid w:val="00492857"/>
    <w:rsid w:val="004A20DA"/>
    <w:rsid w:val="004A2BC6"/>
    <w:rsid w:val="004A3958"/>
    <w:rsid w:val="004A5E57"/>
    <w:rsid w:val="004A603E"/>
    <w:rsid w:val="004A72A4"/>
    <w:rsid w:val="004A7C25"/>
    <w:rsid w:val="004B02E1"/>
    <w:rsid w:val="004B10FE"/>
    <w:rsid w:val="004B1569"/>
    <w:rsid w:val="004B3A14"/>
    <w:rsid w:val="004B77E4"/>
    <w:rsid w:val="004C1852"/>
    <w:rsid w:val="004C1BB1"/>
    <w:rsid w:val="004C2178"/>
    <w:rsid w:val="004C360A"/>
    <w:rsid w:val="004C6E35"/>
    <w:rsid w:val="004D5AAC"/>
    <w:rsid w:val="004D7813"/>
    <w:rsid w:val="004E0D2A"/>
    <w:rsid w:val="004E3FDC"/>
    <w:rsid w:val="004E4441"/>
    <w:rsid w:val="004E4DE3"/>
    <w:rsid w:val="004E5604"/>
    <w:rsid w:val="004E64CF"/>
    <w:rsid w:val="004E7B27"/>
    <w:rsid w:val="004F62E5"/>
    <w:rsid w:val="004F7382"/>
    <w:rsid w:val="00500530"/>
    <w:rsid w:val="005035F3"/>
    <w:rsid w:val="00503C42"/>
    <w:rsid w:val="0050587B"/>
    <w:rsid w:val="00511521"/>
    <w:rsid w:val="00513835"/>
    <w:rsid w:val="0051628E"/>
    <w:rsid w:val="00523F98"/>
    <w:rsid w:val="00524468"/>
    <w:rsid w:val="0052452E"/>
    <w:rsid w:val="00527EFB"/>
    <w:rsid w:val="00530505"/>
    <w:rsid w:val="00532308"/>
    <w:rsid w:val="00533BBD"/>
    <w:rsid w:val="00537A5B"/>
    <w:rsid w:val="00546087"/>
    <w:rsid w:val="00551627"/>
    <w:rsid w:val="00551826"/>
    <w:rsid w:val="0055212A"/>
    <w:rsid w:val="005573AA"/>
    <w:rsid w:val="00557A7D"/>
    <w:rsid w:val="005602C8"/>
    <w:rsid w:val="0056087F"/>
    <w:rsid w:val="00561DBE"/>
    <w:rsid w:val="00565581"/>
    <w:rsid w:val="00567DE2"/>
    <w:rsid w:val="00567E5C"/>
    <w:rsid w:val="00570B41"/>
    <w:rsid w:val="005809E1"/>
    <w:rsid w:val="00580B4B"/>
    <w:rsid w:val="00581CCC"/>
    <w:rsid w:val="0058360F"/>
    <w:rsid w:val="0058441B"/>
    <w:rsid w:val="005912DC"/>
    <w:rsid w:val="00594E1B"/>
    <w:rsid w:val="005A1318"/>
    <w:rsid w:val="005A4DC9"/>
    <w:rsid w:val="005A6B2E"/>
    <w:rsid w:val="005A6C45"/>
    <w:rsid w:val="005A7614"/>
    <w:rsid w:val="005A7855"/>
    <w:rsid w:val="005B32A5"/>
    <w:rsid w:val="005B61F1"/>
    <w:rsid w:val="005B7EEE"/>
    <w:rsid w:val="005C14AC"/>
    <w:rsid w:val="005C1FB1"/>
    <w:rsid w:val="005C7A40"/>
    <w:rsid w:val="005D4813"/>
    <w:rsid w:val="005D56B6"/>
    <w:rsid w:val="005D5D26"/>
    <w:rsid w:val="005D63FE"/>
    <w:rsid w:val="005E124A"/>
    <w:rsid w:val="005E16E7"/>
    <w:rsid w:val="005E4877"/>
    <w:rsid w:val="005E757D"/>
    <w:rsid w:val="005F17D9"/>
    <w:rsid w:val="005F2470"/>
    <w:rsid w:val="005F3820"/>
    <w:rsid w:val="005F4247"/>
    <w:rsid w:val="006029E8"/>
    <w:rsid w:val="00603FDC"/>
    <w:rsid w:val="00607510"/>
    <w:rsid w:val="0061095B"/>
    <w:rsid w:val="0061362A"/>
    <w:rsid w:val="00614EA2"/>
    <w:rsid w:val="00614F26"/>
    <w:rsid w:val="006152D9"/>
    <w:rsid w:val="00615B0B"/>
    <w:rsid w:val="00617E34"/>
    <w:rsid w:val="00620B72"/>
    <w:rsid w:val="006229FD"/>
    <w:rsid w:val="00623622"/>
    <w:rsid w:val="00624233"/>
    <w:rsid w:val="00625641"/>
    <w:rsid w:val="00633A07"/>
    <w:rsid w:val="0063615D"/>
    <w:rsid w:val="006402F7"/>
    <w:rsid w:val="0064171A"/>
    <w:rsid w:val="00644BD1"/>
    <w:rsid w:val="00647745"/>
    <w:rsid w:val="006479A5"/>
    <w:rsid w:val="00650415"/>
    <w:rsid w:val="00652316"/>
    <w:rsid w:val="00654424"/>
    <w:rsid w:val="006579B5"/>
    <w:rsid w:val="00657A86"/>
    <w:rsid w:val="00661DB6"/>
    <w:rsid w:val="0066562E"/>
    <w:rsid w:val="0067118F"/>
    <w:rsid w:val="006716A3"/>
    <w:rsid w:val="00676E5D"/>
    <w:rsid w:val="00677424"/>
    <w:rsid w:val="00681477"/>
    <w:rsid w:val="00682D8E"/>
    <w:rsid w:val="00683ACB"/>
    <w:rsid w:val="00691508"/>
    <w:rsid w:val="00693323"/>
    <w:rsid w:val="0069387F"/>
    <w:rsid w:val="00694CE2"/>
    <w:rsid w:val="00694D9A"/>
    <w:rsid w:val="00695C17"/>
    <w:rsid w:val="00696E2D"/>
    <w:rsid w:val="00697F17"/>
    <w:rsid w:val="006A301A"/>
    <w:rsid w:val="006A51AA"/>
    <w:rsid w:val="006A5844"/>
    <w:rsid w:val="006A78CE"/>
    <w:rsid w:val="006B1588"/>
    <w:rsid w:val="006B53C2"/>
    <w:rsid w:val="006B6710"/>
    <w:rsid w:val="006B7764"/>
    <w:rsid w:val="006C4EB1"/>
    <w:rsid w:val="006C52D7"/>
    <w:rsid w:val="006C589B"/>
    <w:rsid w:val="006D0382"/>
    <w:rsid w:val="006D06FF"/>
    <w:rsid w:val="006D1CEE"/>
    <w:rsid w:val="006D21BE"/>
    <w:rsid w:val="006D3D74"/>
    <w:rsid w:val="006D55C7"/>
    <w:rsid w:val="006D6DE0"/>
    <w:rsid w:val="006E0C16"/>
    <w:rsid w:val="006E27B7"/>
    <w:rsid w:val="006E3543"/>
    <w:rsid w:val="006E5AF5"/>
    <w:rsid w:val="006E7EDD"/>
    <w:rsid w:val="006F0218"/>
    <w:rsid w:val="006F2829"/>
    <w:rsid w:val="006F472B"/>
    <w:rsid w:val="006F5176"/>
    <w:rsid w:val="006F6285"/>
    <w:rsid w:val="006F6719"/>
    <w:rsid w:val="0070042C"/>
    <w:rsid w:val="0070200F"/>
    <w:rsid w:val="00702C27"/>
    <w:rsid w:val="00706C80"/>
    <w:rsid w:val="00707609"/>
    <w:rsid w:val="00710334"/>
    <w:rsid w:val="0071049D"/>
    <w:rsid w:val="007110C0"/>
    <w:rsid w:val="007114F9"/>
    <w:rsid w:val="00711E87"/>
    <w:rsid w:val="00714CF3"/>
    <w:rsid w:val="00715E9D"/>
    <w:rsid w:val="00720186"/>
    <w:rsid w:val="007223FF"/>
    <w:rsid w:val="00723074"/>
    <w:rsid w:val="00725F64"/>
    <w:rsid w:val="00727B26"/>
    <w:rsid w:val="007331A1"/>
    <w:rsid w:val="00733F54"/>
    <w:rsid w:val="00735CD4"/>
    <w:rsid w:val="00736328"/>
    <w:rsid w:val="0073774D"/>
    <w:rsid w:val="007401C2"/>
    <w:rsid w:val="007426CD"/>
    <w:rsid w:val="00743712"/>
    <w:rsid w:val="00743819"/>
    <w:rsid w:val="00745DEF"/>
    <w:rsid w:val="0074660D"/>
    <w:rsid w:val="00747938"/>
    <w:rsid w:val="00750281"/>
    <w:rsid w:val="00750CB6"/>
    <w:rsid w:val="00751527"/>
    <w:rsid w:val="0075234F"/>
    <w:rsid w:val="00752CB6"/>
    <w:rsid w:val="0075336A"/>
    <w:rsid w:val="007534FE"/>
    <w:rsid w:val="00755AE6"/>
    <w:rsid w:val="00760AE7"/>
    <w:rsid w:val="007677BF"/>
    <w:rsid w:val="00767840"/>
    <w:rsid w:val="00772062"/>
    <w:rsid w:val="007727EB"/>
    <w:rsid w:val="00773938"/>
    <w:rsid w:val="00774D6B"/>
    <w:rsid w:val="007751C5"/>
    <w:rsid w:val="0077522E"/>
    <w:rsid w:val="00775D06"/>
    <w:rsid w:val="00781355"/>
    <w:rsid w:val="00782403"/>
    <w:rsid w:val="00783C47"/>
    <w:rsid w:val="00785266"/>
    <w:rsid w:val="00785599"/>
    <w:rsid w:val="00785AF4"/>
    <w:rsid w:val="00785E54"/>
    <w:rsid w:val="00786C9D"/>
    <w:rsid w:val="00787EA1"/>
    <w:rsid w:val="0079273A"/>
    <w:rsid w:val="00795D05"/>
    <w:rsid w:val="007969FC"/>
    <w:rsid w:val="007A2E63"/>
    <w:rsid w:val="007A3A2A"/>
    <w:rsid w:val="007B03D5"/>
    <w:rsid w:val="007B263D"/>
    <w:rsid w:val="007B2CC0"/>
    <w:rsid w:val="007B3679"/>
    <w:rsid w:val="007B3EA2"/>
    <w:rsid w:val="007B5C28"/>
    <w:rsid w:val="007B67E9"/>
    <w:rsid w:val="007B7738"/>
    <w:rsid w:val="007C0A6B"/>
    <w:rsid w:val="007C0AF2"/>
    <w:rsid w:val="007C2A85"/>
    <w:rsid w:val="007C465C"/>
    <w:rsid w:val="007C6DAC"/>
    <w:rsid w:val="007D0A9A"/>
    <w:rsid w:val="007D13D4"/>
    <w:rsid w:val="007D18FC"/>
    <w:rsid w:val="007D245E"/>
    <w:rsid w:val="007D24B1"/>
    <w:rsid w:val="007D3A7E"/>
    <w:rsid w:val="007D5F9B"/>
    <w:rsid w:val="007D6540"/>
    <w:rsid w:val="007D7BCE"/>
    <w:rsid w:val="007E148F"/>
    <w:rsid w:val="007E7860"/>
    <w:rsid w:val="007F174B"/>
    <w:rsid w:val="007F26A2"/>
    <w:rsid w:val="007F2CF6"/>
    <w:rsid w:val="007F36E3"/>
    <w:rsid w:val="007F7D1B"/>
    <w:rsid w:val="008002CD"/>
    <w:rsid w:val="008007CC"/>
    <w:rsid w:val="00807499"/>
    <w:rsid w:val="0081613C"/>
    <w:rsid w:val="00817B59"/>
    <w:rsid w:val="00821265"/>
    <w:rsid w:val="00822DEA"/>
    <w:rsid w:val="00824E76"/>
    <w:rsid w:val="00826860"/>
    <w:rsid w:val="00827374"/>
    <w:rsid w:val="00831DF5"/>
    <w:rsid w:val="008346D5"/>
    <w:rsid w:val="0083656A"/>
    <w:rsid w:val="00841C44"/>
    <w:rsid w:val="00841E9D"/>
    <w:rsid w:val="00842473"/>
    <w:rsid w:val="0084316A"/>
    <w:rsid w:val="00844027"/>
    <w:rsid w:val="008446ED"/>
    <w:rsid w:val="00846440"/>
    <w:rsid w:val="008473F5"/>
    <w:rsid w:val="00847544"/>
    <w:rsid w:val="00851799"/>
    <w:rsid w:val="00851BAA"/>
    <w:rsid w:val="00851CE0"/>
    <w:rsid w:val="00851DB7"/>
    <w:rsid w:val="0085360D"/>
    <w:rsid w:val="00853627"/>
    <w:rsid w:val="008561BA"/>
    <w:rsid w:val="00860271"/>
    <w:rsid w:val="008611A9"/>
    <w:rsid w:val="008644FE"/>
    <w:rsid w:val="008660EB"/>
    <w:rsid w:val="0086617A"/>
    <w:rsid w:val="00866DD1"/>
    <w:rsid w:val="008700B1"/>
    <w:rsid w:val="0087135A"/>
    <w:rsid w:val="00873F8D"/>
    <w:rsid w:val="0087729C"/>
    <w:rsid w:val="00880668"/>
    <w:rsid w:val="0088532F"/>
    <w:rsid w:val="00885AEF"/>
    <w:rsid w:val="00886AD8"/>
    <w:rsid w:val="00886E9E"/>
    <w:rsid w:val="00887FBE"/>
    <w:rsid w:val="0089132F"/>
    <w:rsid w:val="0089145A"/>
    <w:rsid w:val="008915B8"/>
    <w:rsid w:val="00894E58"/>
    <w:rsid w:val="0089513D"/>
    <w:rsid w:val="00895324"/>
    <w:rsid w:val="008A18D5"/>
    <w:rsid w:val="008A2E16"/>
    <w:rsid w:val="008A53D4"/>
    <w:rsid w:val="008A650B"/>
    <w:rsid w:val="008A7857"/>
    <w:rsid w:val="008B3198"/>
    <w:rsid w:val="008B4E2C"/>
    <w:rsid w:val="008C0017"/>
    <w:rsid w:val="008C772D"/>
    <w:rsid w:val="008D10AB"/>
    <w:rsid w:val="008D19E6"/>
    <w:rsid w:val="008D1E92"/>
    <w:rsid w:val="008D43C6"/>
    <w:rsid w:val="008D4F48"/>
    <w:rsid w:val="008D73DC"/>
    <w:rsid w:val="008E524D"/>
    <w:rsid w:val="008F0F6F"/>
    <w:rsid w:val="008F24CF"/>
    <w:rsid w:val="008F2F30"/>
    <w:rsid w:val="008F4E96"/>
    <w:rsid w:val="008F5CA5"/>
    <w:rsid w:val="008F6F06"/>
    <w:rsid w:val="0090037B"/>
    <w:rsid w:val="00900551"/>
    <w:rsid w:val="00900766"/>
    <w:rsid w:val="00900FC2"/>
    <w:rsid w:val="00901315"/>
    <w:rsid w:val="009015BB"/>
    <w:rsid w:val="009019AA"/>
    <w:rsid w:val="0090409C"/>
    <w:rsid w:val="00904122"/>
    <w:rsid w:val="009043D4"/>
    <w:rsid w:val="00910DD6"/>
    <w:rsid w:val="00911DAC"/>
    <w:rsid w:val="009157F7"/>
    <w:rsid w:val="00917488"/>
    <w:rsid w:val="0091775C"/>
    <w:rsid w:val="00922D54"/>
    <w:rsid w:val="009250B7"/>
    <w:rsid w:val="00926E9F"/>
    <w:rsid w:val="0093337E"/>
    <w:rsid w:val="00933F5D"/>
    <w:rsid w:val="00936178"/>
    <w:rsid w:val="00937832"/>
    <w:rsid w:val="009404A8"/>
    <w:rsid w:val="00940D54"/>
    <w:rsid w:val="00942B29"/>
    <w:rsid w:val="009444A2"/>
    <w:rsid w:val="00945F3B"/>
    <w:rsid w:val="009474E8"/>
    <w:rsid w:val="009475A8"/>
    <w:rsid w:val="009549B8"/>
    <w:rsid w:val="009549F8"/>
    <w:rsid w:val="00954D6B"/>
    <w:rsid w:val="009550A6"/>
    <w:rsid w:val="009560B1"/>
    <w:rsid w:val="00961BC6"/>
    <w:rsid w:val="00962476"/>
    <w:rsid w:val="00962B36"/>
    <w:rsid w:val="00962F5E"/>
    <w:rsid w:val="009634C5"/>
    <w:rsid w:val="00963C4D"/>
    <w:rsid w:val="00964A1B"/>
    <w:rsid w:val="00965B76"/>
    <w:rsid w:val="00965EB6"/>
    <w:rsid w:val="0096778D"/>
    <w:rsid w:val="00967F5C"/>
    <w:rsid w:val="00975E42"/>
    <w:rsid w:val="00975F79"/>
    <w:rsid w:val="00976B55"/>
    <w:rsid w:val="00977778"/>
    <w:rsid w:val="00982F7C"/>
    <w:rsid w:val="009845A3"/>
    <w:rsid w:val="0098537B"/>
    <w:rsid w:val="00992C1F"/>
    <w:rsid w:val="009939CC"/>
    <w:rsid w:val="00995A0E"/>
    <w:rsid w:val="009972B3"/>
    <w:rsid w:val="00997CAF"/>
    <w:rsid w:val="009A0F40"/>
    <w:rsid w:val="009A116A"/>
    <w:rsid w:val="009A552A"/>
    <w:rsid w:val="009B022D"/>
    <w:rsid w:val="009B5614"/>
    <w:rsid w:val="009C2FF6"/>
    <w:rsid w:val="009C5373"/>
    <w:rsid w:val="009C69C7"/>
    <w:rsid w:val="009D27EB"/>
    <w:rsid w:val="009D3245"/>
    <w:rsid w:val="009D3A9E"/>
    <w:rsid w:val="009D55BA"/>
    <w:rsid w:val="009D5F38"/>
    <w:rsid w:val="009D5FBD"/>
    <w:rsid w:val="009E00C4"/>
    <w:rsid w:val="009E4DEB"/>
    <w:rsid w:val="009E6ED2"/>
    <w:rsid w:val="009E7779"/>
    <w:rsid w:val="009F4FF1"/>
    <w:rsid w:val="009F6437"/>
    <w:rsid w:val="00A00756"/>
    <w:rsid w:val="00A0199A"/>
    <w:rsid w:val="00A05C00"/>
    <w:rsid w:val="00A118D8"/>
    <w:rsid w:val="00A14DA5"/>
    <w:rsid w:val="00A1533E"/>
    <w:rsid w:val="00A2181B"/>
    <w:rsid w:val="00A22766"/>
    <w:rsid w:val="00A23226"/>
    <w:rsid w:val="00A23547"/>
    <w:rsid w:val="00A2437C"/>
    <w:rsid w:val="00A2484A"/>
    <w:rsid w:val="00A30AEC"/>
    <w:rsid w:val="00A33796"/>
    <w:rsid w:val="00A36960"/>
    <w:rsid w:val="00A424B4"/>
    <w:rsid w:val="00A433AB"/>
    <w:rsid w:val="00A43BF2"/>
    <w:rsid w:val="00A4622B"/>
    <w:rsid w:val="00A52797"/>
    <w:rsid w:val="00A5574F"/>
    <w:rsid w:val="00A57B7B"/>
    <w:rsid w:val="00A6289D"/>
    <w:rsid w:val="00A66360"/>
    <w:rsid w:val="00A7197A"/>
    <w:rsid w:val="00A72869"/>
    <w:rsid w:val="00A73B7E"/>
    <w:rsid w:val="00A76613"/>
    <w:rsid w:val="00A80418"/>
    <w:rsid w:val="00A80E8B"/>
    <w:rsid w:val="00A83E54"/>
    <w:rsid w:val="00A85B00"/>
    <w:rsid w:val="00A86F49"/>
    <w:rsid w:val="00A9025A"/>
    <w:rsid w:val="00A90F4E"/>
    <w:rsid w:val="00A917D3"/>
    <w:rsid w:val="00A93483"/>
    <w:rsid w:val="00A94175"/>
    <w:rsid w:val="00A95AA3"/>
    <w:rsid w:val="00A970A0"/>
    <w:rsid w:val="00AA0EB3"/>
    <w:rsid w:val="00AA417A"/>
    <w:rsid w:val="00AA449D"/>
    <w:rsid w:val="00AB6D5D"/>
    <w:rsid w:val="00AB6DBE"/>
    <w:rsid w:val="00AC0ABB"/>
    <w:rsid w:val="00AC115B"/>
    <w:rsid w:val="00AC17B3"/>
    <w:rsid w:val="00AC34F1"/>
    <w:rsid w:val="00AC3E10"/>
    <w:rsid w:val="00AC5203"/>
    <w:rsid w:val="00AD0A96"/>
    <w:rsid w:val="00AD0D83"/>
    <w:rsid w:val="00AD212E"/>
    <w:rsid w:val="00AD3A21"/>
    <w:rsid w:val="00AD4D37"/>
    <w:rsid w:val="00AE2F8E"/>
    <w:rsid w:val="00AF3E29"/>
    <w:rsid w:val="00B05E4F"/>
    <w:rsid w:val="00B064C3"/>
    <w:rsid w:val="00B07AFE"/>
    <w:rsid w:val="00B108B6"/>
    <w:rsid w:val="00B11A0F"/>
    <w:rsid w:val="00B12EBE"/>
    <w:rsid w:val="00B176D6"/>
    <w:rsid w:val="00B25625"/>
    <w:rsid w:val="00B313F0"/>
    <w:rsid w:val="00B3155D"/>
    <w:rsid w:val="00B316A5"/>
    <w:rsid w:val="00B32C41"/>
    <w:rsid w:val="00B336A6"/>
    <w:rsid w:val="00B364D2"/>
    <w:rsid w:val="00B374F6"/>
    <w:rsid w:val="00B41165"/>
    <w:rsid w:val="00B4175B"/>
    <w:rsid w:val="00B47364"/>
    <w:rsid w:val="00B50543"/>
    <w:rsid w:val="00B52C30"/>
    <w:rsid w:val="00B5315A"/>
    <w:rsid w:val="00B533A1"/>
    <w:rsid w:val="00B55D85"/>
    <w:rsid w:val="00B55DC1"/>
    <w:rsid w:val="00B57333"/>
    <w:rsid w:val="00B602FB"/>
    <w:rsid w:val="00B61361"/>
    <w:rsid w:val="00B61B24"/>
    <w:rsid w:val="00B62114"/>
    <w:rsid w:val="00B6227C"/>
    <w:rsid w:val="00B70712"/>
    <w:rsid w:val="00B70EE0"/>
    <w:rsid w:val="00B713CE"/>
    <w:rsid w:val="00B71D20"/>
    <w:rsid w:val="00B74A54"/>
    <w:rsid w:val="00B761C7"/>
    <w:rsid w:val="00B76211"/>
    <w:rsid w:val="00B87F63"/>
    <w:rsid w:val="00B903A3"/>
    <w:rsid w:val="00B907F3"/>
    <w:rsid w:val="00B912BC"/>
    <w:rsid w:val="00B91B72"/>
    <w:rsid w:val="00B92BE2"/>
    <w:rsid w:val="00B94456"/>
    <w:rsid w:val="00B948EC"/>
    <w:rsid w:val="00B963CE"/>
    <w:rsid w:val="00B97425"/>
    <w:rsid w:val="00B975A5"/>
    <w:rsid w:val="00B978F5"/>
    <w:rsid w:val="00BA05F1"/>
    <w:rsid w:val="00BA1058"/>
    <w:rsid w:val="00BA12A3"/>
    <w:rsid w:val="00BA139C"/>
    <w:rsid w:val="00BA142E"/>
    <w:rsid w:val="00BA2F14"/>
    <w:rsid w:val="00BA4911"/>
    <w:rsid w:val="00BA5618"/>
    <w:rsid w:val="00BA6903"/>
    <w:rsid w:val="00BB1E22"/>
    <w:rsid w:val="00BB26E9"/>
    <w:rsid w:val="00BB3C7C"/>
    <w:rsid w:val="00BB4F13"/>
    <w:rsid w:val="00BB5264"/>
    <w:rsid w:val="00BB54E8"/>
    <w:rsid w:val="00BB5E9C"/>
    <w:rsid w:val="00BC2AF5"/>
    <w:rsid w:val="00BC60B9"/>
    <w:rsid w:val="00BC6435"/>
    <w:rsid w:val="00BC6483"/>
    <w:rsid w:val="00BD03B7"/>
    <w:rsid w:val="00BD320E"/>
    <w:rsid w:val="00BD70C8"/>
    <w:rsid w:val="00BD7937"/>
    <w:rsid w:val="00BE03CD"/>
    <w:rsid w:val="00BE1E1E"/>
    <w:rsid w:val="00BE3E13"/>
    <w:rsid w:val="00BE7581"/>
    <w:rsid w:val="00BE7E34"/>
    <w:rsid w:val="00BF205B"/>
    <w:rsid w:val="00BF43D9"/>
    <w:rsid w:val="00BF593A"/>
    <w:rsid w:val="00BF6001"/>
    <w:rsid w:val="00BF71B6"/>
    <w:rsid w:val="00C00687"/>
    <w:rsid w:val="00C00927"/>
    <w:rsid w:val="00C03439"/>
    <w:rsid w:val="00C04557"/>
    <w:rsid w:val="00C06D3A"/>
    <w:rsid w:val="00C07CED"/>
    <w:rsid w:val="00C11F80"/>
    <w:rsid w:val="00C12019"/>
    <w:rsid w:val="00C1279A"/>
    <w:rsid w:val="00C14309"/>
    <w:rsid w:val="00C144A7"/>
    <w:rsid w:val="00C16BB2"/>
    <w:rsid w:val="00C2256D"/>
    <w:rsid w:val="00C22BA5"/>
    <w:rsid w:val="00C23C82"/>
    <w:rsid w:val="00C23F4D"/>
    <w:rsid w:val="00C2406E"/>
    <w:rsid w:val="00C301DD"/>
    <w:rsid w:val="00C32A12"/>
    <w:rsid w:val="00C3499C"/>
    <w:rsid w:val="00C365C3"/>
    <w:rsid w:val="00C36C95"/>
    <w:rsid w:val="00C37975"/>
    <w:rsid w:val="00C40B3E"/>
    <w:rsid w:val="00C4281B"/>
    <w:rsid w:val="00C42C74"/>
    <w:rsid w:val="00C43618"/>
    <w:rsid w:val="00C45126"/>
    <w:rsid w:val="00C45138"/>
    <w:rsid w:val="00C459D8"/>
    <w:rsid w:val="00C46A76"/>
    <w:rsid w:val="00C5065E"/>
    <w:rsid w:val="00C51D60"/>
    <w:rsid w:val="00C542B6"/>
    <w:rsid w:val="00C54E44"/>
    <w:rsid w:val="00C6308C"/>
    <w:rsid w:val="00C63F74"/>
    <w:rsid w:val="00C65C17"/>
    <w:rsid w:val="00C66FCC"/>
    <w:rsid w:val="00C7042E"/>
    <w:rsid w:val="00C70B57"/>
    <w:rsid w:val="00C71E85"/>
    <w:rsid w:val="00C71F07"/>
    <w:rsid w:val="00C74463"/>
    <w:rsid w:val="00C7576A"/>
    <w:rsid w:val="00C769E1"/>
    <w:rsid w:val="00C7769F"/>
    <w:rsid w:val="00C80D25"/>
    <w:rsid w:val="00C81A03"/>
    <w:rsid w:val="00C826A6"/>
    <w:rsid w:val="00C84491"/>
    <w:rsid w:val="00C86363"/>
    <w:rsid w:val="00C9008E"/>
    <w:rsid w:val="00C903C5"/>
    <w:rsid w:val="00C96062"/>
    <w:rsid w:val="00CA03E9"/>
    <w:rsid w:val="00CA0B62"/>
    <w:rsid w:val="00CA2201"/>
    <w:rsid w:val="00CA2341"/>
    <w:rsid w:val="00CA3085"/>
    <w:rsid w:val="00CA3DAC"/>
    <w:rsid w:val="00CA7189"/>
    <w:rsid w:val="00CB1381"/>
    <w:rsid w:val="00CB13D9"/>
    <w:rsid w:val="00CB17C6"/>
    <w:rsid w:val="00CB21FC"/>
    <w:rsid w:val="00CB2D62"/>
    <w:rsid w:val="00CB543F"/>
    <w:rsid w:val="00CB787F"/>
    <w:rsid w:val="00CB78E0"/>
    <w:rsid w:val="00CC05F0"/>
    <w:rsid w:val="00CC15F7"/>
    <w:rsid w:val="00CC3FFE"/>
    <w:rsid w:val="00CC69E2"/>
    <w:rsid w:val="00CC7915"/>
    <w:rsid w:val="00CD0EBA"/>
    <w:rsid w:val="00CD16F8"/>
    <w:rsid w:val="00CD30CF"/>
    <w:rsid w:val="00CD4BF8"/>
    <w:rsid w:val="00CD712E"/>
    <w:rsid w:val="00CE1845"/>
    <w:rsid w:val="00CE453C"/>
    <w:rsid w:val="00CE5287"/>
    <w:rsid w:val="00CE5790"/>
    <w:rsid w:val="00CE6A0C"/>
    <w:rsid w:val="00CF0155"/>
    <w:rsid w:val="00CF0BAD"/>
    <w:rsid w:val="00CF112C"/>
    <w:rsid w:val="00CF3400"/>
    <w:rsid w:val="00CF4BF6"/>
    <w:rsid w:val="00CF6DA2"/>
    <w:rsid w:val="00D0108C"/>
    <w:rsid w:val="00D011EC"/>
    <w:rsid w:val="00D026AF"/>
    <w:rsid w:val="00D02FEF"/>
    <w:rsid w:val="00D06E1C"/>
    <w:rsid w:val="00D07605"/>
    <w:rsid w:val="00D10327"/>
    <w:rsid w:val="00D11051"/>
    <w:rsid w:val="00D146D7"/>
    <w:rsid w:val="00D14F5D"/>
    <w:rsid w:val="00D1737E"/>
    <w:rsid w:val="00D20143"/>
    <w:rsid w:val="00D23068"/>
    <w:rsid w:val="00D23E1D"/>
    <w:rsid w:val="00D25B1B"/>
    <w:rsid w:val="00D27D0D"/>
    <w:rsid w:val="00D31D1E"/>
    <w:rsid w:val="00D4173E"/>
    <w:rsid w:val="00D42F53"/>
    <w:rsid w:val="00D445F3"/>
    <w:rsid w:val="00D453B2"/>
    <w:rsid w:val="00D456C4"/>
    <w:rsid w:val="00D4618F"/>
    <w:rsid w:val="00D47F0D"/>
    <w:rsid w:val="00D50543"/>
    <w:rsid w:val="00D525F9"/>
    <w:rsid w:val="00D5403C"/>
    <w:rsid w:val="00D55400"/>
    <w:rsid w:val="00D60CB9"/>
    <w:rsid w:val="00D61F19"/>
    <w:rsid w:val="00D62D4B"/>
    <w:rsid w:val="00D63F93"/>
    <w:rsid w:val="00D654F7"/>
    <w:rsid w:val="00D66DD5"/>
    <w:rsid w:val="00D70448"/>
    <w:rsid w:val="00D75FCB"/>
    <w:rsid w:val="00D7773F"/>
    <w:rsid w:val="00D84190"/>
    <w:rsid w:val="00D8428D"/>
    <w:rsid w:val="00D857E8"/>
    <w:rsid w:val="00D85D0A"/>
    <w:rsid w:val="00D87843"/>
    <w:rsid w:val="00D90180"/>
    <w:rsid w:val="00D90217"/>
    <w:rsid w:val="00D92F1C"/>
    <w:rsid w:val="00D95703"/>
    <w:rsid w:val="00DA067B"/>
    <w:rsid w:val="00DA291C"/>
    <w:rsid w:val="00DA2D99"/>
    <w:rsid w:val="00DA3494"/>
    <w:rsid w:val="00DB413C"/>
    <w:rsid w:val="00DB6234"/>
    <w:rsid w:val="00DB673A"/>
    <w:rsid w:val="00DB6F8E"/>
    <w:rsid w:val="00DC2C10"/>
    <w:rsid w:val="00DC2D67"/>
    <w:rsid w:val="00DC3CB7"/>
    <w:rsid w:val="00DC3ED4"/>
    <w:rsid w:val="00DC48E6"/>
    <w:rsid w:val="00DC6D0C"/>
    <w:rsid w:val="00DC6E43"/>
    <w:rsid w:val="00DD026B"/>
    <w:rsid w:val="00DD3390"/>
    <w:rsid w:val="00DD51A5"/>
    <w:rsid w:val="00DD6A9A"/>
    <w:rsid w:val="00DD6CBC"/>
    <w:rsid w:val="00DD7089"/>
    <w:rsid w:val="00DE0355"/>
    <w:rsid w:val="00DE04BA"/>
    <w:rsid w:val="00DE0DC8"/>
    <w:rsid w:val="00DE1064"/>
    <w:rsid w:val="00DE2D8F"/>
    <w:rsid w:val="00DE6B42"/>
    <w:rsid w:val="00DF0C55"/>
    <w:rsid w:val="00DF162C"/>
    <w:rsid w:val="00DF30F8"/>
    <w:rsid w:val="00DF695D"/>
    <w:rsid w:val="00DF6AEB"/>
    <w:rsid w:val="00E0265B"/>
    <w:rsid w:val="00E03031"/>
    <w:rsid w:val="00E04001"/>
    <w:rsid w:val="00E04908"/>
    <w:rsid w:val="00E06D5D"/>
    <w:rsid w:val="00E108A1"/>
    <w:rsid w:val="00E1233B"/>
    <w:rsid w:val="00E12911"/>
    <w:rsid w:val="00E1297E"/>
    <w:rsid w:val="00E15AA2"/>
    <w:rsid w:val="00E1673B"/>
    <w:rsid w:val="00E178BE"/>
    <w:rsid w:val="00E20CE3"/>
    <w:rsid w:val="00E23AC2"/>
    <w:rsid w:val="00E2488B"/>
    <w:rsid w:val="00E24A24"/>
    <w:rsid w:val="00E2583F"/>
    <w:rsid w:val="00E25B5E"/>
    <w:rsid w:val="00E30B1F"/>
    <w:rsid w:val="00E31FB7"/>
    <w:rsid w:val="00E33330"/>
    <w:rsid w:val="00E33A4D"/>
    <w:rsid w:val="00E357B7"/>
    <w:rsid w:val="00E40B51"/>
    <w:rsid w:val="00E40D57"/>
    <w:rsid w:val="00E44A96"/>
    <w:rsid w:val="00E536AE"/>
    <w:rsid w:val="00E53D9C"/>
    <w:rsid w:val="00E552A9"/>
    <w:rsid w:val="00E555CF"/>
    <w:rsid w:val="00E652FB"/>
    <w:rsid w:val="00E67091"/>
    <w:rsid w:val="00E67435"/>
    <w:rsid w:val="00E67B6E"/>
    <w:rsid w:val="00E726F1"/>
    <w:rsid w:val="00E733C2"/>
    <w:rsid w:val="00E76D4D"/>
    <w:rsid w:val="00E76F72"/>
    <w:rsid w:val="00E77565"/>
    <w:rsid w:val="00E80745"/>
    <w:rsid w:val="00E80FD8"/>
    <w:rsid w:val="00E8384C"/>
    <w:rsid w:val="00E849CF"/>
    <w:rsid w:val="00E908A2"/>
    <w:rsid w:val="00E9285B"/>
    <w:rsid w:val="00E93C6C"/>
    <w:rsid w:val="00E960F1"/>
    <w:rsid w:val="00E9715B"/>
    <w:rsid w:val="00E97D0B"/>
    <w:rsid w:val="00EA4E46"/>
    <w:rsid w:val="00EA5712"/>
    <w:rsid w:val="00EB1D4A"/>
    <w:rsid w:val="00EB21F2"/>
    <w:rsid w:val="00EB66E5"/>
    <w:rsid w:val="00EC0604"/>
    <w:rsid w:val="00EC696D"/>
    <w:rsid w:val="00ED6F58"/>
    <w:rsid w:val="00EE1371"/>
    <w:rsid w:val="00EE2155"/>
    <w:rsid w:val="00EF079A"/>
    <w:rsid w:val="00EF56C7"/>
    <w:rsid w:val="00EF7B05"/>
    <w:rsid w:val="00F06F22"/>
    <w:rsid w:val="00F06F9F"/>
    <w:rsid w:val="00F10DD1"/>
    <w:rsid w:val="00F111B3"/>
    <w:rsid w:val="00F15318"/>
    <w:rsid w:val="00F20093"/>
    <w:rsid w:val="00F20102"/>
    <w:rsid w:val="00F20D74"/>
    <w:rsid w:val="00F21E97"/>
    <w:rsid w:val="00F2334D"/>
    <w:rsid w:val="00F24B30"/>
    <w:rsid w:val="00F270C3"/>
    <w:rsid w:val="00F27517"/>
    <w:rsid w:val="00F30239"/>
    <w:rsid w:val="00F302E8"/>
    <w:rsid w:val="00F31673"/>
    <w:rsid w:val="00F34607"/>
    <w:rsid w:val="00F361F7"/>
    <w:rsid w:val="00F363FC"/>
    <w:rsid w:val="00F37477"/>
    <w:rsid w:val="00F40643"/>
    <w:rsid w:val="00F42E13"/>
    <w:rsid w:val="00F476F4"/>
    <w:rsid w:val="00F52FDE"/>
    <w:rsid w:val="00F531EF"/>
    <w:rsid w:val="00F535FD"/>
    <w:rsid w:val="00F56A8D"/>
    <w:rsid w:val="00F56BAE"/>
    <w:rsid w:val="00F57EF5"/>
    <w:rsid w:val="00F60A10"/>
    <w:rsid w:val="00F62BF7"/>
    <w:rsid w:val="00F650B5"/>
    <w:rsid w:val="00F7518C"/>
    <w:rsid w:val="00F8274E"/>
    <w:rsid w:val="00F84AF1"/>
    <w:rsid w:val="00F85699"/>
    <w:rsid w:val="00F86511"/>
    <w:rsid w:val="00F913F8"/>
    <w:rsid w:val="00F93DB6"/>
    <w:rsid w:val="00FA0115"/>
    <w:rsid w:val="00FA11A4"/>
    <w:rsid w:val="00FA1CB1"/>
    <w:rsid w:val="00FA2420"/>
    <w:rsid w:val="00FA5843"/>
    <w:rsid w:val="00FA594B"/>
    <w:rsid w:val="00FA6191"/>
    <w:rsid w:val="00FB059B"/>
    <w:rsid w:val="00FB0904"/>
    <w:rsid w:val="00FB299E"/>
    <w:rsid w:val="00FB38BB"/>
    <w:rsid w:val="00FB59E6"/>
    <w:rsid w:val="00FB6B43"/>
    <w:rsid w:val="00FB7696"/>
    <w:rsid w:val="00FC19B5"/>
    <w:rsid w:val="00FC304E"/>
    <w:rsid w:val="00FC33CC"/>
    <w:rsid w:val="00FC4A22"/>
    <w:rsid w:val="00FC5F28"/>
    <w:rsid w:val="00FC688A"/>
    <w:rsid w:val="00FD05F9"/>
    <w:rsid w:val="00FD09CD"/>
    <w:rsid w:val="00FD1327"/>
    <w:rsid w:val="00FD1E2D"/>
    <w:rsid w:val="00FD1E4B"/>
    <w:rsid w:val="00FD2127"/>
    <w:rsid w:val="00FD2F69"/>
    <w:rsid w:val="00FD57C3"/>
    <w:rsid w:val="00FD7E5B"/>
    <w:rsid w:val="00FE2E9A"/>
    <w:rsid w:val="00FE7501"/>
    <w:rsid w:val="00FE756E"/>
    <w:rsid w:val="00FF0C03"/>
    <w:rsid w:val="00FF2755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E1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C21E-F932-4CEB-B025-DD88182A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2021-10-04T08:04:00Z</dcterms:created>
  <dcterms:modified xsi:type="dcterms:W3CDTF">2021-10-18T14:58:00Z</dcterms:modified>
</cp:coreProperties>
</file>