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8D" w:rsidRPr="00163424" w:rsidRDefault="000C758D" w:rsidP="000C758D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38D49F55" wp14:editId="4FF15945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8D" w:rsidRPr="00163424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0C758D" w:rsidRPr="00163424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0C758D" w:rsidRPr="00242B88" w:rsidRDefault="000C758D" w:rsidP="009F4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42B88">
        <w:rPr>
          <w:rFonts w:ascii="Times New Roman" w:hAnsi="Times New Roman"/>
          <w:sz w:val="27"/>
          <w:szCs w:val="27"/>
        </w:rPr>
        <w:t xml:space="preserve">от </w:t>
      </w:r>
      <w:r w:rsidR="00E72870" w:rsidRPr="00242B88">
        <w:rPr>
          <w:rFonts w:ascii="Times New Roman" w:hAnsi="Times New Roman"/>
          <w:sz w:val="27"/>
          <w:szCs w:val="27"/>
        </w:rPr>
        <w:t>_________________</w:t>
      </w:r>
      <w:r w:rsidRPr="00242B88">
        <w:rPr>
          <w:rFonts w:ascii="Times New Roman" w:hAnsi="Times New Roman"/>
          <w:sz w:val="27"/>
          <w:szCs w:val="27"/>
        </w:rPr>
        <w:t xml:space="preserve">  № _____</w:t>
      </w:r>
    </w:p>
    <w:p w:rsidR="000C758D" w:rsidRPr="00242B88" w:rsidRDefault="000C758D" w:rsidP="000C75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7"/>
          <w:szCs w:val="27"/>
        </w:rPr>
      </w:pPr>
    </w:p>
    <w:p w:rsidR="000C758D" w:rsidRPr="00242B88" w:rsidRDefault="000C758D" w:rsidP="000C75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7"/>
          <w:szCs w:val="27"/>
        </w:rPr>
      </w:pPr>
    </w:p>
    <w:p w:rsidR="004C27FC" w:rsidRPr="00242B88" w:rsidRDefault="000C758D" w:rsidP="004C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 w:rsidRPr="00242B88">
        <w:rPr>
          <w:rFonts w:ascii="Times New Roman" w:hAnsi="Times New Roman"/>
          <w:b/>
          <w:sz w:val="27"/>
          <w:szCs w:val="27"/>
        </w:rPr>
        <w:t xml:space="preserve">О внесении изменений в приказ </w:t>
      </w:r>
      <w:r w:rsidR="004C27FC" w:rsidRPr="00242B88"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Комитета градостроительной политики Ленинградской области от 10 сентября 2020 года N 51 «Об утверждении </w:t>
      </w:r>
      <w:r w:rsidR="0099562D" w:rsidRPr="00242B88">
        <w:rPr>
          <w:rFonts w:ascii="Times New Roman" w:eastAsiaTheme="minorHAnsi" w:hAnsi="Times New Roman"/>
          <w:b/>
          <w:sz w:val="27"/>
          <w:szCs w:val="27"/>
          <w:lang w:eastAsia="en-US"/>
        </w:rPr>
        <w:t>а</w:t>
      </w:r>
      <w:r w:rsidR="004C27FC" w:rsidRPr="00242B88">
        <w:rPr>
          <w:rFonts w:ascii="Times New Roman" w:eastAsiaTheme="minorHAnsi" w:hAnsi="Times New Roman"/>
          <w:b/>
          <w:sz w:val="27"/>
          <w:szCs w:val="27"/>
          <w:lang w:eastAsia="en-US"/>
        </w:rPr>
        <w:t>дминистративного регламента предоставления Комитетом градостроительной политики Ленинградской области государственной услуги по утверждению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Федерации»</w:t>
      </w:r>
    </w:p>
    <w:p w:rsidR="000C758D" w:rsidRPr="00242B88" w:rsidRDefault="000C758D" w:rsidP="004C27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0C758D" w:rsidRPr="00242B88" w:rsidRDefault="000C758D" w:rsidP="000C7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42B88">
        <w:rPr>
          <w:rFonts w:ascii="Times New Roman" w:hAnsi="Times New Roman"/>
          <w:sz w:val="27"/>
          <w:szCs w:val="27"/>
        </w:rPr>
        <w:t>Приказываю:</w:t>
      </w:r>
    </w:p>
    <w:p w:rsidR="000C758D" w:rsidRPr="00242B88" w:rsidRDefault="000C758D" w:rsidP="000C7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C758D" w:rsidRPr="00242B88" w:rsidRDefault="00E94F2F" w:rsidP="0099562D">
      <w:pPr>
        <w:pStyle w:val="ConsPlusTitle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 w:rsidRPr="00242B88">
        <w:rPr>
          <w:rFonts w:ascii="Times New Roman" w:hAnsi="Times New Roman" w:cs="Times New Roman"/>
          <w:b w:val="0"/>
          <w:sz w:val="27"/>
          <w:szCs w:val="27"/>
        </w:rPr>
        <w:t xml:space="preserve">Внести в Административный регламент предоставления </w:t>
      </w:r>
      <w:r w:rsidR="0099562D" w:rsidRPr="00242B88">
        <w:rPr>
          <w:rFonts w:ascii="Times New Roman" w:hAnsi="Times New Roman" w:cs="Times New Roman"/>
          <w:b w:val="0"/>
          <w:sz w:val="27"/>
          <w:szCs w:val="27"/>
        </w:rPr>
        <w:t>К</w:t>
      </w:r>
      <w:r w:rsidRPr="00242B88">
        <w:rPr>
          <w:rFonts w:ascii="Times New Roman" w:hAnsi="Times New Roman" w:cs="Times New Roman"/>
          <w:b w:val="0"/>
          <w:sz w:val="27"/>
          <w:szCs w:val="27"/>
        </w:rPr>
        <w:t>омитетом градостроительной политики Ленинградской области государственной услуги по утверждению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</w:t>
      </w:r>
      <w:r w:rsidR="00FD76CF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>, утвержденн</w:t>
      </w:r>
      <w:r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 xml:space="preserve">ый </w:t>
      </w:r>
      <w:r w:rsidR="000C758D" w:rsidRPr="00242B88">
        <w:rPr>
          <w:rFonts w:ascii="Times New Roman" w:hAnsi="Times New Roman"/>
          <w:b w:val="0"/>
          <w:sz w:val="27"/>
          <w:szCs w:val="27"/>
        </w:rPr>
        <w:t>приказ</w:t>
      </w:r>
      <w:r w:rsidR="00FD76CF" w:rsidRPr="00242B88">
        <w:rPr>
          <w:rFonts w:ascii="Times New Roman" w:hAnsi="Times New Roman"/>
          <w:b w:val="0"/>
          <w:sz w:val="27"/>
          <w:szCs w:val="27"/>
        </w:rPr>
        <w:t>ом</w:t>
      </w:r>
      <w:r w:rsidR="000C758D" w:rsidRPr="00242B88">
        <w:rPr>
          <w:rFonts w:ascii="Times New Roman" w:hAnsi="Times New Roman"/>
          <w:b w:val="0"/>
          <w:sz w:val="27"/>
          <w:szCs w:val="27"/>
        </w:rPr>
        <w:t xml:space="preserve"> </w:t>
      </w:r>
      <w:r w:rsidRPr="00242B88">
        <w:rPr>
          <w:rFonts w:ascii="Times New Roman" w:hAnsi="Times New Roman"/>
          <w:b w:val="0"/>
          <w:sz w:val="27"/>
          <w:szCs w:val="27"/>
        </w:rPr>
        <w:t>Комитета градостроительной политики Ленинградской области</w:t>
      </w:r>
      <w:r w:rsidR="000C758D" w:rsidRPr="00242B88">
        <w:rPr>
          <w:rFonts w:ascii="Times New Roman" w:hAnsi="Times New Roman"/>
          <w:b w:val="0"/>
          <w:sz w:val="27"/>
          <w:szCs w:val="27"/>
        </w:rPr>
        <w:t xml:space="preserve"> </w:t>
      </w:r>
      <w:r w:rsidR="00FD76CF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>от 1</w:t>
      </w:r>
      <w:r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>0</w:t>
      </w:r>
      <w:r w:rsidR="00FD76CF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 xml:space="preserve"> сентября 20</w:t>
      </w:r>
      <w:r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>20</w:t>
      </w:r>
      <w:r w:rsidR="00FD76CF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 xml:space="preserve"> года N </w:t>
      </w:r>
      <w:r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>5</w:t>
      </w:r>
      <w:r w:rsidR="00FD76CF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>1,</w:t>
      </w:r>
      <w:r w:rsidR="000C758D" w:rsidRPr="00242B88">
        <w:rPr>
          <w:rFonts w:ascii="Times New Roman" w:hAnsi="Times New Roman"/>
          <w:b w:val="0"/>
          <w:sz w:val="27"/>
          <w:szCs w:val="27"/>
        </w:rPr>
        <w:t xml:space="preserve"> следующие изменения:</w:t>
      </w:r>
      <w:proofErr w:type="gramEnd"/>
    </w:p>
    <w:p w:rsidR="0099562D" w:rsidRPr="00242B88" w:rsidRDefault="0099562D" w:rsidP="0099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42B88">
        <w:rPr>
          <w:rFonts w:ascii="Times New Roman" w:hAnsi="Times New Roman"/>
          <w:sz w:val="27"/>
          <w:szCs w:val="27"/>
        </w:rPr>
        <w:t xml:space="preserve">подпункт 3 пункта 2.2 изложить в следующей редакции: </w:t>
      </w:r>
    </w:p>
    <w:p w:rsidR="0099562D" w:rsidRPr="00242B88" w:rsidRDefault="0099562D" w:rsidP="0099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242B88">
        <w:rPr>
          <w:rFonts w:ascii="Times New Roman" w:hAnsi="Times New Roman"/>
          <w:sz w:val="27"/>
          <w:szCs w:val="27"/>
        </w:rPr>
        <w:t xml:space="preserve">«3) без личной явки с использованием системы электронного документооборота Ленинградской области (далее - СЭД ЛО) (способ доступен лицам, имеющим техническую возможность использования СЭД ЛО) с последующим </w:t>
      </w:r>
      <w:proofErr w:type="spellStart"/>
      <w:r w:rsidRPr="00242B88">
        <w:rPr>
          <w:rFonts w:ascii="Times New Roman" w:hAnsi="Times New Roman"/>
          <w:sz w:val="27"/>
          <w:szCs w:val="27"/>
        </w:rPr>
        <w:t>довозом</w:t>
      </w:r>
      <w:proofErr w:type="spellEnd"/>
      <w:r w:rsidRPr="00242B88">
        <w:rPr>
          <w:rFonts w:ascii="Times New Roman" w:hAnsi="Times New Roman"/>
          <w:sz w:val="27"/>
          <w:szCs w:val="27"/>
        </w:rPr>
        <w:t xml:space="preserve"> в Комитет документов, соответствующих требованиям Порядка утверждения документации по планировке территории для размещения объектов, указанных в частях  4, 4.1, 5, 5.1 и 5.2 статьи 45 Градостроительного кодекса Российской Федерации, внесения изменений в такую документацию</w:t>
      </w:r>
      <w:proofErr w:type="gramEnd"/>
      <w:r w:rsidRPr="00242B88">
        <w:rPr>
          <w:rFonts w:ascii="Times New Roman" w:hAnsi="Times New Roman"/>
          <w:sz w:val="27"/>
          <w:szCs w:val="27"/>
        </w:rPr>
        <w:t xml:space="preserve">, отмены такой документации или ее отдельных частей, признания отдельных частей такой документации не подлежащими применению, утвержденного приказом Комитета градостроительной политики Ленинградской области от </w:t>
      </w:r>
      <w:r w:rsidR="00833728" w:rsidRPr="00242B88">
        <w:rPr>
          <w:rFonts w:ascii="Times New Roman" w:hAnsi="Times New Roman"/>
          <w:sz w:val="27"/>
          <w:szCs w:val="27"/>
        </w:rPr>
        <w:t>24 мая 2021 года</w:t>
      </w:r>
      <w:r w:rsidR="00833728" w:rsidRPr="00242B88">
        <w:rPr>
          <w:rFonts w:cs="Calibri"/>
          <w:sz w:val="27"/>
          <w:szCs w:val="27"/>
        </w:rPr>
        <w:t xml:space="preserve"> </w:t>
      </w:r>
      <w:r w:rsidRPr="00242B88">
        <w:rPr>
          <w:rFonts w:ascii="Times New Roman" w:hAnsi="Times New Roman"/>
          <w:sz w:val="27"/>
          <w:szCs w:val="27"/>
        </w:rPr>
        <w:t>N 52 (далее - Порядок)</w:t>
      </w:r>
      <w:proofErr w:type="gramStart"/>
      <w:r w:rsidRPr="00242B88">
        <w:rPr>
          <w:rFonts w:ascii="Times New Roman" w:hAnsi="Times New Roman"/>
          <w:sz w:val="27"/>
          <w:szCs w:val="27"/>
        </w:rPr>
        <w:t>;»</w:t>
      </w:r>
      <w:proofErr w:type="gramEnd"/>
      <w:r w:rsidRPr="00242B88">
        <w:rPr>
          <w:rFonts w:ascii="Times New Roman" w:hAnsi="Times New Roman"/>
          <w:sz w:val="27"/>
          <w:szCs w:val="27"/>
        </w:rPr>
        <w:t>;</w:t>
      </w:r>
    </w:p>
    <w:p w:rsidR="00027D63" w:rsidRPr="00242B88" w:rsidRDefault="00027D63" w:rsidP="00995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42B88">
        <w:rPr>
          <w:rFonts w:ascii="Times New Roman" w:hAnsi="Times New Roman"/>
          <w:sz w:val="27"/>
          <w:szCs w:val="27"/>
        </w:rPr>
        <w:t>в подпункте 4 пункта 2.6 цифры «4.2, 4.3» заменить цифрами «1.3.2, 1.3.3»;</w:t>
      </w:r>
    </w:p>
    <w:p w:rsidR="00027D63" w:rsidRDefault="00027D63" w:rsidP="0099562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42B88">
        <w:rPr>
          <w:rFonts w:ascii="Times New Roman" w:hAnsi="Times New Roman" w:cs="Times New Roman"/>
          <w:b w:val="0"/>
          <w:sz w:val="27"/>
          <w:szCs w:val="27"/>
        </w:rPr>
        <w:t>в пункте 2.6.2 цифры «1-4» заменить цифрами «1.1-1.3»</w:t>
      </w:r>
      <w:r w:rsidR="007050A8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7050A8" w:rsidRDefault="007050A8" w:rsidP="0099562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пункты 2.10, 2.11 изложить в следующей редакции:</w:t>
      </w:r>
    </w:p>
    <w:p w:rsidR="007050A8" w:rsidRP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50A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возврата документов на доработку, оснований для возврата документов без рассмотрения:</w:t>
      </w:r>
    </w:p>
    <w:p w:rsidR="007050A8" w:rsidRP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A8">
        <w:rPr>
          <w:rFonts w:ascii="Times New Roman" w:hAnsi="Times New Roman" w:cs="Times New Roman"/>
          <w:sz w:val="28"/>
          <w:szCs w:val="28"/>
        </w:rPr>
        <w:t xml:space="preserve">а) несоответствие Документации требованиям, указанным в </w:t>
      </w:r>
      <w:hyperlink r:id="rId7" w:history="1">
        <w:r w:rsidRPr="007050A8">
          <w:rPr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Pr="007050A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7050A8" w:rsidRP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0A8">
        <w:rPr>
          <w:rFonts w:ascii="Times New Roman" w:hAnsi="Times New Roman" w:cs="Times New Roman"/>
          <w:sz w:val="28"/>
          <w:szCs w:val="28"/>
        </w:rPr>
        <w:t xml:space="preserve">б) несоответствие Документации утвержденным Комитетом при принятии решения о подготовке документации по планировке территории заданию на подготовку документации по планировке территории, схеме границ территории, в отношении которой будет разрабатываться документация по планировке территории, заданию на выполнение инженерных изысканий (не применяется в отношении Документации, представленной в Комитет лицами, указанными в </w:t>
      </w:r>
      <w:hyperlink r:id="rId8" w:history="1">
        <w:r w:rsidRPr="007050A8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7050A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  <w:proofErr w:type="gramEnd"/>
    </w:p>
    <w:p w:rsidR="007050A8" w:rsidRP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A8">
        <w:rPr>
          <w:rFonts w:ascii="Times New Roman" w:hAnsi="Times New Roman" w:cs="Times New Roman"/>
          <w:sz w:val="28"/>
          <w:szCs w:val="28"/>
        </w:rPr>
        <w:t xml:space="preserve">в) наличие признанных </w:t>
      </w:r>
      <w:proofErr w:type="gramStart"/>
      <w:r w:rsidRPr="007050A8">
        <w:rPr>
          <w:rFonts w:ascii="Times New Roman" w:hAnsi="Times New Roman" w:cs="Times New Roman"/>
          <w:sz w:val="28"/>
          <w:szCs w:val="28"/>
        </w:rPr>
        <w:t>Комитетом</w:t>
      </w:r>
      <w:proofErr w:type="gramEnd"/>
      <w:r w:rsidRPr="007050A8">
        <w:rPr>
          <w:rFonts w:ascii="Times New Roman" w:hAnsi="Times New Roman" w:cs="Times New Roman"/>
          <w:sz w:val="28"/>
          <w:szCs w:val="28"/>
        </w:rPr>
        <w:t xml:space="preserve"> обоснованными замечаний и обращений граждан, проживающих на территории, применительно к которой осуществляется подготовка Документации, правообладателей земельных участков и объектов капитального строительства, расположенных на указанной территории, а также других лиц, законные интересы которых могут быть нарушены в связи с реализацией Документации. Замечания могут быть изложены в письмах, заявлениях, обращениях, направленных в федеральные органы государственной власти, иные государственные органы, органы государственной власти Ленинградской области </w:t>
      </w:r>
      <w:proofErr w:type="gramStart"/>
      <w:r w:rsidRPr="007050A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050A8">
        <w:rPr>
          <w:rFonts w:ascii="Times New Roman" w:hAnsi="Times New Roman" w:cs="Times New Roman"/>
          <w:sz w:val="28"/>
          <w:szCs w:val="28"/>
        </w:rPr>
        <w:t>или) органы местного самоуправления;</w:t>
      </w:r>
    </w:p>
    <w:p w:rsidR="007050A8" w:rsidRP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0A8">
        <w:rPr>
          <w:rFonts w:ascii="Times New Roman" w:hAnsi="Times New Roman" w:cs="Times New Roman"/>
          <w:sz w:val="28"/>
          <w:szCs w:val="28"/>
        </w:rPr>
        <w:t xml:space="preserve">г) несоответствие состава и содержания Документации требованиям </w:t>
      </w:r>
      <w:hyperlink r:id="rId9" w:history="1">
        <w:r w:rsidRPr="007050A8">
          <w:rPr>
            <w:rFonts w:ascii="Times New Roman" w:hAnsi="Times New Roman" w:cs="Times New Roman"/>
            <w:sz w:val="28"/>
            <w:szCs w:val="28"/>
          </w:rPr>
          <w:t>статей 42</w:t>
        </w:r>
      </w:hyperlink>
      <w:r w:rsidRPr="007050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050A8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7050A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(в зависимости от вида документации по планировке территории), </w:t>
      </w:r>
      <w:hyperlink r:id="rId11" w:history="1">
        <w:r w:rsidRPr="007050A8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7050A8">
        <w:rPr>
          <w:rFonts w:ascii="Times New Roman" w:hAnsi="Times New Roman" w:cs="Times New Roman"/>
          <w:sz w:val="28"/>
          <w:szCs w:val="28"/>
        </w:rPr>
        <w:t xml:space="preserve"> подготовки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</w:t>
      </w:r>
      <w:proofErr w:type="gramEnd"/>
      <w:r w:rsidRPr="007050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050A8">
        <w:rPr>
          <w:rFonts w:ascii="Times New Roman" w:hAnsi="Times New Roman" w:cs="Times New Roman"/>
          <w:sz w:val="28"/>
          <w:szCs w:val="28"/>
        </w:rPr>
        <w:t xml:space="preserve">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деятельности, утвержденного постановлением Правительства Ленинградской области от 20 мая 2019 года N 227, а в отношении линейных объектов - также требованиям </w:t>
      </w:r>
      <w:hyperlink r:id="rId12" w:history="1">
        <w:r w:rsidRPr="007050A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050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мая 2017 года N 564 "Об утверждении Положения о составе и содержании проектов планировки территории, предусматривающих размещение одного или</w:t>
      </w:r>
      <w:proofErr w:type="gramEnd"/>
      <w:r w:rsidRPr="007050A8">
        <w:rPr>
          <w:rFonts w:ascii="Times New Roman" w:hAnsi="Times New Roman" w:cs="Times New Roman"/>
          <w:sz w:val="28"/>
          <w:szCs w:val="28"/>
        </w:rPr>
        <w:t xml:space="preserve"> нескольких линейных объектов";</w:t>
      </w:r>
    </w:p>
    <w:p w:rsidR="007050A8" w:rsidRP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0A8">
        <w:rPr>
          <w:rFonts w:ascii="Times New Roman" w:hAnsi="Times New Roman" w:cs="Times New Roman"/>
          <w:sz w:val="28"/>
          <w:szCs w:val="28"/>
        </w:rPr>
        <w:t xml:space="preserve">д) несоблюдение требований к представлению Документации в Комитет, установленных </w:t>
      </w:r>
      <w:hyperlink r:id="rId13" w:history="1">
        <w:r w:rsidRPr="007050A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050A8">
        <w:rPr>
          <w:rFonts w:ascii="Times New Roman" w:hAnsi="Times New Roman" w:cs="Times New Roman"/>
          <w:sz w:val="28"/>
          <w:szCs w:val="28"/>
        </w:rPr>
        <w:t xml:space="preserve"> подготовки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 органов местного самоуправления Ленинградской области в</w:t>
      </w:r>
      <w:proofErr w:type="gramEnd"/>
      <w:r w:rsidRPr="007050A8">
        <w:rPr>
          <w:rFonts w:ascii="Times New Roman" w:hAnsi="Times New Roman" w:cs="Times New Roman"/>
          <w:sz w:val="28"/>
          <w:szCs w:val="28"/>
        </w:rPr>
        <w:t xml:space="preserve"> области градостроительной деятельности, утвержденным постановлением Правительства Ленинградской области от 20 мая 2019 года N 227, а также Порядком (в данном случае Документация возвращается Заявителю без рассмотрения);</w:t>
      </w:r>
    </w:p>
    <w:p w:rsidR="007050A8" w:rsidRP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A8">
        <w:rPr>
          <w:rFonts w:ascii="Times New Roman" w:hAnsi="Times New Roman" w:cs="Times New Roman"/>
          <w:sz w:val="28"/>
          <w:szCs w:val="28"/>
        </w:rPr>
        <w:t>е) несоответствие Документации градостроительным, противопожарным, санитарным, экологическим и другим нормам, правилам, нормативам;</w:t>
      </w:r>
    </w:p>
    <w:p w:rsidR="007050A8" w:rsidRP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A8">
        <w:rPr>
          <w:rFonts w:ascii="Times New Roman" w:hAnsi="Times New Roman" w:cs="Times New Roman"/>
          <w:sz w:val="28"/>
          <w:szCs w:val="28"/>
        </w:rPr>
        <w:t>ж) невозможность прочтения Документации;</w:t>
      </w:r>
    </w:p>
    <w:p w:rsidR="007050A8" w:rsidRP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A8">
        <w:rPr>
          <w:rFonts w:ascii="Times New Roman" w:hAnsi="Times New Roman" w:cs="Times New Roman"/>
          <w:sz w:val="28"/>
          <w:szCs w:val="28"/>
        </w:rPr>
        <w:t>з) наличие в Документации опечаток, описок, вклеек, исправлений.</w:t>
      </w:r>
    </w:p>
    <w:p w:rsidR="007050A8" w:rsidRP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A8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 не предусмотрены.</w:t>
      </w:r>
    </w:p>
    <w:p w:rsidR="007050A8" w:rsidRPr="007050A8" w:rsidRDefault="007050A8" w:rsidP="00705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0A8" w:rsidRPr="007050A8" w:rsidRDefault="007050A8" w:rsidP="007050A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50A8">
        <w:rPr>
          <w:rFonts w:ascii="Times New Roman" w:hAnsi="Times New Roman" w:cs="Times New Roman"/>
          <w:b w:val="0"/>
          <w:sz w:val="28"/>
          <w:szCs w:val="28"/>
        </w:rPr>
        <w:t>Размер платы, взимаемой с заявителя при предоставлении</w:t>
      </w:r>
    </w:p>
    <w:p w:rsidR="007050A8" w:rsidRPr="007050A8" w:rsidRDefault="007050A8" w:rsidP="00705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50A8">
        <w:rPr>
          <w:rFonts w:ascii="Times New Roman" w:hAnsi="Times New Roman" w:cs="Times New Roman"/>
          <w:b w:val="0"/>
          <w:sz w:val="28"/>
          <w:szCs w:val="28"/>
        </w:rPr>
        <w:t>государственной услуги, и способы ее взимания в случаях,</w:t>
      </w:r>
    </w:p>
    <w:p w:rsidR="007050A8" w:rsidRPr="007050A8" w:rsidRDefault="007050A8" w:rsidP="00705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050A8">
        <w:rPr>
          <w:rFonts w:ascii="Times New Roman" w:hAnsi="Times New Roman" w:cs="Times New Roman"/>
          <w:b w:val="0"/>
          <w:sz w:val="28"/>
          <w:szCs w:val="28"/>
        </w:rPr>
        <w:t>предусмотренных</w:t>
      </w:r>
      <w:proofErr w:type="gramEnd"/>
      <w:r w:rsidRPr="007050A8"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законами, принимаемыми</w:t>
      </w:r>
    </w:p>
    <w:p w:rsidR="007050A8" w:rsidRPr="007050A8" w:rsidRDefault="007050A8" w:rsidP="00705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50A8">
        <w:rPr>
          <w:rFonts w:ascii="Times New Roman" w:hAnsi="Times New Roman" w:cs="Times New Roman"/>
          <w:b w:val="0"/>
          <w:sz w:val="28"/>
          <w:szCs w:val="28"/>
        </w:rPr>
        <w:t>в соответствии с ними иными нормативными правовыми актами</w:t>
      </w:r>
    </w:p>
    <w:p w:rsidR="007050A8" w:rsidRPr="007050A8" w:rsidRDefault="007050A8" w:rsidP="00705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50A8">
        <w:rPr>
          <w:rFonts w:ascii="Times New Roman" w:hAnsi="Times New Roman" w:cs="Times New Roman"/>
          <w:b w:val="0"/>
          <w:sz w:val="28"/>
          <w:szCs w:val="28"/>
        </w:rPr>
        <w:t>Российской Федерации, нормативными правовыми актами</w:t>
      </w:r>
    </w:p>
    <w:p w:rsidR="007050A8" w:rsidRPr="007050A8" w:rsidRDefault="007050A8" w:rsidP="007050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0A8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7050A8" w:rsidRPr="007050A8" w:rsidRDefault="007050A8" w:rsidP="00705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0A8" w:rsidRDefault="007050A8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A8">
        <w:rPr>
          <w:rFonts w:ascii="Times New Roman" w:hAnsi="Times New Roman" w:cs="Times New Roman"/>
          <w:sz w:val="28"/>
          <w:szCs w:val="28"/>
        </w:rPr>
        <w:t>2.11. Государственная услуга предоставляется бесплатно</w:t>
      </w:r>
      <w:proofErr w:type="gramStart"/>
      <w:r w:rsidRPr="007050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C5DD5" w:rsidRPr="007050A8" w:rsidRDefault="00CC5DD5" w:rsidP="00705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3.1.4 изложить в следующей редакции: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>3.1.4. Проверка и утверждение Документации.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поступление председателю Комитета заявления лица, указанного в </w:t>
      </w:r>
      <w:hyperlink w:anchor="P63" w:history="1">
        <w:r w:rsidRPr="00CC5DD5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 настоящего Регламента, и Документации (далее - заявление), </w:t>
      </w:r>
      <w:proofErr w:type="gramStart"/>
      <w:r w:rsidRPr="00CC5DD5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CC5DD5">
        <w:rPr>
          <w:rFonts w:ascii="Times New Roman" w:hAnsi="Times New Roman" w:cs="Times New Roman"/>
          <w:sz w:val="28"/>
          <w:szCs w:val="28"/>
        </w:rPr>
        <w:t xml:space="preserve"> в СЭД ЛО.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 xml:space="preserve">2. Содержание административного действия (административных действий), продолжительность </w:t>
      </w:r>
      <w:proofErr w:type="gramStart"/>
      <w:r w:rsidRPr="00CC5DD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C5DD5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>а) председатель Комитета не позднее следующего рабочего дня после регистрации заявления направляет посредством СЭД ЛО заявление заместителю председателя Комитета;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>б) заместитель председателя Комитета в срок не позднее следующего рабочего дня после получения заявления от председателя Комитета определяет ответственного исполнителя (далее - Исполнитель), дает поручение о рассмотрении заявления и направляет заявление Исполнителю посредством СЭД ЛО;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D5">
        <w:rPr>
          <w:rFonts w:ascii="Times New Roman" w:hAnsi="Times New Roman" w:cs="Times New Roman"/>
          <w:sz w:val="28"/>
          <w:szCs w:val="28"/>
        </w:rPr>
        <w:t xml:space="preserve">в) Исполнитель в срок не более 10 рабочих дней рассматривает заявление, осуществляет подготовку письма о направлении Документации в уполномоченный орган местного самоуправления Ленинградской области для организации проведения общественных обсуждений или публичных слушаний в порядке, установленном Градостроительным </w:t>
      </w:r>
      <w:hyperlink r:id="rId14" w:history="1">
        <w:r w:rsidRPr="00CC5D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 Российской Федерации, за исключением случаев, установленных </w:t>
      </w:r>
      <w:hyperlink r:id="rId15" w:history="1">
        <w:r w:rsidRPr="00CC5DD5">
          <w:rPr>
            <w:rFonts w:ascii="Times New Roman" w:hAnsi="Times New Roman" w:cs="Times New Roman"/>
            <w:sz w:val="28"/>
            <w:szCs w:val="28"/>
          </w:rPr>
          <w:t>частью 12 статьи 43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C5DD5">
          <w:rPr>
            <w:rFonts w:ascii="Times New Roman" w:hAnsi="Times New Roman" w:cs="Times New Roman"/>
            <w:sz w:val="28"/>
            <w:szCs w:val="28"/>
          </w:rPr>
          <w:t>первым предложением части 12.1 статьи 45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C5DD5">
          <w:rPr>
            <w:rFonts w:ascii="Times New Roman" w:hAnsi="Times New Roman" w:cs="Times New Roman"/>
            <w:sz w:val="28"/>
            <w:szCs w:val="28"/>
          </w:rPr>
          <w:t>частью 10.1 статьи 45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CC5DD5">
          <w:rPr>
            <w:rFonts w:ascii="Times New Roman" w:hAnsi="Times New Roman" w:cs="Times New Roman"/>
            <w:sz w:val="28"/>
            <w:szCs w:val="28"/>
          </w:rPr>
          <w:t>частью 5.1 статьи</w:t>
        </w:r>
        <w:proofErr w:type="gramEnd"/>
        <w:r w:rsidRPr="00CC5DD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CC5DD5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одновременной подготовкой письма заявителю с информацией о направлении Документации в орган местного самоуправления для организации проведения общественных обсуждений или публичных слушаний, либо при наличии оснований, указанных в </w:t>
      </w:r>
      <w:hyperlink w:anchor="P166" w:history="1">
        <w:r w:rsidRPr="00CC5DD5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 настоящего Регламента, - подготовку письма о направлении Документации заявителю на доработку, либо при наличии оснований, предусмотренных </w:t>
      </w:r>
      <w:hyperlink r:id="rId19" w:history="1">
        <w:r w:rsidRPr="00CC5DD5">
          <w:rPr>
            <w:rFonts w:ascii="Times New Roman" w:hAnsi="Times New Roman" w:cs="Times New Roman"/>
            <w:sz w:val="28"/>
            <w:szCs w:val="28"/>
          </w:rPr>
          <w:t>частью 12 статьи 43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CC5DD5">
          <w:rPr>
            <w:rFonts w:ascii="Times New Roman" w:hAnsi="Times New Roman" w:cs="Times New Roman"/>
            <w:sz w:val="28"/>
            <w:szCs w:val="28"/>
          </w:rPr>
          <w:t>первым предложением части 12.1 статьи 45</w:t>
        </w:r>
        <w:proofErr w:type="gramEnd"/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CC5DD5">
          <w:rPr>
            <w:rFonts w:ascii="Times New Roman" w:hAnsi="Times New Roman" w:cs="Times New Roman"/>
            <w:sz w:val="28"/>
            <w:szCs w:val="28"/>
          </w:rPr>
          <w:t>частью 10.1 статьи 45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CC5DD5">
          <w:rPr>
            <w:rFonts w:ascii="Times New Roman" w:hAnsi="Times New Roman" w:cs="Times New Roman"/>
            <w:sz w:val="28"/>
            <w:szCs w:val="28"/>
          </w:rPr>
          <w:t>частью 5.1 статьи 46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- подготовку распоряжения Комитета об утверждении Документации (далее - результат услуги) и не позднее рабочего дня истечения срока, указанного в настоящем подпункте, представляет результат услуги на проверку и согласование посредством СЭД ЛО заместителю председателя Комитета;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D5">
        <w:rPr>
          <w:rFonts w:ascii="Times New Roman" w:hAnsi="Times New Roman" w:cs="Times New Roman"/>
          <w:sz w:val="28"/>
          <w:szCs w:val="28"/>
        </w:rPr>
        <w:t xml:space="preserve">г) заместитель председателя Комитета при получении результата услуги в течение 1 рабочего дня осуществляет проверку результата услуги, по результатам которой принимает решение о согласовании результата услуги, и направляет результат услуги председателю Комитета посредством СЭД ЛО либо в случае выявления оснований, предусмотренных </w:t>
      </w:r>
      <w:hyperlink w:anchor="P166" w:history="1">
        <w:r w:rsidRPr="00CC5DD5">
          <w:rPr>
            <w:rFonts w:ascii="Times New Roman" w:hAnsi="Times New Roman" w:cs="Times New Roman"/>
            <w:sz w:val="28"/>
            <w:szCs w:val="28"/>
          </w:rPr>
          <w:t>пункта 2.10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 настоящего Регламента, - об отказе в согласовании результата услуги.</w:t>
      </w:r>
      <w:proofErr w:type="gramEnd"/>
      <w:r w:rsidRPr="00CC5DD5">
        <w:rPr>
          <w:rFonts w:ascii="Times New Roman" w:hAnsi="Times New Roman" w:cs="Times New Roman"/>
          <w:sz w:val="28"/>
          <w:szCs w:val="28"/>
        </w:rPr>
        <w:t xml:space="preserve"> В случае принятия решения о согласовании результата услуги заместитель председателя Комитета в день принятия решения направляет результат услуги председателю Комитета посредством СЭД ЛО. В случае принятия решения об отказе в согласовании результата услуги заместитель председателя Комитета в день принятия решения направляет результат услуги с приложением письменных замечаний Исполнителю посредством СЭД ЛО;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>д) Исполнитель при получении письменных замечаний заместителя председателя Комитета в течение 1 рабочего дня осуществляет доработку результата услуги в соответствии с замечаниями заместителя председателя Комитета и не позднее следующего рабочего дня повторно направляет результат услуги заместителю председателя Комитета посредством СЭД ЛО;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 xml:space="preserve">е) председатель Комитета не позднее следующего рабочего дня после получения результата услуги принимает решение о подписании результата услуги либо при наличии оснований, предусмотренных </w:t>
      </w:r>
      <w:hyperlink w:anchor="P166" w:history="1">
        <w:r w:rsidRPr="00CC5DD5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 настоящего Регламента, - о возврате результата услуги заместителю председателя Комитета для устранения замечаний. В случае принятия решения о подписании результата услуги председатель Комитета в день принятия соответствующего решения передает результат услуги </w:t>
      </w:r>
      <w:proofErr w:type="gramStart"/>
      <w:r w:rsidRPr="00CC5DD5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CC5DD5">
        <w:rPr>
          <w:rFonts w:ascii="Times New Roman" w:hAnsi="Times New Roman" w:cs="Times New Roman"/>
          <w:sz w:val="28"/>
          <w:szCs w:val="28"/>
        </w:rPr>
        <w:t xml:space="preserve"> за делопроизводство посредством СЭД ЛО. В случае принятия решения о возврате результата услуги заместителю председателя Комитета для устранения замечаний председатель Комитета в день принятия передает результат услуги заместителю председателя Комитета посредством СЭД ЛО;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>ж) в случае принятия председателем Комитета решения о возврате результата услуги заместитель председателя Комитета в срок не позднее следующего рабочего дня после получения замечаний председателя Комитета организует устранение замечаний председателя Комитета и повторно направляет результат услуги председателю Комитета посредством СЭД ЛО.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>3. Лицами, ответственными за выполнение административной процедуры, являются председатель Комитета, заместитель председателя Комитета, Исполнитель.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 xml:space="preserve">4. Критерием принятия решения о выполнении административной процедуры является наличие или отсутствие оснований, предусмотренных </w:t>
      </w:r>
      <w:hyperlink w:anchor="P166" w:history="1">
        <w:r w:rsidRPr="00CC5DD5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CC5DD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 xml:space="preserve">5. Результатом выполнения административной процедуры является направление </w:t>
      </w:r>
      <w:proofErr w:type="gramStart"/>
      <w:r w:rsidRPr="00CC5DD5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CC5DD5">
        <w:rPr>
          <w:rFonts w:ascii="Times New Roman" w:hAnsi="Times New Roman" w:cs="Times New Roman"/>
          <w:sz w:val="28"/>
          <w:szCs w:val="28"/>
        </w:rPr>
        <w:t xml:space="preserve"> за делопроизводство подписанного председателем Комитета результата предоставления государственной услуги посредством СЭД ЛО.</w:t>
      </w:r>
    </w:p>
    <w:p w:rsidR="00CC5DD5" w:rsidRPr="00CC5DD5" w:rsidRDefault="00CC5DD5" w:rsidP="00CC5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DD5">
        <w:rPr>
          <w:rFonts w:ascii="Times New Roman" w:hAnsi="Times New Roman" w:cs="Times New Roman"/>
          <w:sz w:val="28"/>
          <w:szCs w:val="28"/>
        </w:rPr>
        <w:t>6. Фиксация результата выполнения административной процедуры осуществляется посредством СЭД ЛО.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50A8" w:rsidRPr="00242B88" w:rsidRDefault="007050A8" w:rsidP="0099562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4559D" w:rsidRPr="00242B88" w:rsidRDefault="0054559D" w:rsidP="0054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0C" w:rsidRPr="00242B88" w:rsidRDefault="00945447" w:rsidP="000662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42B88">
        <w:rPr>
          <w:rFonts w:ascii="Times New Roman" w:hAnsi="Times New Roman"/>
          <w:sz w:val="27"/>
          <w:szCs w:val="27"/>
        </w:rPr>
        <w:t>П</w:t>
      </w:r>
      <w:r w:rsidR="0006620C" w:rsidRPr="00242B88">
        <w:rPr>
          <w:rFonts w:ascii="Times New Roman" w:hAnsi="Times New Roman"/>
          <w:sz w:val="27"/>
          <w:szCs w:val="27"/>
        </w:rPr>
        <w:t>редседател</w:t>
      </w:r>
      <w:r w:rsidRPr="00242B88">
        <w:rPr>
          <w:rFonts w:ascii="Times New Roman" w:hAnsi="Times New Roman"/>
          <w:sz w:val="27"/>
          <w:szCs w:val="27"/>
        </w:rPr>
        <w:t>ь</w:t>
      </w:r>
      <w:r w:rsidR="0006620C" w:rsidRPr="00242B88">
        <w:rPr>
          <w:rFonts w:ascii="Times New Roman" w:hAnsi="Times New Roman"/>
          <w:sz w:val="27"/>
          <w:szCs w:val="27"/>
        </w:rPr>
        <w:t xml:space="preserve"> комитета                              </w:t>
      </w:r>
      <w:r w:rsidRPr="00242B88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CC5DD5">
        <w:rPr>
          <w:rFonts w:ascii="Times New Roman" w:hAnsi="Times New Roman"/>
          <w:sz w:val="27"/>
          <w:szCs w:val="27"/>
        </w:rPr>
        <w:t xml:space="preserve">     </w:t>
      </w:r>
      <w:r w:rsidRPr="00242B88">
        <w:rPr>
          <w:rFonts w:ascii="Times New Roman" w:hAnsi="Times New Roman"/>
          <w:sz w:val="27"/>
          <w:szCs w:val="27"/>
        </w:rPr>
        <w:t>И. Я. Кулаков</w:t>
      </w:r>
    </w:p>
    <w:p w:rsidR="00880199" w:rsidRDefault="0088019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sectPr w:rsidR="0088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1EB2"/>
    <w:multiLevelType w:val="multilevel"/>
    <w:tmpl w:val="B5F06F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1DE015D"/>
    <w:multiLevelType w:val="hybridMultilevel"/>
    <w:tmpl w:val="7DDE344C"/>
    <w:lvl w:ilvl="0" w:tplc="59A47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97258C"/>
    <w:multiLevelType w:val="hybridMultilevel"/>
    <w:tmpl w:val="0C0A304C"/>
    <w:lvl w:ilvl="0" w:tplc="C1404E6C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2FEB7FED"/>
    <w:multiLevelType w:val="multilevel"/>
    <w:tmpl w:val="362A7B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44053993"/>
    <w:multiLevelType w:val="hybridMultilevel"/>
    <w:tmpl w:val="E31683B0"/>
    <w:lvl w:ilvl="0" w:tplc="BCB26B6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8D"/>
    <w:rsid w:val="00027D63"/>
    <w:rsid w:val="00035807"/>
    <w:rsid w:val="00050663"/>
    <w:rsid w:val="0006620C"/>
    <w:rsid w:val="000A4D55"/>
    <w:rsid w:val="000C053B"/>
    <w:rsid w:val="000C758D"/>
    <w:rsid w:val="000E3D1F"/>
    <w:rsid w:val="00124F10"/>
    <w:rsid w:val="001F64A3"/>
    <w:rsid w:val="00242B88"/>
    <w:rsid w:val="00297667"/>
    <w:rsid w:val="002E4BA8"/>
    <w:rsid w:val="00336AC5"/>
    <w:rsid w:val="00405C70"/>
    <w:rsid w:val="00460BB3"/>
    <w:rsid w:val="00472CD9"/>
    <w:rsid w:val="004759B8"/>
    <w:rsid w:val="00487918"/>
    <w:rsid w:val="00493CA1"/>
    <w:rsid w:val="004C27FC"/>
    <w:rsid w:val="0054559D"/>
    <w:rsid w:val="00553938"/>
    <w:rsid w:val="00577E88"/>
    <w:rsid w:val="005A2198"/>
    <w:rsid w:val="005B0DF5"/>
    <w:rsid w:val="005E3B24"/>
    <w:rsid w:val="006776E9"/>
    <w:rsid w:val="0068678C"/>
    <w:rsid w:val="007050A8"/>
    <w:rsid w:val="007A2DC8"/>
    <w:rsid w:val="007D64F2"/>
    <w:rsid w:val="00833728"/>
    <w:rsid w:val="00880199"/>
    <w:rsid w:val="00945447"/>
    <w:rsid w:val="0099562D"/>
    <w:rsid w:val="009F412B"/>
    <w:rsid w:val="00A80681"/>
    <w:rsid w:val="00AF77D8"/>
    <w:rsid w:val="00B2268F"/>
    <w:rsid w:val="00B400F8"/>
    <w:rsid w:val="00B87C1B"/>
    <w:rsid w:val="00BA6C79"/>
    <w:rsid w:val="00CC5DD5"/>
    <w:rsid w:val="00CE2009"/>
    <w:rsid w:val="00D04D20"/>
    <w:rsid w:val="00D41245"/>
    <w:rsid w:val="00DA4C50"/>
    <w:rsid w:val="00DE384D"/>
    <w:rsid w:val="00E72870"/>
    <w:rsid w:val="00E94F2F"/>
    <w:rsid w:val="00EE34F1"/>
    <w:rsid w:val="00F94E73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58D"/>
    <w:pPr>
      <w:ind w:left="720"/>
      <w:contextualSpacing/>
    </w:pPr>
  </w:style>
  <w:style w:type="paragraph" w:customStyle="1" w:styleId="ConsPlusNormal">
    <w:name w:val="ConsPlusNormal"/>
    <w:rsid w:val="005A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58D"/>
    <w:pPr>
      <w:ind w:left="720"/>
      <w:contextualSpacing/>
    </w:pPr>
  </w:style>
  <w:style w:type="paragraph" w:customStyle="1" w:styleId="ConsPlusNormal">
    <w:name w:val="ConsPlusNormal"/>
    <w:rsid w:val="005A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03BA240D3523336DB54EFCBC39E20B4D748FFEEE3CEEFD3F2300BC5A31A18C49097E4B1F5B5656E2C99D9E7A725730A088155FE78nCA0N" TargetMode="External"/><Relationship Id="rId13" Type="http://schemas.openxmlformats.org/officeDocument/2006/relationships/hyperlink" Target="consultantplus://offline/ref=95803BA240D3523336DB4BFEDEC39E20B5DB43F3E3E7CEEFD3F2300BC5A31A18C49097E4B5F7B06E337689DDAEF2206D021F9F5EE078C1BEn2AAN" TargetMode="External"/><Relationship Id="rId18" Type="http://schemas.openxmlformats.org/officeDocument/2006/relationships/hyperlink" Target="consultantplus://offline/ref=95803BA240D3523336DB54EFCBC39E20B4D748FFEEE3CEEFD3F2300BC5A31A18C49097E4B5F5B06D3B7689DDAEF2206D021F9F5EE078C1BEn2AA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5803BA240D3523336DB54EFCBC39E20B4D748FFEEE3CEEFD3F2300BC5A31A18C49097E4B1F3B8656E2C99D9E7A725730A088155FE78nCA0N" TargetMode="External"/><Relationship Id="rId7" Type="http://schemas.openxmlformats.org/officeDocument/2006/relationships/hyperlink" Target="consultantplus://offline/ref=95803BA240D3523336DB54EFCBC39E20B4D748FFEEE3CEEFD3F2300BC5A31A18C49097E7BDF0B3656E2C99D9E7A725730A088155FE78nCA0N" TargetMode="External"/><Relationship Id="rId12" Type="http://schemas.openxmlformats.org/officeDocument/2006/relationships/hyperlink" Target="consultantplus://offline/ref=95803BA240D3523336DB54EFCBC39E20B4D940FBEEE5CEEFD3F2300BC5A31A18D690CFE8B5FFAE6E3363DF8CE8nAA6N" TargetMode="External"/><Relationship Id="rId17" Type="http://schemas.openxmlformats.org/officeDocument/2006/relationships/hyperlink" Target="consultantplus://offline/ref=95803BA240D3523336DB54EFCBC39E20B4D748FFEEE3CEEFD3F2300BC5A31A18C49097E4B1F3B8656E2C99D9E7A725730A088155FE78nCA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803BA240D3523336DB54EFCBC39E20B4D748FFEEE3CEEFD3F2300BC5A31A18C49097E6B4F4B8656E2C99D9E7A725730A088155FE78nCA0N" TargetMode="External"/><Relationship Id="rId20" Type="http://schemas.openxmlformats.org/officeDocument/2006/relationships/hyperlink" Target="consultantplus://offline/ref=95803BA240D3523336DB54EFCBC39E20B4D748FFEEE3CEEFD3F2300BC5A31A18C49097E6B4F4B8656E2C99D9E7A725730A088155FE78nCA0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5803BA240D3523336DB4BFEDEC39E20B5DB43F3E3E7CEEFD3F2300BC5A31A18C49097E4B5F7B06E337689DDAEF2206D021F9F5EE078C1BEn2AA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803BA240D3523336DB54EFCBC39E20B4D748FFEEE3CEEFD3F2300BC5A31A18C49097E7B7F7B4656E2C99D9E7A725730A088155FE78nCA0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5803BA240D3523336DB54EFCBC39E20B4D748FFEEE3CEEFD3F2300BC5A31A18C49097E4B6FEB6656E2C99D9E7A725730A088155FE78nCA0N" TargetMode="External"/><Relationship Id="rId19" Type="http://schemas.openxmlformats.org/officeDocument/2006/relationships/hyperlink" Target="consultantplus://offline/ref=95803BA240D3523336DB54EFCBC39E20B4D748FFEEE3CEEFD3F2300BC5A31A18C49097E7B7F7B4656E2C99D9E7A725730A088155FE78nCA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803BA240D3523336DB54EFCBC39E20B4D748FFEEE3CEEFD3F2300BC5A31A18C49097E4B6F0B0656E2C99D9E7A725730A088155FE78nCA0N" TargetMode="External"/><Relationship Id="rId14" Type="http://schemas.openxmlformats.org/officeDocument/2006/relationships/hyperlink" Target="consultantplus://offline/ref=95803BA240D3523336DB54EFCBC39E20B4D748FFEEE3CEEFD3F2300BC5A31A18D690CFE8B5FFAE6E3363DF8CE8nAA6N" TargetMode="External"/><Relationship Id="rId22" Type="http://schemas.openxmlformats.org/officeDocument/2006/relationships/hyperlink" Target="consultantplus://offline/ref=95803BA240D3523336DB54EFCBC39E20B4D748FFEEE3CEEFD3F2300BC5A31A18C49097E4B5F5B06D3B7689DDAEF2206D021F9F5EE078C1BEn2A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Анна Ивановна Овчарова</cp:lastModifiedBy>
  <cp:revision>16</cp:revision>
  <dcterms:created xsi:type="dcterms:W3CDTF">2021-03-11T11:37:00Z</dcterms:created>
  <dcterms:modified xsi:type="dcterms:W3CDTF">2021-09-10T08:21:00Z</dcterms:modified>
</cp:coreProperties>
</file>