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E61" w:rsidRPr="003D40D8" w:rsidRDefault="00CC6E61" w:rsidP="00873019">
      <w:pPr>
        <w:widowControl w:val="0"/>
        <w:spacing w:after="0" w:line="240" w:lineRule="auto"/>
        <w:ind w:left="4962"/>
        <w:jc w:val="right"/>
        <w:rPr>
          <w:rFonts w:ascii="Times New Roman" w:hAnsi="Times New Roman" w:cs="Times New Roman"/>
          <w:sz w:val="28"/>
          <w:szCs w:val="28"/>
        </w:rPr>
      </w:pPr>
      <w:bookmarkStart w:id="0" w:name="_Hlk44532040"/>
      <w:bookmarkStart w:id="1" w:name="_Toc122851575"/>
      <w:bookmarkStart w:id="2" w:name="_Toc130888424"/>
      <w:bookmarkStart w:id="3" w:name="_Toc131782803"/>
      <w:bookmarkStart w:id="4" w:name="_Toc131783752"/>
      <w:bookmarkStart w:id="5" w:name="_Toc131784577"/>
      <w:bookmarkStart w:id="6" w:name="_Toc227564908"/>
      <w:bookmarkStart w:id="7" w:name="_Toc236734468"/>
      <w:bookmarkStart w:id="8" w:name="_Toc479800076"/>
      <w:bookmarkStart w:id="9" w:name="_Toc64686538"/>
      <w:bookmarkStart w:id="10" w:name="_Toc68949112"/>
      <w:bookmarkStart w:id="11" w:name="_Toc106795344"/>
      <w:bookmarkStart w:id="12" w:name="_Toc108867277"/>
      <w:r w:rsidRPr="003D40D8">
        <w:rPr>
          <w:rFonts w:ascii="Times New Roman" w:hAnsi="Times New Roman" w:cs="Times New Roman"/>
          <w:sz w:val="28"/>
          <w:szCs w:val="28"/>
        </w:rPr>
        <w:t>Приложение</w:t>
      </w:r>
    </w:p>
    <w:p w:rsidR="00CC6E61" w:rsidRPr="003D40D8" w:rsidRDefault="00CC6E61" w:rsidP="00873019">
      <w:pPr>
        <w:widowControl w:val="0"/>
        <w:spacing w:after="0" w:line="240" w:lineRule="auto"/>
        <w:ind w:left="4962"/>
        <w:jc w:val="right"/>
        <w:rPr>
          <w:rFonts w:ascii="Times New Roman" w:hAnsi="Times New Roman" w:cs="Times New Roman"/>
          <w:sz w:val="28"/>
          <w:szCs w:val="28"/>
        </w:rPr>
      </w:pPr>
      <w:r w:rsidRPr="003D40D8">
        <w:rPr>
          <w:rFonts w:ascii="Times New Roman" w:hAnsi="Times New Roman" w:cs="Times New Roman"/>
          <w:sz w:val="28"/>
          <w:szCs w:val="28"/>
        </w:rPr>
        <w:t xml:space="preserve">к приказу Комитета </w:t>
      </w:r>
    </w:p>
    <w:p w:rsidR="00CC6E61" w:rsidRPr="003D40D8" w:rsidRDefault="00CC6E61" w:rsidP="00873019">
      <w:pPr>
        <w:widowControl w:val="0"/>
        <w:spacing w:after="0" w:line="240" w:lineRule="auto"/>
        <w:ind w:left="4962"/>
        <w:jc w:val="right"/>
        <w:rPr>
          <w:rFonts w:ascii="Times New Roman" w:hAnsi="Times New Roman" w:cs="Times New Roman"/>
          <w:sz w:val="28"/>
          <w:szCs w:val="28"/>
        </w:rPr>
      </w:pPr>
      <w:r w:rsidRPr="003D40D8">
        <w:rPr>
          <w:rFonts w:ascii="Times New Roman" w:hAnsi="Times New Roman" w:cs="Times New Roman"/>
          <w:sz w:val="28"/>
          <w:szCs w:val="28"/>
        </w:rPr>
        <w:t>градостроительной политики</w:t>
      </w:r>
    </w:p>
    <w:p w:rsidR="00CC6E61" w:rsidRPr="003D40D8" w:rsidRDefault="00CC6E61" w:rsidP="00873019">
      <w:pPr>
        <w:widowControl w:val="0"/>
        <w:spacing w:after="0" w:line="240" w:lineRule="auto"/>
        <w:ind w:left="4962"/>
        <w:jc w:val="right"/>
        <w:rPr>
          <w:rFonts w:ascii="Times New Roman" w:hAnsi="Times New Roman" w:cs="Times New Roman"/>
          <w:sz w:val="28"/>
          <w:szCs w:val="28"/>
        </w:rPr>
      </w:pPr>
      <w:r w:rsidRPr="003D40D8">
        <w:rPr>
          <w:rFonts w:ascii="Times New Roman" w:hAnsi="Times New Roman" w:cs="Times New Roman"/>
          <w:sz w:val="28"/>
          <w:szCs w:val="28"/>
        </w:rPr>
        <w:t>Ленинградской области</w:t>
      </w:r>
    </w:p>
    <w:p w:rsidR="00D16876" w:rsidRPr="003D40D8" w:rsidRDefault="00CC6E61" w:rsidP="00873019">
      <w:pPr>
        <w:widowControl w:val="0"/>
        <w:spacing w:after="0" w:line="240" w:lineRule="auto"/>
        <w:ind w:left="4962"/>
        <w:jc w:val="right"/>
        <w:rPr>
          <w:rFonts w:ascii="Times New Roman" w:hAnsi="Times New Roman" w:cs="Times New Roman"/>
          <w:b/>
          <w:bCs/>
          <w:sz w:val="28"/>
          <w:szCs w:val="28"/>
        </w:rPr>
      </w:pPr>
      <w:r w:rsidRPr="003D40D8">
        <w:rPr>
          <w:rFonts w:ascii="Times New Roman" w:hAnsi="Times New Roman" w:cs="Times New Roman"/>
          <w:sz w:val="28"/>
          <w:szCs w:val="28"/>
        </w:rPr>
        <w:t>от __________________ №____</w:t>
      </w:r>
    </w:p>
    <w:p w:rsidR="00D16876" w:rsidRPr="003D40D8" w:rsidRDefault="00D16876"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1C1CA4" w:rsidRPr="003D40D8" w:rsidRDefault="001C1CA4" w:rsidP="00873019">
      <w:pPr>
        <w:spacing w:after="0" w:line="240" w:lineRule="auto"/>
        <w:jc w:val="center"/>
        <w:rPr>
          <w:rFonts w:ascii="Times New Roman" w:hAnsi="Times New Roman" w:cs="Times New Roman"/>
          <w:b/>
          <w:bCs/>
          <w:sz w:val="28"/>
          <w:szCs w:val="28"/>
        </w:rPr>
      </w:pPr>
    </w:p>
    <w:p w:rsidR="001C1CA4" w:rsidRPr="003D40D8" w:rsidRDefault="001C1CA4" w:rsidP="00873019">
      <w:pPr>
        <w:spacing w:after="0" w:line="240" w:lineRule="auto"/>
        <w:jc w:val="center"/>
        <w:rPr>
          <w:rFonts w:ascii="Times New Roman" w:hAnsi="Times New Roman" w:cs="Times New Roman"/>
          <w:b/>
          <w:bCs/>
          <w:sz w:val="28"/>
          <w:szCs w:val="28"/>
        </w:rPr>
      </w:pPr>
    </w:p>
    <w:p w:rsidR="001C1CA4" w:rsidRPr="003D40D8" w:rsidRDefault="001C1CA4" w:rsidP="00873019">
      <w:pPr>
        <w:spacing w:after="0" w:line="240" w:lineRule="auto"/>
        <w:jc w:val="center"/>
        <w:rPr>
          <w:rFonts w:ascii="Times New Roman" w:hAnsi="Times New Roman" w:cs="Times New Roman"/>
          <w:b/>
          <w:bCs/>
          <w:sz w:val="28"/>
          <w:szCs w:val="28"/>
        </w:rPr>
      </w:pPr>
    </w:p>
    <w:p w:rsidR="001C1CA4" w:rsidRPr="003D40D8" w:rsidRDefault="001C1CA4"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6D4F30" w:rsidRPr="003D40D8" w:rsidRDefault="006D4F30" w:rsidP="00873019">
      <w:pPr>
        <w:spacing w:after="0" w:line="240" w:lineRule="auto"/>
        <w:jc w:val="center"/>
        <w:rPr>
          <w:rFonts w:ascii="Times New Roman" w:hAnsi="Times New Roman" w:cs="Times New Roman"/>
          <w:b/>
          <w:bCs/>
          <w:sz w:val="28"/>
          <w:szCs w:val="28"/>
        </w:rPr>
      </w:pPr>
    </w:p>
    <w:p w:rsidR="00DA4CDA" w:rsidRPr="003D40D8" w:rsidRDefault="00DA4CDA" w:rsidP="00873019">
      <w:pPr>
        <w:spacing w:after="0" w:line="240" w:lineRule="auto"/>
        <w:jc w:val="center"/>
        <w:rPr>
          <w:rFonts w:ascii="Times New Roman" w:hAnsi="Times New Roman" w:cs="Times New Roman"/>
          <w:b/>
          <w:sz w:val="28"/>
          <w:szCs w:val="28"/>
        </w:rPr>
      </w:pPr>
    </w:p>
    <w:p w:rsidR="007E7BC6" w:rsidRPr="003D40D8" w:rsidRDefault="00FB5ECE" w:rsidP="00873019">
      <w:pPr>
        <w:spacing w:after="0" w:line="240" w:lineRule="auto"/>
        <w:jc w:val="center"/>
        <w:rPr>
          <w:rFonts w:ascii="Times New Roman" w:hAnsi="Times New Roman" w:cs="Times New Roman"/>
          <w:bCs/>
          <w:sz w:val="28"/>
          <w:szCs w:val="28"/>
        </w:rPr>
      </w:pPr>
      <w:r w:rsidRPr="003D40D8">
        <w:rPr>
          <w:rFonts w:ascii="Times New Roman" w:hAnsi="Times New Roman" w:cs="Times New Roman"/>
          <w:bCs/>
          <w:sz w:val="28"/>
          <w:szCs w:val="28"/>
        </w:rPr>
        <w:t xml:space="preserve">Изменения в </w:t>
      </w:r>
      <w:r w:rsidR="00C6703B" w:rsidRPr="003D40D8">
        <w:rPr>
          <w:rFonts w:ascii="Times New Roman" w:hAnsi="Times New Roman" w:cs="Times New Roman"/>
          <w:bCs/>
          <w:sz w:val="28"/>
          <w:szCs w:val="28"/>
        </w:rPr>
        <w:t>п</w:t>
      </w:r>
      <w:r w:rsidR="0095671C" w:rsidRPr="003D40D8">
        <w:rPr>
          <w:rFonts w:ascii="Times New Roman" w:hAnsi="Times New Roman" w:cs="Times New Roman"/>
          <w:bCs/>
          <w:sz w:val="28"/>
          <w:szCs w:val="28"/>
        </w:rPr>
        <w:t xml:space="preserve">равила землепользования и застройки </w:t>
      </w:r>
    </w:p>
    <w:p w:rsidR="007E7BC6" w:rsidRPr="003D40D8" w:rsidRDefault="007E7BC6" w:rsidP="00873019">
      <w:pPr>
        <w:spacing w:after="0" w:line="240" w:lineRule="auto"/>
        <w:jc w:val="center"/>
        <w:rPr>
          <w:rFonts w:ascii="Times New Roman" w:hAnsi="Times New Roman" w:cs="Times New Roman"/>
          <w:bCs/>
          <w:sz w:val="28"/>
          <w:szCs w:val="28"/>
        </w:rPr>
      </w:pPr>
      <w:r w:rsidRPr="003D40D8">
        <w:rPr>
          <w:rFonts w:ascii="Times New Roman" w:hAnsi="Times New Roman" w:cs="Times New Roman"/>
          <w:bCs/>
          <w:sz w:val="28"/>
          <w:szCs w:val="28"/>
        </w:rPr>
        <w:t>муниципального образования город Волхов</w:t>
      </w:r>
    </w:p>
    <w:p w:rsidR="00C6703B" w:rsidRPr="003D40D8" w:rsidRDefault="007E7BC6" w:rsidP="00873019">
      <w:pPr>
        <w:spacing w:after="0" w:line="240" w:lineRule="auto"/>
        <w:jc w:val="center"/>
        <w:rPr>
          <w:rFonts w:ascii="Times New Roman" w:hAnsi="Times New Roman" w:cs="Times New Roman"/>
          <w:bCs/>
          <w:sz w:val="28"/>
          <w:szCs w:val="28"/>
        </w:rPr>
      </w:pPr>
      <w:r w:rsidRPr="003D40D8">
        <w:rPr>
          <w:rFonts w:ascii="Times New Roman" w:hAnsi="Times New Roman" w:cs="Times New Roman"/>
          <w:bCs/>
          <w:sz w:val="28"/>
          <w:szCs w:val="28"/>
        </w:rPr>
        <w:t>Волховского</w:t>
      </w:r>
      <w:r w:rsidR="00C6703B" w:rsidRPr="003D40D8">
        <w:rPr>
          <w:rFonts w:ascii="Times New Roman" w:hAnsi="Times New Roman" w:cs="Times New Roman"/>
          <w:bCs/>
          <w:sz w:val="28"/>
          <w:szCs w:val="28"/>
        </w:rPr>
        <w:t xml:space="preserve"> муниципального</w:t>
      </w:r>
      <w:r w:rsidR="0095671C" w:rsidRPr="003D40D8">
        <w:rPr>
          <w:rFonts w:ascii="Times New Roman" w:hAnsi="Times New Roman" w:cs="Times New Roman"/>
          <w:bCs/>
          <w:sz w:val="28"/>
          <w:szCs w:val="28"/>
        </w:rPr>
        <w:t xml:space="preserve"> района</w:t>
      </w:r>
    </w:p>
    <w:p w:rsidR="0095671C" w:rsidRPr="003D40D8" w:rsidRDefault="0095671C" w:rsidP="00873019">
      <w:pPr>
        <w:spacing w:after="0" w:line="240" w:lineRule="auto"/>
        <w:jc w:val="center"/>
        <w:rPr>
          <w:rFonts w:ascii="Times New Roman" w:hAnsi="Times New Roman" w:cs="Times New Roman"/>
          <w:bCs/>
          <w:sz w:val="28"/>
          <w:szCs w:val="28"/>
        </w:rPr>
      </w:pPr>
      <w:r w:rsidRPr="003D40D8">
        <w:rPr>
          <w:rFonts w:ascii="Times New Roman" w:hAnsi="Times New Roman" w:cs="Times New Roman"/>
          <w:bCs/>
          <w:sz w:val="28"/>
          <w:szCs w:val="28"/>
        </w:rPr>
        <w:t>Ленингра</w:t>
      </w:r>
      <w:r w:rsidR="00D16876" w:rsidRPr="003D40D8">
        <w:rPr>
          <w:rFonts w:ascii="Times New Roman" w:hAnsi="Times New Roman" w:cs="Times New Roman"/>
          <w:bCs/>
          <w:sz w:val="28"/>
          <w:szCs w:val="28"/>
        </w:rPr>
        <w:t>дской области</w:t>
      </w:r>
    </w:p>
    <w:bookmarkEnd w:id="0"/>
    <w:p w:rsidR="00D16876" w:rsidRPr="003D40D8" w:rsidRDefault="00D16876" w:rsidP="00873019">
      <w:pPr>
        <w:spacing w:after="0" w:line="240" w:lineRule="auto"/>
        <w:jc w:val="center"/>
        <w:rPr>
          <w:rFonts w:ascii="Times New Roman" w:hAnsi="Times New Roman" w:cs="Times New Roman"/>
          <w:b/>
          <w:sz w:val="28"/>
          <w:szCs w:val="28"/>
        </w:rPr>
      </w:pPr>
    </w:p>
    <w:p w:rsidR="00D16876" w:rsidRPr="003D40D8" w:rsidRDefault="00D16876" w:rsidP="00873019">
      <w:pPr>
        <w:spacing w:after="0" w:line="240" w:lineRule="auto"/>
        <w:jc w:val="center"/>
        <w:rPr>
          <w:rFonts w:ascii="Times New Roman" w:hAnsi="Times New Roman" w:cs="Times New Roman"/>
          <w:b/>
          <w:sz w:val="28"/>
          <w:szCs w:val="28"/>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6D4F30" w:rsidRPr="003D40D8" w:rsidRDefault="006D4F30"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rPr>
      </w:pPr>
    </w:p>
    <w:p w:rsidR="00D16876" w:rsidRPr="003D40D8" w:rsidRDefault="00D16876" w:rsidP="00873019">
      <w:pPr>
        <w:spacing w:after="0" w:line="240" w:lineRule="auto"/>
        <w:jc w:val="center"/>
        <w:rPr>
          <w:rFonts w:ascii="Times New Roman" w:hAnsi="Times New Roman" w:cs="Times New Roman"/>
          <w:b/>
          <w:bCs/>
        </w:rPr>
      </w:pPr>
    </w:p>
    <w:p w:rsidR="00DA4CDA" w:rsidRPr="003D40D8" w:rsidRDefault="00DA4CDA" w:rsidP="00873019">
      <w:pPr>
        <w:spacing w:after="0" w:line="240" w:lineRule="auto"/>
        <w:jc w:val="center"/>
        <w:rPr>
          <w:rFonts w:ascii="Times New Roman" w:hAnsi="Times New Roman" w:cs="Times New Roman"/>
          <w:b/>
          <w:i/>
        </w:rPr>
      </w:pPr>
    </w:p>
    <w:p w:rsidR="00DA4CDA" w:rsidRPr="003D40D8" w:rsidRDefault="00DA4CDA" w:rsidP="00873019">
      <w:pPr>
        <w:spacing w:after="0" w:line="240" w:lineRule="auto"/>
        <w:jc w:val="center"/>
        <w:rPr>
          <w:rFonts w:ascii="Times New Roman" w:hAnsi="Times New Roman" w:cs="Times New Roman"/>
          <w:b/>
          <w:i/>
        </w:rPr>
      </w:pPr>
    </w:p>
    <w:p w:rsidR="006D4F30" w:rsidRPr="003D40D8" w:rsidRDefault="00DA4CDA" w:rsidP="00873019">
      <w:pPr>
        <w:pStyle w:val="12"/>
        <w:jc w:val="center"/>
        <w:rPr>
          <w:sz w:val="22"/>
          <w:szCs w:val="22"/>
        </w:rPr>
      </w:pPr>
      <w:r w:rsidRPr="003D40D8">
        <w:rPr>
          <w:sz w:val="22"/>
          <w:szCs w:val="22"/>
        </w:rPr>
        <w:br w:type="page"/>
      </w:r>
      <w:bookmarkStart w:id="13" w:name="_Toc514792380"/>
      <w:r w:rsidR="006D4F30" w:rsidRPr="003D40D8">
        <w:rPr>
          <w:sz w:val="22"/>
          <w:szCs w:val="22"/>
        </w:rPr>
        <w:lastRenderedPageBreak/>
        <w:t>ОГЛАВЛЕНИЕ</w:t>
      </w:r>
    </w:p>
    <w:p w:rsidR="00567564" w:rsidRPr="003D40D8" w:rsidRDefault="00567564" w:rsidP="00873019">
      <w:pPr>
        <w:spacing w:after="0" w:line="240" w:lineRule="auto"/>
      </w:pPr>
    </w:p>
    <w:p w:rsidR="00BC4561" w:rsidRDefault="006D4F30">
      <w:pPr>
        <w:pStyle w:val="12"/>
        <w:rPr>
          <w:rFonts w:asciiTheme="minorHAnsi" w:eastAsiaTheme="minorEastAsia" w:hAnsiTheme="minorHAnsi" w:cstheme="minorBidi"/>
          <w:b w:val="0"/>
          <w:bCs w:val="0"/>
          <w:caps w:val="0"/>
          <w:noProof/>
          <w:sz w:val="22"/>
          <w:szCs w:val="22"/>
        </w:rPr>
      </w:pPr>
      <w:r w:rsidRPr="003D40D8">
        <w:rPr>
          <w:sz w:val="22"/>
          <w:szCs w:val="22"/>
        </w:rPr>
        <w:fldChar w:fldCharType="begin"/>
      </w:r>
      <w:r w:rsidRPr="003D40D8">
        <w:rPr>
          <w:kern w:val="28"/>
          <w:sz w:val="22"/>
          <w:szCs w:val="22"/>
        </w:rPr>
        <w:instrText xml:space="preserve"> TOC \o "1-3" \h \z \u </w:instrText>
      </w:r>
      <w:r w:rsidRPr="003D40D8">
        <w:rPr>
          <w:sz w:val="22"/>
          <w:szCs w:val="22"/>
        </w:rPr>
        <w:fldChar w:fldCharType="separate"/>
      </w:r>
      <w:hyperlink w:anchor="_Toc73509603" w:history="1">
        <w:r w:rsidR="00BC4561" w:rsidRPr="001E220F">
          <w:rPr>
            <w:rStyle w:val="a3"/>
            <w:noProof/>
          </w:rPr>
          <w:t>ЧАСТЬ I. ПОРЯДОК ПРИМЕНЕНИЯ ПРАВИЛ ЗЕМЛЕПОЛЬЗОВАНИЯ И ЗАСТРОЙКИ И ВНЕСЕНИЯ ИЗМЕНЕНИЙ В УКАЗАННЫЕ ПРАВИЛА</w:t>
        </w:r>
        <w:r w:rsidR="00BC4561">
          <w:rPr>
            <w:noProof/>
            <w:webHidden/>
          </w:rPr>
          <w:tab/>
        </w:r>
        <w:r w:rsidR="00BC4561">
          <w:rPr>
            <w:noProof/>
            <w:webHidden/>
          </w:rPr>
          <w:fldChar w:fldCharType="begin"/>
        </w:r>
        <w:r w:rsidR="00BC4561">
          <w:rPr>
            <w:noProof/>
            <w:webHidden/>
          </w:rPr>
          <w:instrText xml:space="preserve"> PAGEREF _Toc73509603 \h </w:instrText>
        </w:r>
        <w:r w:rsidR="00BC4561">
          <w:rPr>
            <w:noProof/>
            <w:webHidden/>
          </w:rPr>
        </w:r>
        <w:r w:rsidR="00BC4561">
          <w:rPr>
            <w:noProof/>
            <w:webHidden/>
          </w:rPr>
          <w:fldChar w:fldCharType="separate"/>
        </w:r>
        <w:r w:rsidR="00BC4561">
          <w:rPr>
            <w:noProof/>
            <w:webHidden/>
          </w:rPr>
          <w:t>5</w:t>
        </w:r>
        <w:r w:rsidR="00BC4561">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04" w:history="1">
        <w:r w:rsidRPr="001E220F">
          <w:rPr>
            <w:rStyle w:val="a3"/>
            <w:rFonts w:ascii="Times New Roman" w:hAnsi="Times New Roman"/>
            <w:noProof/>
            <w:kern w:val="28"/>
          </w:rPr>
          <w:t>ГЛАВА 1. ОБЩИЕ ПОЛОЖЕНИЯ</w:t>
        </w:r>
        <w:r>
          <w:rPr>
            <w:noProof/>
            <w:webHidden/>
          </w:rPr>
          <w:tab/>
        </w:r>
        <w:r>
          <w:rPr>
            <w:noProof/>
            <w:webHidden/>
          </w:rPr>
          <w:fldChar w:fldCharType="begin"/>
        </w:r>
        <w:r>
          <w:rPr>
            <w:noProof/>
            <w:webHidden/>
          </w:rPr>
          <w:instrText xml:space="preserve"> PAGEREF _Toc73509604 \h </w:instrText>
        </w:r>
        <w:r>
          <w:rPr>
            <w:noProof/>
            <w:webHidden/>
          </w:rPr>
        </w:r>
        <w:r>
          <w:rPr>
            <w:noProof/>
            <w:webHidden/>
          </w:rPr>
          <w:fldChar w:fldCharType="separate"/>
        </w:r>
        <w:r>
          <w:rPr>
            <w:noProof/>
            <w:webHidden/>
          </w:rPr>
          <w:t>5</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05" w:history="1">
        <w:r w:rsidRPr="001E220F">
          <w:rPr>
            <w:rStyle w:val="a3"/>
            <w:rFonts w:ascii="Times New Roman" w:hAnsi="Times New Roman"/>
            <w:noProof/>
            <w:kern w:val="28"/>
          </w:rPr>
          <w:t>Статья 1. Общие положения</w:t>
        </w:r>
        <w:r>
          <w:rPr>
            <w:noProof/>
            <w:webHidden/>
          </w:rPr>
          <w:tab/>
        </w:r>
        <w:r>
          <w:rPr>
            <w:noProof/>
            <w:webHidden/>
          </w:rPr>
          <w:fldChar w:fldCharType="begin"/>
        </w:r>
        <w:r>
          <w:rPr>
            <w:noProof/>
            <w:webHidden/>
          </w:rPr>
          <w:instrText xml:space="preserve"> PAGEREF _Toc73509605 \h </w:instrText>
        </w:r>
        <w:r>
          <w:rPr>
            <w:noProof/>
            <w:webHidden/>
          </w:rPr>
        </w:r>
        <w:r>
          <w:rPr>
            <w:noProof/>
            <w:webHidden/>
          </w:rPr>
          <w:fldChar w:fldCharType="separate"/>
        </w:r>
        <w:r>
          <w:rPr>
            <w:noProof/>
            <w:webHidden/>
          </w:rPr>
          <w:t>5</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06" w:history="1">
        <w:r w:rsidRPr="001E220F">
          <w:rPr>
            <w:rStyle w:val="a3"/>
            <w:rFonts w:ascii="Times New Roman" w:hAnsi="Times New Roman"/>
            <w:noProof/>
            <w:kern w:val="28"/>
          </w:rPr>
          <w:t>Статья 2. Общие положения, относящиеся к ранее возникшим правам. Использование и изменение объектов недвижимости, не соответствующих Правилам</w:t>
        </w:r>
        <w:r>
          <w:rPr>
            <w:noProof/>
            <w:webHidden/>
          </w:rPr>
          <w:tab/>
        </w:r>
        <w:r>
          <w:rPr>
            <w:noProof/>
            <w:webHidden/>
          </w:rPr>
          <w:fldChar w:fldCharType="begin"/>
        </w:r>
        <w:r>
          <w:rPr>
            <w:noProof/>
            <w:webHidden/>
          </w:rPr>
          <w:instrText xml:space="preserve"> PAGEREF _Toc73509606 \h </w:instrText>
        </w:r>
        <w:r>
          <w:rPr>
            <w:noProof/>
            <w:webHidden/>
          </w:rPr>
        </w:r>
        <w:r>
          <w:rPr>
            <w:noProof/>
            <w:webHidden/>
          </w:rPr>
          <w:fldChar w:fldCharType="separate"/>
        </w:r>
        <w:r>
          <w:rPr>
            <w:noProof/>
            <w:webHidden/>
          </w:rPr>
          <w:t>5</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07" w:history="1">
        <w:r w:rsidRPr="001E220F">
          <w:rPr>
            <w:rStyle w:val="a3"/>
            <w:rFonts w:ascii="Times New Roman" w:hAnsi="Times New Roman"/>
            <w:noProof/>
            <w:kern w:val="28"/>
          </w:rPr>
          <w:t>ГЛАВА 2. ПОЛОЖЕНИЕ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_Toc73509607 \h </w:instrText>
        </w:r>
        <w:r>
          <w:rPr>
            <w:noProof/>
            <w:webHidden/>
          </w:rPr>
        </w:r>
        <w:r>
          <w:rPr>
            <w:noProof/>
            <w:webHidden/>
          </w:rPr>
          <w:fldChar w:fldCharType="separate"/>
        </w:r>
        <w:r>
          <w:rPr>
            <w:noProof/>
            <w:webHidden/>
          </w:rPr>
          <w:t>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08" w:history="1">
        <w:r w:rsidRPr="001E220F">
          <w:rPr>
            <w:rStyle w:val="a3"/>
            <w:rFonts w:ascii="Times New Roman" w:hAnsi="Times New Roman"/>
            <w:noProof/>
            <w:kern w:val="28"/>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МО город Волхов</w:t>
        </w:r>
        <w:r>
          <w:rPr>
            <w:noProof/>
            <w:webHidden/>
          </w:rPr>
          <w:tab/>
        </w:r>
        <w:r>
          <w:rPr>
            <w:noProof/>
            <w:webHidden/>
          </w:rPr>
          <w:fldChar w:fldCharType="begin"/>
        </w:r>
        <w:r>
          <w:rPr>
            <w:noProof/>
            <w:webHidden/>
          </w:rPr>
          <w:instrText xml:space="preserve"> PAGEREF _Toc73509608 \h </w:instrText>
        </w:r>
        <w:r>
          <w:rPr>
            <w:noProof/>
            <w:webHidden/>
          </w:rPr>
        </w:r>
        <w:r>
          <w:rPr>
            <w:noProof/>
            <w:webHidden/>
          </w:rPr>
          <w:fldChar w:fldCharType="separate"/>
        </w:r>
        <w:r>
          <w:rPr>
            <w:noProof/>
            <w:webHidden/>
          </w:rPr>
          <w:t>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09" w:history="1">
        <w:r w:rsidRPr="001E220F">
          <w:rPr>
            <w:rStyle w:val="a3"/>
            <w:rFonts w:ascii="Times New Roman" w:hAnsi="Times New Roman"/>
            <w:noProof/>
            <w:kern w:val="28"/>
          </w:rPr>
          <w:t>Статья 4. Комиссия по подготовке проекта правил землепользования и застройки</w:t>
        </w:r>
        <w:r>
          <w:rPr>
            <w:noProof/>
            <w:webHidden/>
          </w:rPr>
          <w:tab/>
        </w:r>
        <w:r>
          <w:rPr>
            <w:noProof/>
            <w:webHidden/>
          </w:rPr>
          <w:fldChar w:fldCharType="begin"/>
        </w:r>
        <w:r>
          <w:rPr>
            <w:noProof/>
            <w:webHidden/>
          </w:rPr>
          <w:instrText xml:space="preserve"> PAGEREF _Toc73509609 \h </w:instrText>
        </w:r>
        <w:r>
          <w:rPr>
            <w:noProof/>
            <w:webHidden/>
          </w:rPr>
        </w:r>
        <w:r>
          <w:rPr>
            <w:noProof/>
            <w:webHidden/>
          </w:rPr>
          <w:fldChar w:fldCharType="separate"/>
        </w:r>
        <w:r>
          <w:rPr>
            <w:noProof/>
            <w:webHidden/>
          </w:rPr>
          <w:t>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0" w:history="1">
        <w:r w:rsidRPr="001E220F">
          <w:rPr>
            <w:rStyle w:val="a3"/>
            <w:rFonts w:ascii="Times New Roman" w:hAnsi="Times New Roman"/>
            <w:noProof/>
            <w:kern w:val="28"/>
          </w:rPr>
          <w:t>Статья 5. Принципы градостроительной подготовки территорий и образования земельных участков в части применения настоящих Правил</w:t>
        </w:r>
        <w:r>
          <w:rPr>
            <w:noProof/>
            <w:webHidden/>
          </w:rPr>
          <w:tab/>
        </w:r>
        <w:r>
          <w:rPr>
            <w:noProof/>
            <w:webHidden/>
          </w:rPr>
          <w:fldChar w:fldCharType="begin"/>
        </w:r>
        <w:r>
          <w:rPr>
            <w:noProof/>
            <w:webHidden/>
          </w:rPr>
          <w:instrText xml:space="preserve"> PAGEREF _Toc73509610 \h </w:instrText>
        </w:r>
        <w:r>
          <w:rPr>
            <w:noProof/>
            <w:webHidden/>
          </w:rPr>
        </w:r>
        <w:r>
          <w:rPr>
            <w:noProof/>
            <w:webHidden/>
          </w:rPr>
          <w:fldChar w:fldCharType="separate"/>
        </w:r>
        <w:r>
          <w:rPr>
            <w:noProof/>
            <w:webHidden/>
          </w:rPr>
          <w:t>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1" w:history="1">
        <w:r w:rsidRPr="001E220F">
          <w:rPr>
            <w:rStyle w:val="a3"/>
            <w:rFonts w:ascii="Times New Roman" w:hAnsi="Times New Roman"/>
            <w:noProof/>
            <w:kern w:val="28"/>
          </w:rPr>
          <w:t>Статья 6. Градостроительная подготовка территорий с целью выявления свободных от прав третьих лиц земельных участков для строительства</w:t>
        </w:r>
        <w:r>
          <w:rPr>
            <w:noProof/>
            <w:webHidden/>
          </w:rPr>
          <w:tab/>
        </w:r>
        <w:r>
          <w:rPr>
            <w:noProof/>
            <w:webHidden/>
          </w:rPr>
          <w:fldChar w:fldCharType="begin"/>
        </w:r>
        <w:r>
          <w:rPr>
            <w:noProof/>
            <w:webHidden/>
          </w:rPr>
          <w:instrText xml:space="preserve"> PAGEREF _Toc73509611 \h </w:instrText>
        </w:r>
        <w:r>
          <w:rPr>
            <w:noProof/>
            <w:webHidden/>
          </w:rPr>
        </w:r>
        <w:r>
          <w:rPr>
            <w:noProof/>
            <w:webHidden/>
          </w:rPr>
          <w:fldChar w:fldCharType="separate"/>
        </w:r>
        <w:r>
          <w:rPr>
            <w:noProof/>
            <w:webHidden/>
          </w:rPr>
          <w:t>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2" w:history="1">
        <w:r w:rsidRPr="001E220F">
          <w:rPr>
            <w:rStyle w:val="a3"/>
            <w:rFonts w:ascii="Times New Roman" w:hAnsi="Times New Roman"/>
            <w:noProof/>
            <w:kern w:val="28"/>
          </w:rPr>
          <w:t>Статья 7.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Pr>
            <w:noProof/>
            <w:webHidden/>
          </w:rPr>
          <w:tab/>
        </w:r>
        <w:r>
          <w:rPr>
            <w:noProof/>
            <w:webHidden/>
          </w:rPr>
          <w:fldChar w:fldCharType="begin"/>
        </w:r>
        <w:r>
          <w:rPr>
            <w:noProof/>
            <w:webHidden/>
          </w:rPr>
          <w:instrText xml:space="preserve"> PAGEREF _Toc73509612 \h </w:instrText>
        </w:r>
        <w:r>
          <w:rPr>
            <w:noProof/>
            <w:webHidden/>
          </w:rPr>
        </w:r>
        <w:r>
          <w:rPr>
            <w:noProof/>
            <w:webHidden/>
          </w:rPr>
          <w:fldChar w:fldCharType="separate"/>
        </w:r>
        <w:r>
          <w:rPr>
            <w:noProof/>
            <w:webHidden/>
          </w:rPr>
          <w:t>8</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13" w:history="1">
        <w:r w:rsidRPr="001E220F">
          <w:rPr>
            <w:rStyle w:val="a3"/>
            <w:rFonts w:ascii="Times New Roman" w:hAnsi="Times New Roman"/>
            <w:noProof/>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_Toc73509613 \h </w:instrText>
        </w:r>
        <w:r>
          <w:rPr>
            <w:noProof/>
            <w:webHidden/>
          </w:rPr>
        </w:r>
        <w:r>
          <w:rPr>
            <w:noProof/>
            <w:webHidden/>
          </w:rPr>
          <w:fldChar w:fldCharType="separate"/>
        </w:r>
        <w:r>
          <w:rPr>
            <w:noProof/>
            <w:webHidden/>
          </w:rPr>
          <w:t>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4" w:history="1">
        <w:r w:rsidRPr="001E220F">
          <w:rPr>
            <w:rStyle w:val="a3"/>
            <w:rFonts w:ascii="Times New Roman" w:hAnsi="Times New Roman"/>
            <w:noProof/>
            <w:kern w:val="28"/>
          </w:rPr>
          <w:t>Статья 8. Изменение одного вида на другой вид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_Toc73509614 \h </w:instrText>
        </w:r>
        <w:r>
          <w:rPr>
            <w:noProof/>
            <w:webHidden/>
          </w:rPr>
        </w:r>
        <w:r>
          <w:rPr>
            <w:noProof/>
            <w:webHidden/>
          </w:rPr>
          <w:fldChar w:fldCharType="separate"/>
        </w:r>
        <w:r>
          <w:rPr>
            <w:noProof/>
            <w:webHidden/>
          </w:rPr>
          <w:t>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5" w:history="1">
        <w:r w:rsidRPr="001E220F">
          <w:rPr>
            <w:rStyle w:val="a3"/>
            <w:rFonts w:ascii="Times New Roman" w:hAnsi="Times New Roman"/>
            <w:noProof/>
            <w:kern w:val="28"/>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_Toc73509615 \h </w:instrText>
        </w:r>
        <w:r>
          <w:rPr>
            <w:noProof/>
            <w:webHidden/>
          </w:rPr>
        </w:r>
        <w:r>
          <w:rPr>
            <w:noProof/>
            <w:webHidden/>
          </w:rPr>
          <w:fldChar w:fldCharType="separate"/>
        </w:r>
        <w:r>
          <w:rPr>
            <w:noProof/>
            <w:webHidden/>
          </w:rPr>
          <w:t>9</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6" w:history="1">
        <w:r w:rsidRPr="001E220F">
          <w:rPr>
            <w:rStyle w:val="a3"/>
            <w:rFonts w:ascii="Times New Roman" w:hAnsi="Times New Roman"/>
            <w:noProof/>
            <w:kern w:val="28"/>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_Toc73509616 \h </w:instrText>
        </w:r>
        <w:r>
          <w:rPr>
            <w:noProof/>
            <w:webHidden/>
          </w:rPr>
        </w:r>
        <w:r>
          <w:rPr>
            <w:noProof/>
            <w:webHidden/>
          </w:rPr>
          <w:fldChar w:fldCharType="separate"/>
        </w:r>
        <w:r>
          <w:rPr>
            <w:noProof/>
            <w:webHidden/>
          </w:rPr>
          <w:t>10</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17" w:history="1">
        <w:r w:rsidRPr="001E220F">
          <w:rPr>
            <w:rStyle w:val="a3"/>
            <w:rFonts w:ascii="Times New Roman" w:hAnsi="Times New Roman"/>
            <w:noProof/>
            <w:kern w:val="28"/>
          </w:rPr>
          <w:t>ГЛАВА 4. ПОЛОЖЕНИЕ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_Toc73509617 \h </w:instrText>
        </w:r>
        <w:r>
          <w:rPr>
            <w:noProof/>
            <w:webHidden/>
          </w:rPr>
        </w:r>
        <w:r>
          <w:rPr>
            <w:noProof/>
            <w:webHidden/>
          </w:rPr>
          <w:fldChar w:fldCharType="separate"/>
        </w:r>
        <w:r>
          <w:rPr>
            <w:noProof/>
            <w:webHidden/>
          </w:rPr>
          <w:t>12</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18" w:history="1">
        <w:r w:rsidRPr="001E220F">
          <w:rPr>
            <w:rStyle w:val="a3"/>
            <w:rFonts w:ascii="Times New Roman" w:hAnsi="Times New Roman"/>
            <w:noProof/>
            <w:kern w:val="28"/>
          </w:rPr>
          <w:t>Статья 11. Общие положения о подготовке документации по планировке территории</w:t>
        </w:r>
        <w:r>
          <w:rPr>
            <w:noProof/>
            <w:webHidden/>
          </w:rPr>
          <w:tab/>
        </w:r>
        <w:r>
          <w:rPr>
            <w:noProof/>
            <w:webHidden/>
          </w:rPr>
          <w:fldChar w:fldCharType="begin"/>
        </w:r>
        <w:r>
          <w:rPr>
            <w:noProof/>
            <w:webHidden/>
          </w:rPr>
          <w:instrText xml:space="preserve"> PAGEREF _Toc73509618 \h </w:instrText>
        </w:r>
        <w:r>
          <w:rPr>
            <w:noProof/>
            <w:webHidden/>
          </w:rPr>
        </w:r>
        <w:r>
          <w:rPr>
            <w:noProof/>
            <w:webHidden/>
          </w:rPr>
          <w:fldChar w:fldCharType="separate"/>
        </w:r>
        <w:r>
          <w:rPr>
            <w:noProof/>
            <w:webHidden/>
          </w:rPr>
          <w:t>12</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19" w:history="1">
        <w:r w:rsidRPr="001E220F">
          <w:rPr>
            <w:rStyle w:val="a3"/>
            <w:rFonts w:ascii="Times New Roman" w:hAnsi="Times New Roman"/>
            <w:noProof/>
            <w:kern w:val="28"/>
          </w:rPr>
          <w:t>ГЛАВА 5. ПОЛОЖЕНИЕ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_Toc73509619 \h </w:instrText>
        </w:r>
        <w:r>
          <w:rPr>
            <w:noProof/>
            <w:webHidden/>
          </w:rPr>
        </w:r>
        <w:r>
          <w:rPr>
            <w:noProof/>
            <w:webHidden/>
          </w:rPr>
          <w:fldChar w:fldCharType="separate"/>
        </w:r>
        <w:r>
          <w:rPr>
            <w:noProof/>
            <w:webHidden/>
          </w:rPr>
          <w:t>14</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0" w:history="1">
        <w:r w:rsidRPr="001E220F">
          <w:rPr>
            <w:rStyle w:val="a3"/>
            <w:rFonts w:ascii="Times New Roman" w:hAnsi="Times New Roman"/>
            <w:noProof/>
          </w:rPr>
          <w:t>Статья 12. Проведение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_Toc73509620 \h </w:instrText>
        </w:r>
        <w:r>
          <w:rPr>
            <w:noProof/>
            <w:webHidden/>
          </w:rPr>
        </w:r>
        <w:r>
          <w:rPr>
            <w:noProof/>
            <w:webHidden/>
          </w:rPr>
          <w:fldChar w:fldCharType="separate"/>
        </w:r>
        <w:r>
          <w:rPr>
            <w:noProof/>
            <w:webHidden/>
          </w:rPr>
          <w:t>15</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21" w:history="1">
        <w:r w:rsidRPr="001E220F">
          <w:rPr>
            <w:rStyle w:val="a3"/>
            <w:rFonts w:ascii="Times New Roman" w:hAnsi="Times New Roman"/>
            <w:noProof/>
            <w:kern w:val="28"/>
          </w:rPr>
          <w:t>ГЛАВА 6. ПОЛОЖЕНИЕ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_Toc73509621 \h </w:instrText>
        </w:r>
        <w:r>
          <w:rPr>
            <w:noProof/>
            <w:webHidden/>
          </w:rPr>
        </w:r>
        <w:r>
          <w:rPr>
            <w:noProof/>
            <w:webHidden/>
          </w:rPr>
          <w:fldChar w:fldCharType="separate"/>
        </w:r>
        <w:r>
          <w:rPr>
            <w:noProof/>
            <w:webHidden/>
          </w:rPr>
          <w:t>19</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2" w:history="1">
        <w:r w:rsidRPr="001E220F">
          <w:rPr>
            <w:rStyle w:val="a3"/>
            <w:rFonts w:ascii="Times New Roman" w:hAnsi="Times New Roman"/>
            <w:noProof/>
            <w:kern w:val="28"/>
          </w:rPr>
          <w:t>Статья 13. Порядок внесения изменений в Правила землепользования и застройки</w:t>
        </w:r>
        <w:r>
          <w:rPr>
            <w:noProof/>
            <w:webHidden/>
          </w:rPr>
          <w:tab/>
        </w:r>
        <w:r>
          <w:rPr>
            <w:noProof/>
            <w:webHidden/>
          </w:rPr>
          <w:fldChar w:fldCharType="begin"/>
        </w:r>
        <w:r>
          <w:rPr>
            <w:noProof/>
            <w:webHidden/>
          </w:rPr>
          <w:instrText xml:space="preserve"> PAGEREF _Toc73509622 \h </w:instrText>
        </w:r>
        <w:r>
          <w:rPr>
            <w:noProof/>
            <w:webHidden/>
          </w:rPr>
        </w:r>
        <w:r>
          <w:rPr>
            <w:noProof/>
            <w:webHidden/>
          </w:rPr>
          <w:fldChar w:fldCharType="separate"/>
        </w:r>
        <w:r>
          <w:rPr>
            <w:noProof/>
            <w:webHidden/>
          </w:rPr>
          <w:t>19</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23" w:history="1">
        <w:r w:rsidRPr="001E220F">
          <w:rPr>
            <w:rStyle w:val="a3"/>
            <w:rFonts w:ascii="Times New Roman" w:hAnsi="Times New Roman"/>
            <w:noProof/>
            <w:kern w:val="28"/>
          </w:rPr>
          <w:t>ГЛАВА 7. ПОЛОЖЕНИЕ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_Toc73509623 \h </w:instrText>
        </w:r>
        <w:r>
          <w:rPr>
            <w:noProof/>
            <w:webHidden/>
          </w:rPr>
        </w:r>
        <w:r>
          <w:rPr>
            <w:noProof/>
            <w:webHidden/>
          </w:rPr>
          <w:fldChar w:fldCharType="separate"/>
        </w:r>
        <w:r>
          <w:rPr>
            <w:noProof/>
            <w:webHidden/>
          </w:rPr>
          <w:t>20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4" w:history="1">
        <w:r w:rsidRPr="001E220F">
          <w:rPr>
            <w:rStyle w:val="a3"/>
            <w:rFonts w:ascii="Times New Roman" w:hAnsi="Times New Roman"/>
            <w:noProof/>
            <w:kern w:val="28"/>
          </w:rPr>
          <w:t>Статья 14. Муниципальный земельный контроль в сфере землепользования</w:t>
        </w:r>
        <w:r>
          <w:rPr>
            <w:noProof/>
            <w:webHidden/>
          </w:rPr>
          <w:tab/>
        </w:r>
        <w:r>
          <w:rPr>
            <w:noProof/>
            <w:webHidden/>
          </w:rPr>
          <w:fldChar w:fldCharType="begin"/>
        </w:r>
        <w:r>
          <w:rPr>
            <w:noProof/>
            <w:webHidden/>
          </w:rPr>
          <w:instrText xml:space="preserve"> PAGEREF _Toc73509624 \h </w:instrText>
        </w:r>
        <w:r>
          <w:rPr>
            <w:noProof/>
            <w:webHidden/>
          </w:rPr>
        </w:r>
        <w:r>
          <w:rPr>
            <w:noProof/>
            <w:webHidden/>
          </w:rPr>
          <w:fldChar w:fldCharType="separate"/>
        </w:r>
        <w:r>
          <w:rPr>
            <w:noProof/>
            <w:webHidden/>
          </w:rPr>
          <w:t>20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5" w:history="1">
        <w:r w:rsidRPr="001E220F">
          <w:rPr>
            <w:rStyle w:val="a3"/>
            <w:rFonts w:ascii="Times New Roman" w:hAnsi="Times New Roman"/>
            <w:noProof/>
            <w:kern w:val="28"/>
          </w:rPr>
          <w:t xml:space="preserve">Статья 15. Ограничения использования земельных участков и объектов капитального строительства, </w:t>
        </w:r>
        <w:r w:rsidRPr="001E220F">
          <w:rPr>
            <w:rStyle w:val="a3"/>
            <w:rFonts w:ascii="Times New Roman" w:hAnsi="Times New Roman"/>
            <w:noProof/>
          </w:rPr>
          <w:t>расположенных в границах зон с особыми условиями использования территорий</w:t>
        </w:r>
        <w:r>
          <w:rPr>
            <w:noProof/>
            <w:webHidden/>
          </w:rPr>
          <w:tab/>
        </w:r>
        <w:r>
          <w:rPr>
            <w:noProof/>
            <w:webHidden/>
          </w:rPr>
          <w:fldChar w:fldCharType="begin"/>
        </w:r>
        <w:r>
          <w:rPr>
            <w:noProof/>
            <w:webHidden/>
          </w:rPr>
          <w:instrText xml:space="preserve"> PAGEREF _Toc73509625 \h </w:instrText>
        </w:r>
        <w:r>
          <w:rPr>
            <w:noProof/>
            <w:webHidden/>
          </w:rPr>
        </w:r>
        <w:r>
          <w:rPr>
            <w:noProof/>
            <w:webHidden/>
          </w:rPr>
          <w:fldChar w:fldCharType="separate"/>
        </w:r>
        <w:r>
          <w:rPr>
            <w:noProof/>
            <w:webHidden/>
          </w:rPr>
          <w:t>20</w:t>
        </w:r>
        <w:r>
          <w:rPr>
            <w:noProof/>
            <w:webHidden/>
          </w:rPr>
          <w:fldChar w:fldCharType="end"/>
        </w:r>
      </w:hyperlink>
    </w:p>
    <w:p w:rsidR="00BC4561" w:rsidRDefault="00BC4561">
      <w:pPr>
        <w:pStyle w:val="12"/>
        <w:rPr>
          <w:rFonts w:asciiTheme="minorHAnsi" w:eastAsiaTheme="minorEastAsia" w:hAnsiTheme="minorHAnsi" w:cstheme="minorBidi"/>
          <w:b w:val="0"/>
          <w:bCs w:val="0"/>
          <w:caps w:val="0"/>
          <w:noProof/>
          <w:sz w:val="22"/>
          <w:szCs w:val="22"/>
        </w:rPr>
      </w:pPr>
      <w:hyperlink w:anchor="_Toc73509626" w:history="1">
        <w:r w:rsidRPr="001E220F">
          <w:rPr>
            <w:rStyle w:val="a3"/>
            <w:noProof/>
          </w:rPr>
          <w:t xml:space="preserve">ЧАСТЬ </w:t>
        </w:r>
        <w:r w:rsidRPr="001E220F">
          <w:rPr>
            <w:rStyle w:val="a3"/>
            <w:noProof/>
            <w:lang w:val="en-US"/>
          </w:rPr>
          <w:t>II</w:t>
        </w:r>
        <w:r w:rsidRPr="001E220F">
          <w:rPr>
            <w:rStyle w:val="a3"/>
            <w:noProof/>
          </w:rPr>
          <w:t>. ГРАДОСТРОИТЕЛЬНОЕ ЗОНИРОВАНИЕ</w:t>
        </w:r>
        <w:r>
          <w:rPr>
            <w:noProof/>
            <w:webHidden/>
          </w:rPr>
          <w:tab/>
        </w:r>
        <w:r>
          <w:rPr>
            <w:noProof/>
            <w:webHidden/>
          </w:rPr>
          <w:fldChar w:fldCharType="begin"/>
        </w:r>
        <w:r>
          <w:rPr>
            <w:noProof/>
            <w:webHidden/>
          </w:rPr>
          <w:instrText xml:space="preserve"> PAGEREF _Toc73509626 \h </w:instrText>
        </w:r>
        <w:r>
          <w:rPr>
            <w:noProof/>
            <w:webHidden/>
          </w:rPr>
        </w:r>
        <w:r>
          <w:rPr>
            <w:noProof/>
            <w:webHidden/>
          </w:rPr>
          <w:fldChar w:fldCharType="separate"/>
        </w:r>
        <w:r>
          <w:rPr>
            <w:noProof/>
            <w:webHidden/>
          </w:rPr>
          <w:t>21</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27" w:history="1">
        <w:r w:rsidRPr="001E220F">
          <w:rPr>
            <w:rStyle w:val="a3"/>
            <w:rFonts w:ascii="Times New Roman" w:hAnsi="Times New Roman"/>
            <w:noProof/>
            <w:kern w:val="28"/>
          </w:rPr>
          <w:t>ГЛАВА 8. КАРТА ГРАДОСТРОИТЕЛЬНОГО ЗОНИРОВАНИЯ</w:t>
        </w:r>
        <w:r>
          <w:rPr>
            <w:noProof/>
            <w:webHidden/>
          </w:rPr>
          <w:tab/>
        </w:r>
        <w:r>
          <w:rPr>
            <w:noProof/>
            <w:webHidden/>
          </w:rPr>
          <w:fldChar w:fldCharType="begin"/>
        </w:r>
        <w:r>
          <w:rPr>
            <w:noProof/>
            <w:webHidden/>
          </w:rPr>
          <w:instrText xml:space="preserve"> PAGEREF _Toc73509627 \h </w:instrText>
        </w:r>
        <w:r>
          <w:rPr>
            <w:noProof/>
            <w:webHidden/>
          </w:rPr>
        </w:r>
        <w:r>
          <w:rPr>
            <w:noProof/>
            <w:webHidden/>
          </w:rPr>
          <w:fldChar w:fldCharType="separate"/>
        </w:r>
        <w:r>
          <w:rPr>
            <w:noProof/>
            <w:webHidden/>
          </w:rPr>
          <w:t>21</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8" w:history="1">
        <w:r w:rsidRPr="001E220F">
          <w:rPr>
            <w:rStyle w:val="a3"/>
            <w:rFonts w:ascii="Times New Roman" w:hAnsi="Times New Roman"/>
            <w:noProof/>
            <w:kern w:val="28"/>
          </w:rPr>
          <w:t>Статья 16. Состав и содержание карты градостроительного зонирования</w:t>
        </w:r>
        <w:r>
          <w:rPr>
            <w:noProof/>
            <w:webHidden/>
          </w:rPr>
          <w:tab/>
        </w:r>
        <w:r>
          <w:rPr>
            <w:noProof/>
            <w:webHidden/>
          </w:rPr>
          <w:fldChar w:fldCharType="begin"/>
        </w:r>
        <w:r>
          <w:rPr>
            <w:noProof/>
            <w:webHidden/>
          </w:rPr>
          <w:instrText xml:space="preserve"> PAGEREF _Toc73509628 \h </w:instrText>
        </w:r>
        <w:r>
          <w:rPr>
            <w:noProof/>
            <w:webHidden/>
          </w:rPr>
        </w:r>
        <w:r>
          <w:rPr>
            <w:noProof/>
            <w:webHidden/>
          </w:rPr>
          <w:fldChar w:fldCharType="separate"/>
        </w:r>
        <w:r>
          <w:rPr>
            <w:noProof/>
            <w:webHidden/>
          </w:rPr>
          <w:t>21</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29" w:history="1">
        <w:r w:rsidRPr="001E220F">
          <w:rPr>
            <w:rStyle w:val="a3"/>
            <w:rFonts w:ascii="Times New Roman" w:hAnsi="Times New Roman"/>
            <w:noProof/>
          </w:rPr>
          <w:t>Статья 17. Перечень территориальных зон, установленных на карте градостроительного зонирования</w:t>
        </w:r>
        <w:r>
          <w:rPr>
            <w:noProof/>
            <w:webHidden/>
          </w:rPr>
          <w:tab/>
        </w:r>
        <w:r>
          <w:rPr>
            <w:noProof/>
            <w:webHidden/>
          </w:rPr>
          <w:fldChar w:fldCharType="begin"/>
        </w:r>
        <w:r>
          <w:rPr>
            <w:noProof/>
            <w:webHidden/>
          </w:rPr>
          <w:instrText xml:space="preserve"> PAGEREF _Toc73509629 \h </w:instrText>
        </w:r>
        <w:r>
          <w:rPr>
            <w:noProof/>
            <w:webHidden/>
          </w:rPr>
        </w:r>
        <w:r>
          <w:rPr>
            <w:noProof/>
            <w:webHidden/>
          </w:rPr>
          <w:fldChar w:fldCharType="separate"/>
        </w:r>
        <w:r>
          <w:rPr>
            <w:noProof/>
            <w:webHidden/>
          </w:rPr>
          <w:t>21</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0" w:history="1">
        <w:r w:rsidRPr="001E220F">
          <w:rPr>
            <w:rStyle w:val="a3"/>
            <w:rFonts w:ascii="Times New Roman" w:hAnsi="Times New Roman"/>
            <w:noProof/>
          </w:rPr>
          <w:t>Статья 18. Карта градостроительного зонирования</w:t>
        </w:r>
        <w:r>
          <w:rPr>
            <w:noProof/>
            <w:webHidden/>
          </w:rPr>
          <w:tab/>
        </w:r>
        <w:r>
          <w:rPr>
            <w:noProof/>
            <w:webHidden/>
          </w:rPr>
          <w:fldChar w:fldCharType="begin"/>
        </w:r>
        <w:r>
          <w:rPr>
            <w:noProof/>
            <w:webHidden/>
          </w:rPr>
          <w:instrText xml:space="preserve"> PAGEREF _Toc73509630 \h </w:instrText>
        </w:r>
        <w:r>
          <w:rPr>
            <w:noProof/>
            <w:webHidden/>
          </w:rPr>
        </w:r>
        <w:r>
          <w:rPr>
            <w:noProof/>
            <w:webHidden/>
          </w:rPr>
          <w:fldChar w:fldCharType="separate"/>
        </w:r>
        <w:r>
          <w:rPr>
            <w:noProof/>
            <w:webHidden/>
          </w:rPr>
          <w:t>22</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31" w:history="1">
        <w:r w:rsidRPr="001E220F">
          <w:rPr>
            <w:rStyle w:val="a3"/>
            <w:rFonts w:ascii="Times New Roman" w:hAnsi="Times New Roman"/>
            <w:noProof/>
            <w:kern w:val="28"/>
          </w:rPr>
          <w:t>ГЛАВА 9. ГРАДОСТРОИТЕЛЬНЫЕ ОГРАНИЧЕНИЯ (ЗОНЫ С ОСОБЫМИ УСЛОВИЯМИ ИСПОЛЬЗОВАНИЯ ТЕРРИТОРИЙ)</w:t>
        </w:r>
        <w:r>
          <w:rPr>
            <w:noProof/>
            <w:webHidden/>
          </w:rPr>
          <w:tab/>
        </w:r>
        <w:r>
          <w:rPr>
            <w:noProof/>
            <w:webHidden/>
          </w:rPr>
          <w:fldChar w:fldCharType="begin"/>
        </w:r>
        <w:r>
          <w:rPr>
            <w:noProof/>
            <w:webHidden/>
          </w:rPr>
          <w:instrText xml:space="preserve"> PAGEREF _Toc73509631 \h </w:instrText>
        </w:r>
        <w:r>
          <w:rPr>
            <w:noProof/>
            <w:webHidden/>
          </w:rPr>
        </w:r>
        <w:r>
          <w:rPr>
            <w:noProof/>
            <w:webHidden/>
          </w:rPr>
          <w:fldChar w:fldCharType="separate"/>
        </w:r>
        <w:r>
          <w:rPr>
            <w:noProof/>
            <w:webHidden/>
          </w:rPr>
          <w:t>23</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2" w:history="1">
        <w:r w:rsidRPr="001E220F">
          <w:rPr>
            <w:rStyle w:val="a3"/>
            <w:rFonts w:ascii="Times New Roman" w:hAnsi="Times New Roman"/>
            <w:noProof/>
          </w:rPr>
          <w:t>Статья 19. Перечень зон с особыми условиями использования территорий и иных территорий с установленными ограничениями, отображенных на карте границ зон с особыми условиями использования территорий</w:t>
        </w:r>
        <w:r>
          <w:rPr>
            <w:noProof/>
            <w:webHidden/>
          </w:rPr>
          <w:tab/>
        </w:r>
        <w:r>
          <w:rPr>
            <w:noProof/>
            <w:webHidden/>
          </w:rPr>
          <w:fldChar w:fldCharType="begin"/>
        </w:r>
        <w:r>
          <w:rPr>
            <w:noProof/>
            <w:webHidden/>
          </w:rPr>
          <w:instrText xml:space="preserve"> PAGEREF _Toc73509632 \h </w:instrText>
        </w:r>
        <w:r>
          <w:rPr>
            <w:noProof/>
            <w:webHidden/>
          </w:rPr>
        </w:r>
        <w:r>
          <w:rPr>
            <w:noProof/>
            <w:webHidden/>
          </w:rPr>
          <w:fldChar w:fldCharType="separate"/>
        </w:r>
        <w:r>
          <w:rPr>
            <w:noProof/>
            <w:webHidden/>
          </w:rPr>
          <w:t>23</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3" w:history="1">
        <w:r w:rsidRPr="001E220F">
          <w:rPr>
            <w:rStyle w:val="a3"/>
            <w:rFonts w:ascii="Times New Roman" w:hAnsi="Times New Roman"/>
            <w:noProof/>
          </w:rPr>
          <w:t>Статья 20. Осуществление землепользования и застройки в зонах с особыми условиями использования территорий и иных территорий с установленными ограничениями</w:t>
        </w:r>
        <w:r>
          <w:rPr>
            <w:noProof/>
            <w:webHidden/>
          </w:rPr>
          <w:tab/>
        </w:r>
        <w:r>
          <w:rPr>
            <w:noProof/>
            <w:webHidden/>
          </w:rPr>
          <w:fldChar w:fldCharType="begin"/>
        </w:r>
        <w:r>
          <w:rPr>
            <w:noProof/>
            <w:webHidden/>
          </w:rPr>
          <w:instrText xml:space="preserve"> PAGEREF _Toc73509633 \h </w:instrText>
        </w:r>
        <w:r>
          <w:rPr>
            <w:noProof/>
            <w:webHidden/>
          </w:rPr>
        </w:r>
        <w:r>
          <w:rPr>
            <w:noProof/>
            <w:webHidden/>
          </w:rPr>
          <w:fldChar w:fldCharType="separate"/>
        </w:r>
        <w:r>
          <w:rPr>
            <w:noProof/>
            <w:webHidden/>
          </w:rPr>
          <w:t>23</w:t>
        </w:r>
        <w:r>
          <w:rPr>
            <w:noProof/>
            <w:webHidden/>
          </w:rPr>
          <w:fldChar w:fldCharType="end"/>
        </w:r>
      </w:hyperlink>
    </w:p>
    <w:p w:rsidR="00BC4561" w:rsidRDefault="00BC4561">
      <w:pPr>
        <w:pStyle w:val="12"/>
        <w:rPr>
          <w:rFonts w:asciiTheme="minorHAnsi" w:eastAsiaTheme="minorEastAsia" w:hAnsiTheme="minorHAnsi" w:cstheme="minorBidi"/>
          <w:b w:val="0"/>
          <w:bCs w:val="0"/>
          <w:caps w:val="0"/>
          <w:noProof/>
          <w:sz w:val="22"/>
          <w:szCs w:val="22"/>
        </w:rPr>
      </w:pPr>
      <w:hyperlink w:anchor="_Toc73509634" w:history="1">
        <w:r w:rsidRPr="001E220F">
          <w:rPr>
            <w:rStyle w:val="a3"/>
            <w:noProof/>
          </w:rPr>
          <w:t>ЧАСТЬ I</w:t>
        </w:r>
        <w:r w:rsidRPr="001E220F">
          <w:rPr>
            <w:rStyle w:val="a3"/>
            <w:noProof/>
            <w:lang w:val="en-US"/>
          </w:rPr>
          <w:t>I</w:t>
        </w:r>
        <w:r w:rsidRPr="001E220F">
          <w:rPr>
            <w:rStyle w:val="a3"/>
            <w:noProof/>
          </w:rPr>
          <w:t>I. ГРАДОСТРОИТЕЛЬНЫЕ РЕГЛАМЕНТЫ</w:t>
        </w:r>
        <w:r>
          <w:rPr>
            <w:noProof/>
            <w:webHidden/>
          </w:rPr>
          <w:tab/>
        </w:r>
        <w:r>
          <w:rPr>
            <w:noProof/>
            <w:webHidden/>
          </w:rPr>
          <w:fldChar w:fldCharType="begin"/>
        </w:r>
        <w:r>
          <w:rPr>
            <w:noProof/>
            <w:webHidden/>
          </w:rPr>
          <w:instrText xml:space="preserve"> PAGEREF _Toc73509634 \h </w:instrText>
        </w:r>
        <w:r>
          <w:rPr>
            <w:noProof/>
            <w:webHidden/>
          </w:rPr>
        </w:r>
        <w:r>
          <w:rPr>
            <w:noProof/>
            <w:webHidden/>
          </w:rPr>
          <w:fldChar w:fldCharType="separate"/>
        </w:r>
        <w:r>
          <w:rPr>
            <w:noProof/>
            <w:webHidden/>
          </w:rPr>
          <w:t>24</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35" w:history="1">
        <w:r w:rsidRPr="001E220F">
          <w:rPr>
            <w:rStyle w:val="a3"/>
            <w:rFonts w:ascii="Times New Roman" w:hAnsi="Times New Roman"/>
            <w:noProof/>
            <w:kern w:val="28"/>
          </w:rPr>
          <w:t>ГЛАВА 10. ОБЩИЕ ПОЛОЖЕНИЯ И ТРЕБОВАНИЯ</w:t>
        </w:r>
        <w:r>
          <w:rPr>
            <w:noProof/>
            <w:webHidden/>
          </w:rPr>
          <w:tab/>
        </w:r>
        <w:r>
          <w:rPr>
            <w:noProof/>
            <w:webHidden/>
          </w:rPr>
          <w:fldChar w:fldCharType="begin"/>
        </w:r>
        <w:r>
          <w:rPr>
            <w:noProof/>
            <w:webHidden/>
          </w:rPr>
          <w:instrText xml:space="preserve"> PAGEREF _Toc73509635 \h </w:instrText>
        </w:r>
        <w:r>
          <w:rPr>
            <w:noProof/>
            <w:webHidden/>
          </w:rPr>
        </w:r>
        <w:r>
          <w:rPr>
            <w:noProof/>
            <w:webHidden/>
          </w:rPr>
          <w:fldChar w:fldCharType="separate"/>
        </w:r>
        <w:r>
          <w:rPr>
            <w:noProof/>
            <w:webHidden/>
          </w:rPr>
          <w:t>24</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6" w:history="1">
        <w:r w:rsidRPr="001E220F">
          <w:rPr>
            <w:rStyle w:val="a3"/>
            <w:rFonts w:ascii="Times New Roman" w:hAnsi="Times New Roman"/>
            <w:noProof/>
          </w:rPr>
          <w:t>Статья 21. Градостроительный регламент</w:t>
        </w:r>
        <w:r>
          <w:rPr>
            <w:noProof/>
            <w:webHidden/>
          </w:rPr>
          <w:tab/>
        </w:r>
        <w:r>
          <w:rPr>
            <w:noProof/>
            <w:webHidden/>
          </w:rPr>
          <w:fldChar w:fldCharType="begin"/>
        </w:r>
        <w:r>
          <w:rPr>
            <w:noProof/>
            <w:webHidden/>
          </w:rPr>
          <w:instrText xml:space="preserve"> PAGEREF _Toc73509636 \h </w:instrText>
        </w:r>
        <w:r>
          <w:rPr>
            <w:noProof/>
            <w:webHidden/>
          </w:rPr>
        </w:r>
        <w:r>
          <w:rPr>
            <w:noProof/>
            <w:webHidden/>
          </w:rPr>
          <w:fldChar w:fldCharType="separate"/>
        </w:r>
        <w:r>
          <w:rPr>
            <w:noProof/>
            <w:webHidden/>
          </w:rPr>
          <w:t>24</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7" w:history="1">
        <w:r w:rsidRPr="001E220F">
          <w:rPr>
            <w:rStyle w:val="a3"/>
            <w:rFonts w:ascii="Times New Roman" w:hAnsi="Times New Roman"/>
            <w:noProof/>
          </w:rPr>
          <w:t>Статья 22. Виды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_Toc73509637 \h </w:instrText>
        </w:r>
        <w:r>
          <w:rPr>
            <w:noProof/>
            <w:webHidden/>
          </w:rPr>
        </w:r>
        <w:r>
          <w:rPr>
            <w:noProof/>
            <w:webHidden/>
          </w:rPr>
          <w:fldChar w:fldCharType="separate"/>
        </w:r>
        <w:r>
          <w:rPr>
            <w:noProof/>
            <w:webHidden/>
          </w:rPr>
          <w:t>25</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38" w:history="1">
        <w:r w:rsidRPr="001E220F">
          <w:rPr>
            <w:rStyle w:val="a3"/>
            <w:rFonts w:ascii="Times New Roman" w:hAnsi="Times New Roman"/>
            <w:noProof/>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_Toc73509638 \h </w:instrText>
        </w:r>
        <w:r>
          <w:rPr>
            <w:noProof/>
            <w:webHidden/>
          </w:rPr>
        </w:r>
        <w:r>
          <w:rPr>
            <w:noProof/>
            <w:webHidden/>
          </w:rPr>
          <w:fldChar w:fldCharType="separate"/>
        </w:r>
        <w:r>
          <w:rPr>
            <w:noProof/>
            <w:webHidden/>
          </w:rPr>
          <w:t>25</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39" w:history="1">
        <w:r w:rsidRPr="001E220F">
          <w:rPr>
            <w:rStyle w:val="a3"/>
            <w:rFonts w:ascii="Times New Roman" w:hAnsi="Times New Roman"/>
            <w:noProof/>
            <w:kern w:val="28"/>
          </w:rPr>
          <w:t>ГЛАВА 11. ГРАДОСТРОИТЕЛЬНЫЕ РЕГЛАМЕНТЫ</w:t>
        </w:r>
        <w:r>
          <w:rPr>
            <w:noProof/>
            <w:webHidden/>
          </w:rPr>
          <w:tab/>
        </w:r>
        <w:r>
          <w:rPr>
            <w:noProof/>
            <w:webHidden/>
          </w:rPr>
          <w:fldChar w:fldCharType="begin"/>
        </w:r>
        <w:r>
          <w:rPr>
            <w:noProof/>
            <w:webHidden/>
          </w:rPr>
          <w:instrText xml:space="preserve"> PAGEREF _Toc73509639 \h </w:instrText>
        </w:r>
        <w:r>
          <w:rPr>
            <w:noProof/>
            <w:webHidden/>
          </w:rPr>
        </w:r>
        <w:r>
          <w:rPr>
            <w:noProof/>
            <w:webHidden/>
          </w:rPr>
          <w:fldChar w:fldCharType="separate"/>
        </w:r>
        <w:r>
          <w:rPr>
            <w:noProof/>
            <w:webHidden/>
          </w:rPr>
          <w:t>27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0" w:history="1">
        <w:r w:rsidRPr="001E220F">
          <w:rPr>
            <w:rStyle w:val="a3"/>
            <w:rFonts w:ascii="Times New Roman" w:hAnsi="Times New Roman"/>
            <w:noProof/>
          </w:rPr>
          <w:t>Статья 24. Градостроительный регламент зоны застройки индивидуальными жилыми домами</w:t>
        </w:r>
        <w:r>
          <w:rPr>
            <w:noProof/>
            <w:webHidden/>
          </w:rPr>
          <w:tab/>
        </w:r>
        <w:r>
          <w:rPr>
            <w:noProof/>
            <w:webHidden/>
          </w:rPr>
          <w:fldChar w:fldCharType="begin"/>
        </w:r>
        <w:r>
          <w:rPr>
            <w:noProof/>
            <w:webHidden/>
          </w:rPr>
          <w:instrText xml:space="preserve"> PAGEREF _Toc73509640 \h </w:instrText>
        </w:r>
        <w:r>
          <w:rPr>
            <w:noProof/>
            <w:webHidden/>
          </w:rPr>
        </w:r>
        <w:r>
          <w:rPr>
            <w:noProof/>
            <w:webHidden/>
          </w:rPr>
          <w:fldChar w:fldCharType="separate"/>
        </w:r>
        <w:r>
          <w:rPr>
            <w:noProof/>
            <w:webHidden/>
          </w:rPr>
          <w:t>27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1" w:history="1">
        <w:r w:rsidRPr="001E220F">
          <w:rPr>
            <w:rStyle w:val="a3"/>
            <w:rFonts w:ascii="Times New Roman" w:hAnsi="Times New Roman"/>
            <w:noProof/>
          </w:rPr>
          <w:t>Статья 25. Градостроительный регламент зоны застройки малоэтажными жилыми домами</w:t>
        </w:r>
        <w:r>
          <w:rPr>
            <w:noProof/>
            <w:webHidden/>
          </w:rPr>
          <w:tab/>
        </w:r>
        <w:r>
          <w:rPr>
            <w:noProof/>
            <w:webHidden/>
          </w:rPr>
          <w:fldChar w:fldCharType="begin"/>
        </w:r>
        <w:r>
          <w:rPr>
            <w:noProof/>
            <w:webHidden/>
          </w:rPr>
          <w:instrText xml:space="preserve"> PAGEREF _Toc73509641 \h </w:instrText>
        </w:r>
        <w:r>
          <w:rPr>
            <w:noProof/>
            <w:webHidden/>
          </w:rPr>
        </w:r>
        <w:r>
          <w:rPr>
            <w:noProof/>
            <w:webHidden/>
          </w:rPr>
          <w:fldChar w:fldCharType="separate"/>
        </w:r>
        <w:r>
          <w:rPr>
            <w:noProof/>
            <w:webHidden/>
          </w:rPr>
          <w:t>29</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2" w:history="1">
        <w:r w:rsidRPr="001E220F">
          <w:rPr>
            <w:rStyle w:val="a3"/>
            <w:rFonts w:ascii="Times New Roman" w:hAnsi="Times New Roman"/>
            <w:noProof/>
          </w:rPr>
          <w:t>Статья 26. Градостроительный регламент зоны застройки среднеэтажными жилыми домами</w:t>
        </w:r>
        <w:r>
          <w:rPr>
            <w:noProof/>
            <w:webHidden/>
          </w:rPr>
          <w:tab/>
        </w:r>
        <w:r>
          <w:rPr>
            <w:noProof/>
            <w:webHidden/>
          </w:rPr>
          <w:fldChar w:fldCharType="begin"/>
        </w:r>
        <w:r>
          <w:rPr>
            <w:noProof/>
            <w:webHidden/>
          </w:rPr>
          <w:instrText xml:space="preserve"> PAGEREF _Toc73509642 \h </w:instrText>
        </w:r>
        <w:r>
          <w:rPr>
            <w:noProof/>
            <w:webHidden/>
          </w:rPr>
        </w:r>
        <w:r>
          <w:rPr>
            <w:noProof/>
            <w:webHidden/>
          </w:rPr>
          <w:fldChar w:fldCharType="separate"/>
        </w:r>
        <w:r>
          <w:rPr>
            <w:noProof/>
            <w:webHidden/>
          </w:rPr>
          <w:t>32</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3" w:history="1">
        <w:r w:rsidRPr="001E220F">
          <w:rPr>
            <w:rStyle w:val="a3"/>
            <w:rFonts w:ascii="Times New Roman" w:hAnsi="Times New Roman"/>
            <w:noProof/>
          </w:rPr>
          <w:t>Статья 27. Градостроительный регламент зоны застройки многоэтажными жилыми домами</w:t>
        </w:r>
        <w:r>
          <w:rPr>
            <w:noProof/>
            <w:webHidden/>
          </w:rPr>
          <w:tab/>
        </w:r>
        <w:r>
          <w:rPr>
            <w:noProof/>
            <w:webHidden/>
          </w:rPr>
          <w:fldChar w:fldCharType="begin"/>
        </w:r>
        <w:r>
          <w:rPr>
            <w:noProof/>
            <w:webHidden/>
          </w:rPr>
          <w:instrText xml:space="preserve"> PAGEREF _Toc73509643 \h </w:instrText>
        </w:r>
        <w:r>
          <w:rPr>
            <w:noProof/>
            <w:webHidden/>
          </w:rPr>
        </w:r>
        <w:r>
          <w:rPr>
            <w:noProof/>
            <w:webHidden/>
          </w:rPr>
          <w:fldChar w:fldCharType="separate"/>
        </w:r>
        <w:r>
          <w:rPr>
            <w:noProof/>
            <w:webHidden/>
          </w:rPr>
          <w:t>33</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4" w:history="1">
        <w:r w:rsidRPr="001E220F">
          <w:rPr>
            <w:rStyle w:val="a3"/>
            <w:rFonts w:ascii="Times New Roman" w:hAnsi="Times New Roman"/>
            <w:noProof/>
          </w:rPr>
          <w:t>Статья 28. Градостроительный регламент многофункциональной общественно-деловой зоны</w:t>
        </w:r>
        <w:r>
          <w:rPr>
            <w:noProof/>
            <w:webHidden/>
          </w:rPr>
          <w:tab/>
        </w:r>
        <w:r>
          <w:rPr>
            <w:noProof/>
            <w:webHidden/>
          </w:rPr>
          <w:fldChar w:fldCharType="begin"/>
        </w:r>
        <w:r>
          <w:rPr>
            <w:noProof/>
            <w:webHidden/>
          </w:rPr>
          <w:instrText xml:space="preserve"> PAGEREF _Toc73509644 \h </w:instrText>
        </w:r>
        <w:r>
          <w:rPr>
            <w:noProof/>
            <w:webHidden/>
          </w:rPr>
        </w:r>
        <w:r>
          <w:rPr>
            <w:noProof/>
            <w:webHidden/>
          </w:rPr>
          <w:fldChar w:fldCharType="separate"/>
        </w:r>
        <w:r>
          <w:rPr>
            <w:noProof/>
            <w:webHidden/>
          </w:rPr>
          <w:t>36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5" w:history="1">
        <w:r w:rsidRPr="001E220F">
          <w:rPr>
            <w:rStyle w:val="a3"/>
            <w:rFonts w:ascii="Times New Roman" w:hAnsi="Times New Roman"/>
            <w:noProof/>
          </w:rPr>
          <w:t>Статья 29. Градостроительный регламент зоны специализированной общественной застройки</w:t>
        </w:r>
        <w:r>
          <w:rPr>
            <w:noProof/>
            <w:webHidden/>
          </w:rPr>
          <w:tab/>
        </w:r>
        <w:r>
          <w:rPr>
            <w:noProof/>
            <w:webHidden/>
          </w:rPr>
          <w:fldChar w:fldCharType="begin"/>
        </w:r>
        <w:r>
          <w:rPr>
            <w:noProof/>
            <w:webHidden/>
          </w:rPr>
          <w:instrText xml:space="preserve"> PAGEREF _Toc73509645 \h </w:instrText>
        </w:r>
        <w:r>
          <w:rPr>
            <w:noProof/>
            <w:webHidden/>
          </w:rPr>
        </w:r>
        <w:r>
          <w:rPr>
            <w:noProof/>
            <w:webHidden/>
          </w:rPr>
          <w:fldChar w:fldCharType="separate"/>
        </w:r>
        <w:r>
          <w:rPr>
            <w:noProof/>
            <w:webHidden/>
          </w:rPr>
          <w:t>38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6" w:history="1">
        <w:r w:rsidRPr="001E220F">
          <w:rPr>
            <w:rStyle w:val="a3"/>
            <w:rFonts w:ascii="Times New Roman" w:hAnsi="Times New Roman"/>
            <w:noProof/>
          </w:rPr>
          <w:t>Статья 30. Градостроительный регламент производственной зоны объектов I класса опасности</w:t>
        </w:r>
        <w:r>
          <w:rPr>
            <w:noProof/>
            <w:webHidden/>
          </w:rPr>
          <w:tab/>
        </w:r>
        <w:r>
          <w:rPr>
            <w:noProof/>
            <w:webHidden/>
          </w:rPr>
          <w:fldChar w:fldCharType="begin"/>
        </w:r>
        <w:r>
          <w:rPr>
            <w:noProof/>
            <w:webHidden/>
          </w:rPr>
          <w:instrText xml:space="preserve"> PAGEREF _Toc73509646 \h </w:instrText>
        </w:r>
        <w:r>
          <w:rPr>
            <w:noProof/>
            <w:webHidden/>
          </w:rPr>
        </w:r>
        <w:r>
          <w:rPr>
            <w:noProof/>
            <w:webHidden/>
          </w:rPr>
          <w:fldChar w:fldCharType="separate"/>
        </w:r>
        <w:r>
          <w:rPr>
            <w:noProof/>
            <w:webHidden/>
          </w:rPr>
          <w:t>40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7" w:history="1">
        <w:r w:rsidRPr="001E220F">
          <w:rPr>
            <w:rStyle w:val="a3"/>
            <w:rFonts w:ascii="Times New Roman" w:hAnsi="Times New Roman"/>
            <w:noProof/>
          </w:rPr>
          <w:t>Статья 31. Градостроительный регламент производственной зоны объектов II класса опасности</w:t>
        </w:r>
        <w:r>
          <w:rPr>
            <w:noProof/>
            <w:webHidden/>
          </w:rPr>
          <w:tab/>
        </w:r>
        <w:r>
          <w:rPr>
            <w:noProof/>
            <w:webHidden/>
          </w:rPr>
          <w:fldChar w:fldCharType="begin"/>
        </w:r>
        <w:r>
          <w:rPr>
            <w:noProof/>
            <w:webHidden/>
          </w:rPr>
          <w:instrText xml:space="preserve"> PAGEREF _Toc73509647 \h </w:instrText>
        </w:r>
        <w:r>
          <w:rPr>
            <w:noProof/>
            <w:webHidden/>
          </w:rPr>
        </w:r>
        <w:r>
          <w:rPr>
            <w:noProof/>
            <w:webHidden/>
          </w:rPr>
          <w:fldChar w:fldCharType="separate"/>
        </w:r>
        <w:r>
          <w:rPr>
            <w:noProof/>
            <w:webHidden/>
          </w:rPr>
          <w:t>42</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8" w:history="1">
        <w:r w:rsidRPr="001E220F">
          <w:rPr>
            <w:rStyle w:val="a3"/>
            <w:rFonts w:ascii="Times New Roman" w:hAnsi="Times New Roman"/>
            <w:noProof/>
          </w:rPr>
          <w:t>Статья 32. Градостроительный регламент производственной зоны объектов III класса опасности</w:t>
        </w:r>
        <w:r>
          <w:rPr>
            <w:noProof/>
            <w:webHidden/>
          </w:rPr>
          <w:tab/>
        </w:r>
        <w:r>
          <w:rPr>
            <w:noProof/>
            <w:webHidden/>
          </w:rPr>
          <w:fldChar w:fldCharType="begin"/>
        </w:r>
        <w:r>
          <w:rPr>
            <w:noProof/>
            <w:webHidden/>
          </w:rPr>
          <w:instrText xml:space="preserve"> PAGEREF _Toc73509648 \h </w:instrText>
        </w:r>
        <w:r>
          <w:rPr>
            <w:noProof/>
            <w:webHidden/>
          </w:rPr>
        </w:r>
        <w:r>
          <w:rPr>
            <w:noProof/>
            <w:webHidden/>
          </w:rPr>
          <w:fldChar w:fldCharType="separate"/>
        </w:r>
        <w:r>
          <w:rPr>
            <w:noProof/>
            <w:webHidden/>
          </w:rPr>
          <w:t>44</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49" w:history="1">
        <w:r w:rsidRPr="001E220F">
          <w:rPr>
            <w:rStyle w:val="a3"/>
            <w:rFonts w:ascii="Times New Roman" w:hAnsi="Times New Roman"/>
            <w:noProof/>
          </w:rPr>
          <w:t>Статья 33. Градостроительный регламент производственной зоны объектов IV-V классов опасности</w:t>
        </w:r>
        <w:r>
          <w:rPr>
            <w:noProof/>
            <w:webHidden/>
          </w:rPr>
          <w:tab/>
        </w:r>
        <w:r>
          <w:rPr>
            <w:noProof/>
            <w:webHidden/>
          </w:rPr>
          <w:fldChar w:fldCharType="begin"/>
        </w:r>
        <w:r>
          <w:rPr>
            <w:noProof/>
            <w:webHidden/>
          </w:rPr>
          <w:instrText xml:space="preserve"> PAGEREF _Toc73509649 \h </w:instrText>
        </w:r>
        <w:r>
          <w:rPr>
            <w:noProof/>
            <w:webHidden/>
          </w:rPr>
        </w:r>
        <w:r>
          <w:rPr>
            <w:noProof/>
            <w:webHidden/>
          </w:rPr>
          <w:fldChar w:fldCharType="separate"/>
        </w:r>
        <w:r>
          <w:rPr>
            <w:noProof/>
            <w:webHidden/>
          </w:rPr>
          <w:t>46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0" w:history="1">
        <w:r w:rsidRPr="001E220F">
          <w:rPr>
            <w:rStyle w:val="a3"/>
            <w:rFonts w:ascii="Times New Roman" w:hAnsi="Times New Roman"/>
            <w:noProof/>
          </w:rPr>
          <w:t>Статья 34. Градостроительный регламент коммунально-складской зоны</w:t>
        </w:r>
        <w:r>
          <w:rPr>
            <w:noProof/>
            <w:webHidden/>
          </w:rPr>
          <w:tab/>
        </w:r>
        <w:r>
          <w:rPr>
            <w:noProof/>
            <w:webHidden/>
          </w:rPr>
          <w:fldChar w:fldCharType="begin"/>
        </w:r>
        <w:r>
          <w:rPr>
            <w:noProof/>
            <w:webHidden/>
          </w:rPr>
          <w:instrText xml:space="preserve"> PAGEREF _Toc73509650 \h </w:instrText>
        </w:r>
        <w:r>
          <w:rPr>
            <w:noProof/>
            <w:webHidden/>
          </w:rPr>
        </w:r>
        <w:r>
          <w:rPr>
            <w:noProof/>
            <w:webHidden/>
          </w:rPr>
          <w:fldChar w:fldCharType="separate"/>
        </w:r>
        <w:r>
          <w:rPr>
            <w:noProof/>
            <w:webHidden/>
          </w:rPr>
          <w:t>47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1" w:history="1">
        <w:r w:rsidRPr="001E220F">
          <w:rPr>
            <w:rStyle w:val="a3"/>
            <w:rFonts w:ascii="Times New Roman" w:hAnsi="Times New Roman"/>
            <w:noProof/>
          </w:rPr>
          <w:t>Статья 35. Градостроительный регламент зоны инженерной инфраструктуры</w:t>
        </w:r>
        <w:r>
          <w:rPr>
            <w:noProof/>
            <w:webHidden/>
          </w:rPr>
          <w:tab/>
        </w:r>
        <w:r>
          <w:rPr>
            <w:noProof/>
            <w:webHidden/>
          </w:rPr>
          <w:fldChar w:fldCharType="begin"/>
        </w:r>
        <w:r>
          <w:rPr>
            <w:noProof/>
            <w:webHidden/>
          </w:rPr>
          <w:instrText xml:space="preserve"> PAGEREF _Toc73509651 \h </w:instrText>
        </w:r>
        <w:r>
          <w:rPr>
            <w:noProof/>
            <w:webHidden/>
          </w:rPr>
        </w:r>
        <w:r>
          <w:rPr>
            <w:noProof/>
            <w:webHidden/>
          </w:rPr>
          <w:fldChar w:fldCharType="separate"/>
        </w:r>
        <w:r>
          <w:rPr>
            <w:noProof/>
            <w:webHidden/>
          </w:rPr>
          <w:t>49</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2" w:history="1">
        <w:r w:rsidRPr="001E220F">
          <w:rPr>
            <w:rStyle w:val="a3"/>
            <w:rFonts w:ascii="Times New Roman" w:hAnsi="Times New Roman"/>
            <w:noProof/>
          </w:rPr>
          <w:t>Статья 36. Градостроительный регламент зоны транспортной инфраструктуры</w:t>
        </w:r>
        <w:r>
          <w:rPr>
            <w:noProof/>
            <w:webHidden/>
          </w:rPr>
          <w:tab/>
        </w:r>
        <w:r>
          <w:rPr>
            <w:noProof/>
            <w:webHidden/>
          </w:rPr>
          <w:fldChar w:fldCharType="begin"/>
        </w:r>
        <w:r>
          <w:rPr>
            <w:noProof/>
            <w:webHidden/>
          </w:rPr>
          <w:instrText xml:space="preserve"> PAGEREF _Toc73509652 \h </w:instrText>
        </w:r>
        <w:r>
          <w:rPr>
            <w:noProof/>
            <w:webHidden/>
          </w:rPr>
        </w:r>
        <w:r>
          <w:rPr>
            <w:noProof/>
            <w:webHidden/>
          </w:rPr>
          <w:fldChar w:fldCharType="separate"/>
        </w:r>
        <w:r>
          <w:rPr>
            <w:noProof/>
            <w:webHidden/>
          </w:rPr>
          <w:t>50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3" w:history="1">
        <w:r w:rsidRPr="001E220F">
          <w:rPr>
            <w:rStyle w:val="a3"/>
            <w:rFonts w:ascii="Times New Roman" w:hAnsi="Times New Roman"/>
            <w:noProof/>
          </w:rPr>
          <w:t>Статья 37. Градостроительный регламент зоны ведения сельскохозяйственного производства</w:t>
        </w:r>
        <w:r>
          <w:rPr>
            <w:noProof/>
            <w:webHidden/>
          </w:rPr>
          <w:tab/>
        </w:r>
        <w:r>
          <w:rPr>
            <w:noProof/>
            <w:webHidden/>
          </w:rPr>
          <w:fldChar w:fldCharType="begin"/>
        </w:r>
        <w:r>
          <w:rPr>
            <w:noProof/>
            <w:webHidden/>
          </w:rPr>
          <w:instrText xml:space="preserve"> PAGEREF _Toc73509653 \h </w:instrText>
        </w:r>
        <w:r>
          <w:rPr>
            <w:noProof/>
            <w:webHidden/>
          </w:rPr>
        </w:r>
        <w:r>
          <w:rPr>
            <w:noProof/>
            <w:webHidden/>
          </w:rPr>
          <w:fldChar w:fldCharType="separate"/>
        </w:r>
        <w:r>
          <w:rPr>
            <w:noProof/>
            <w:webHidden/>
          </w:rPr>
          <w:t>52</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4" w:history="1">
        <w:r w:rsidRPr="001E220F">
          <w:rPr>
            <w:rStyle w:val="a3"/>
            <w:rFonts w:ascii="Times New Roman" w:hAnsi="Times New Roman"/>
            <w:noProof/>
          </w:rPr>
          <w:t>Статья 38. Градостроительный регламент зоны садоводческих некоммерческих объединений граждан</w:t>
        </w:r>
        <w:r>
          <w:rPr>
            <w:noProof/>
            <w:webHidden/>
          </w:rPr>
          <w:tab/>
        </w:r>
        <w:r>
          <w:rPr>
            <w:noProof/>
            <w:webHidden/>
          </w:rPr>
          <w:fldChar w:fldCharType="begin"/>
        </w:r>
        <w:r>
          <w:rPr>
            <w:noProof/>
            <w:webHidden/>
          </w:rPr>
          <w:instrText xml:space="preserve"> PAGEREF _Toc73509654 \h </w:instrText>
        </w:r>
        <w:r>
          <w:rPr>
            <w:noProof/>
            <w:webHidden/>
          </w:rPr>
        </w:r>
        <w:r>
          <w:rPr>
            <w:noProof/>
            <w:webHidden/>
          </w:rPr>
          <w:fldChar w:fldCharType="separate"/>
        </w:r>
        <w:r>
          <w:rPr>
            <w:noProof/>
            <w:webHidden/>
          </w:rPr>
          <w:t>53</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5" w:history="1">
        <w:r w:rsidRPr="001E220F">
          <w:rPr>
            <w:rStyle w:val="a3"/>
            <w:rFonts w:ascii="Times New Roman" w:hAnsi="Times New Roman"/>
            <w:noProof/>
          </w:rPr>
          <w:t>Статья 39. Градостроительный регламент производственной зоны сельскохозяйственных предприятий</w:t>
        </w:r>
        <w:r>
          <w:rPr>
            <w:noProof/>
            <w:webHidden/>
          </w:rPr>
          <w:tab/>
        </w:r>
        <w:r>
          <w:rPr>
            <w:noProof/>
            <w:webHidden/>
          </w:rPr>
          <w:fldChar w:fldCharType="begin"/>
        </w:r>
        <w:r>
          <w:rPr>
            <w:noProof/>
            <w:webHidden/>
          </w:rPr>
          <w:instrText xml:space="preserve"> PAGEREF _Toc73509655 \h </w:instrText>
        </w:r>
        <w:r>
          <w:rPr>
            <w:noProof/>
            <w:webHidden/>
          </w:rPr>
        </w:r>
        <w:r>
          <w:rPr>
            <w:noProof/>
            <w:webHidden/>
          </w:rPr>
          <w:fldChar w:fldCharType="separate"/>
        </w:r>
        <w:r>
          <w:rPr>
            <w:noProof/>
            <w:webHidden/>
          </w:rPr>
          <w:t>54</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6" w:history="1">
        <w:r w:rsidRPr="001E220F">
          <w:rPr>
            <w:rStyle w:val="a3"/>
            <w:rFonts w:ascii="Times New Roman" w:hAnsi="Times New Roman"/>
            <w:noProof/>
          </w:rPr>
          <w:t>Статья 40. Градостроительный регламент зоны крестьянских фермерских хозяйств</w:t>
        </w:r>
        <w:r>
          <w:rPr>
            <w:noProof/>
            <w:webHidden/>
          </w:rPr>
          <w:tab/>
        </w:r>
        <w:r>
          <w:rPr>
            <w:noProof/>
            <w:webHidden/>
          </w:rPr>
          <w:fldChar w:fldCharType="begin"/>
        </w:r>
        <w:r>
          <w:rPr>
            <w:noProof/>
            <w:webHidden/>
          </w:rPr>
          <w:instrText xml:space="preserve"> PAGEREF _Toc73509656 \h </w:instrText>
        </w:r>
        <w:r>
          <w:rPr>
            <w:noProof/>
            <w:webHidden/>
          </w:rPr>
        </w:r>
        <w:r>
          <w:rPr>
            <w:noProof/>
            <w:webHidden/>
          </w:rPr>
          <w:fldChar w:fldCharType="separate"/>
        </w:r>
        <w:r>
          <w:rPr>
            <w:noProof/>
            <w:webHidden/>
          </w:rPr>
          <w:t>56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7" w:history="1">
        <w:r w:rsidRPr="001E220F">
          <w:rPr>
            <w:rStyle w:val="a3"/>
            <w:rFonts w:ascii="Times New Roman" w:hAnsi="Times New Roman"/>
            <w:noProof/>
          </w:rPr>
          <w:t>Статья 41. Градостроительный регламент зоны озелененных территорий общего пользования (парки, сады, скверы, бульвары)</w:t>
        </w:r>
        <w:r>
          <w:rPr>
            <w:noProof/>
            <w:webHidden/>
          </w:rPr>
          <w:tab/>
        </w:r>
        <w:r>
          <w:rPr>
            <w:noProof/>
            <w:webHidden/>
          </w:rPr>
          <w:fldChar w:fldCharType="begin"/>
        </w:r>
        <w:r>
          <w:rPr>
            <w:noProof/>
            <w:webHidden/>
          </w:rPr>
          <w:instrText xml:space="preserve"> PAGEREF _Toc73509657 \h </w:instrText>
        </w:r>
        <w:r>
          <w:rPr>
            <w:noProof/>
            <w:webHidden/>
          </w:rPr>
        </w:r>
        <w:r>
          <w:rPr>
            <w:noProof/>
            <w:webHidden/>
          </w:rPr>
          <w:fldChar w:fldCharType="separate"/>
        </w:r>
        <w:r>
          <w:rPr>
            <w:noProof/>
            <w:webHidden/>
          </w:rPr>
          <w:t>57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8" w:history="1">
        <w:r w:rsidRPr="001E220F">
          <w:rPr>
            <w:rStyle w:val="a3"/>
            <w:rFonts w:ascii="Times New Roman" w:hAnsi="Times New Roman"/>
            <w:noProof/>
          </w:rPr>
          <w:t>Статья 42.  Градостроительный регламент зоны отдыха</w:t>
        </w:r>
        <w:r>
          <w:rPr>
            <w:noProof/>
            <w:webHidden/>
          </w:rPr>
          <w:tab/>
        </w:r>
        <w:r>
          <w:rPr>
            <w:noProof/>
            <w:webHidden/>
          </w:rPr>
          <w:fldChar w:fldCharType="begin"/>
        </w:r>
        <w:r>
          <w:rPr>
            <w:noProof/>
            <w:webHidden/>
          </w:rPr>
          <w:instrText xml:space="preserve"> PAGEREF _Toc73509658 \h </w:instrText>
        </w:r>
        <w:r>
          <w:rPr>
            <w:noProof/>
            <w:webHidden/>
          </w:rPr>
        </w:r>
        <w:r>
          <w:rPr>
            <w:noProof/>
            <w:webHidden/>
          </w:rPr>
          <w:fldChar w:fldCharType="separate"/>
        </w:r>
        <w:r>
          <w:rPr>
            <w:noProof/>
            <w:webHidden/>
          </w:rPr>
          <w:t>58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59" w:history="1">
        <w:r w:rsidRPr="001E220F">
          <w:rPr>
            <w:rStyle w:val="a3"/>
            <w:rFonts w:ascii="Times New Roman" w:hAnsi="Times New Roman"/>
            <w:noProof/>
          </w:rPr>
          <w:t>Статья 43. Градостроительный регламент зоны кладбищ</w:t>
        </w:r>
        <w:r>
          <w:rPr>
            <w:noProof/>
            <w:webHidden/>
          </w:rPr>
          <w:tab/>
        </w:r>
        <w:r>
          <w:rPr>
            <w:noProof/>
            <w:webHidden/>
          </w:rPr>
          <w:fldChar w:fldCharType="begin"/>
        </w:r>
        <w:r>
          <w:rPr>
            <w:noProof/>
            <w:webHidden/>
          </w:rPr>
          <w:instrText xml:space="preserve"> PAGEREF _Toc73509659 \h </w:instrText>
        </w:r>
        <w:r>
          <w:rPr>
            <w:noProof/>
            <w:webHidden/>
          </w:rPr>
        </w:r>
        <w:r>
          <w:rPr>
            <w:noProof/>
            <w:webHidden/>
          </w:rPr>
          <w:fldChar w:fldCharType="separate"/>
        </w:r>
        <w:r>
          <w:rPr>
            <w:noProof/>
            <w:webHidden/>
          </w:rPr>
          <w:t>60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0" w:history="1">
        <w:r w:rsidRPr="001E220F">
          <w:rPr>
            <w:rStyle w:val="a3"/>
            <w:rFonts w:ascii="Times New Roman" w:hAnsi="Times New Roman"/>
            <w:noProof/>
          </w:rPr>
          <w:t>Статья 44. Градостроительный регламент зоны складирования и захоронения отходов</w:t>
        </w:r>
        <w:r>
          <w:rPr>
            <w:noProof/>
            <w:webHidden/>
          </w:rPr>
          <w:tab/>
        </w:r>
        <w:r>
          <w:rPr>
            <w:noProof/>
            <w:webHidden/>
          </w:rPr>
          <w:fldChar w:fldCharType="begin"/>
        </w:r>
        <w:r>
          <w:rPr>
            <w:noProof/>
            <w:webHidden/>
          </w:rPr>
          <w:instrText xml:space="preserve"> PAGEREF _Toc73509660 \h </w:instrText>
        </w:r>
        <w:r>
          <w:rPr>
            <w:noProof/>
            <w:webHidden/>
          </w:rPr>
        </w:r>
        <w:r>
          <w:rPr>
            <w:noProof/>
            <w:webHidden/>
          </w:rPr>
          <w:fldChar w:fldCharType="separate"/>
        </w:r>
        <w:r>
          <w:rPr>
            <w:noProof/>
            <w:webHidden/>
          </w:rPr>
          <w:t>61</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1" w:history="1">
        <w:r w:rsidRPr="001E220F">
          <w:rPr>
            <w:rStyle w:val="a3"/>
            <w:rFonts w:ascii="Times New Roman" w:hAnsi="Times New Roman"/>
            <w:noProof/>
          </w:rPr>
          <w:t>Статья 45. Градостроительный регламент зоны озеленения специального назначения</w:t>
        </w:r>
        <w:r>
          <w:rPr>
            <w:noProof/>
            <w:webHidden/>
          </w:rPr>
          <w:tab/>
        </w:r>
        <w:r>
          <w:rPr>
            <w:noProof/>
            <w:webHidden/>
          </w:rPr>
          <w:fldChar w:fldCharType="begin"/>
        </w:r>
        <w:r>
          <w:rPr>
            <w:noProof/>
            <w:webHidden/>
          </w:rPr>
          <w:instrText xml:space="preserve"> PAGEREF _Toc73509661 \h </w:instrText>
        </w:r>
        <w:r>
          <w:rPr>
            <w:noProof/>
            <w:webHidden/>
          </w:rPr>
        </w:r>
        <w:r>
          <w:rPr>
            <w:noProof/>
            <w:webHidden/>
          </w:rPr>
          <w:fldChar w:fldCharType="separate"/>
        </w:r>
        <w:r>
          <w:rPr>
            <w:noProof/>
            <w:webHidden/>
          </w:rPr>
          <w:t>62</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2" w:history="1">
        <w:r w:rsidRPr="001E220F">
          <w:rPr>
            <w:rStyle w:val="a3"/>
            <w:rFonts w:ascii="Times New Roman" w:hAnsi="Times New Roman"/>
            <w:noProof/>
          </w:rPr>
          <w:t>Статья 46. Градостроительный регламент зоны улично-дорожной сети</w:t>
        </w:r>
        <w:r>
          <w:rPr>
            <w:noProof/>
            <w:webHidden/>
          </w:rPr>
          <w:tab/>
        </w:r>
        <w:r>
          <w:rPr>
            <w:noProof/>
            <w:webHidden/>
          </w:rPr>
          <w:fldChar w:fldCharType="begin"/>
        </w:r>
        <w:r>
          <w:rPr>
            <w:noProof/>
            <w:webHidden/>
          </w:rPr>
          <w:instrText xml:space="preserve"> PAGEREF _Toc73509662 \h </w:instrText>
        </w:r>
        <w:r>
          <w:rPr>
            <w:noProof/>
            <w:webHidden/>
          </w:rPr>
        </w:r>
        <w:r>
          <w:rPr>
            <w:noProof/>
            <w:webHidden/>
          </w:rPr>
          <w:fldChar w:fldCharType="separate"/>
        </w:r>
        <w:r>
          <w:rPr>
            <w:noProof/>
            <w:webHidden/>
          </w:rPr>
          <w:t>63</w:t>
        </w:r>
        <w:r>
          <w:rPr>
            <w:noProof/>
            <w:webHidden/>
          </w:rPr>
          <w:fldChar w:fldCharType="end"/>
        </w:r>
      </w:hyperlink>
    </w:p>
    <w:p w:rsidR="00BC4561" w:rsidRDefault="00BC4561">
      <w:pPr>
        <w:pStyle w:val="21"/>
        <w:rPr>
          <w:rFonts w:asciiTheme="minorHAnsi" w:eastAsiaTheme="minorEastAsia" w:hAnsiTheme="minorHAnsi" w:cstheme="minorBidi"/>
          <w:smallCaps w:val="0"/>
          <w:noProof/>
          <w:sz w:val="22"/>
          <w:szCs w:val="22"/>
        </w:rPr>
      </w:pPr>
      <w:hyperlink w:anchor="_Toc73509663" w:history="1">
        <w:r w:rsidRPr="001E220F">
          <w:rPr>
            <w:rStyle w:val="a3"/>
            <w:rFonts w:ascii="Times New Roman" w:hAnsi="Times New Roman"/>
            <w:noProof/>
            <w:kern w:val="28"/>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_Toc73509663 \h </w:instrText>
        </w:r>
        <w:r>
          <w:rPr>
            <w:noProof/>
            <w:webHidden/>
          </w:rPr>
        </w:r>
        <w:r>
          <w:rPr>
            <w:noProof/>
            <w:webHidden/>
          </w:rPr>
          <w:fldChar w:fldCharType="separate"/>
        </w:r>
        <w:r>
          <w:rPr>
            <w:noProof/>
            <w:webHidden/>
          </w:rPr>
          <w:t>65</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4" w:history="1">
        <w:r w:rsidRPr="001E220F">
          <w:rPr>
            <w:rStyle w:val="a3"/>
            <w:rFonts w:ascii="Times New Roman" w:hAnsi="Times New Roman"/>
            <w:noProof/>
          </w:rPr>
          <w:t>Статья 47. Общие положения</w:t>
        </w:r>
        <w:r>
          <w:rPr>
            <w:noProof/>
            <w:webHidden/>
          </w:rPr>
          <w:tab/>
        </w:r>
        <w:r>
          <w:rPr>
            <w:noProof/>
            <w:webHidden/>
          </w:rPr>
          <w:fldChar w:fldCharType="begin"/>
        </w:r>
        <w:r>
          <w:rPr>
            <w:noProof/>
            <w:webHidden/>
          </w:rPr>
          <w:instrText xml:space="preserve"> PAGEREF _Toc73509664 \h </w:instrText>
        </w:r>
        <w:r>
          <w:rPr>
            <w:noProof/>
            <w:webHidden/>
          </w:rPr>
        </w:r>
        <w:r>
          <w:rPr>
            <w:noProof/>
            <w:webHidden/>
          </w:rPr>
          <w:fldChar w:fldCharType="separate"/>
        </w:r>
        <w:r>
          <w:rPr>
            <w:noProof/>
            <w:webHidden/>
          </w:rPr>
          <w:t>65</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5" w:history="1">
        <w:r w:rsidRPr="001E220F">
          <w:rPr>
            <w:rStyle w:val="a3"/>
            <w:rFonts w:ascii="Times New Roman" w:hAnsi="Times New Roman"/>
            <w:noProof/>
          </w:rPr>
          <w:t>Статья 48. Ограничения использования земельных участков и объектов капитального строительства в санитарно-защитной зоне</w:t>
        </w:r>
        <w:r>
          <w:rPr>
            <w:noProof/>
            <w:webHidden/>
          </w:rPr>
          <w:tab/>
        </w:r>
        <w:r>
          <w:rPr>
            <w:noProof/>
            <w:webHidden/>
          </w:rPr>
          <w:fldChar w:fldCharType="begin"/>
        </w:r>
        <w:r>
          <w:rPr>
            <w:noProof/>
            <w:webHidden/>
          </w:rPr>
          <w:instrText xml:space="preserve"> PAGEREF _Toc73509665 \h </w:instrText>
        </w:r>
        <w:r>
          <w:rPr>
            <w:noProof/>
            <w:webHidden/>
          </w:rPr>
        </w:r>
        <w:r>
          <w:rPr>
            <w:noProof/>
            <w:webHidden/>
          </w:rPr>
          <w:fldChar w:fldCharType="separate"/>
        </w:r>
        <w:r>
          <w:rPr>
            <w:noProof/>
            <w:webHidden/>
          </w:rPr>
          <w:t>66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6" w:history="1">
        <w:r w:rsidRPr="001E220F">
          <w:rPr>
            <w:rStyle w:val="a3"/>
            <w:rFonts w:ascii="Times New Roman" w:hAnsi="Times New Roman"/>
            <w:noProof/>
          </w:rPr>
          <w:t>Статья 49. Ограничения использования земельных участков и объектов капитального строительства в охранной зоне объектов электроэнергетики</w:t>
        </w:r>
        <w:r>
          <w:rPr>
            <w:noProof/>
            <w:webHidden/>
          </w:rPr>
          <w:tab/>
        </w:r>
        <w:r>
          <w:rPr>
            <w:noProof/>
            <w:webHidden/>
          </w:rPr>
          <w:fldChar w:fldCharType="begin"/>
        </w:r>
        <w:r>
          <w:rPr>
            <w:noProof/>
            <w:webHidden/>
          </w:rPr>
          <w:instrText xml:space="preserve"> PAGEREF _Toc73509666 \h </w:instrText>
        </w:r>
        <w:r>
          <w:rPr>
            <w:noProof/>
            <w:webHidden/>
          </w:rPr>
        </w:r>
        <w:r>
          <w:rPr>
            <w:noProof/>
            <w:webHidden/>
          </w:rPr>
          <w:fldChar w:fldCharType="separate"/>
        </w:r>
        <w:r>
          <w:rPr>
            <w:noProof/>
            <w:webHidden/>
          </w:rPr>
          <w:t>66</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7" w:history="1">
        <w:r w:rsidRPr="001E220F">
          <w:rPr>
            <w:rStyle w:val="a3"/>
            <w:rFonts w:ascii="Times New Roman" w:hAnsi="Times New Roman"/>
            <w:noProof/>
          </w:rPr>
          <w:t>Статья 50. Ограничения использования земельных участков и объектов капитального строительства в охранной зоне трубопроводов (газопроводов)</w:t>
        </w:r>
        <w:r>
          <w:rPr>
            <w:noProof/>
            <w:webHidden/>
          </w:rPr>
          <w:tab/>
        </w:r>
        <w:r>
          <w:rPr>
            <w:noProof/>
            <w:webHidden/>
          </w:rPr>
          <w:fldChar w:fldCharType="begin"/>
        </w:r>
        <w:r>
          <w:rPr>
            <w:noProof/>
            <w:webHidden/>
          </w:rPr>
          <w:instrText xml:space="preserve"> PAGEREF _Toc73509667 \h </w:instrText>
        </w:r>
        <w:r>
          <w:rPr>
            <w:noProof/>
            <w:webHidden/>
          </w:rPr>
        </w:r>
        <w:r>
          <w:rPr>
            <w:noProof/>
            <w:webHidden/>
          </w:rPr>
          <w:fldChar w:fldCharType="separate"/>
        </w:r>
        <w:r>
          <w:rPr>
            <w:noProof/>
            <w:webHidden/>
          </w:rPr>
          <w:t>67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8" w:history="1">
        <w:r w:rsidRPr="001E220F">
          <w:rPr>
            <w:rStyle w:val="a3"/>
            <w:rFonts w:ascii="Times New Roman" w:hAnsi="Times New Roman"/>
            <w:noProof/>
          </w:rPr>
          <w:t>Статья 51. Ограничения использования земельных участков и объектов капитального строительства в придорожных полосах автомобильных дорог</w:t>
        </w:r>
        <w:r>
          <w:rPr>
            <w:noProof/>
            <w:webHidden/>
          </w:rPr>
          <w:tab/>
        </w:r>
        <w:r>
          <w:rPr>
            <w:noProof/>
            <w:webHidden/>
          </w:rPr>
          <w:fldChar w:fldCharType="begin"/>
        </w:r>
        <w:r>
          <w:rPr>
            <w:noProof/>
            <w:webHidden/>
          </w:rPr>
          <w:instrText xml:space="preserve"> PAGEREF _Toc73509668 \h </w:instrText>
        </w:r>
        <w:r>
          <w:rPr>
            <w:noProof/>
            <w:webHidden/>
          </w:rPr>
        </w:r>
        <w:r>
          <w:rPr>
            <w:noProof/>
            <w:webHidden/>
          </w:rPr>
          <w:fldChar w:fldCharType="separate"/>
        </w:r>
        <w:r>
          <w:rPr>
            <w:noProof/>
            <w:webHidden/>
          </w:rPr>
          <w:t>67</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69" w:history="1">
        <w:r w:rsidRPr="001E220F">
          <w:rPr>
            <w:rStyle w:val="a3"/>
            <w:rFonts w:ascii="Times New Roman" w:hAnsi="Times New Roman"/>
            <w:noProof/>
          </w:rPr>
          <w:t>Статья 52. 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r>
          <w:rPr>
            <w:noProof/>
            <w:webHidden/>
          </w:rPr>
          <w:tab/>
        </w:r>
        <w:r>
          <w:rPr>
            <w:noProof/>
            <w:webHidden/>
          </w:rPr>
          <w:fldChar w:fldCharType="begin"/>
        </w:r>
        <w:r>
          <w:rPr>
            <w:noProof/>
            <w:webHidden/>
          </w:rPr>
          <w:instrText xml:space="preserve"> PAGEREF _Toc73509669 \h </w:instrText>
        </w:r>
        <w:r>
          <w:rPr>
            <w:noProof/>
            <w:webHidden/>
          </w:rPr>
        </w:r>
        <w:r>
          <w:rPr>
            <w:noProof/>
            <w:webHidden/>
          </w:rPr>
          <w:fldChar w:fldCharType="separate"/>
        </w:r>
        <w:r>
          <w:rPr>
            <w:noProof/>
            <w:webHidden/>
          </w:rPr>
          <w:t>68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0" w:history="1">
        <w:r w:rsidRPr="001E220F">
          <w:rPr>
            <w:rStyle w:val="a3"/>
            <w:rFonts w:ascii="Times New Roman" w:hAnsi="Times New Roman"/>
            <w:noProof/>
          </w:rPr>
          <w:t>Статья 53. 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r>
          <w:rPr>
            <w:noProof/>
            <w:webHidden/>
          </w:rPr>
          <w:tab/>
        </w:r>
        <w:r>
          <w:rPr>
            <w:noProof/>
            <w:webHidden/>
          </w:rPr>
          <w:fldChar w:fldCharType="begin"/>
        </w:r>
        <w:r>
          <w:rPr>
            <w:noProof/>
            <w:webHidden/>
          </w:rPr>
          <w:instrText xml:space="preserve"> PAGEREF _Toc73509670 \h </w:instrText>
        </w:r>
        <w:r>
          <w:rPr>
            <w:noProof/>
            <w:webHidden/>
          </w:rPr>
        </w:r>
        <w:r>
          <w:rPr>
            <w:noProof/>
            <w:webHidden/>
          </w:rPr>
          <w:fldChar w:fldCharType="separate"/>
        </w:r>
        <w:r>
          <w:rPr>
            <w:noProof/>
            <w:webHidden/>
          </w:rPr>
          <w:t>68</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1" w:history="1">
        <w:r w:rsidRPr="001E220F">
          <w:rPr>
            <w:rStyle w:val="a3"/>
            <w:rFonts w:ascii="Times New Roman" w:hAnsi="Times New Roman"/>
            <w:noProof/>
          </w:rPr>
          <w:t>Статья 54. 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r>
          <w:rPr>
            <w:noProof/>
            <w:webHidden/>
          </w:rPr>
          <w:tab/>
        </w:r>
        <w:r>
          <w:rPr>
            <w:noProof/>
            <w:webHidden/>
          </w:rPr>
          <w:fldChar w:fldCharType="begin"/>
        </w:r>
        <w:r>
          <w:rPr>
            <w:noProof/>
            <w:webHidden/>
          </w:rPr>
          <w:instrText xml:space="preserve"> PAGEREF _Toc73509671 \h </w:instrText>
        </w:r>
        <w:r>
          <w:rPr>
            <w:noProof/>
            <w:webHidden/>
          </w:rPr>
        </w:r>
        <w:r>
          <w:rPr>
            <w:noProof/>
            <w:webHidden/>
          </w:rPr>
          <w:fldChar w:fldCharType="separate"/>
        </w:r>
        <w:r>
          <w:rPr>
            <w:noProof/>
            <w:webHidden/>
          </w:rPr>
          <w:t>70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2" w:history="1">
        <w:r w:rsidRPr="001E220F">
          <w:rPr>
            <w:rStyle w:val="a3"/>
            <w:rFonts w:ascii="Times New Roman" w:hAnsi="Times New Roman"/>
            <w:noProof/>
          </w:rPr>
          <w:t>Статья 55.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r>
          <w:rPr>
            <w:noProof/>
            <w:webHidden/>
          </w:rPr>
          <w:tab/>
        </w:r>
        <w:r>
          <w:rPr>
            <w:noProof/>
            <w:webHidden/>
          </w:rPr>
          <w:fldChar w:fldCharType="begin"/>
        </w:r>
        <w:r>
          <w:rPr>
            <w:noProof/>
            <w:webHidden/>
          </w:rPr>
          <w:instrText xml:space="preserve"> PAGEREF _Toc73509672 \h </w:instrText>
        </w:r>
        <w:r>
          <w:rPr>
            <w:noProof/>
            <w:webHidden/>
          </w:rPr>
        </w:r>
        <w:r>
          <w:rPr>
            <w:noProof/>
            <w:webHidden/>
          </w:rPr>
          <w:fldChar w:fldCharType="separate"/>
        </w:r>
        <w:r>
          <w:rPr>
            <w:noProof/>
            <w:webHidden/>
          </w:rPr>
          <w:t>70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3" w:history="1">
        <w:r w:rsidRPr="001E220F">
          <w:rPr>
            <w:rStyle w:val="a3"/>
            <w:rFonts w:ascii="Times New Roman" w:hAnsi="Times New Roman"/>
            <w:noProof/>
          </w:rPr>
          <w:t>Статья 56. Ограничения использования земельных участков и объектов капитального строительства в зонах охраны объектов культурного наследия</w:t>
        </w:r>
        <w:r>
          <w:rPr>
            <w:noProof/>
            <w:webHidden/>
          </w:rPr>
          <w:tab/>
        </w:r>
        <w:r>
          <w:rPr>
            <w:noProof/>
            <w:webHidden/>
          </w:rPr>
          <w:fldChar w:fldCharType="begin"/>
        </w:r>
        <w:r>
          <w:rPr>
            <w:noProof/>
            <w:webHidden/>
          </w:rPr>
          <w:instrText xml:space="preserve"> PAGEREF _Toc73509673 \h </w:instrText>
        </w:r>
        <w:r>
          <w:rPr>
            <w:noProof/>
            <w:webHidden/>
          </w:rPr>
        </w:r>
        <w:r>
          <w:rPr>
            <w:noProof/>
            <w:webHidden/>
          </w:rPr>
          <w:fldChar w:fldCharType="separate"/>
        </w:r>
        <w:r>
          <w:rPr>
            <w:noProof/>
            <w:webHidden/>
          </w:rPr>
          <w:t>70</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4" w:history="1">
        <w:r w:rsidRPr="001E220F">
          <w:rPr>
            <w:rStyle w:val="a3"/>
            <w:rFonts w:ascii="Times New Roman" w:hAnsi="Times New Roman"/>
            <w:noProof/>
          </w:rPr>
          <w:t>Статья 57. Ограничения использования земельных участков и объектов капитального строительства в защитной зоне объектов культурного наследия</w:t>
        </w:r>
        <w:r>
          <w:rPr>
            <w:noProof/>
            <w:webHidden/>
          </w:rPr>
          <w:tab/>
        </w:r>
        <w:r>
          <w:rPr>
            <w:noProof/>
            <w:webHidden/>
          </w:rPr>
          <w:fldChar w:fldCharType="begin"/>
        </w:r>
        <w:r>
          <w:rPr>
            <w:noProof/>
            <w:webHidden/>
          </w:rPr>
          <w:instrText xml:space="preserve"> PAGEREF _Toc73509674 \h </w:instrText>
        </w:r>
        <w:r>
          <w:rPr>
            <w:noProof/>
            <w:webHidden/>
          </w:rPr>
        </w:r>
        <w:r>
          <w:rPr>
            <w:noProof/>
            <w:webHidden/>
          </w:rPr>
          <w:fldChar w:fldCharType="separate"/>
        </w:r>
        <w:r>
          <w:rPr>
            <w:noProof/>
            <w:webHidden/>
          </w:rPr>
          <w:t>71</w:t>
        </w:r>
        <w:r>
          <w:rPr>
            <w:noProof/>
            <w:webHidden/>
          </w:rPr>
          <w:fldChar w:fldCharType="end"/>
        </w:r>
      </w:hyperlink>
    </w:p>
    <w:p w:rsidR="00BC4561" w:rsidRDefault="00BC4561">
      <w:pPr>
        <w:pStyle w:val="30"/>
        <w:rPr>
          <w:rFonts w:asciiTheme="minorHAnsi" w:eastAsiaTheme="minorEastAsia" w:hAnsiTheme="minorHAnsi" w:cstheme="minorBidi"/>
          <w:i w:val="0"/>
          <w:iCs w:val="0"/>
          <w:noProof/>
          <w:sz w:val="22"/>
          <w:szCs w:val="22"/>
        </w:rPr>
      </w:pPr>
      <w:hyperlink w:anchor="_Toc73509675" w:history="1">
        <w:r w:rsidRPr="001E220F">
          <w:rPr>
            <w:rStyle w:val="a3"/>
            <w:rFonts w:ascii="Times New Roman" w:hAnsi="Times New Roman"/>
            <w:noProof/>
          </w:rPr>
          <w:t>Статья 58. Ограничения использования земельных участков и объектов капитального строительства на территориях с иными установленными ограничениями</w:t>
        </w:r>
        <w:r>
          <w:rPr>
            <w:noProof/>
            <w:webHidden/>
          </w:rPr>
          <w:tab/>
        </w:r>
        <w:r>
          <w:rPr>
            <w:noProof/>
            <w:webHidden/>
          </w:rPr>
          <w:fldChar w:fldCharType="begin"/>
        </w:r>
        <w:r>
          <w:rPr>
            <w:noProof/>
            <w:webHidden/>
          </w:rPr>
          <w:instrText xml:space="preserve"> PAGEREF _Toc73509675 \h </w:instrText>
        </w:r>
        <w:r>
          <w:rPr>
            <w:noProof/>
            <w:webHidden/>
          </w:rPr>
        </w:r>
        <w:r>
          <w:rPr>
            <w:noProof/>
            <w:webHidden/>
          </w:rPr>
          <w:fldChar w:fldCharType="separate"/>
        </w:r>
        <w:r>
          <w:rPr>
            <w:noProof/>
            <w:webHidden/>
          </w:rPr>
          <w:t>71</w:t>
        </w:r>
        <w:r>
          <w:rPr>
            <w:noProof/>
            <w:webHidden/>
          </w:rPr>
          <w:fldChar w:fldCharType="end"/>
        </w:r>
      </w:hyperlink>
    </w:p>
    <w:p w:rsidR="00BC4561" w:rsidRDefault="00BC4561">
      <w:pPr>
        <w:pStyle w:val="12"/>
        <w:rPr>
          <w:rFonts w:asciiTheme="minorHAnsi" w:eastAsiaTheme="minorEastAsia" w:hAnsiTheme="minorHAnsi" w:cstheme="minorBidi"/>
          <w:b w:val="0"/>
          <w:bCs w:val="0"/>
          <w:caps w:val="0"/>
          <w:noProof/>
          <w:sz w:val="22"/>
          <w:szCs w:val="22"/>
        </w:rPr>
      </w:pPr>
      <w:hyperlink w:anchor="_Toc73509676" w:history="1">
        <w:r w:rsidRPr="001E220F">
          <w:rPr>
            <w:rStyle w:val="a3"/>
            <w:noProof/>
          </w:rPr>
          <w:t>Приложения</w:t>
        </w:r>
        <w:r>
          <w:rPr>
            <w:noProof/>
            <w:webHidden/>
          </w:rPr>
          <w:tab/>
        </w:r>
        <w:r>
          <w:rPr>
            <w:noProof/>
            <w:webHidden/>
          </w:rPr>
          <w:fldChar w:fldCharType="begin"/>
        </w:r>
        <w:r>
          <w:rPr>
            <w:noProof/>
            <w:webHidden/>
          </w:rPr>
          <w:instrText xml:space="preserve"> PAGEREF _Toc73509676 \h </w:instrText>
        </w:r>
        <w:r>
          <w:rPr>
            <w:noProof/>
            <w:webHidden/>
          </w:rPr>
        </w:r>
        <w:r>
          <w:rPr>
            <w:noProof/>
            <w:webHidden/>
          </w:rPr>
          <w:fldChar w:fldCharType="separate"/>
        </w:r>
        <w:r>
          <w:rPr>
            <w:noProof/>
            <w:webHidden/>
          </w:rPr>
          <w:t>72</w:t>
        </w:r>
        <w:r>
          <w:rPr>
            <w:noProof/>
            <w:webHidden/>
          </w:rPr>
          <w:fldChar w:fldCharType="end"/>
        </w:r>
      </w:hyperlink>
    </w:p>
    <w:p w:rsidR="002760B9" w:rsidRPr="003D40D8" w:rsidRDefault="006D4F30" w:rsidP="00873019">
      <w:pPr>
        <w:pStyle w:val="12"/>
        <w:rPr>
          <w:sz w:val="22"/>
          <w:szCs w:val="22"/>
        </w:rPr>
      </w:pPr>
      <w:r w:rsidRPr="003D40D8">
        <w:rPr>
          <w:sz w:val="22"/>
          <w:szCs w:val="22"/>
        </w:rPr>
        <w:fldChar w:fldCharType="end"/>
      </w:r>
      <w:bookmarkStart w:id="14" w:name="_Toc517714576"/>
    </w:p>
    <w:p w:rsidR="00123C2B" w:rsidRPr="003D40D8" w:rsidRDefault="002760B9" w:rsidP="00873019">
      <w:pPr>
        <w:pStyle w:val="1"/>
        <w:spacing w:before="0" w:after="0" w:line="240" w:lineRule="auto"/>
        <w:jc w:val="both"/>
        <w:rPr>
          <w:rFonts w:ascii="Times New Roman" w:hAnsi="Times New Roman"/>
          <w:sz w:val="22"/>
          <w:szCs w:val="22"/>
          <w:lang w:val="ru-RU"/>
        </w:rPr>
      </w:pPr>
      <w:r w:rsidRPr="003D40D8">
        <w:rPr>
          <w:rFonts w:ascii="Times New Roman" w:hAnsi="Times New Roman"/>
          <w:sz w:val="22"/>
          <w:szCs w:val="22"/>
        </w:rPr>
        <w:br w:type="page"/>
      </w:r>
      <w:bookmarkStart w:id="15" w:name="_Toc43291628"/>
      <w:bookmarkStart w:id="16" w:name="_Toc73509603"/>
      <w:bookmarkEnd w:id="14"/>
      <w:r w:rsidR="00123C2B" w:rsidRPr="003D40D8">
        <w:rPr>
          <w:rFonts w:ascii="Times New Roman" w:hAnsi="Times New Roman"/>
          <w:sz w:val="22"/>
          <w:szCs w:val="22"/>
        </w:rPr>
        <w:lastRenderedPageBreak/>
        <w:t xml:space="preserve">ЧАСТЬ I. </w:t>
      </w:r>
      <w:r w:rsidR="00123C2B" w:rsidRPr="003D40D8">
        <w:rPr>
          <w:rFonts w:ascii="Times New Roman" w:hAnsi="Times New Roman"/>
          <w:sz w:val="22"/>
          <w:szCs w:val="22"/>
          <w:lang w:val="ru-RU"/>
        </w:rPr>
        <w:t>ПОРЯДОК ПРИМЕНЕНИЯ ПРАВИЛ ЗЕМЛЕПОЛЬЗОВАНИЯ И ЗАСТРОЙКИ И ВНЕСЕНИЯ ИЗМЕНЕНИЙ В УКАЗАННЫЕ ПРАВИЛА</w:t>
      </w:r>
      <w:bookmarkEnd w:id="15"/>
      <w:bookmarkEnd w:id="16"/>
    </w:p>
    <w:p w:rsidR="00123C2B" w:rsidRPr="003D40D8" w:rsidRDefault="00123C2B" w:rsidP="00873019">
      <w:pPr>
        <w:pStyle w:val="12"/>
        <w:rPr>
          <w:sz w:val="22"/>
          <w:szCs w:val="22"/>
        </w:rPr>
      </w:pP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17" w:name="_Toc517714577"/>
      <w:bookmarkStart w:id="18" w:name="_Toc43291629"/>
      <w:bookmarkStart w:id="19" w:name="_Toc73509604"/>
      <w:r w:rsidRPr="003D40D8">
        <w:rPr>
          <w:rFonts w:ascii="Times New Roman" w:hAnsi="Times New Roman"/>
          <w:i w:val="0"/>
          <w:kern w:val="28"/>
          <w:sz w:val="22"/>
          <w:szCs w:val="22"/>
        </w:rPr>
        <w:t>ГЛАВА 1. ОБЩИЕ ПОЛОЖЕНИЯ</w:t>
      </w:r>
      <w:bookmarkEnd w:id="17"/>
      <w:bookmarkEnd w:id="18"/>
      <w:bookmarkEnd w:id="19"/>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20" w:name="_Toc517714578"/>
      <w:bookmarkStart w:id="21" w:name="_Toc43291630"/>
      <w:bookmarkStart w:id="22" w:name="_Toc73509605"/>
      <w:r w:rsidRPr="003D40D8">
        <w:rPr>
          <w:rFonts w:ascii="Times New Roman" w:hAnsi="Times New Roman"/>
          <w:kern w:val="28"/>
          <w:sz w:val="22"/>
          <w:szCs w:val="22"/>
        </w:rPr>
        <w:t>Статья 1. Общие положения</w:t>
      </w:r>
      <w:bookmarkEnd w:id="20"/>
      <w:bookmarkEnd w:id="21"/>
      <w:bookmarkEnd w:id="22"/>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Правила землепользования и зас</w:t>
      </w:r>
      <w:bookmarkStart w:id="23" w:name="_GoBack"/>
      <w:bookmarkEnd w:id="23"/>
      <w:r w:rsidRPr="003D40D8">
        <w:rPr>
          <w:rFonts w:ascii="Times New Roman" w:hAnsi="Times New Roman" w:cs="Times New Roman"/>
          <w:sz w:val="22"/>
          <w:szCs w:val="22"/>
        </w:rPr>
        <w:t xml:space="preserve">тройки муниципального образования город Волхов Волховского муниципального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 Уставом </w:t>
      </w:r>
      <w:r w:rsidR="00CE2C23" w:rsidRPr="003D40D8">
        <w:rPr>
          <w:rFonts w:ascii="Times New Roman" w:hAnsi="Times New Roman" w:cs="Times New Roman"/>
          <w:sz w:val="22"/>
          <w:szCs w:val="22"/>
        </w:rPr>
        <w:t>Волховского муниципального района Ленинградской области</w:t>
      </w:r>
      <w:r w:rsidRPr="003D40D8">
        <w:rPr>
          <w:rFonts w:ascii="Times New Roman" w:hAnsi="Times New Roman" w:cs="Times New Roman"/>
          <w:sz w:val="22"/>
          <w:szCs w:val="22"/>
        </w:rPr>
        <w:t xml:space="preserve">, </w:t>
      </w:r>
      <w:r w:rsidR="002D1DE0" w:rsidRPr="003D40D8">
        <w:rPr>
          <w:rFonts w:ascii="Times New Roman" w:hAnsi="Times New Roman" w:cs="Times New Roman"/>
          <w:sz w:val="22"/>
          <w:szCs w:val="22"/>
        </w:rPr>
        <w:t xml:space="preserve">Уставом муниципального образования город Волхов Волховского муниципального района Ленинградской области, </w:t>
      </w:r>
      <w:r w:rsidRPr="003D40D8">
        <w:rPr>
          <w:rFonts w:ascii="Times New Roman" w:hAnsi="Times New Roman" w:cs="Times New Roman"/>
          <w:sz w:val="22"/>
          <w:szCs w:val="22"/>
        </w:rPr>
        <w:t>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 Волхов Волховского муниципального района Ленинградской области (далее – МО город Волхов), охраны его культурного наследия, окружающей среды и рационального использования природных ресурсов.</w:t>
      </w:r>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Настоящие Правила в соответствии с Градостроительным кодексом Российской Федерации разработаны в целях:</w:t>
      </w:r>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создания условий для устойчивого развития территорий МО город Волхов, сохранения окружающей среды и объектов культурного наследия;</w:t>
      </w:r>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создания условий для планировки территорий МО город Волхов;</w:t>
      </w:r>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23C2B" w:rsidRPr="003D40D8" w:rsidRDefault="00123C2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23C2B" w:rsidRPr="003D40D8" w:rsidRDefault="00123C2B" w:rsidP="00873019">
      <w:pPr>
        <w:pStyle w:val="ConsPlusNormal"/>
        <w:ind w:firstLine="540"/>
        <w:jc w:val="both"/>
        <w:rPr>
          <w:rFonts w:ascii="Times New Roman" w:hAnsi="Times New Roman" w:cs="Times New Roman"/>
          <w:b/>
          <w:sz w:val="22"/>
          <w:szCs w:val="22"/>
        </w:rPr>
      </w:pPr>
      <w:r w:rsidRPr="003D40D8">
        <w:rPr>
          <w:rFonts w:ascii="Times New Roman" w:hAnsi="Times New Roman" w:cs="Times New Roman"/>
          <w:sz w:val="22"/>
          <w:szCs w:val="22"/>
        </w:rPr>
        <w:t xml:space="preserve">Настоящие Правила в соответствии с Градостроительным кодексом Российской Федерации, Земельным кодексом Российской Федерации вводят в МО город Волхов систему регулирования землепользования и застройки, которая основана на градостроительном зонировании </w:t>
      </w:r>
      <w:r w:rsidRPr="003D40D8">
        <w:rPr>
          <w:rFonts w:ascii="Times New Roman" w:hAnsi="Times New Roman" w:cs="Times New Roman"/>
          <w:sz w:val="22"/>
          <w:szCs w:val="22"/>
        </w:rPr>
        <w:sym w:font="Symbol" w:char="F02D"/>
      </w:r>
      <w:r w:rsidRPr="003D40D8">
        <w:rPr>
          <w:rFonts w:ascii="Times New Roman" w:hAnsi="Times New Roman" w:cs="Times New Roman"/>
          <w:sz w:val="22"/>
          <w:szCs w:val="22"/>
        </w:rPr>
        <w:t xml:space="preserve"> делении всей территории в границах МО город Волхов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24" w:name="_Toc183418758"/>
    </w:p>
    <w:p w:rsidR="00123C2B" w:rsidRPr="003D40D8" w:rsidRDefault="00123C2B" w:rsidP="00873019">
      <w:pPr>
        <w:autoSpaceDE w:val="0"/>
        <w:autoSpaceDN w:val="0"/>
        <w:adjustRightInd w:val="0"/>
        <w:spacing w:after="0" w:line="240" w:lineRule="auto"/>
        <w:jc w:val="both"/>
        <w:rPr>
          <w:rFonts w:ascii="Times New Roman" w:hAnsi="Times New Roman" w:cs="Times New Roman"/>
          <w:b/>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25" w:name="_Toc222737805"/>
      <w:bookmarkStart w:id="26" w:name="_Toc183418761"/>
      <w:bookmarkStart w:id="27" w:name="_Toc517714579"/>
      <w:bookmarkStart w:id="28" w:name="_Toc43291631"/>
      <w:bookmarkStart w:id="29" w:name="_Toc73509606"/>
      <w:bookmarkEnd w:id="24"/>
      <w:r w:rsidRPr="003D40D8">
        <w:rPr>
          <w:rFonts w:ascii="Times New Roman" w:hAnsi="Times New Roman"/>
          <w:kern w:val="28"/>
          <w:sz w:val="22"/>
          <w:szCs w:val="22"/>
        </w:rPr>
        <w:t>Статья 2. Общие положения, относящиеся к ранее возникшим правам</w:t>
      </w:r>
      <w:bookmarkEnd w:id="25"/>
      <w:bookmarkEnd w:id="26"/>
      <w:r w:rsidRPr="003D40D8">
        <w:rPr>
          <w:rFonts w:ascii="Times New Roman" w:hAnsi="Times New Roman"/>
          <w:kern w:val="28"/>
          <w:sz w:val="22"/>
          <w:szCs w:val="22"/>
        </w:rPr>
        <w:t>. Использование и изменение объектов недвижимости, не соответствующих Правилам</w:t>
      </w:r>
      <w:bookmarkEnd w:id="27"/>
      <w:bookmarkEnd w:id="28"/>
      <w:bookmarkEnd w:id="29"/>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30" w:name="_Toc222737807"/>
      <w:bookmarkStart w:id="31" w:name="_Toc183418763"/>
      <w:r w:rsidRPr="003D40D8">
        <w:rPr>
          <w:rFonts w:ascii="Times New Roman" w:hAnsi="Times New Roman" w:cs="Times New Roman"/>
          <w:kern w:val="28"/>
        </w:rPr>
        <w:t xml:space="preserve">1. Принятые до введения в действие настоящих Правил нормативные правовые акты </w:t>
      </w:r>
      <w:r w:rsidRPr="003D40D8">
        <w:rPr>
          <w:rFonts w:ascii="Times New Roman" w:hAnsi="Times New Roman" w:cs="Times New Roman"/>
        </w:rPr>
        <w:t>Волховского муниципального района Ленинградской области (далее – Волховский муниципальный район</w:t>
      </w:r>
      <w:r w:rsidRPr="003D40D8">
        <w:rPr>
          <w:rFonts w:ascii="Times New Roman" w:hAnsi="Times New Roman" w:cs="Times New Roman"/>
          <w:kern w:val="28"/>
        </w:rPr>
        <w:t xml:space="preserve">) и </w:t>
      </w:r>
      <w:r w:rsidRPr="003D40D8">
        <w:rPr>
          <w:rFonts w:ascii="Times New Roman" w:hAnsi="Times New Roman" w:cs="Times New Roman"/>
        </w:rPr>
        <w:t>МО город Волхов</w:t>
      </w:r>
      <w:r w:rsidRPr="003D40D8">
        <w:rPr>
          <w:rFonts w:ascii="Times New Roman" w:hAnsi="Times New Roman" w:cs="Times New Roman"/>
          <w:kern w:val="28"/>
        </w:rPr>
        <w:t xml:space="preserve"> по вопросам землепользования и застройки применяются в части, не противоречащей настоящим Правилам.</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123C2B" w:rsidRPr="003D40D8" w:rsidRDefault="00123C2B" w:rsidP="00873019">
      <w:pPr>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1) имеют </w:t>
      </w:r>
      <w:r w:rsidR="007801A5" w:rsidRPr="003D40D8">
        <w:rPr>
          <w:rFonts w:ascii="Times New Roman" w:hAnsi="Times New Roman" w:cs="Times New Roman"/>
          <w:kern w:val="28"/>
        </w:rPr>
        <w:t xml:space="preserve">вид (виды) </w:t>
      </w:r>
      <w:r w:rsidRPr="003D40D8">
        <w:rPr>
          <w:rFonts w:ascii="Times New Roman" w:hAnsi="Times New Roman" w:cs="Times New Roman"/>
          <w:kern w:val="28"/>
        </w:rPr>
        <w:t>разрешенного использования, предельные параметры, которые не соответствуют градостроительному регламенту соответствующих территориальных зон;</w:t>
      </w:r>
    </w:p>
    <w:p w:rsidR="007801A5"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2) имеют </w:t>
      </w:r>
      <w:r w:rsidR="007801A5" w:rsidRPr="003D40D8">
        <w:rPr>
          <w:rFonts w:ascii="Times New Roman" w:hAnsi="Times New Roman" w:cs="Times New Roman"/>
          <w:kern w:val="28"/>
        </w:rPr>
        <w:t xml:space="preserve">вид (виды) </w:t>
      </w:r>
      <w:r w:rsidRPr="003D40D8">
        <w:rPr>
          <w:rFonts w:ascii="Times New Roman" w:hAnsi="Times New Roman" w:cs="Times New Roman"/>
          <w:kern w:val="28"/>
        </w:rPr>
        <w:t>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r w:rsidR="007801A5" w:rsidRPr="003D40D8">
        <w:rPr>
          <w:rFonts w:ascii="Times New Roman" w:hAnsi="Times New Roman" w:cs="Times New Roman"/>
          <w:kern w:val="28"/>
        </w:rPr>
        <w:t xml:space="preserve"> согласно законодательству Российской Федерации и настоящим Правилам.</w:t>
      </w:r>
    </w:p>
    <w:p w:rsidR="000A6A0A" w:rsidRPr="003D40D8" w:rsidRDefault="000A6A0A" w:rsidP="00873019">
      <w:pPr>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w:t>
      </w:r>
      <w:r w:rsidR="0075540A" w:rsidRPr="003D40D8">
        <w:rPr>
          <w:rFonts w:ascii="Times New Roman" w:hAnsi="Times New Roman" w:cs="Times New Roman"/>
          <w:kern w:val="28"/>
        </w:rPr>
        <w:t>ым</w:t>
      </w:r>
      <w:r w:rsidRPr="003D40D8">
        <w:rPr>
          <w:rFonts w:ascii="Times New Roman" w:hAnsi="Times New Roman" w:cs="Times New Roman"/>
          <w:kern w:val="28"/>
        </w:rPr>
        <w:t xml:space="preserve"> регламент</w:t>
      </w:r>
      <w:r w:rsidR="0075540A" w:rsidRPr="003D40D8">
        <w:rPr>
          <w:rFonts w:ascii="Times New Roman" w:hAnsi="Times New Roman" w:cs="Times New Roman"/>
          <w:kern w:val="28"/>
        </w:rPr>
        <w:t>ам, установленным</w:t>
      </w:r>
      <w:r w:rsidR="004A76DD" w:rsidRPr="003D40D8">
        <w:rPr>
          <w:rFonts w:ascii="Times New Roman" w:hAnsi="Times New Roman" w:cs="Times New Roman"/>
          <w:kern w:val="28"/>
        </w:rPr>
        <w:t>и</w:t>
      </w:r>
      <w:r w:rsidRPr="003D40D8">
        <w:rPr>
          <w:rFonts w:ascii="Times New Roman" w:hAnsi="Times New Roman" w:cs="Times New Roman"/>
          <w:kern w:val="28"/>
        </w:rPr>
        <w:t xml:space="preserve"> </w:t>
      </w:r>
      <w:r w:rsidRPr="003D40D8">
        <w:rPr>
          <w:rFonts w:ascii="Times New Roman" w:hAnsi="Times New Roman" w:cs="Times New Roman"/>
          <w:kern w:val="28"/>
        </w:rPr>
        <w:lastRenderedPageBreak/>
        <w:t>настоящи</w:t>
      </w:r>
      <w:r w:rsidR="0075540A" w:rsidRPr="003D40D8">
        <w:rPr>
          <w:rFonts w:ascii="Times New Roman" w:hAnsi="Times New Roman" w:cs="Times New Roman"/>
          <w:kern w:val="28"/>
        </w:rPr>
        <w:t>ми</w:t>
      </w:r>
      <w:r w:rsidRPr="003D40D8">
        <w:rPr>
          <w:rFonts w:ascii="Times New Roman" w:hAnsi="Times New Roman" w:cs="Times New Roman"/>
          <w:kern w:val="28"/>
        </w:rPr>
        <w:t xml:space="preserve"> Правил</w:t>
      </w:r>
      <w:r w:rsidR="0075540A" w:rsidRPr="003D40D8">
        <w:rPr>
          <w:rFonts w:ascii="Times New Roman" w:hAnsi="Times New Roman" w:cs="Times New Roman"/>
          <w:kern w:val="28"/>
        </w:rPr>
        <w:t>ами</w:t>
      </w:r>
      <w:r w:rsidRPr="003D40D8">
        <w:rPr>
          <w:rFonts w:ascii="Times New Roman" w:hAnsi="Times New Roman" w:cs="Times New Roman"/>
          <w:kern w:val="28"/>
        </w:rPr>
        <w:t>,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A6A0A" w:rsidRPr="003D40D8" w:rsidRDefault="000A6A0A" w:rsidP="00873019">
      <w:pPr>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4. Реконструкция указанных в части 3 статьи 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32" w:name="_Toc517714580"/>
      <w:bookmarkStart w:id="33" w:name="_Toc43291632"/>
      <w:bookmarkStart w:id="34" w:name="_Toc73509607"/>
      <w:r w:rsidRPr="003D40D8">
        <w:rPr>
          <w:rFonts w:ascii="Times New Roman" w:hAnsi="Times New Roman"/>
          <w:i w:val="0"/>
          <w:kern w:val="28"/>
          <w:sz w:val="22"/>
          <w:szCs w:val="22"/>
        </w:rPr>
        <w:t xml:space="preserve">ГЛАВА 2. ПОЛОЖЕНИЕ О РЕГУЛИРОВАНИИ ЗЕМЛЕПОЛЬЗОВАНИЯ И ЗАСТРОЙКИ ОРГАНАМИ </w:t>
      </w:r>
      <w:bookmarkEnd w:id="30"/>
      <w:bookmarkEnd w:id="31"/>
      <w:r w:rsidRPr="003D40D8">
        <w:rPr>
          <w:rFonts w:ascii="Times New Roman" w:hAnsi="Times New Roman"/>
          <w:i w:val="0"/>
          <w:kern w:val="28"/>
          <w:sz w:val="22"/>
          <w:szCs w:val="22"/>
        </w:rPr>
        <w:t>МЕСТНОГО САМОУПРАВЛЕНИЯ</w:t>
      </w:r>
      <w:bookmarkEnd w:id="32"/>
      <w:bookmarkEnd w:id="33"/>
      <w:bookmarkEnd w:id="34"/>
    </w:p>
    <w:p w:rsidR="00123C2B" w:rsidRPr="003D40D8" w:rsidRDefault="00123C2B" w:rsidP="00873019">
      <w:pPr>
        <w:spacing w:after="0" w:line="240" w:lineRule="auto"/>
        <w:jc w:val="both"/>
        <w:rPr>
          <w:rFonts w:ascii="Times New Roman" w:hAnsi="Times New Roman" w:cs="Times New Roman"/>
        </w:rPr>
      </w:pPr>
      <w:bookmarkStart w:id="35" w:name="_Toc222737810"/>
      <w:bookmarkStart w:id="36" w:name="_Toc183418766"/>
    </w:p>
    <w:p w:rsidR="00123C2B" w:rsidRPr="003D40D8" w:rsidRDefault="00123C2B" w:rsidP="00873019">
      <w:pPr>
        <w:pStyle w:val="3"/>
        <w:spacing w:before="0" w:after="0" w:line="240" w:lineRule="auto"/>
        <w:jc w:val="both"/>
        <w:rPr>
          <w:rFonts w:ascii="Times New Roman" w:hAnsi="Times New Roman"/>
          <w:kern w:val="28"/>
          <w:sz w:val="22"/>
          <w:szCs w:val="22"/>
          <w:lang w:val="ru-RU"/>
        </w:rPr>
      </w:pPr>
      <w:bookmarkStart w:id="37" w:name="_Toc517714581"/>
      <w:bookmarkStart w:id="38" w:name="_Toc43291633"/>
      <w:bookmarkStart w:id="39" w:name="_Toc73509608"/>
      <w:r w:rsidRPr="003D40D8">
        <w:rPr>
          <w:rFonts w:ascii="Times New Roman" w:hAnsi="Times New Roman"/>
          <w:kern w:val="28"/>
          <w:sz w:val="22"/>
          <w:szCs w:val="22"/>
        </w:rPr>
        <w:t xml:space="preserve">Статья 3. </w:t>
      </w:r>
      <w:bookmarkEnd w:id="35"/>
      <w:bookmarkEnd w:id="36"/>
      <w:r w:rsidRPr="003D40D8">
        <w:rPr>
          <w:rFonts w:ascii="Times New Roman" w:hAnsi="Times New Roman"/>
          <w:kern w:val="28"/>
          <w:sz w:val="22"/>
          <w:szCs w:val="22"/>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bookmarkEnd w:id="37"/>
      <w:r w:rsidRPr="003D40D8">
        <w:rPr>
          <w:rFonts w:ascii="Times New Roman" w:hAnsi="Times New Roman"/>
          <w:kern w:val="28"/>
          <w:sz w:val="22"/>
          <w:szCs w:val="22"/>
        </w:rPr>
        <w:t xml:space="preserve"> </w:t>
      </w:r>
      <w:bookmarkEnd w:id="38"/>
      <w:r w:rsidR="00737FB4" w:rsidRPr="003D40D8">
        <w:rPr>
          <w:rFonts w:ascii="Times New Roman" w:hAnsi="Times New Roman"/>
          <w:kern w:val="28"/>
          <w:sz w:val="22"/>
          <w:szCs w:val="22"/>
          <w:lang w:val="ru-RU"/>
        </w:rPr>
        <w:t>МО город Волхов</w:t>
      </w:r>
      <w:bookmarkEnd w:id="39"/>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40" w:name="_Toc222737809"/>
      <w:bookmarkStart w:id="41" w:name="_Toc183418765"/>
      <w:r w:rsidRPr="003D40D8">
        <w:rPr>
          <w:rFonts w:ascii="Times New Roman" w:hAnsi="Times New Roman" w:cs="Times New Roman"/>
          <w:kern w:val="28"/>
        </w:rPr>
        <w:t xml:space="preserve">1. Полномочия в сфере землепользования и застройки территории </w:t>
      </w:r>
      <w:r w:rsidRPr="003D40D8">
        <w:rPr>
          <w:rFonts w:ascii="Times New Roman" w:hAnsi="Times New Roman" w:cs="Times New Roman"/>
        </w:rPr>
        <w:t>МО город Волхов</w:t>
      </w:r>
      <w:r w:rsidRPr="003D40D8">
        <w:rPr>
          <w:rFonts w:ascii="Times New Roman" w:hAnsi="Times New Roman" w:cs="Times New Roman"/>
          <w:kern w:val="28"/>
        </w:rPr>
        <w:t xml:space="preserve"> осуществляются органами местного самоуправления </w:t>
      </w:r>
      <w:r w:rsidR="00C10EEB" w:rsidRPr="003D40D8">
        <w:rPr>
          <w:rFonts w:ascii="Times New Roman" w:hAnsi="Times New Roman" w:cs="Times New Roman"/>
          <w:kern w:val="28"/>
        </w:rPr>
        <w:t xml:space="preserve">Ленинградской области </w:t>
      </w:r>
      <w:r w:rsidRPr="003D40D8">
        <w:rPr>
          <w:rFonts w:ascii="Times New Roman" w:hAnsi="Times New Roman" w:cs="Times New Roman"/>
          <w:kern w:val="28"/>
        </w:rPr>
        <w:t>в соответствии с действующим законодательством.</w:t>
      </w:r>
    </w:p>
    <w:p w:rsidR="00C10EEB" w:rsidRPr="003D40D8" w:rsidRDefault="00C10EE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В случаях, предусмотренных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123C2B" w:rsidRPr="003D40D8" w:rsidRDefault="00123C2B" w:rsidP="00873019">
      <w:pPr>
        <w:autoSpaceDE w:val="0"/>
        <w:autoSpaceDN w:val="0"/>
        <w:adjustRightInd w:val="0"/>
        <w:spacing w:after="0" w:line="240" w:lineRule="auto"/>
        <w:jc w:val="both"/>
        <w:rPr>
          <w:rFonts w:ascii="Times New Roman" w:hAnsi="Times New Roman" w:cs="Times New Roman"/>
          <w:kern w:val="28"/>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42" w:name="_Toc517714582"/>
      <w:bookmarkStart w:id="43" w:name="_Toc43291634"/>
      <w:bookmarkStart w:id="44" w:name="_Toc73509609"/>
      <w:r w:rsidRPr="003D40D8">
        <w:rPr>
          <w:rFonts w:ascii="Times New Roman" w:hAnsi="Times New Roman"/>
          <w:kern w:val="28"/>
          <w:sz w:val="22"/>
          <w:szCs w:val="22"/>
        </w:rPr>
        <w:t xml:space="preserve">Статья 4. </w:t>
      </w:r>
      <w:bookmarkEnd w:id="40"/>
      <w:bookmarkEnd w:id="41"/>
      <w:r w:rsidRPr="003D40D8">
        <w:rPr>
          <w:rFonts w:ascii="Times New Roman" w:hAnsi="Times New Roman"/>
          <w:kern w:val="28"/>
          <w:sz w:val="22"/>
          <w:szCs w:val="22"/>
        </w:rPr>
        <w:t>Комиссия по подготовке проект</w:t>
      </w:r>
      <w:r w:rsidRPr="003D40D8">
        <w:rPr>
          <w:rFonts w:ascii="Times New Roman" w:hAnsi="Times New Roman"/>
          <w:kern w:val="28"/>
          <w:sz w:val="22"/>
          <w:szCs w:val="22"/>
          <w:lang w:val="ru-RU"/>
        </w:rPr>
        <w:t>а</w:t>
      </w:r>
      <w:r w:rsidRPr="003D40D8">
        <w:rPr>
          <w:rFonts w:ascii="Times New Roman" w:hAnsi="Times New Roman"/>
          <w:kern w:val="28"/>
          <w:sz w:val="22"/>
          <w:szCs w:val="22"/>
        </w:rPr>
        <w:t xml:space="preserve"> правил землепользования и застройки</w:t>
      </w:r>
      <w:bookmarkEnd w:id="42"/>
      <w:bookmarkEnd w:id="43"/>
      <w:bookmarkEnd w:id="44"/>
    </w:p>
    <w:p w:rsidR="00421EB3" w:rsidRPr="003D40D8" w:rsidRDefault="00421EB3" w:rsidP="00873019">
      <w:pPr>
        <w:autoSpaceDE w:val="0"/>
        <w:autoSpaceDN w:val="0"/>
        <w:adjustRightInd w:val="0"/>
        <w:spacing w:after="0" w:line="240" w:lineRule="auto"/>
        <w:ind w:firstLine="540"/>
        <w:jc w:val="both"/>
        <w:rPr>
          <w:rFonts w:ascii="Times New Roman" w:hAnsi="Times New Roman" w:cs="Times New Roman"/>
          <w:kern w:val="28"/>
        </w:rPr>
      </w:pPr>
      <w:bookmarkStart w:id="45" w:name="_Toc222737811"/>
      <w:bookmarkStart w:id="46" w:name="_Toc183418767"/>
      <w:r w:rsidRPr="003D40D8">
        <w:rPr>
          <w:rFonts w:ascii="Times New Roman" w:hAnsi="Times New Roman" w:cs="Times New Roman"/>
          <w:kern w:val="28"/>
        </w:rPr>
        <w:t xml:space="preserve">1. Комиссия по подготовке проектов правил землепользования и застройки </w:t>
      </w:r>
      <w:r w:rsidR="00127B43" w:rsidRPr="003D40D8">
        <w:rPr>
          <w:rFonts w:ascii="Times New Roman" w:hAnsi="Times New Roman" w:cs="Times New Roman"/>
          <w:kern w:val="28"/>
        </w:rPr>
        <w:t xml:space="preserve">Волховского </w:t>
      </w:r>
      <w:r w:rsidRPr="003D40D8">
        <w:rPr>
          <w:rFonts w:ascii="Times New Roman" w:hAnsi="Times New Roman" w:cs="Times New Roman"/>
          <w:kern w:val="28"/>
        </w:rPr>
        <w:t>муниципального района Ленинградской области (далее – Комиссия) формируется в целях обеспечения реализации настоящих Правил. Комиссия формируется на основании постановления главы администрации Волховского муниципального района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и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Комиссия:</w:t>
      </w:r>
    </w:p>
    <w:p w:rsidR="00586289" w:rsidRPr="003D40D8" w:rsidRDefault="0058628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организует прием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такого предложения с указанием причин отклонения;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9 настоящих Правил;</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10 настоящих Правил;</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 организует проведение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проектам внесения изменений в Правила, в порядке, определяемом главой 5 настоящих Правил, если муниципальными правовыми актами </w:t>
      </w:r>
      <w:r w:rsidRPr="003D40D8">
        <w:rPr>
          <w:rFonts w:ascii="Times New Roman" w:hAnsi="Times New Roman" w:cs="Times New Roman"/>
        </w:rPr>
        <w:t>Волховского муниципального района</w:t>
      </w:r>
      <w:r w:rsidRPr="003D40D8">
        <w:rPr>
          <w:rFonts w:ascii="Times New Roman" w:hAnsi="Times New Roman" w:cs="Times New Roman"/>
          <w:kern w:val="28"/>
        </w:rPr>
        <w:t xml:space="preserve"> в качестве организатора общественных обсуждений или </w:t>
      </w:r>
      <w:r w:rsidRPr="003D40D8">
        <w:rPr>
          <w:rFonts w:ascii="Times New Roman" w:hAnsi="Times New Roman" w:cs="Times New Roman"/>
          <w:kern w:val="28"/>
        </w:rPr>
        <w:lastRenderedPageBreak/>
        <w:t>публичных слушаний не определен иной орган местного самоуправления или созданный им коллегиальный совещательный орган;</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подготавливает рекомендации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 организует </w:t>
      </w:r>
      <w:r w:rsidR="00927721" w:rsidRPr="003D40D8">
        <w:rPr>
          <w:rFonts w:ascii="Times New Roman" w:hAnsi="Times New Roman" w:cs="Times New Roman"/>
          <w:kern w:val="28"/>
        </w:rPr>
        <w:t xml:space="preserve">подготовку </w:t>
      </w:r>
      <w:r w:rsidRPr="003D40D8">
        <w:rPr>
          <w:rFonts w:ascii="Times New Roman" w:hAnsi="Times New Roman" w:cs="Times New Roman"/>
          <w:kern w:val="28"/>
        </w:rPr>
        <w:t>проектов правовых актов, иных документов, связанных с реализацией и применением настоящих Правил;</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осуществляет иные полномочия в соответствии с Положением о Комиссии и иными муниципальными правовыми актами, регламентирующими ее деятельность.</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На заседания Комиссии могут быть приглашены для дачи заключений и пояснений иные физические и юридические лица, в том числе специалисты в области планировки и застройки территорий, эксперты по транспортным, инженерным, социально-экономическим вопросам, представители общественных организаций и творческих союзов, присутствие которых необходимо или может способствовать решению рассматриваемых вопросов. Указанные лица не являются членами Комиссии и не обладают правом голоса.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 Решения Комиссии принимаются простым большинством голосов в ходе открытого поименного голосования при наличии кворума не менее двух третей от общего числа членов Комиссии. При равенстве голосов, поданных «за» и «против», голос председательствующего на заседании Комиссии является определяющим.</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Любой член Комиссии ее решением освобождается от участия в голосовании по конкретному вопросу в случае, если он или его родственники имеют заинтересованность в решении рассматриваемого вопроса.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6. Итоги каждого заседания Комиссии оформляются протоколом, подписанным председателем Комиссии или в случае его отсутствия – заместителем председателя Комиссии и секретарем Комиссии, в котором фиксируются вопросы, вынесенные на рассмотрение Комиссии, а также принятые по ним решения.</w:t>
      </w:r>
    </w:p>
    <w:p w:rsidR="00123C2B" w:rsidRPr="003D40D8"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47" w:name="_Toc517714583"/>
      <w:bookmarkStart w:id="48" w:name="_Toc43291635"/>
      <w:bookmarkStart w:id="49" w:name="_Toc73509610"/>
      <w:r w:rsidRPr="003D40D8">
        <w:rPr>
          <w:rFonts w:ascii="Times New Roman" w:hAnsi="Times New Roman"/>
          <w:kern w:val="28"/>
          <w:sz w:val="22"/>
          <w:szCs w:val="22"/>
        </w:rPr>
        <w:t xml:space="preserve">Статья 5. Принципы градостроительной подготовки территорий и </w:t>
      </w:r>
      <w:r w:rsidRPr="003D40D8">
        <w:rPr>
          <w:rFonts w:ascii="Times New Roman" w:hAnsi="Times New Roman"/>
          <w:kern w:val="28"/>
          <w:sz w:val="22"/>
          <w:szCs w:val="22"/>
          <w:lang w:val="ru-RU"/>
        </w:rPr>
        <w:t>образования</w:t>
      </w:r>
      <w:r w:rsidRPr="003D40D8">
        <w:rPr>
          <w:rFonts w:ascii="Times New Roman" w:hAnsi="Times New Roman"/>
          <w:kern w:val="28"/>
          <w:sz w:val="22"/>
          <w:szCs w:val="22"/>
        </w:rPr>
        <w:t xml:space="preserve"> земельных участков в части применения настоящих </w:t>
      </w:r>
      <w:bookmarkEnd w:id="47"/>
      <w:bookmarkEnd w:id="48"/>
      <w:r w:rsidR="00432AC2" w:rsidRPr="003D40D8">
        <w:rPr>
          <w:rFonts w:ascii="Times New Roman" w:hAnsi="Times New Roman"/>
          <w:kern w:val="28"/>
          <w:sz w:val="22"/>
          <w:szCs w:val="22"/>
          <w:lang w:val="ru-RU"/>
        </w:rPr>
        <w:t>Правил</w:t>
      </w:r>
      <w:bookmarkEnd w:id="49"/>
    </w:p>
    <w:p w:rsidR="002269D0"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bookmarkStart w:id="50" w:name="_Toc222737814"/>
      <w:bookmarkStart w:id="51" w:name="_Toc183418770"/>
      <w:bookmarkEnd w:id="45"/>
      <w:bookmarkEnd w:id="46"/>
      <w:r w:rsidRPr="003D40D8">
        <w:rPr>
          <w:rFonts w:ascii="Times New Roman" w:hAnsi="Times New Roman" w:cs="Times New Roman"/>
          <w:kern w:val="28"/>
        </w:rPr>
        <w:t>1. Градостроительная подготовка земельных участков – действия</w:t>
      </w:r>
      <w:r w:rsidR="00A64569" w:rsidRPr="003D40D8">
        <w:rPr>
          <w:rFonts w:ascii="Times New Roman" w:hAnsi="Times New Roman" w:cs="Times New Roman"/>
          <w:kern w:val="28"/>
        </w:rPr>
        <w:t xml:space="preserve"> по подготовке градостроительного плана земельного участка</w:t>
      </w:r>
      <w:r w:rsidRPr="003D40D8">
        <w:rPr>
          <w:rFonts w:ascii="Times New Roman" w:hAnsi="Times New Roman" w:cs="Times New Roman"/>
          <w:kern w:val="28"/>
        </w:rPr>
        <w:t xml:space="preserve">, осуществляемые в соответствии с градостроительным законодательством </w:t>
      </w:r>
      <w:r w:rsidR="002269D0" w:rsidRPr="003D40D8">
        <w:rPr>
          <w:rFonts w:ascii="Times New Roman" w:hAnsi="Times New Roman" w:cs="Times New Roman"/>
          <w:kern w:val="28"/>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269D0" w:rsidRPr="003D40D8" w:rsidRDefault="002269D0"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w:t>
      </w:r>
      <w:r w:rsidRPr="003D40D8">
        <w:t xml:space="preserve"> </w:t>
      </w:r>
      <w:r w:rsidRPr="003D40D8">
        <w:rPr>
          <w:rFonts w:ascii="Times New Roman" w:hAnsi="Times New Roman" w:cs="Times New Roman"/>
          <w:kern w:val="28"/>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2269D0" w:rsidRPr="003D40D8" w:rsidRDefault="002269D0"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администрацию Волховского муниципального района.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w:t>
      </w:r>
      <w:r w:rsidR="00A64569" w:rsidRPr="003D40D8">
        <w:rPr>
          <w:rFonts w:ascii="Times New Roman" w:hAnsi="Times New Roman" w:cs="Times New Roman"/>
          <w:kern w:val="28"/>
        </w:rPr>
        <w:t xml:space="preserve"> в соответствии с требованиями Федерального закона от 06.04.2011 № 63-ФЗ «Об электронной подписи»</w:t>
      </w:r>
      <w:r w:rsidRPr="003D40D8">
        <w:rPr>
          <w:rFonts w:ascii="Times New Roman" w:hAnsi="Times New Roman" w:cs="Times New Roman"/>
          <w:kern w:val="28"/>
        </w:rPr>
        <w:t>, или подано заявителем через многофункциональный центр.</w:t>
      </w:r>
    </w:p>
    <w:p w:rsidR="002269D0" w:rsidRPr="003D40D8" w:rsidRDefault="004F64EE"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w:t>
      </w:r>
      <w:r w:rsidR="002269D0" w:rsidRPr="003D40D8">
        <w:rPr>
          <w:rFonts w:ascii="Times New Roman" w:hAnsi="Times New Roman" w:cs="Times New Roman"/>
          <w:kern w:val="28"/>
        </w:rPr>
        <w:t xml:space="preserve">. </w:t>
      </w:r>
      <w:r w:rsidR="00A64569" w:rsidRPr="003D40D8">
        <w:rPr>
          <w:rFonts w:ascii="Times New Roman" w:hAnsi="Times New Roman" w:cs="Times New Roman"/>
          <w:kern w:val="28"/>
        </w:rPr>
        <w:t xml:space="preserve">Администрация Волховского муниципального района </w:t>
      </w:r>
      <w:r w:rsidR="002269D0" w:rsidRPr="003D40D8">
        <w:rPr>
          <w:rFonts w:ascii="Times New Roman" w:hAnsi="Times New Roman" w:cs="Times New Roman"/>
          <w:kern w:val="28"/>
        </w:rPr>
        <w:t xml:space="preserve">в течение четырнадцати рабочих дней после получения заявления, указанного в части </w:t>
      </w:r>
      <w:r w:rsidR="00A64569" w:rsidRPr="003D40D8">
        <w:rPr>
          <w:rFonts w:ascii="Times New Roman" w:hAnsi="Times New Roman" w:cs="Times New Roman"/>
          <w:kern w:val="28"/>
        </w:rPr>
        <w:t>3</w:t>
      </w:r>
      <w:r w:rsidR="002269D0" w:rsidRPr="003D40D8">
        <w:rPr>
          <w:rFonts w:ascii="Times New Roman" w:hAnsi="Times New Roman" w:cs="Times New Roman"/>
          <w:kern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A64569" w:rsidRPr="003D40D8" w:rsidRDefault="00A64569"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52" w:name="_Toc517714584"/>
      <w:bookmarkStart w:id="53" w:name="_Toc43291636"/>
      <w:bookmarkStart w:id="54" w:name="_Toc73509611"/>
      <w:bookmarkEnd w:id="50"/>
      <w:bookmarkEnd w:id="51"/>
      <w:r w:rsidRPr="003D40D8">
        <w:rPr>
          <w:rFonts w:ascii="Times New Roman" w:hAnsi="Times New Roman"/>
          <w:kern w:val="28"/>
          <w:sz w:val="22"/>
          <w:szCs w:val="22"/>
        </w:rPr>
        <w:lastRenderedPageBreak/>
        <w:t>Статья 6. Градостроительная подготовка территорий с целью выявления свободных от прав третьих лиц земельных участков для строительства</w:t>
      </w:r>
      <w:bookmarkEnd w:id="52"/>
      <w:bookmarkEnd w:id="53"/>
      <w:bookmarkEnd w:id="54"/>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Pr="003D40D8">
        <w:rPr>
          <w:rFonts w:ascii="Times New Roman" w:hAnsi="Times New Roman" w:cs="Times New Roman"/>
        </w:rPr>
        <w:t>Волховского муниципального района</w:t>
      </w:r>
      <w:r w:rsidRPr="003D40D8">
        <w:rPr>
          <w:rFonts w:ascii="Times New Roman" w:hAnsi="Times New Roman" w:cs="Times New Roman"/>
          <w:kern w:val="28"/>
        </w:rPr>
        <w:t xml:space="preserve"> с заявлением.</w:t>
      </w:r>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В заявлении указывается:</w:t>
      </w:r>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предполагаемое место размещения в виде схемы с указанием границ на кадастровом плане территории;</w:t>
      </w:r>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размер земельного участка;</w:t>
      </w:r>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испрашиваемое право на земельный участок.</w:t>
      </w:r>
    </w:p>
    <w:p w:rsidR="00123C2B" w:rsidRPr="003D40D8"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2. В случае, если для предоставления земельного участка необходима разработка проекта планировки территории или проекта межевания территории, заявитель </w:t>
      </w:r>
      <w:r w:rsidR="000D6579" w:rsidRPr="003D40D8">
        <w:rPr>
          <w:rFonts w:ascii="Times New Roman" w:hAnsi="Times New Roman" w:cs="Times New Roman"/>
          <w:kern w:val="28"/>
        </w:rPr>
        <w:t>может</w:t>
      </w:r>
      <w:r w:rsidRPr="003D40D8">
        <w:rPr>
          <w:rFonts w:ascii="Times New Roman" w:hAnsi="Times New Roman" w:cs="Times New Roman"/>
          <w:kern w:val="28"/>
        </w:rPr>
        <w:t xml:space="preserve"> за свой счет обеспечить их подготовку.</w:t>
      </w:r>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55" w:name="_Toc517714585"/>
      <w:bookmarkStart w:id="56" w:name="_Toc43291637"/>
      <w:bookmarkStart w:id="57" w:name="_Toc73509612"/>
      <w:r w:rsidRPr="003D40D8">
        <w:rPr>
          <w:rFonts w:ascii="Times New Roman" w:hAnsi="Times New Roman"/>
          <w:kern w:val="28"/>
          <w:sz w:val="22"/>
          <w:szCs w:val="22"/>
        </w:rPr>
        <w:t xml:space="preserve">Статья 7. Градостроительная подготовка территорий существующей застройки, не разделенной на земельные участки, с целью </w:t>
      </w:r>
      <w:r w:rsidRPr="003D40D8">
        <w:rPr>
          <w:rFonts w:ascii="Times New Roman" w:hAnsi="Times New Roman"/>
          <w:kern w:val="28"/>
          <w:sz w:val="22"/>
          <w:szCs w:val="22"/>
          <w:lang w:val="ru-RU"/>
        </w:rPr>
        <w:t>образования</w:t>
      </w:r>
      <w:r w:rsidRPr="003D40D8">
        <w:rPr>
          <w:rFonts w:ascii="Times New Roman" w:hAnsi="Times New Roman"/>
          <w:kern w:val="28"/>
          <w:sz w:val="22"/>
          <w:szCs w:val="22"/>
        </w:rPr>
        <w:t xml:space="preserve"> земельных участков, на которых расположены объекты капитального строительства</w:t>
      </w:r>
      <w:bookmarkEnd w:id="55"/>
      <w:bookmarkEnd w:id="56"/>
      <w:bookmarkEnd w:id="57"/>
    </w:p>
    <w:p w:rsidR="00123C2B" w:rsidRPr="003D40D8"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под многоквартирными домами, иными зданиями, строениями, сооружениями, осуществляется в порядке, определенном законодательством о градостроительной деятельности, настоящими Правилами.</w:t>
      </w:r>
    </w:p>
    <w:p w:rsidR="00123C2B" w:rsidRPr="003D40D8"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2. Образование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 </w:t>
      </w:r>
    </w:p>
    <w:p w:rsidR="00123C2B" w:rsidRPr="003D40D8"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Волховского муниципального района. К заявлению может прилагаться схема границ образуемого земельного участка на кадастровом плане территории.</w:t>
      </w:r>
    </w:p>
    <w:p w:rsidR="00123C2B" w:rsidRPr="003D40D8" w:rsidRDefault="00123C2B"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ab/>
      </w: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58" w:name="_Toc222737833"/>
      <w:bookmarkStart w:id="59" w:name="_Toc183418788"/>
      <w:bookmarkStart w:id="60" w:name="_Toc517714587"/>
      <w:bookmarkStart w:id="61" w:name="_Toc43291638"/>
      <w:bookmarkStart w:id="62" w:name="_Toc73509613"/>
      <w:r w:rsidRPr="003D40D8">
        <w:rPr>
          <w:rFonts w:ascii="Times New Roman" w:hAnsi="Times New Roman"/>
          <w:i w:val="0"/>
          <w:kern w:val="28"/>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8"/>
      <w:bookmarkEnd w:id="59"/>
      <w:bookmarkEnd w:id="60"/>
      <w:bookmarkEnd w:id="61"/>
      <w:bookmarkEnd w:id="62"/>
    </w:p>
    <w:p w:rsidR="00123C2B" w:rsidRPr="003D40D8" w:rsidRDefault="00123C2B" w:rsidP="00873019">
      <w:pPr>
        <w:spacing w:after="0" w:line="240" w:lineRule="auto"/>
        <w:jc w:val="both"/>
        <w:rPr>
          <w:rFonts w:ascii="Times New Roman" w:hAnsi="Times New Roman" w:cs="Times New Roman"/>
        </w:rPr>
      </w:pPr>
      <w:bookmarkStart w:id="63" w:name="_Toc222737834"/>
      <w:bookmarkStart w:id="64" w:name="_Toc183418789"/>
    </w:p>
    <w:p w:rsidR="00123C2B" w:rsidRPr="003D40D8" w:rsidRDefault="00123C2B" w:rsidP="00873019">
      <w:pPr>
        <w:pStyle w:val="3"/>
        <w:spacing w:before="0" w:after="0" w:line="240" w:lineRule="auto"/>
        <w:jc w:val="both"/>
        <w:rPr>
          <w:rFonts w:ascii="Times New Roman" w:hAnsi="Times New Roman"/>
          <w:kern w:val="28"/>
          <w:sz w:val="22"/>
          <w:szCs w:val="22"/>
        </w:rPr>
      </w:pPr>
      <w:bookmarkStart w:id="65" w:name="_Toc517714588"/>
      <w:bookmarkStart w:id="66" w:name="_Toc43291639"/>
      <w:bookmarkStart w:id="67" w:name="_Toc73509614"/>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8</w:t>
      </w:r>
      <w:r w:rsidRPr="003D40D8">
        <w:rPr>
          <w:rFonts w:ascii="Times New Roman" w:hAnsi="Times New Roman"/>
          <w:kern w:val="28"/>
          <w:sz w:val="22"/>
          <w:szCs w:val="22"/>
        </w:rPr>
        <w:t xml:space="preserve">. Изменение одного вида на другой вид использования земельных участков и объектов </w:t>
      </w:r>
      <w:bookmarkEnd w:id="63"/>
      <w:bookmarkEnd w:id="64"/>
      <w:r w:rsidRPr="003D40D8">
        <w:rPr>
          <w:rFonts w:ascii="Times New Roman" w:hAnsi="Times New Roman"/>
          <w:kern w:val="28"/>
          <w:sz w:val="22"/>
          <w:szCs w:val="22"/>
        </w:rPr>
        <w:t>капитального строительства</w:t>
      </w:r>
      <w:bookmarkEnd w:id="65"/>
      <w:bookmarkEnd w:id="66"/>
      <w:bookmarkEnd w:id="67"/>
      <w:r w:rsidRPr="003D40D8">
        <w:rPr>
          <w:rFonts w:ascii="Times New Roman" w:hAnsi="Times New Roman"/>
          <w:kern w:val="28"/>
          <w:sz w:val="22"/>
          <w:szCs w:val="22"/>
        </w:rPr>
        <w:t xml:space="preserve"> </w:t>
      </w:r>
    </w:p>
    <w:p w:rsidR="00123C2B" w:rsidRPr="003D40D8" w:rsidRDefault="00123C2B" w:rsidP="00873019">
      <w:pPr>
        <w:spacing w:after="0" w:line="240" w:lineRule="auto"/>
        <w:ind w:firstLine="540"/>
        <w:jc w:val="both"/>
        <w:rPr>
          <w:rFonts w:ascii="Times New Roman" w:hAnsi="Times New Roman" w:cs="Times New Roman"/>
        </w:rPr>
      </w:pPr>
      <w:bookmarkStart w:id="68" w:name="_Toc154142026"/>
      <w:bookmarkStart w:id="69" w:name="_Toc222737838"/>
      <w:bookmarkStart w:id="70" w:name="_Toc183418793"/>
      <w:r w:rsidRPr="003D40D8">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w:t>
      </w:r>
    </w:p>
    <w:p w:rsidR="00123C2B" w:rsidRPr="003D40D8" w:rsidRDefault="00123C2B" w:rsidP="00873019">
      <w:pPr>
        <w:spacing w:after="0" w:line="240" w:lineRule="auto"/>
        <w:ind w:firstLine="540"/>
        <w:jc w:val="both"/>
        <w:rPr>
          <w:rFonts w:ascii="Times New Roman" w:hAnsi="Times New Roman" w:cs="Times New Roman"/>
        </w:rPr>
      </w:pPr>
      <w:bookmarkStart w:id="71" w:name="_Hlk72693889"/>
      <w:r w:rsidRPr="003D40D8">
        <w:rPr>
          <w:rFonts w:ascii="Times New Roman" w:hAnsi="Times New Roman" w:cs="Times New Roman"/>
        </w:rPr>
        <w:t xml:space="preserve">2. </w:t>
      </w:r>
      <w:r w:rsidR="003C3215" w:rsidRPr="003D40D8">
        <w:rPr>
          <w:rFonts w:ascii="Times New Roman" w:hAnsi="Times New Roman" w:cs="Times New Roman"/>
        </w:rPr>
        <w:t>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bookmarkEnd w:id="71"/>
    <w:p w:rsidR="00123C2B" w:rsidRPr="003D40D8" w:rsidRDefault="00123C2B"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3.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rsidR="00123C2B" w:rsidRPr="003D40D8" w:rsidRDefault="00123C2B"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23C2B" w:rsidRPr="003D40D8" w:rsidRDefault="00123C2B"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23C2B" w:rsidRPr="003D40D8" w:rsidRDefault="00123C2B"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lastRenderedPageBreak/>
        <w:t xml:space="preserve">5. В случае если правообладатель земельного участка и (или) объекта капитального строительства запрашивает изменение </w:t>
      </w:r>
      <w:r w:rsidR="00C82476" w:rsidRPr="003D40D8">
        <w:rPr>
          <w:rFonts w:ascii="Times New Roman" w:hAnsi="Times New Roman" w:cs="Times New Roman"/>
        </w:rPr>
        <w:t xml:space="preserve">вида </w:t>
      </w:r>
      <w:r w:rsidRPr="003D40D8">
        <w:rPr>
          <w:rFonts w:ascii="Times New Roman" w:hAnsi="Times New Roman" w:cs="Times New Roman"/>
        </w:rPr>
        <w:t>разрешенного</w:t>
      </w:r>
      <w:r w:rsidR="00C82476" w:rsidRPr="003D40D8">
        <w:rPr>
          <w:rFonts w:ascii="Times New Roman" w:hAnsi="Times New Roman" w:cs="Times New Roman"/>
        </w:rPr>
        <w:t xml:space="preserve"> </w:t>
      </w:r>
      <w:r w:rsidRPr="003D40D8">
        <w:rPr>
          <w:rFonts w:ascii="Times New Roman" w:hAnsi="Times New Roman" w:cs="Times New Roman"/>
        </w:rPr>
        <w:t>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в соответствии со статьей 9 настоящих правил.</w:t>
      </w:r>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72" w:name="_Toc517714589"/>
      <w:bookmarkStart w:id="73" w:name="_Toc43291640"/>
      <w:bookmarkStart w:id="74" w:name="_Toc73509615"/>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9</w:t>
      </w:r>
      <w:r w:rsidRPr="003D40D8">
        <w:rPr>
          <w:rFonts w:ascii="Times New Roman" w:hAnsi="Times New Roman"/>
          <w:kern w:val="28"/>
          <w:sz w:val="22"/>
          <w:szCs w:val="22"/>
        </w:rPr>
        <w:t xml:space="preserve">. Порядок предоставления разрешения на условно </w:t>
      </w:r>
      <w:r w:rsidRPr="003D40D8">
        <w:rPr>
          <w:rFonts w:ascii="Times New Roman" w:hAnsi="Times New Roman"/>
          <w:kern w:val="28"/>
          <w:sz w:val="22"/>
          <w:szCs w:val="22"/>
          <w:lang w:val="ru-RU"/>
        </w:rPr>
        <w:t>разрешенный</w:t>
      </w:r>
      <w:r w:rsidRPr="003D40D8">
        <w:rPr>
          <w:rFonts w:ascii="Times New Roman" w:hAnsi="Times New Roman"/>
          <w:kern w:val="28"/>
          <w:sz w:val="22"/>
          <w:szCs w:val="22"/>
        </w:rPr>
        <w:t xml:space="preserve"> вид использования земельного участка или объекта капитального строительства</w:t>
      </w:r>
      <w:bookmarkEnd w:id="68"/>
      <w:bookmarkEnd w:id="72"/>
      <w:bookmarkEnd w:id="73"/>
      <w:bookmarkEnd w:id="74"/>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bookmarkStart w:id="75" w:name="_Toc154142027"/>
      <w:bookmarkStart w:id="76" w:name="_Toc130098620"/>
      <w:r w:rsidRPr="003D40D8">
        <w:rPr>
          <w:rFonts w:ascii="Times New Roman" w:hAnsi="Times New Roman" w:cs="Times New Roman"/>
          <w:kern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Заявление заинтересованного лица должно содержать:</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 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823B9" w:rsidRPr="003D40D8" w:rsidRDefault="004823B9" w:rsidP="00873019">
      <w:pPr>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lastRenderedPageBreak/>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установленным порядком в орган исполнительной власти Ленинградской области уполномоченный на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(за исключением рекомендаций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823B9" w:rsidRPr="003D40D8" w:rsidRDefault="004823B9" w:rsidP="00873019">
      <w:pPr>
        <w:tabs>
          <w:tab w:val="left" w:pos="900"/>
        </w:tabs>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8. 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Волховского муниципального района.</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9. </w:t>
      </w:r>
      <w:r w:rsidR="00BE0D32" w:rsidRPr="003D40D8">
        <w:rPr>
          <w:rFonts w:ascii="Times New Roman" w:hAnsi="Times New Roman" w:cs="Times New Roman"/>
          <w:kern w:val="28"/>
        </w:rPr>
        <w:t>Принятие р</w:t>
      </w:r>
      <w:r w:rsidRPr="003D40D8">
        <w:rPr>
          <w:rFonts w:ascii="Times New Roman" w:hAnsi="Times New Roman" w:cs="Times New Roman"/>
          <w:kern w:val="28"/>
        </w:rPr>
        <w:t>ешени</w:t>
      </w:r>
      <w:r w:rsidR="00BE0D32" w:rsidRPr="003D40D8">
        <w:rPr>
          <w:rFonts w:ascii="Times New Roman" w:hAnsi="Times New Roman" w:cs="Times New Roman"/>
          <w:kern w:val="28"/>
        </w:rPr>
        <w:t>я</w:t>
      </w:r>
      <w:r w:rsidRPr="003D40D8">
        <w:rPr>
          <w:rFonts w:ascii="Times New Roman" w:hAnsi="Times New Roman" w:cs="Times New Roman"/>
          <w:kern w:val="28"/>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10. 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Волховского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Волховского муниципального района в сети «Интернет».</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823B9" w:rsidRPr="003D40D8"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p>
    <w:p w:rsidR="00123C2B" w:rsidRPr="003D40D8" w:rsidRDefault="00123C2B" w:rsidP="00873019">
      <w:pPr>
        <w:pStyle w:val="3"/>
        <w:spacing w:before="0" w:after="0" w:line="240" w:lineRule="auto"/>
        <w:ind w:firstLine="540"/>
        <w:jc w:val="both"/>
        <w:rPr>
          <w:rFonts w:ascii="Times New Roman" w:hAnsi="Times New Roman"/>
          <w:kern w:val="28"/>
          <w:sz w:val="22"/>
          <w:szCs w:val="22"/>
        </w:rPr>
      </w:pPr>
      <w:bookmarkStart w:id="77" w:name="_Toc517714590"/>
      <w:bookmarkStart w:id="78" w:name="_Toc43291641"/>
      <w:bookmarkStart w:id="79" w:name="_Toc73509616"/>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10</w:t>
      </w:r>
      <w:r w:rsidRPr="003D40D8">
        <w:rPr>
          <w:rFonts w:ascii="Times New Roman" w:hAnsi="Times New Roman"/>
          <w:kern w:val="28"/>
          <w:sz w:val="22"/>
          <w:szCs w:val="22"/>
        </w:rPr>
        <w:t xml:space="preserve">. Порядок предоставления разрешения на отклонение от предельных параметров </w:t>
      </w:r>
      <w:r w:rsidRPr="003D40D8">
        <w:rPr>
          <w:rFonts w:ascii="Times New Roman" w:hAnsi="Times New Roman"/>
          <w:kern w:val="28"/>
          <w:sz w:val="22"/>
          <w:szCs w:val="22"/>
          <w:lang w:val="ru-RU"/>
        </w:rPr>
        <w:t>разрешенного</w:t>
      </w:r>
      <w:r w:rsidRPr="003D40D8">
        <w:rPr>
          <w:rFonts w:ascii="Times New Roman" w:hAnsi="Times New Roman"/>
          <w:kern w:val="28"/>
          <w:sz w:val="22"/>
          <w:szCs w:val="22"/>
        </w:rPr>
        <w:t xml:space="preserve"> строительства, реконструкции объектов капитального строительства</w:t>
      </w:r>
      <w:bookmarkEnd w:id="75"/>
      <w:bookmarkEnd w:id="76"/>
      <w:bookmarkEnd w:id="77"/>
      <w:bookmarkEnd w:id="78"/>
      <w:bookmarkEnd w:id="79"/>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w:t>
      </w:r>
      <w:r w:rsidRPr="003D40D8">
        <w:rPr>
          <w:rFonts w:ascii="Times New Roman" w:hAnsi="Times New Roman" w:cs="Times New Roman"/>
          <w:kern w:val="28"/>
        </w:rPr>
        <w:lastRenderedPageBreak/>
        <w:t>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4. Заинтересованное в получении разрешения на Отклонение лицо направляет заявление о предоставлении разрешения на Отклонение в Комиссию. </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Заявление правообладателя (правообладателей) земельного участка должно содержать: </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адрес и кадастровый номер земельного участка, применительно к которому запрашивается разрешение на Отклонение, содержащее информацию о том, что размер земельного участка меньше установленных градостроительным регламентом минимальных размеров земельных участков (со ссылкой на структурную единицу правил землепользования и застройки, которой установлен градостроительный регламент в отношении указанного земельного участка) и (или)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обоснованием необходимости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6. 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статьи 7 настоящих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установленным порядком в орган исполнительной власти Ленинградской </w:t>
      </w:r>
      <w:r w:rsidRPr="003D40D8">
        <w:rPr>
          <w:rFonts w:ascii="Times New Roman" w:hAnsi="Times New Roman" w:cs="Times New Roman"/>
          <w:kern w:val="28"/>
        </w:rPr>
        <w:lastRenderedPageBreak/>
        <w:t xml:space="preserve">области, уполномоченный на принятие решения о предоставлении разрешения на Отклонение или об отказе в предоставлении такого разрешения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w:t>
      </w:r>
    </w:p>
    <w:p w:rsidR="00BA7177" w:rsidRPr="003D40D8" w:rsidRDefault="00BA7177" w:rsidP="00873019">
      <w:pPr>
        <w:tabs>
          <w:tab w:val="left" w:pos="900"/>
        </w:tabs>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9. 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B74AFB" w:rsidRPr="003D40D8">
        <w:rPr>
          <w:rFonts w:ascii="Times New Roman" w:hAnsi="Times New Roman" w:cs="Times New Roman"/>
          <w:kern w:val="28"/>
        </w:rPr>
        <w:t>Волховского</w:t>
      </w:r>
      <w:r w:rsidRPr="003D40D8">
        <w:rPr>
          <w:rFonts w:ascii="Times New Roman" w:hAnsi="Times New Roman" w:cs="Times New Roman"/>
          <w:kern w:val="28"/>
        </w:rPr>
        <w:t xml:space="preserve"> муниципального района.</w:t>
      </w:r>
    </w:p>
    <w:p w:rsidR="00BA7177" w:rsidRPr="003D40D8" w:rsidRDefault="00BA7177" w:rsidP="00873019">
      <w:pPr>
        <w:tabs>
          <w:tab w:val="left" w:pos="900"/>
        </w:tabs>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10.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w:t>
      </w:r>
      <w:r w:rsidR="001875CC" w:rsidRPr="003D40D8">
        <w:rPr>
          <w:rFonts w:ascii="Times New Roman" w:hAnsi="Times New Roman" w:cs="Times New Roman"/>
          <w:kern w:val="28"/>
        </w:rPr>
        <w:t>7</w:t>
      </w:r>
      <w:r w:rsidRPr="003D40D8">
        <w:rPr>
          <w:rFonts w:ascii="Times New Roman" w:hAnsi="Times New Roman" w:cs="Times New Roman"/>
          <w:kern w:val="28"/>
        </w:rPr>
        <w:t>.2014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11. На основании указанных в части 9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B74AFB" w:rsidRPr="003D40D8">
        <w:rPr>
          <w:rFonts w:ascii="Times New Roman" w:hAnsi="Times New Roman" w:cs="Times New Roman"/>
          <w:kern w:val="28"/>
        </w:rPr>
        <w:t>Волховского</w:t>
      </w:r>
      <w:r w:rsidRPr="003D40D8">
        <w:rPr>
          <w:rFonts w:ascii="Times New Roman" w:hAnsi="Times New Roman" w:cs="Times New Roman"/>
          <w:kern w:val="28"/>
        </w:rPr>
        <w:t xml:space="preserve"> муниципального района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BA7177" w:rsidRPr="003D40D8"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13.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23C2B" w:rsidRPr="003D40D8"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80" w:name="_Toc517714591"/>
      <w:bookmarkStart w:id="81" w:name="_Toc43291642"/>
      <w:bookmarkStart w:id="82" w:name="_Toc222737839"/>
      <w:bookmarkStart w:id="83" w:name="_Toc183418794"/>
      <w:bookmarkStart w:id="84" w:name="_Toc73509617"/>
      <w:bookmarkEnd w:id="69"/>
      <w:bookmarkEnd w:id="70"/>
      <w:r w:rsidRPr="003D40D8">
        <w:rPr>
          <w:rFonts w:ascii="Times New Roman" w:hAnsi="Times New Roman"/>
          <w:i w:val="0"/>
          <w:kern w:val="28"/>
          <w:sz w:val="22"/>
          <w:szCs w:val="22"/>
        </w:rPr>
        <w:t>ГЛАВА 4. ПОЛОЖЕНИЕ О ПОДГОТОВКЕ ДОКУМЕНТАЦИИ ПО ПЛАНИРОВКЕ ТЕРРИТОРИИ ОРГАНАМИ МЕСТНОГО САМОУПРАВЛЕНИЯ</w:t>
      </w:r>
      <w:bookmarkEnd w:id="80"/>
      <w:bookmarkEnd w:id="81"/>
      <w:bookmarkEnd w:id="84"/>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85" w:name="_Toc517714592"/>
      <w:bookmarkStart w:id="86" w:name="_Toc43291643"/>
      <w:bookmarkStart w:id="87" w:name="_Toc73509618"/>
      <w:r w:rsidRPr="003D40D8">
        <w:rPr>
          <w:rFonts w:ascii="Times New Roman" w:hAnsi="Times New Roman"/>
          <w:kern w:val="28"/>
          <w:sz w:val="22"/>
          <w:szCs w:val="22"/>
        </w:rPr>
        <w:t>Статья 1</w:t>
      </w:r>
      <w:r w:rsidRPr="003D40D8">
        <w:rPr>
          <w:rFonts w:ascii="Times New Roman" w:hAnsi="Times New Roman"/>
          <w:kern w:val="28"/>
          <w:sz w:val="22"/>
          <w:szCs w:val="22"/>
          <w:lang w:val="ru-RU"/>
        </w:rPr>
        <w:t>1</w:t>
      </w:r>
      <w:r w:rsidRPr="003D40D8">
        <w:rPr>
          <w:rFonts w:ascii="Times New Roman" w:hAnsi="Times New Roman"/>
          <w:kern w:val="28"/>
          <w:sz w:val="22"/>
          <w:szCs w:val="22"/>
        </w:rPr>
        <w:t>. Общие положения о подготовке документации по планировке территории</w:t>
      </w:r>
      <w:bookmarkEnd w:id="85"/>
      <w:bookmarkEnd w:id="86"/>
      <w:bookmarkEnd w:id="87"/>
    </w:p>
    <w:p w:rsidR="001D49C8" w:rsidRPr="003D40D8" w:rsidRDefault="001D49C8" w:rsidP="00873019">
      <w:pPr>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2) необходимы установление, изменение или отмена красных линий;</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lastRenderedPageBreak/>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7) планируется осуществление комплексного развития территории.</w:t>
      </w:r>
    </w:p>
    <w:p w:rsidR="001D49C8" w:rsidRPr="003D40D8" w:rsidRDefault="001D49C8" w:rsidP="00873019">
      <w:pPr>
        <w:autoSpaceDE w:val="0"/>
        <w:autoSpaceDN w:val="0"/>
        <w:adjustRightInd w:val="0"/>
        <w:spacing w:after="0" w:line="240" w:lineRule="auto"/>
        <w:ind w:firstLine="540"/>
        <w:jc w:val="both"/>
        <w:rPr>
          <w:rFonts w:ascii="Times New Roman" w:hAnsi="Times New Roman" w:cs="Times New Roman"/>
        </w:rPr>
      </w:pPr>
      <w:bookmarkStart w:id="88" w:name="_Hlk72694228"/>
      <w:r w:rsidRPr="003D40D8">
        <w:rPr>
          <w:rFonts w:ascii="Times New Roman" w:hAnsi="Times New Roman" w:cs="Times New Roman"/>
        </w:rPr>
        <w:t>4. Видами документации по планировке территории являются:</w:t>
      </w:r>
    </w:p>
    <w:p w:rsidR="001D49C8" w:rsidRPr="003D40D8" w:rsidRDefault="001D49C8" w:rsidP="00873019">
      <w:pPr>
        <w:autoSpaceDE w:val="0"/>
        <w:autoSpaceDN w:val="0"/>
        <w:adjustRightInd w:val="0"/>
        <w:spacing w:after="0" w:line="240" w:lineRule="auto"/>
        <w:ind w:firstLine="540"/>
        <w:jc w:val="both"/>
        <w:rPr>
          <w:rFonts w:ascii="Times New Roman" w:hAnsi="Times New Roman" w:cs="Times New Roman"/>
        </w:rPr>
      </w:pPr>
      <w:r w:rsidRPr="003D40D8">
        <w:rPr>
          <w:rFonts w:ascii="Times New Roman" w:hAnsi="Times New Roman" w:cs="Times New Roman"/>
        </w:rPr>
        <w:t>1) проект планировки территории;</w:t>
      </w:r>
    </w:p>
    <w:p w:rsidR="001D49C8" w:rsidRPr="003D40D8" w:rsidRDefault="001D49C8" w:rsidP="00873019">
      <w:pPr>
        <w:autoSpaceDE w:val="0"/>
        <w:autoSpaceDN w:val="0"/>
        <w:adjustRightInd w:val="0"/>
        <w:spacing w:after="0" w:line="240" w:lineRule="auto"/>
        <w:ind w:firstLine="540"/>
        <w:jc w:val="both"/>
        <w:rPr>
          <w:rFonts w:ascii="Times New Roman" w:hAnsi="Times New Roman" w:cs="Times New Roman"/>
        </w:rPr>
      </w:pPr>
      <w:r w:rsidRPr="003D40D8">
        <w:rPr>
          <w:rFonts w:ascii="Times New Roman" w:hAnsi="Times New Roman" w:cs="Times New Roman"/>
        </w:rPr>
        <w:t>2) проект межевания территории.</w:t>
      </w:r>
    </w:p>
    <w:p w:rsidR="001D49C8" w:rsidRPr="003D40D8" w:rsidRDefault="001D49C8" w:rsidP="00873019">
      <w:pPr>
        <w:pStyle w:val="1b"/>
        <w:spacing w:before="0" w:after="0"/>
        <w:ind w:firstLine="540"/>
        <w:rPr>
          <w:kern w:val="28"/>
          <w:sz w:val="22"/>
          <w:szCs w:val="22"/>
          <w:lang w:eastAsia="ru-RU"/>
        </w:rPr>
      </w:pPr>
      <w:bookmarkStart w:id="89" w:name="_Hlk72694532"/>
      <w:bookmarkEnd w:id="88"/>
      <w:r w:rsidRPr="003D40D8">
        <w:rPr>
          <w:kern w:val="28"/>
          <w:sz w:val="22"/>
          <w:szCs w:val="22"/>
          <w:lang w:eastAsia="ru-RU"/>
        </w:rPr>
        <w:t>5. Применительно к территории, в границах которой не предусматривается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bookmarkEnd w:id="89"/>
    <w:p w:rsidR="001D49C8" w:rsidRPr="003D40D8" w:rsidRDefault="001D49C8" w:rsidP="00873019">
      <w:pPr>
        <w:pStyle w:val="1b"/>
        <w:spacing w:before="0" w:after="0"/>
        <w:ind w:firstLine="540"/>
        <w:rPr>
          <w:kern w:val="28"/>
          <w:sz w:val="22"/>
          <w:szCs w:val="22"/>
          <w:lang w:eastAsia="ru-RU"/>
        </w:rPr>
      </w:pPr>
      <w:r w:rsidRPr="003D40D8">
        <w:rPr>
          <w:kern w:val="28"/>
          <w:sz w:val="22"/>
          <w:szCs w:val="22"/>
          <w:lang w:eastAsia="ru-RU"/>
        </w:rPr>
        <w:t>7. В соответствии с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принятие решений о подготовке документации по планировке территории в случаях, указанных в частях 5 и 5.1 статьи 45 Градостроительного кодекса Российской Федерации, осуществление проверки документации по планировке территории в случаях, указанных в частях 5 и 5.1 статьи 45 Градостроительного кодекса Российской Федерации, принятие решений о направлении документации по планировке территории главе поселения или об отклонении такой документации и о направлении ее на доработку в случаях, указанных в частях 5 и 5.1 статьи 45 Градостроительного кодекса Российской Федерации, принятие решений об утверждении документации по планировке территории в случаях, указанных в частях 5, 5.1 и 5.2 статьи 45 Градостроительного кодекса Российской Федерации, или об отклонении такой документации и о направлении ее в орган местного самоуправления на доработку в случаях, указанных в частях 5 и 5.1 статьи 45 Градостроительного кодекса Российской Федерации, с учетом особенностей, установленных статьей 46 Градостроительного кодекса Российской Федерации, относится к полномочиям органов исполнительной власти Ленинградской области, уполномоченных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873019"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8. Решения о подготовке документации по планировке территории принимаются самостоятельно:</w:t>
      </w:r>
    </w:p>
    <w:p w:rsidR="00873019"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1) лицами, с которыми заключены договоры о комплексном развитии территории;</w:t>
      </w:r>
    </w:p>
    <w:p w:rsidR="00873019"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873019"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w:t>
      </w:r>
      <w:r w:rsidRPr="003D40D8">
        <w:rPr>
          <w:kern w:val="28"/>
          <w:sz w:val="22"/>
          <w:szCs w:val="22"/>
          <w:lang w:eastAsia="ru-RU"/>
        </w:rPr>
        <w:lastRenderedPageBreak/>
        <w:t>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873019" w:rsidRPr="003D40D8" w:rsidRDefault="00672E88" w:rsidP="00873019">
      <w:pPr>
        <w:pStyle w:val="1b"/>
        <w:spacing w:before="0" w:after="0"/>
        <w:ind w:firstLine="540"/>
        <w:rPr>
          <w:kern w:val="28"/>
          <w:sz w:val="22"/>
          <w:szCs w:val="22"/>
          <w:lang w:eastAsia="ru-RU"/>
        </w:rPr>
      </w:pPr>
      <w:r w:rsidRPr="003D40D8">
        <w:rPr>
          <w:kern w:val="28"/>
          <w:sz w:val="22"/>
          <w:szCs w:val="22"/>
          <w:lang w:eastAsia="ru-RU"/>
        </w:rPr>
        <w:t>4</w:t>
      </w:r>
      <w:r w:rsidR="00873019" w:rsidRPr="003D40D8">
        <w:rPr>
          <w:kern w:val="28"/>
          <w:sz w:val="22"/>
          <w:szCs w:val="22"/>
          <w:lang w:eastAsia="ru-RU"/>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1D49C8"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 xml:space="preserve">9. В </w:t>
      </w:r>
      <w:r w:rsidR="001D49C8" w:rsidRPr="003D40D8">
        <w:rPr>
          <w:kern w:val="28"/>
          <w:sz w:val="22"/>
          <w:szCs w:val="22"/>
          <w:lang w:eastAsia="ru-RU"/>
        </w:rPr>
        <w:t>случаях, предусмотренных частью 8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1D49C8" w:rsidRPr="003D40D8" w:rsidRDefault="00873019" w:rsidP="00873019">
      <w:pPr>
        <w:pStyle w:val="1b"/>
        <w:spacing w:before="0" w:after="0"/>
        <w:ind w:firstLine="539"/>
        <w:rPr>
          <w:kern w:val="28"/>
          <w:sz w:val="22"/>
          <w:szCs w:val="22"/>
          <w:lang w:eastAsia="ru-RU"/>
        </w:rPr>
      </w:pPr>
      <w:r w:rsidRPr="003D40D8">
        <w:rPr>
          <w:kern w:val="28"/>
          <w:sz w:val="22"/>
          <w:szCs w:val="22"/>
          <w:lang w:eastAsia="ru-RU"/>
        </w:rPr>
        <w:t>10</w:t>
      </w:r>
      <w:r w:rsidR="001D49C8" w:rsidRPr="003D40D8">
        <w:rPr>
          <w:kern w:val="28"/>
          <w:sz w:val="22"/>
          <w:szCs w:val="22"/>
          <w:lang w:eastAsia="ru-RU"/>
        </w:rPr>
        <w:t>. Порядок принятия решения об утверждении документации по планировке территории для размещения объектов, указанных в частях 5, 5.1 и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устанавливается административным регламентом, утверждаемым органом исполнительной власти Ленинградской области, уполномоченным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085FB5" w:rsidRPr="003D40D8">
        <w:rPr>
          <w:kern w:val="28"/>
          <w:sz w:val="22"/>
          <w:szCs w:val="22"/>
          <w:lang w:eastAsia="ru-RU"/>
        </w:rPr>
        <w:t>.</w:t>
      </w:r>
    </w:p>
    <w:p w:rsidR="001D49C8" w:rsidRPr="003D40D8" w:rsidRDefault="00873019" w:rsidP="00873019">
      <w:pPr>
        <w:pStyle w:val="1b"/>
        <w:spacing w:before="0" w:after="0"/>
        <w:ind w:firstLine="539"/>
        <w:rPr>
          <w:kern w:val="28"/>
          <w:sz w:val="22"/>
          <w:szCs w:val="22"/>
          <w:lang w:eastAsia="ru-RU"/>
        </w:rPr>
      </w:pPr>
      <w:r w:rsidRPr="003D40D8">
        <w:rPr>
          <w:kern w:val="28"/>
          <w:sz w:val="22"/>
          <w:szCs w:val="22"/>
          <w:lang w:eastAsia="ru-RU"/>
        </w:rPr>
        <w:t>11</w:t>
      </w:r>
      <w:r w:rsidR="001D49C8" w:rsidRPr="003D40D8">
        <w:rPr>
          <w:kern w:val="28"/>
          <w:sz w:val="22"/>
          <w:szCs w:val="22"/>
          <w:lang w:eastAsia="ru-RU"/>
        </w:rPr>
        <w:t>.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1D49C8" w:rsidRPr="003D40D8" w:rsidRDefault="001D49C8" w:rsidP="00873019">
      <w:pPr>
        <w:pStyle w:val="1b"/>
        <w:spacing w:before="0" w:after="0"/>
        <w:ind w:firstLine="539"/>
        <w:rPr>
          <w:kern w:val="28"/>
          <w:sz w:val="22"/>
          <w:szCs w:val="22"/>
          <w:lang w:eastAsia="ru-RU"/>
        </w:rPr>
      </w:pPr>
      <w:r w:rsidRPr="003D40D8">
        <w:rPr>
          <w:kern w:val="28"/>
          <w:sz w:val="22"/>
          <w:szCs w:val="22"/>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D49C8" w:rsidRPr="003D40D8" w:rsidRDefault="001D49C8" w:rsidP="00873019">
      <w:pPr>
        <w:pStyle w:val="1b"/>
        <w:spacing w:before="0" w:after="0"/>
        <w:ind w:firstLine="539"/>
        <w:rPr>
          <w:kern w:val="28"/>
          <w:sz w:val="22"/>
          <w:szCs w:val="22"/>
          <w:lang w:eastAsia="ru-RU"/>
        </w:rPr>
      </w:pPr>
      <w:r w:rsidRPr="003D40D8">
        <w:rPr>
          <w:kern w:val="28"/>
          <w:sz w:val="22"/>
          <w:szCs w:val="22"/>
          <w:lang w:eastAsia="ru-RU"/>
        </w:rPr>
        <w:t>2) территории для размещения линейных объектов в границах земель лесного фонда.</w:t>
      </w:r>
    </w:p>
    <w:p w:rsidR="001D49C8"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12</w:t>
      </w:r>
      <w:r w:rsidR="001D49C8" w:rsidRPr="003D40D8">
        <w:rPr>
          <w:kern w:val="28"/>
          <w:sz w:val="22"/>
          <w:szCs w:val="22"/>
          <w:lang w:eastAsia="ru-RU"/>
        </w:rPr>
        <w:t>. Участниками публичных слушаний или общественных обсуждений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D49C8"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13</w:t>
      </w:r>
      <w:r w:rsidR="001D49C8" w:rsidRPr="003D40D8">
        <w:rPr>
          <w:kern w:val="28"/>
          <w:sz w:val="22"/>
          <w:szCs w:val="22"/>
          <w:lang w:eastAsia="ru-RU"/>
        </w:rPr>
        <w:t xml:space="preserve">.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08293C" w:rsidRPr="003D40D8">
        <w:rPr>
          <w:kern w:val="28"/>
          <w:sz w:val="22"/>
          <w:szCs w:val="22"/>
          <w:lang w:eastAsia="ru-RU"/>
        </w:rPr>
        <w:t>МО город Волхов</w:t>
      </w:r>
      <w:r w:rsidR="001D49C8" w:rsidRPr="003D40D8">
        <w:rPr>
          <w:kern w:val="28"/>
          <w:sz w:val="22"/>
          <w:szCs w:val="22"/>
          <w:lang w:eastAsia="ru-RU"/>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08293C" w:rsidRPr="003D40D8">
        <w:rPr>
          <w:kern w:val="28"/>
          <w:sz w:val="22"/>
          <w:szCs w:val="22"/>
          <w:lang w:eastAsia="ru-RU"/>
        </w:rPr>
        <w:t xml:space="preserve">МО город Волхов </w:t>
      </w:r>
      <w:r w:rsidR="001D49C8" w:rsidRPr="003D40D8">
        <w:rPr>
          <w:kern w:val="28"/>
          <w:sz w:val="22"/>
          <w:szCs w:val="22"/>
          <w:lang w:eastAsia="ru-RU"/>
        </w:rPr>
        <w:t xml:space="preserve">и (или) нормативным правовым актом представительного органа </w:t>
      </w:r>
      <w:r w:rsidR="0008293C" w:rsidRPr="003D40D8">
        <w:rPr>
          <w:kern w:val="28"/>
          <w:sz w:val="22"/>
          <w:szCs w:val="22"/>
          <w:lang w:eastAsia="ru-RU"/>
        </w:rPr>
        <w:t xml:space="preserve">МО город Волхов </w:t>
      </w:r>
      <w:r w:rsidR="001D49C8" w:rsidRPr="003D40D8">
        <w:rPr>
          <w:kern w:val="28"/>
          <w:sz w:val="22"/>
          <w:szCs w:val="22"/>
          <w:lang w:eastAsia="ru-RU"/>
        </w:rPr>
        <w:t>и не может быть менее одного месяца и более трех месяцев.</w:t>
      </w:r>
    </w:p>
    <w:p w:rsidR="00123C2B" w:rsidRPr="003D40D8" w:rsidRDefault="00873019" w:rsidP="00873019">
      <w:pPr>
        <w:pStyle w:val="1b"/>
        <w:spacing w:before="0" w:after="0"/>
        <w:ind w:firstLine="540"/>
        <w:rPr>
          <w:kern w:val="28"/>
          <w:sz w:val="22"/>
          <w:szCs w:val="22"/>
          <w:lang w:eastAsia="ru-RU"/>
        </w:rPr>
      </w:pPr>
      <w:r w:rsidRPr="003D40D8">
        <w:rPr>
          <w:kern w:val="28"/>
          <w:sz w:val="22"/>
          <w:szCs w:val="22"/>
          <w:lang w:eastAsia="ru-RU"/>
        </w:rPr>
        <w:t>14</w:t>
      </w:r>
      <w:r w:rsidR="00123C2B" w:rsidRPr="003D40D8">
        <w:rPr>
          <w:kern w:val="28"/>
          <w:sz w:val="22"/>
          <w:szCs w:val="22"/>
          <w:lang w:eastAsia="ru-RU"/>
        </w:rPr>
        <w:t>.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rsidR="00123C2B" w:rsidRPr="003D40D8" w:rsidRDefault="00123C2B" w:rsidP="00873019">
      <w:pPr>
        <w:pStyle w:val="1b"/>
        <w:numPr>
          <w:ilvl w:val="0"/>
          <w:numId w:val="1"/>
        </w:numPr>
        <w:tabs>
          <w:tab w:val="clear" w:pos="0"/>
          <w:tab w:val="num" w:pos="993"/>
        </w:tabs>
        <w:spacing w:before="0" w:after="0"/>
        <w:ind w:firstLine="540"/>
        <w:rPr>
          <w:kern w:val="28"/>
          <w:sz w:val="22"/>
          <w:szCs w:val="22"/>
          <w:lang w:eastAsia="ru-RU"/>
        </w:rPr>
      </w:pPr>
      <w:r w:rsidRPr="003D40D8">
        <w:rPr>
          <w:kern w:val="28"/>
          <w:sz w:val="22"/>
          <w:szCs w:val="22"/>
          <w:lang w:eastAsia="ru-RU"/>
        </w:rPr>
        <w:t>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rsidR="00123C2B" w:rsidRPr="003D40D8" w:rsidRDefault="00123C2B" w:rsidP="00873019">
      <w:pPr>
        <w:pStyle w:val="1b"/>
        <w:numPr>
          <w:ilvl w:val="0"/>
          <w:numId w:val="1"/>
        </w:numPr>
        <w:tabs>
          <w:tab w:val="clear" w:pos="0"/>
          <w:tab w:val="num" w:pos="993"/>
        </w:tabs>
        <w:spacing w:before="0" w:after="0"/>
        <w:ind w:firstLine="540"/>
        <w:rPr>
          <w:kern w:val="28"/>
          <w:sz w:val="22"/>
          <w:szCs w:val="22"/>
          <w:lang w:eastAsia="ru-RU"/>
        </w:rPr>
      </w:pPr>
      <w:r w:rsidRPr="003D40D8">
        <w:rPr>
          <w:kern w:val="28"/>
          <w:sz w:val="22"/>
          <w:szCs w:val="22"/>
          <w:lang w:eastAsia="ru-RU"/>
        </w:rPr>
        <w:t>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123C2B" w:rsidRPr="003D40D8" w:rsidRDefault="00123C2B" w:rsidP="00873019">
      <w:pPr>
        <w:pStyle w:val="1b"/>
        <w:numPr>
          <w:ilvl w:val="0"/>
          <w:numId w:val="1"/>
        </w:numPr>
        <w:tabs>
          <w:tab w:val="clear" w:pos="0"/>
          <w:tab w:val="num" w:pos="993"/>
        </w:tabs>
        <w:spacing w:before="0" w:after="0"/>
        <w:ind w:firstLine="540"/>
        <w:rPr>
          <w:kern w:val="28"/>
          <w:sz w:val="22"/>
          <w:szCs w:val="22"/>
          <w:lang w:eastAsia="ru-RU"/>
        </w:rPr>
      </w:pPr>
      <w:r w:rsidRPr="003D40D8">
        <w:rPr>
          <w:kern w:val="28"/>
          <w:sz w:val="22"/>
          <w:szCs w:val="22"/>
          <w:lang w:eastAsia="ru-RU"/>
        </w:rPr>
        <w:t>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90" w:name="_Toc475833413"/>
      <w:bookmarkStart w:id="91" w:name="_Toc517714593"/>
      <w:bookmarkStart w:id="92" w:name="_Toc43291647"/>
      <w:bookmarkStart w:id="93" w:name="_Toc222737846"/>
      <w:bookmarkStart w:id="94" w:name="_Toc183418801"/>
      <w:bookmarkStart w:id="95" w:name="_Toc517714598"/>
      <w:bookmarkStart w:id="96" w:name="_Toc73509619"/>
      <w:bookmarkEnd w:id="82"/>
      <w:bookmarkEnd w:id="83"/>
      <w:r w:rsidRPr="003D40D8">
        <w:rPr>
          <w:rFonts w:ascii="Times New Roman" w:hAnsi="Times New Roman"/>
          <w:i w:val="0"/>
          <w:kern w:val="28"/>
          <w:sz w:val="22"/>
          <w:szCs w:val="22"/>
        </w:rPr>
        <w:t>ГЛАВА 5. ПОЛОЖЕНИЕ О ПРОВЕДЕНИИ ОБЩЕСТВЕННЫХ ОБСУЖДЕНИЙ ИЛИ ПУБЛИЧНЫХ СЛУШАНИЙ ПО ВОПРОСАМ ЗЕМЛЕПОЛЬЗОВАНИЯ И ЗАСТРОЙКИ</w:t>
      </w:r>
      <w:bookmarkEnd w:id="90"/>
      <w:bookmarkEnd w:id="91"/>
      <w:bookmarkEnd w:id="92"/>
      <w:bookmarkEnd w:id="96"/>
    </w:p>
    <w:p w:rsidR="00123C2B" w:rsidRPr="003D40D8" w:rsidRDefault="00123C2B" w:rsidP="00873019">
      <w:pPr>
        <w:spacing w:after="0" w:line="240" w:lineRule="auto"/>
        <w:jc w:val="both"/>
        <w:rPr>
          <w:rFonts w:ascii="Times New Roman" w:hAnsi="Times New Roman" w:cs="Times New Roman"/>
        </w:rPr>
      </w:pPr>
    </w:p>
    <w:p w:rsidR="00123C2B" w:rsidRPr="003D40D8" w:rsidRDefault="00123C2B" w:rsidP="00873019">
      <w:pPr>
        <w:pStyle w:val="3"/>
        <w:spacing w:before="0" w:after="0" w:line="240" w:lineRule="auto"/>
        <w:jc w:val="both"/>
        <w:rPr>
          <w:rFonts w:ascii="Times New Roman" w:hAnsi="Times New Roman"/>
          <w:sz w:val="22"/>
          <w:szCs w:val="22"/>
        </w:rPr>
      </w:pPr>
      <w:bookmarkStart w:id="97" w:name="_Toc475833414"/>
      <w:bookmarkStart w:id="98" w:name="_Toc517714594"/>
      <w:bookmarkStart w:id="99" w:name="_Toc43291648"/>
      <w:bookmarkStart w:id="100" w:name="_Toc73509620"/>
      <w:r w:rsidRPr="003D40D8">
        <w:rPr>
          <w:rFonts w:ascii="Times New Roman" w:hAnsi="Times New Roman"/>
          <w:sz w:val="22"/>
          <w:szCs w:val="22"/>
        </w:rPr>
        <w:lastRenderedPageBreak/>
        <w:t xml:space="preserve">Статья </w:t>
      </w:r>
      <w:r w:rsidRPr="003D40D8">
        <w:rPr>
          <w:rFonts w:ascii="Times New Roman" w:hAnsi="Times New Roman"/>
          <w:sz w:val="22"/>
          <w:szCs w:val="22"/>
          <w:lang w:val="ru-RU"/>
        </w:rPr>
        <w:t>12</w:t>
      </w:r>
      <w:r w:rsidRPr="003D40D8">
        <w:rPr>
          <w:rFonts w:ascii="Times New Roman" w:hAnsi="Times New Roman"/>
          <w:sz w:val="22"/>
          <w:szCs w:val="22"/>
        </w:rPr>
        <w:t>. Проведение общественных обсуждений или публичных слушаний по вопросам землепользования и застройки</w:t>
      </w:r>
      <w:bookmarkEnd w:id="97"/>
      <w:bookmarkEnd w:id="98"/>
      <w:bookmarkEnd w:id="99"/>
      <w:bookmarkEnd w:id="100"/>
    </w:p>
    <w:p w:rsidR="007778C8" w:rsidRPr="003D40D8" w:rsidRDefault="007778C8" w:rsidP="007778C8">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Общественные обсуждения или публичные слушания по вопросам землепользования и застройки проводятся в порядке, определяемом уставом Волховского муниципального района и (или) нормативным правовым актом представительного органа Волховского муниципального района в части, не противоречащей Градостроительному кодексу Российской Федерации.</w:t>
      </w:r>
    </w:p>
    <w:p w:rsidR="007778C8" w:rsidRPr="003D40D8" w:rsidRDefault="007778C8" w:rsidP="007778C8">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rsidR="00AE1C07"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w:t>
      </w:r>
      <w:r w:rsidR="00AE1C07" w:rsidRPr="003D40D8">
        <w:rPr>
          <w:rFonts w:ascii="Times New Roman" w:hAnsi="Times New Roman" w:cs="Times New Roman"/>
          <w:kern w:val="28"/>
        </w:rPr>
        <w:t>. Участниками общественных обсуждений или публичных слушаний:</w:t>
      </w:r>
    </w:p>
    <w:p w:rsidR="00AE1C07" w:rsidRPr="003D40D8"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E1C07" w:rsidRPr="003D40D8"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w:t>
      </w:r>
      <w:r w:rsidR="00123C2B" w:rsidRPr="003D40D8">
        <w:rPr>
          <w:rFonts w:ascii="Times New Roman" w:hAnsi="Times New Roman" w:cs="Times New Roman"/>
          <w:kern w:val="28"/>
        </w:rPr>
        <w:t>. Целями проведения общественных обсуждений или публичных слушаний являются:</w:t>
      </w:r>
    </w:p>
    <w:p w:rsidR="00123C2B" w:rsidRPr="003D40D8"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 </w:t>
      </w:r>
      <w:r w:rsidR="00123C2B" w:rsidRPr="003D40D8">
        <w:rPr>
          <w:rFonts w:ascii="Times New Roman" w:hAnsi="Times New Roman" w:cs="Times New Roman"/>
          <w:kern w:val="28"/>
        </w:rPr>
        <w:t>выявление общественного мнения по теме и вопросам, выносимым на общественные обсуждения или публичные слушания;</w:t>
      </w:r>
    </w:p>
    <w:p w:rsidR="00123C2B" w:rsidRPr="003D40D8"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 </w:t>
      </w:r>
      <w:r w:rsidR="00123C2B" w:rsidRPr="003D40D8">
        <w:rPr>
          <w:rFonts w:ascii="Times New Roman" w:hAnsi="Times New Roman" w:cs="Times New Roman"/>
          <w:kern w:val="28"/>
        </w:rPr>
        <w:t>подготовка предложений и рекомендаций по вопросам, выносимым на общественные обсуждения или публичные слушания;</w:t>
      </w:r>
    </w:p>
    <w:p w:rsidR="00123C2B" w:rsidRPr="003D40D8"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 </w:t>
      </w:r>
      <w:r w:rsidR="00123C2B" w:rsidRPr="003D40D8">
        <w:rPr>
          <w:rFonts w:ascii="Times New Roman" w:hAnsi="Times New Roman" w:cs="Times New Roman"/>
          <w:kern w:val="28"/>
        </w:rPr>
        <w:t>оказание влияния общественности на принятие решений уполномоченным органом местного самоуправления по вопросам, выносимым на общественные обсуждения или публичные слушания.</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w:t>
      </w:r>
      <w:r w:rsidR="00123C2B" w:rsidRPr="003D40D8">
        <w:rPr>
          <w:rFonts w:ascii="Times New Roman" w:hAnsi="Times New Roman" w:cs="Times New Roman"/>
          <w:kern w:val="28"/>
        </w:rPr>
        <w:t>. На общественные обсуждения или публичные слушания в обязательном порядке выносятся: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правил землепользования и застройки;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планировки территории;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межевания территории;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предусматривающий внесение изменений в правила землепользования и застройки, проект планировки территории, проект межевания территории;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778C8" w:rsidRPr="003D40D8">
        <w:rPr>
          <w:rFonts w:ascii="Times New Roman" w:hAnsi="Times New Roman" w:cs="Times New Roman"/>
          <w:kern w:val="28"/>
        </w:rPr>
        <w:t xml:space="preserve">, за исключением случая, предусмотренного </w:t>
      </w:r>
      <w:r w:rsidR="007911E6" w:rsidRPr="003D40D8">
        <w:rPr>
          <w:rFonts w:ascii="Times New Roman" w:hAnsi="Times New Roman" w:cs="Times New Roman"/>
          <w:kern w:val="28"/>
        </w:rPr>
        <w:t>частью 2 статьи 10 настоящих Правил</w:t>
      </w:r>
      <w:r w:rsidR="007778C8" w:rsidRPr="003D40D8">
        <w:rPr>
          <w:rFonts w:ascii="Times New Roman" w:hAnsi="Times New Roman" w:cs="Times New Roman"/>
          <w:kern w:val="28"/>
        </w:rPr>
        <w:t>.</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6</w:t>
      </w:r>
      <w:r w:rsidR="00123C2B" w:rsidRPr="003D40D8">
        <w:rPr>
          <w:rFonts w:ascii="Times New Roman" w:hAnsi="Times New Roman" w:cs="Times New Roman"/>
          <w:kern w:val="28"/>
        </w:rPr>
        <w:t>. Процедура проведения общественных обсуждений состоит из следующих этапов:</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оповещение о начале общественных обсуждений;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lastRenderedPageBreak/>
        <w:t>3) проведение экспозиции или экспозиций проекта, подлежащего рассмотрению на общественных обсуждениях;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 подготовка и оформление протокола общественных обсуждений;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подготовка и опубликование заключения о результатах общественных обсуждений.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7</w:t>
      </w:r>
      <w:r w:rsidR="00123C2B" w:rsidRPr="003D40D8">
        <w:rPr>
          <w:rFonts w:ascii="Times New Roman" w:hAnsi="Times New Roman" w:cs="Times New Roman"/>
          <w:kern w:val="28"/>
        </w:rPr>
        <w:t>. Процедура проведения публичных слушаний состоит из следующих этапов:</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оповещение о начале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2) размещение проекта, подлежащего рассмотрению на публичных слушаниях, и информационных материалов к нему на официальном сайте </w:t>
      </w:r>
      <w:r w:rsidR="00631D2B" w:rsidRPr="003D40D8">
        <w:rPr>
          <w:rFonts w:ascii="Times New Roman" w:hAnsi="Times New Roman" w:cs="Times New Roman"/>
          <w:kern w:val="28"/>
        </w:rPr>
        <w:t xml:space="preserve">администрации Волховского муниципального района </w:t>
      </w:r>
      <w:r w:rsidRPr="003D40D8">
        <w:rPr>
          <w:rFonts w:ascii="Times New Roman" w:hAnsi="Times New Roman" w:cs="Times New Roman"/>
          <w:kern w:val="28"/>
        </w:rPr>
        <w:t>и открытие экспозиции или экспозиций такого проекта;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проведение экспозиции или экспозиций проекта, подлежащего рассмотрению на публичных слушаниях;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 проведение собрания или собраний участников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подготовка и оформление протокола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6) подготовка и опубликование заключения о результатах публичных слушаний.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8</w:t>
      </w:r>
      <w:r w:rsidR="00123C2B" w:rsidRPr="003D40D8">
        <w:rPr>
          <w:rFonts w:ascii="Times New Roman" w:hAnsi="Times New Roman" w:cs="Times New Roman"/>
          <w:kern w:val="28"/>
        </w:rPr>
        <w:t>. Оповещение о начале общественных обсуждений или публичных слушаний должно содержать:</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4) информацию о порядке и сроках консультирования посетителей экспозиции или экспозиций проекта, подлежащего рассмотрению на общественных обсуждениях или публичных слушаниях, о днях и часах, в которые возможно консультирование посетителей, указанных экспозиции или экспозиций;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5)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9</w:t>
      </w:r>
      <w:r w:rsidR="00123C2B" w:rsidRPr="003D40D8">
        <w:rPr>
          <w:rFonts w:ascii="Times New Roman" w:hAnsi="Times New Roman" w:cs="Times New Roman"/>
          <w:kern w:val="28"/>
        </w:rPr>
        <w:t>.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10</w:t>
      </w:r>
      <w:r w:rsidR="00123C2B" w:rsidRPr="003D40D8">
        <w:rPr>
          <w:rFonts w:ascii="Times New Roman" w:hAnsi="Times New Roman" w:cs="Times New Roman"/>
          <w:kern w:val="28"/>
        </w:rPr>
        <w:t>. Оповещение о начале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1" w:name="dst2129"/>
      <w:bookmarkEnd w:id="101"/>
      <w:r w:rsidRPr="003D40D8">
        <w:rPr>
          <w:rFonts w:ascii="Times New Roman" w:hAnsi="Times New Roman" w:cs="Times New Roman"/>
          <w:kern w:val="28"/>
        </w:rPr>
        <w:t>-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 информации.</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11</w:t>
      </w:r>
      <w:r w:rsidR="00123C2B" w:rsidRPr="003D40D8">
        <w:rPr>
          <w:rFonts w:ascii="Times New Roman" w:hAnsi="Times New Roman" w:cs="Times New Roman"/>
          <w:kern w:val="28"/>
        </w:rPr>
        <w:t xml:space="preserve">. В соответствии с </w:t>
      </w:r>
      <w:r w:rsidR="00A00FAB" w:rsidRPr="003D40D8">
        <w:rPr>
          <w:rFonts w:ascii="Times New Roman" w:hAnsi="Times New Roman" w:cs="Times New Roman"/>
          <w:kern w:val="28"/>
        </w:rPr>
        <w:t>частью</w:t>
      </w:r>
      <w:r w:rsidR="00123C2B" w:rsidRPr="003D40D8">
        <w:rPr>
          <w:rFonts w:ascii="Times New Roman" w:hAnsi="Times New Roman" w:cs="Times New Roman"/>
          <w:kern w:val="28"/>
        </w:rPr>
        <w:t xml:space="preserve"> 13 статьи 31 Градостроительного кодекса Российской Федерации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В соответствии с </w:t>
      </w:r>
      <w:r w:rsidR="006A6F3A" w:rsidRPr="003D40D8">
        <w:rPr>
          <w:rFonts w:ascii="Times New Roman" w:hAnsi="Times New Roman" w:cs="Times New Roman"/>
          <w:kern w:val="28"/>
        </w:rPr>
        <w:t>частью</w:t>
      </w:r>
      <w:r w:rsidR="00123C2B" w:rsidRPr="003D40D8">
        <w:rPr>
          <w:rFonts w:ascii="Times New Roman" w:hAnsi="Times New Roman" w:cs="Times New Roman"/>
          <w:kern w:val="28"/>
        </w:rPr>
        <w:t xml:space="preserve"> 14 статьи 31 Градостроительного кодекса Российской Федерации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w:t>
      </w:r>
      <w:r w:rsidR="00123C2B" w:rsidRPr="003D40D8">
        <w:rPr>
          <w:rFonts w:ascii="Times New Roman" w:hAnsi="Times New Roman" w:cs="Times New Roman"/>
          <w:kern w:val="28"/>
        </w:rPr>
        <w:lastRenderedPageBreak/>
        <w:t>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12</w:t>
      </w:r>
      <w:r w:rsidR="00123C2B" w:rsidRPr="003D40D8">
        <w:rPr>
          <w:rFonts w:ascii="Times New Roman" w:hAnsi="Times New Roman" w:cs="Times New Roman"/>
          <w:kern w:val="28"/>
        </w:rPr>
        <w:t xml:space="preserve">. В соответствии с </w:t>
      </w:r>
      <w:r w:rsidR="006A6F3A" w:rsidRPr="003D40D8">
        <w:rPr>
          <w:rFonts w:ascii="Times New Roman" w:hAnsi="Times New Roman" w:cs="Times New Roman"/>
          <w:kern w:val="28"/>
        </w:rPr>
        <w:t>частью</w:t>
      </w:r>
      <w:r w:rsidR="00123C2B" w:rsidRPr="003D40D8">
        <w:rPr>
          <w:rFonts w:ascii="Times New Roman" w:hAnsi="Times New Roman" w:cs="Times New Roman"/>
          <w:kern w:val="28"/>
        </w:rPr>
        <w:t xml:space="preserve"> 11 статьи 46 Градостроительного кодекса Российской Федерации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123C2B" w:rsidRPr="003D40D8">
        <w:rPr>
          <w:rFonts w:ascii="Times New Roman" w:hAnsi="Times New Roman" w:cs="Times New Roman"/>
        </w:rPr>
        <w:t>МО город Волхов</w:t>
      </w:r>
      <w:r w:rsidR="00123C2B" w:rsidRPr="003D40D8">
        <w:rPr>
          <w:rFonts w:ascii="Times New Roman" w:hAnsi="Times New Roman" w:cs="Times New Roman"/>
          <w:kern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940A3D" w:rsidRPr="003D40D8">
        <w:rPr>
          <w:rFonts w:ascii="Times New Roman" w:hAnsi="Times New Roman" w:cs="Times New Roman"/>
        </w:rPr>
        <w:t>МО город Волхов</w:t>
      </w:r>
      <w:r w:rsidR="00940A3D" w:rsidRPr="003D40D8">
        <w:rPr>
          <w:rFonts w:ascii="Times New Roman" w:hAnsi="Times New Roman" w:cs="Times New Roman"/>
          <w:kern w:val="28"/>
        </w:rPr>
        <w:t xml:space="preserve"> </w:t>
      </w:r>
      <w:r w:rsidR="00123C2B" w:rsidRPr="003D40D8">
        <w:rPr>
          <w:rFonts w:ascii="Times New Roman" w:hAnsi="Times New Roman" w:cs="Times New Roman"/>
          <w:kern w:val="28"/>
        </w:rPr>
        <w:t xml:space="preserve">и (или) нормативным правовым актом представительного органа </w:t>
      </w:r>
      <w:r w:rsidR="00940A3D" w:rsidRPr="003D40D8">
        <w:rPr>
          <w:rFonts w:ascii="Times New Roman" w:hAnsi="Times New Roman" w:cs="Times New Roman"/>
        </w:rPr>
        <w:t>МО город Волхов</w:t>
      </w:r>
      <w:r w:rsidR="00940A3D" w:rsidRPr="003D40D8">
        <w:rPr>
          <w:rFonts w:ascii="Times New Roman" w:hAnsi="Times New Roman" w:cs="Times New Roman"/>
          <w:kern w:val="28"/>
        </w:rPr>
        <w:t xml:space="preserve"> </w:t>
      </w:r>
      <w:r w:rsidR="00123C2B" w:rsidRPr="003D40D8">
        <w:rPr>
          <w:rFonts w:ascii="Times New Roman" w:hAnsi="Times New Roman" w:cs="Times New Roman"/>
          <w:kern w:val="28"/>
        </w:rPr>
        <w:t>и не может быть менее одного месяца и более трех месяцев.</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xml:space="preserve">В соответствии с </w:t>
      </w:r>
      <w:r w:rsidR="006A6F3A" w:rsidRPr="003D40D8">
        <w:rPr>
          <w:rFonts w:ascii="Times New Roman" w:hAnsi="Times New Roman" w:cs="Times New Roman"/>
          <w:kern w:val="28"/>
        </w:rPr>
        <w:t>частью</w:t>
      </w:r>
      <w:r w:rsidRPr="003D40D8">
        <w:rPr>
          <w:rFonts w:ascii="Times New Roman" w:hAnsi="Times New Roman" w:cs="Times New Roman"/>
          <w:kern w:val="28"/>
        </w:rPr>
        <w:t xml:space="preserve"> 5.1 статьи 46 Градостроительного кодекса Российской Федерации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территории для размещения линейных объектов в границах земель лесного фонда.</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13</w:t>
      </w:r>
      <w:r w:rsidR="00123C2B" w:rsidRPr="003D40D8">
        <w:rPr>
          <w:rFonts w:ascii="Times New Roman" w:hAnsi="Times New Roman" w:cs="Times New Roman"/>
          <w:kern w:val="28"/>
        </w:rPr>
        <w:t xml:space="preserve">. В соответствии с </w:t>
      </w:r>
      <w:r w:rsidR="006A6F3A" w:rsidRPr="003D40D8">
        <w:rPr>
          <w:rFonts w:ascii="Times New Roman" w:hAnsi="Times New Roman" w:cs="Times New Roman"/>
          <w:kern w:val="28"/>
        </w:rPr>
        <w:t>частью</w:t>
      </w:r>
      <w:r w:rsidR="00123C2B" w:rsidRPr="003D40D8">
        <w:rPr>
          <w:rFonts w:ascii="Times New Roman" w:hAnsi="Times New Roman" w:cs="Times New Roman"/>
          <w:kern w:val="28"/>
        </w:rPr>
        <w:t xml:space="preserve"> 7 статьи 39 Градостроительного кодекса Российской Федерации продолжительность общественных обсуждений или публичных слушаний по проекту решения о предоставлении разрешения на условно разрешенный вид использования и проекту предоставления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МО город Волхов об их проведении до дня опубликования заключения о результатах общественных обсуждений или публичных слушаний определяется уставом </w:t>
      </w:r>
      <w:r w:rsidR="00B27BA8" w:rsidRPr="003D40D8">
        <w:rPr>
          <w:rFonts w:ascii="Times New Roman" w:hAnsi="Times New Roman" w:cs="Times New Roman"/>
          <w:kern w:val="28"/>
        </w:rPr>
        <w:t xml:space="preserve">МО город Волхов </w:t>
      </w:r>
      <w:r w:rsidR="00123C2B" w:rsidRPr="003D40D8">
        <w:rPr>
          <w:rFonts w:ascii="Times New Roman" w:hAnsi="Times New Roman" w:cs="Times New Roman"/>
          <w:kern w:val="28"/>
        </w:rPr>
        <w:t xml:space="preserve">и (или) нормативным  правовым актом представительного органа </w:t>
      </w:r>
      <w:r w:rsidR="00B27BA8" w:rsidRPr="003D40D8">
        <w:rPr>
          <w:rFonts w:ascii="Times New Roman" w:hAnsi="Times New Roman" w:cs="Times New Roman"/>
          <w:kern w:val="28"/>
        </w:rPr>
        <w:t xml:space="preserve">МО город Волхов </w:t>
      </w:r>
      <w:r w:rsidR="00123C2B" w:rsidRPr="003D40D8">
        <w:rPr>
          <w:rFonts w:ascii="Times New Roman" w:hAnsi="Times New Roman" w:cs="Times New Roman"/>
          <w:kern w:val="28"/>
        </w:rPr>
        <w:t>и не может быть более одного месяца.</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14</w:t>
      </w:r>
      <w:r w:rsidR="00123C2B" w:rsidRPr="003D40D8">
        <w:rPr>
          <w:rFonts w:ascii="Times New Roman" w:hAnsi="Times New Roman" w:cs="Times New Roman"/>
          <w:kern w:val="28"/>
        </w:rPr>
        <w:t>. Организатор общественных обсуждений или публичных слушаний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 слушаниях.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 посредством официального сайта или информационных систем (в случае проведения общественных обсуждений);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2" w:name="dst2133"/>
      <w:bookmarkEnd w:id="102"/>
      <w:r w:rsidRPr="003D40D8">
        <w:rPr>
          <w:rFonts w:ascii="Times New Roman" w:hAnsi="Times New Roman" w:cs="Times New Roman"/>
          <w:kern w:val="28"/>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3" w:name="dst2134"/>
      <w:bookmarkEnd w:id="103"/>
      <w:r w:rsidRPr="003D40D8">
        <w:rPr>
          <w:rFonts w:ascii="Times New Roman" w:hAnsi="Times New Roman" w:cs="Times New Roman"/>
          <w:kern w:val="28"/>
        </w:rPr>
        <w:t>- в письменной форме в адрес организатора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4" w:name="dst2135"/>
      <w:bookmarkEnd w:id="104"/>
      <w:r w:rsidRPr="003D40D8">
        <w:rPr>
          <w:rFonts w:ascii="Times New Roman" w:hAnsi="Times New Roman" w:cs="Times New Roman"/>
          <w:kern w:val="28"/>
        </w:rPr>
        <w:t>-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15</w:t>
      </w:r>
      <w:r w:rsidR="00123C2B" w:rsidRPr="003D40D8">
        <w:rPr>
          <w:rFonts w:ascii="Times New Roman" w:hAnsi="Times New Roman" w:cs="Times New Roman"/>
          <w:kern w:val="28"/>
        </w:rPr>
        <w:t xml:space="preserve">.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w:t>
      </w:r>
      <w:r w:rsidR="00123C2B" w:rsidRPr="003D40D8">
        <w:rPr>
          <w:rFonts w:ascii="Times New Roman" w:hAnsi="Times New Roman" w:cs="Times New Roman"/>
          <w:kern w:val="28"/>
        </w:rPr>
        <w:lastRenderedPageBreak/>
        <w:t>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8" w:history="1">
        <w:r w:rsidRPr="003D40D8">
          <w:rPr>
            <w:rFonts w:ascii="Times New Roman" w:hAnsi="Times New Roman" w:cs="Times New Roman"/>
            <w:kern w:val="28"/>
          </w:rPr>
          <w:t>законом</w:t>
        </w:r>
      </w:hyperlink>
      <w:r w:rsidRPr="003D40D8">
        <w:rPr>
          <w:rFonts w:ascii="Times New Roman" w:hAnsi="Times New Roman" w:cs="Times New Roman"/>
          <w:kern w:val="28"/>
        </w:rPr>
        <w:t> от 27.07.2006 № 152-ФЗ «О персональных данных».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16</w:t>
      </w:r>
      <w:r w:rsidR="00123C2B" w:rsidRPr="003D40D8">
        <w:rPr>
          <w:rFonts w:ascii="Times New Roman" w:hAnsi="Times New Roman" w:cs="Times New Roman"/>
          <w:kern w:val="28"/>
        </w:rPr>
        <w:t>.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5" w:name="dst2146"/>
      <w:bookmarkEnd w:id="105"/>
      <w:r w:rsidRPr="003D40D8">
        <w:rPr>
          <w:rFonts w:ascii="Times New Roman" w:hAnsi="Times New Roman" w:cs="Times New Roman"/>
          <w:kern w:val="28"/>
        </w:rPr>
        <w:t>- дата оформления протокола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6" w:name="dst2147"/>
      <w:bookmarkEnd w:id="106"/>
      <w:r w:rsidRPr="003D40D8">
        <w:rPr>
          <w:rFonts w:ascii="Times New Roman" w:hAnsi="Times New Roman" w:cs="Times New Roman"/>
          <w:kern w:val="28"/>
        </w:rPr>
        <w:t>- информация об организаторе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7" w:name="dst2148"/>
      <w:bookmarkEnd w:id="107"/>
      <w:r w:rsidRPr="003D40D8">
        <w:rPr>
          <w:rFonts w:ascii="Times New Roman" w:hAnsi="Times New Roman" w:cs="Times New Roman"/>
          <w:kern w:val="28"/>
        </w:rPr>
        <w:t>-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8" w:name="dst2149"/>
      <w:bookmarkEnd w:id="108"/>
      <w:r w:rsidRPr="003D40D8">
        <w:rPr>
          <w:rFonts w:ascii="Times New Roman" w:hAnsi="Times New Roman" w:cs="Times New Roman"/>
          <w:kern w:val="28"/>
        </w:rPr>
        <w:t>-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9" w:name="dst2150"/>
      <w:bookmarkEnd w:id="109"/>
      <w:r w:rsidRPr="003D40D8">
        <w:rPr>
          <w:rFonts w:ascii="Times New Roman" w:hAnsi="Times New Roman" w:cs="Times New Roman"/>
          <w:kern w:val="28"/>
        </w:rPr>
        <w:t>-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17</w:t>
      </w:r>
      <w:r w:rsidR="00123C2B" w:rsidRPr="003D40D8">
        <w:rPr>
          <w:rFonts w:ascii="Times New Roman" w:hAnsi="Times New Roman" w:cs="Times New Roman"/>
          <w:kern w:val="28"/>
        </w:rPr>
        <w:t xml:space="preserve">.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w:t>
      </w:r>
      <w:r w:rsidR="00123C2B" w:rsidRPr="003D40D8">
        <w:rPr>
          <w:rFonts w:ascii="Times New Roman" w:hAnsi="Times New Roman" w:cs="Times New Roman"/>
          <w:kern w:val="28"/>
        </w:rPr>
        <w:sym w:font="Symbol" w:char="F02D"/>
      </w:r>
      <w:r w:rsidR="00123C2B" w:rsidRPr="003D40D8">
        <w:rPr>
          <w:rFonts w:ascii="Times New Roman" w:hAnsi="Times New Roman" w:cs="Times New Roman"/>
          <w:kern w:val="28"/>
        </w:rPr>
        <w:t xml:space="preserve"> для физических лиц; наименование, основной государственный регистрационный номер, место нахождения и адрес </w:t>
      </w:r>
      <w:r w:rsidR="00123C2B" w:rsidRPr="003D40D8">
        <w:rPr>
          <w:rFonts w:ascii="Times New Roman" w:hAnsi="Times New Roman" w:cs="Times New Roman"/>
          <w:kern w:val="28"/>
        </w:rPr>
        <w:sym w:font="Symbol" w:char="F02D"/>
      </w:r>
      <w:r w:rsidR="00123C2B" w:rsidRPr="003D40D8">
        <w:rPr>
          <w:rFonts w:ascii="Times New Roman" w:hAnsi="Times New Roman" w:cs="Times New Roman"/>
          <w:kern w:val="28"/>
        </w:rPr>
        <w:t xml:space="preserve"> для юридических лиц).</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18</w:t>
      </w:r>
      <w:r w:rsidR="00123C2B" w:rsidRPr="003D40D8">
        <w:rPr>
          <w:rFonts w:ascii="Times New Roman" w:hAnsi="Times New Roman" w:cs="Times New Roman"/>
          <w:kern w:val="28"/>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В заключении о результатах общественных обсуждений или публичных слушаний должны быть указаны:</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0" w:name="dst2155"/>
      <w:bookmarkEnd w:id="110"/>
      <w:r w:rsidRPr="003D40D8">
        <w:rPr>
          <w:rFonts w:ascii="Times New Roman" w:hAnsi="Times New Roman" w:cs="Times New Roman"/>
          <w:kern w:val="28"/>
        </w:rPr>
        <w:t>- дата оформления заключения о результатах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1" w:name="dst2156"/>
      <w:bookmarkEnd w:id="111"/>
      <w:r w:rsidRPr="003D40D8">
        <w:rPr>
          <w:rFonts w:ascii="Times New Roman" w:hAnsi="Times New Roman" w:cs="Times New Roman"/>
          <w:kern w:val="28"/>
        </w:rPr>
        <w:t>-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2" w:name="dst2157"/>
      <w:bookmarkEnd w:id="112"/>
      <w:r w:rsidRPr="003D40D8">
        <w:rPr>
          <w:rFonts w:ascii="Times New Roman" w:hAnsi="Times New Roman" w:cs="Times New Roman"/>
          <w:kern w:val="28"/>
        </w:rPr>
        <w:t>-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3" w:name="dst2158"/>
      <w:bookmarkEnd w:id="113"/>
      <w:r w:rsidRPr="003D40D8">
        <w:rPr>
          <w:rFonts w:ascii="Times New Roman" w:hAnsi="Times New Roman" w:cs="Times New Roman"/>
          <w:kern w:val="28"/>
        </w:rPr>
        <w:lastRenderedPageBreak/>
        <w:t>-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4" w:name="dst2159"/>
      <w:bookmarkEnd w:id="114"/>
      <w:r w:rsidRPr="003D40D8">
        <w:rPr>
          <w:rFonts w:ascii="Times New Roman" w:hAnsi="Times New Roman" w:cs="Times New Roman"/>
          <w:kern w:val="28"/>
        </w:rPr>
        <w:t>-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23C2B"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19</w:t>
      </w:r>
      <w:r w:rsidR="00123C2B" w:rsidRPr="003D40D8">
        <w:rPr>
          <w:rFonts w:ascii="Times New Roman" w:hAnsi="Times New Roman" w:cs="Times New Roman"/>
          <w:kern w:val="28"/>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123C2B" w:rsidRPr="003D40D8">
        <w:rPr>
          <w:rFonts w:ascii="Times New Roman" w:hAnsi="Times New Roman" w:cs="Times New Roman"/>
        </w:rPr>
        <w:t>Волховского муниципального района</w:t>
      </w:r>
      <w:r w:rsidR="00123C2B" w:rsidRPr="003D40D8">
        <w:rPr>
          <w:rFonts w:ascii="Times New Roman" w:hAnsi="Times New Roman" w:cs="Times New Roman"/>
          <w:kern w:val="28"/>
        </w:rPr>
        <w:t xml:space="preserve"> в сети интернет и (или) в информационных системах.</w:t>
      </w:r>
    </w:p>
    <w:p w:rsidR="00870D83" w:rsidRPr="003D40D8"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3D40D8">
        <w:rPr>
          <w:rFonts w:ascii="Times New Roman" w:hAnsi="Times New Roman" w:cs="Times New Roman"/>
          <w:kern w:val="28"/>
        </w:rPr>
        <w:t>20</w:t>
      </w:r>
      <w:r w:rsidR="00123C2B" w:rsidRPr="003D40D8">
        <w:rPr>
          <w:rFonts w:ascii="Times New Roman" w:hAnsi="Times New Roman" w:cs="Times New Roman"/>
          <w:kern w:val="28"/>
        </w:rPr>
        <w:t xml:space="preserve">. В целях внесения изменений в Правила в случаях, предусмотренных </w:t>
      </w:r>
      <w:r w:rsidR="00AB755C" w:rsidRPr="003D40D8">
        <w:rPr>
          <w:rFonts w:ascii="Times New Roman" w:hAnsi="Times New Roman" w:cs="Times New Roman"/>
          <w:kern w:val="28"/>
        </w:rPr>
        <w:t>пунктами</w:t>
      </w:r>
      <w:r w:rsidR="00123C2B" w:rsidRPr="003D40D8">
        <w:rPr>
          <w:rFonts w:ascii="Times New Roman" w:hAnsi="Times New Roman" w:cs="Times New Roman"/>
          <w:kern w:val="28"/>
        </w:rPr>
        <w:t xml:space="preserve"> </w:t>
      </w:r>
      <w:r w:rsidR="00963DA3" w:rsidRPr="003D40D8">
        <w:rPr>
          <w:rFonts w:ascii="Times New Roman" w:hAnsi="Times New Roman" w:cs="Times New Roman"/>
          <w:kern w:val="28"/>
        </w:rPr>
        <w:t>2</w:t>
      </w:r>
      <w:r w:rsidR="00123C2B" w:rsidRPr="003D40D8">
        <w:rPr>
          <w:rFonts w:ascii="Times New Roman" w:hAnsi="Times New Roman" w:cs="Times New Roman"/>
          <w:kern w:val="28"/>
        </w:rPr>
        <w:t>.3</w:t>
      </w:r>
      <w:r w:rsidR="00963DA3" w:rsidRPr="003D40D8">
        <w:rPr>
          <w:rFonts w:ascii="Times New Roman" w:hAnsi="Times New Roman" w:cs="Times New Roman"/>
          <w:kern w:val="28"/>
        </w:rPr>
        <w:t xml:space="preserve"> </w:t>
      </w:r>
      <w:r w:rsidR="00123C2B" w:rsidRPr="003D40D8">
        <w:rPr>
          <w:rFonts w:ascii="Times New Roman" w:hAnsi="Times New Roman" w:cs="Times New Roman"/>
          <w:kern w:val="28"/>
        </w:rPr>
        <w:t>-</w:t>
      </w:r>
      <w:r w:rsidR="00963DA3" w:rsidRPr="003D40D8">
        <w:rPr>
          <w:rFonts w:ascii="Times New Roman" w:hAnsi="Times New Roman" w:cs="Times New Roman"/>
          <w:kern w:val="28"/>
        </w:rPr>
        <w:t xml:space="preserve"> 2</w:t>
      </w:r>
      <w:r w:rsidR="00123C2B" w:rsidRPr="003D40D8">
        <w:rPr>
          <w:rFonts w:ascii="Times New Roman" w:hAnsi="Times New Roman" w:cs="Times New Roman"/>
          <w:kern w:val="28"/>
        </w:rPr>
        <w:t xml:space="preserve">.7 </w:t>
      </w:r>
      <w:r w:rsidR="00AB755C" w:rsidRPr="003D40D8">
        <w:rPr>
          <w:rFonts w:ascii="Times New Roman" w:hAnsi="Times New Roman" w:cs="Times New Roman"/>
          <w:kern w:val="28"/>
        </w:rPr>
        <w:t>части</w:t>
      </w:r>
      <w:r w:rsidR="00123C2B" w:rsidRPr="003D40D8">
        <w:rPr>
          <w:rFonts w:ascii="Times New Roman" w:hAnsi="Times New Roman" w:cs="Times New Roman"/>
          <w:kern w:val="28"/>
        </w:rPr>
        <w:t xml:space="preserve"> </w:t>
      </w:r>
      <w:r w:rsidR="00963DA3" w:rsidRPr="003D40D8">
        <w:rPr>
          <w:rFonts w:ascii="Times New Roman" w:hAnsi="Times New Roman" w:cs="Times New Roman"/>
          <w:kern w:val="28"/>
        </w:rPr>
        <w:t>2</w:t>
      </w:r>
      <w:r w:rsidR="00123C2B" w:rsidRPr="003D40D8">
        <w:rPr>
          <w:rFonts w:ascii="Times New Roman" w:hAnsi="Times New Roman" w:cs="Times New Roman"/>
          <w:kern w:val="28"/>
        </w:rPr>
        <w:t xml:space="preserve"> статьи 13 настоящих Правил, подготовка предусмотренного</w:t>
      </w:r>
      <w:r w:rsidR="00E85210" w:rsidRPr="003D40D8">
        <w:rPr>
          <w:rFonts w:ascii="Times New Roman" w:hAnsi="Times New Roman" w:cs="Times New Roman"/>
          <w:kern w:val="28"/>
        </w:rPr>
        <w:t xml:space="preserve"> в</w:t>
      </w:r>
      <w:r w:rsidR="00123C2B" w:rsidRPr="003D40D8">
        <w:rPr>
          <w:rFonts w:ascii="Times New Roman" w:hAnsi="Times New Roman" w:cs="Times New Roman"/>
          <w:kern w:val="28"/>
        </w:rPr>
        <w:t xml:space="preserve"> </w:t>
      </w:r>
      <w:r w:rsidR="006A6F3A" w:rsidRPr="003D40D8">
        <w:rPr>
          <w:rFonts w:ascii="Times New Roman" w:hAnsi="Times New Roman" w:cs="Times New Roman"/>
          <w:kern w:val="28"/>
        </w:rPr>
        <w:t>части</w:t>
      </w:r>
      <w:r w:rsidR="00123C2B" w:rsidRPr="003D40D8">
        <w:rPr>
          <w:rFonts w:ascii="Times New Roman" w:hAnsi="Times New Roman" w:cs="Times New Roman"/>
          <w:kern w:val="28"/>
        </w:rPr>
        <w:t xml:space="preserve"> 1</w:t>
      </w:r>
      <w:r w:rsidR="00027C5A" w:rsidRPr="003D40D8">
        <w:rPr>
          <w:rFonts w:ascii="Times New Roman" w:hAnsi="Times New Roman" w:cs="Times New Roman"/>
          <w:kern w:val="28"/>
        </w:rPr>
        <w:t>8</w:t>
      </w:r>
      <w:r w:rsidR="00123C2B" w:rsidRPr="003D40D8">
        <w:rPr>
          <w:rFonts w:ascii="Times New Roman" w:hAnsi="Times New Roman" w:cs="Times New Roman"/>
          <w:kern w:val="28"/>
        </w:rPr>
        <w:t xml:space="preserve"> настоящей статьи заключения </w:t>
      </w:r>
      <w:bookmarkEnd w:id="93"/>
      <w:bookmarkEnd w:id="94"/>
      <w:bookmarkEnd w:id="95"/>
      <w:r w:rsidR="00870D83" w:rsidRPr="003D40D8">
        <w:rPr>
          <w:rFonts w:ascii="Times New Roman" w:hAnsi="Times New Roman" w:cs="Times New Roman"/>
          <w:kern w:val="28"/>
        </w:rPr>
        <w:t>о результатах общественных обсуждений или публичных слушаний не требуются.</w:t>
      </w:r>
    </w:p>
    <w:p w:rsidR="00123C2B" w:rsidRPr="003D40D8" w:rsidRDefault="00123C2B" w:rsidP="00873019">
      <w:pPr>
        <w:autoSpaceDE w:val="0"/>
        <w:autoSpaceDN w:val="0"/>
        <w:adjustRightInd w:val="0"/>
        <w:spacing w:after="0" w:line="240" w:lineRule="auto"/>
        <w:ind w:firstLine="540"/>
        <w:jc w:val="both"/>
        <w:rPr>
          <w:rFonts w:ascii="Times New Roman" w:hAnsi="Times New Roman" w:cs="Times New Roman"/>
        </w:rPr>
      </w:pP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115" w:name="_Toc222737842"/>
      <w:bookmarkStart w:id="116" w:name="_Toc183418797"/>
      <w:bookmarkStart w:id="117" w:name="_Toc517714595"/>
      <w:bookmarkStart w:id="118" w:name="_Toc43291644"/>
      <w:bookmarkStart w:id="119" w:name="_Toc73509621"/>
      <w:r w:rsidRPr="003D40D8">
        <w:rPr>
          <w:rFonts w:ascii="Times New Roman" w:hAnsi="Times New Roman"/>
          <w:i w:val="0"/>
          <w:kern w:val="28"/>
          <w:sz w:val="22"/>
          <w:szCs w:val="22"/>
        </w:rPr>
        <w:t>ГЛАВА 6. ПОЛОЖЕНИЕ О ВНЕСЕНИИ ИЗМЕНЕНИЙ В ПРАВИЛА ЗЕМЛЕПОЛЬЗОВАНИЯ И ЗАСТРОЙКИ</w:t>
      </w:r>
      <w:bookmarkEnd w:id="115"/>
      <w:bookmarkEnd w:id="116"/>
      <w:bookmarkEnd w:id="117"/>
      <w:bookmarkEnd w:id="118"/>
      <w:bookmarkEnd w:id="119"/>
    </w:p>
    <w:p w:rsidR="00123C2B" w:rsidRPr="003D40D8" w:rsidRDefault="00123C2B" w:rsidP="00873019">
      <w:pPr>
        <w:spacing w:after="0" w:line="240" w:lineRule="auto"/>
        <w:jc w:val="both"/>
        <w:rPr>
          <w:rFonts w:ascii="Times New Roman" w:hAnsi="Times New Roman" w:cs="Times New Roman"/>
        </w:rPr>
      </w:pPr>
      <w:bookmarkStart w:id="120" w:name="_Toc222737843"/>
      <w:bookmarkStart w:id="121" w:name="_Toc183418798"/>
    </w:p>
    <w:p w:rsidR="00123C2B" w:rsidRPr="003D40D8" w:rsidRDefault="00123C2B" w:rsidP="00873019">
      <w:pPr>
        <w:pStyle w:val="3"/>
        <w:spacing w:before="0" w:after="0" w:line="240" w:lineRule="auto"/>
        <w:jc w:val="both"/>
        <w:rPr>
          <w:rFonts w:ascii="Times New Roman" w:hAnsi="Times New Roman"/>
          <w:kern w:val="28"/>
          <w:sz w:val="22"/>
          <w:szCs w:val="22"/>
        </w:rPr>
      </w:pPr>
      <w:bookmarkStart w:id="122" w:name="_Toc517714596"/>
      <w:bookmarkStart w:id="123" w:name="_Toc43291645"/>
      <w:bookmarkStart w:id="124" w:name="_Toc73509622"/>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13</w:t>
      </w:r>
      <w:r w:rsidRPr="003D40D8">
        <w:rPr>
          <w:rFonts w:ascii="Times New Roman" w:hAnsi="Times New Roman"/>
          <w:kern w:val="28"/>
          <w:sz w:val="22"/>
          <w:szCs w:val="22"/>
        </w:rPr>
        <w:t xml:space="preserve">. </w:t>
      </w:r>
      <w:bookmarkEnd w:id="120"/>
      <w:bookmarkEnd w:id="121"/>
      <w:r w:rsidRPr="003D40D8">
        <w:rPr>
          <w:rFonts w:ascii="Times New Roman" w:hAnsi="Times New Roman"/>
          <w:kern w:val="28"/>
          <w:sz w:val="22"/>
          <w:szCs w:val="22"/>
        </w:rPr>
        <w:t>Порядок внесения изменений в Правила землепользования и застройки</w:t>
      </w:r>
      <w:bookmarkEnd w:id="122"/>
      <w:bookmarkEnd w:id="123"/>
      <w:bookmarkEnd w:id="124"/>
      <w:r w:rsidRPr="003D40D8">
        <w:rPr>
          <w:rFonts w:ascii="Times New Roman" w:hAnsi="Times New Roman"/>
          <w:kern w:val="28"/>
          <w:sz w:val="22"/>
          <w:szCs w:val="22"/>
        </w:rPr>
        <w:t xml:space="preserve"> </w:t>
      </w:r>
      <w:bookmarkStart w:id="125" w:name="_Toc222737845"/>
      <w:bookmarkStart w:id="126" w:name="_Toc183418800"/>
    </w:p>
    <w:p w:rsidR="007911E6" w:rsidRPr="003D40D8" w:rsidRDefault="007911E6" w:rsidP="007911E6">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1. 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 xml:space="preserve">2. </w:t>
      </w:r>
      <w:r w:rsidR="00FC3052" w:rsidRPr="003D40D8">
        <w:rPr>
          <w:sz w:val="22"/>
          <w:szCs w:val="22"/>
        </w:rPr>
        <w:t>Основаниями для рассмотрения Комиссией вопроса о внесении изменений в Правила являются:</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FC3052" w:rsidRPr="003D40D8">
        <w:rPr>
          <w:sz w:val="22"/>
          <w:szCs w:val="22"/>
        </w:rPr>
        <w:t>1. Несоответствие Правил генеральному плану МО город Волхов, схеме территориального планирования Волховского муниципального района, возникшее в результате внесения в генеральный план МО город Волхов или схему территориального планирования Волховского муниципального района изменений.</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FC3052" w:rsidRPr="003D40D8">
        <w:rPr>
          <w:sz w:val="22"/>
          <w:szCs w:val="22"/>
        </w:rPr>
        <w:t>2. Поступление предложений об изменении границ территориальных зон, изменении градостроительных регламентов.</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CE61E1" w:rsidRPr="003D40D8">
        <w:rPr>
          <w:sz w:val="22"/>
          <w:szCs w:val="22"/>
        </w:rPr>
        <w:t>3</w:t>
      </w:r>
      <w:r w:rsidR="00FC3052" w:rsidRPr="003D40D8">
        <w:rPr>
          <w:sz w:val="22"/>
          <w:szCs w:val="22"/>
        </w:rPr>
        <w:t>. Поступление от уполномоченного федерального органа исполнительной власти, уполномоченного органа исполнительной власти Ленинградской области и уполномоченного органа Волховского муниципального района требовани</w:t>
      </w:r>
      <w:r w:rsidR="00CE61E1" w:rsidRPr="003D40D8">
        <w:rPr>
          <w:sz w:val="22"/>
          <w:szCs w:val="22"/>
        </w:rPr>
        <w:t>я</w:t>
      </w:r>
      <w:r w:rsidR="00FC3052" w:rsidRPr="003D40D8">
        <w:rPr>
          <w:sz w:val="22"/>
          <w:szCs w:val="22"/>
        </w:rPr>
        <w:t xml:space="preserve"> о внесении изменений в Правила с целью обеспечения возможности размещения на территории МО город Волхов объектов федерального значения, объектов регионального значения и объектов местного значения Волховского муниципального района (за исключением линейных объектов), предусмотренных документами территориального планирования.</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CE61E1" w:rsidRPr="003D40D8">
        <w:rPr>
          <w:sz w:val="22"/>
          <w:szCs w:val="22"/>
        </w:rPr>
        <w:t>4</w:t>
      </w:r>
      <w:r w:rsidR="00FC3052" w:rsidRPr="003D40D8">
        <w:rPr>
          <w:sz w:val="22"/>
          <w:szCs w:val="22"/>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CE61E1" w:rsidRPr="003D40D8">
        <w:rPr>
          <w:sz w:val="22"/>
          <w:szCs w:val="22"/>
        </w:rPr>
        <w:t>5</w:t>
      </w:r>
      <w:r w:rsidR="00FC3052" w:rsidRPr="003D40D8">
        <w:rPr>
          <w:sz w:val="22"/>
          <w:szCs w:val="22"/>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rsidR="00FC3052" w:rsidRPr="003D40D8" w:rsidRDefault="00283000"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w:t>
      </w:r>
      <w:r w:rsidR="00CE61E1" w:rsidRPr="003D40D8">
        <w:rPr>
          <w:sz w:val="22"/>
          <w:szCs w:val="22"/>
        </w:rPr>
        <w:t>6</w:t>
      </w:r>
      <w:r w:rsidR="00FC3052" w:rsidRPr="003D40D8">
        <w:rPr>
          <w:sz w:val="22"/>
          <w:szCs w:val="22"/>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074558" w:rsidRPr="003D40D8" w:rsidRDefault="00074558" w:rsidP="00CE61E1">
      <w:pPr>
        <w:pStyle w:val="msonormalmailrucssattributepostfix"/>
        <w:autoSpaceDE w:val="0"/>
        <w:autoSpaceDN w:val="0"/>
        <w:spacing w:before="0" w:beforeAutospacing="0" w:after="0" w:afterAutospacing="0"/>
        <w:ind w:firstLine="540"/>
        <w:jc w:val="both"/>
        <w:rPr>
          <w:sz w:val="22"/>
          <w:szCs w:val="22"/>
        </w:rPr>
      </w:pPr>
    </w:p>
    <w:p w:rsidR="00CE61E1" w:rsidRPr="003D40D8" w:rsidRDefault="00CE61E1" w:rsidP="00CE61E1">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lastRenderedPageBreak/>
        <w:t>2.7. Принятие решения о комплексном развитии территории</w:t>
      </w:r>
      <w:r w:rsidR="004805A1" w:rsidRPr="003D40D8">
        <w:rPr>
          <w:sz w:val="22"/>
          <w:szCs w:val="22"/>
        </w:rPr>
        <w:t xml:space="preserve"> </w:t>
      </w:r>
      <w:bookmarkStart w:id="127" w:name="_Hlk72695764"/>
      <w:r w:rsidR="00074558" w:rsidRPr="003D40D8">
        <w:rPr>
          <w:rStyle w:val="af1"/>
          <w:sz w:val="22"/>
          <w:szCs w:val="22"/>
        </w:rPr>
        <w:footnoteReference w:id="1"/>
      </w:r>
      <w:r w:rsidR="00495AB3" w:rsidRPr="003D40D8">
        <w:rPr>
          <w:sz w:val="22"/>
          <w:szCs w:val="22"/>
        </w:rPr>
        <w:t>.</w:t>
      </w:r>
      <w:bookmarkEnd w:id="127"/>
    </w:p>
    <w:p w:rsidR="002F5569"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3. Предложения о внесении изменений в правила землепользования и застройки в Комиссию направляются:</w:t>
      </w:r>
    </w:p>
    <w:p w:rsidR="002F5569"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F5569"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2) органами исполнительной власти Ленинградской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F5569"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2F5569"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3466B1" w:rsidRPr="003D40D8" w:rsidRDefault="002F5569"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10241" w:rsidRPr="003D40D8" w:rsidRDefault="00810241" w:rsidP="00810241">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810241" w:rsidRPr="003D40D8" w:rsidRDefault="00810241" w:rsidP="00810241">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BF6C8B" w:rsidRPr="003D40D8" w:rsidRDefault="00810241" w:rsidP="00873019">
      <w:pPr>
        <w:pStyle w:val="msonormalmailrucssattributepostfix"/>
        <w:autoSpaceDE w:val="0"/>
        <w:autoSpaceDN w:val="0"/>
        <w:spacing w:before="0" w:beforeAutospacing="0" w:after="0" w:afterAutospacing="0"/>
        <w:ind w:firstLine="540"/>
        <w:jc w:val="both"/>
        <w:rPr>
          <w:sz w:val="22"/>
          <w:szCs w:val="22"/>
        </w:rPr>
      </w:pPr>
      <w:r w:rsidRPr="003D40D8">
        <w:rPr>
          <w:sz w:val="22"/>
          <w:szCs w:val="22"/>
        </w:rPr>
        <w:t>4</w:t>
      </w:r>
      <w:r w:rsidR="00BF6C8B" w:rsidRPr="003D40D8">
        <w:rPr>
          <w:sz w:val="22"/>
          <w:szCs w:val="22"/>
        </w:rPr>
        <w:t xml:space="preserve">. Комиссия в течение </w:t>
      </w:r>
      <w:r w:rsidRPr="003D40D8">
        <w:rPr>
          <w:sz w:val="22"/>
          <w:szCs w:val="22"/>
        </w:rPr>
        <w:t xml:space="preserve">двадцати пяти </w:t>
      </w:r>
      <w:r w:rsidR="00393300" w:rsidRPr="003D40D8">
        <w:rPr>
          <w:sz w:val="22"/>
          <w:szCs w:val="22"/>
        </w:rPr>
        <w:t xml:space="preserve">дней </w:t>
      </w:r>
      <w:r w:rsidR="00BF6C8B" w:rsidRPr="003D40D8">
        <w:rPr>
          <w:sz w:val="22"/>
          <w:szCs w:val="22"/>
        </w:rPr>
        <w:t>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в комитет градостроительной политики</w:t>
      </w:r>
      <w:r w:rsidR="003466B1" w:rsidRPr="003D40D8">
        <w:rPr>
          <w:sz w:val="22"/>
          <w:szCs w:val="22"/>
        </w:rPr>
        <w:t xml:space="preserve"> Ленинградской области</w:t>
      </w:r>
      <w:r w:rsidR="00BF6C8B" w:rsidRPr="003D40D8">
        <w:rPr>
          <w:sz w:val="22"/>
          <w:szCs w:val="22"/>
        </w:rPr>
        <w:t xml:space="preserve"> для принятия решения.</w:t>
      </w:r>
    </w:p>
    <w:p w:rsidR="00123C2B" w:rsidRPr="003D40D8" w:rsidRDefault="00BF6C8B" w:rsidP="00873019">
      <w:pPr>
        <w:spacing w:after="0" w:line="240" w:lineRule="auto"/>
        <w:rPr>
          <w:rFonts w:ascii="Times New Roman" w:hAnsi="Times New Roman" w:cs="Times New Roman"/>
        </w:rPr>
      </w:pPr>
      <w:bookmarkStart w:id="128" w:name="_Toc517714597"/>
      <w:r w:rsidRPr="003D40D8">
        <w:rPr>
          <w:rFonts w:ascii="Times New Roman" w:hAnsi="Times New Roman" w:cs="Times New Roman"/>
        </w:rPr>
        <w:t xml:space="preserve"> </w:t>
      </w:r>
    </w:p>
    <w:p w:rsidR="00123C2B" w:rsidRPr="003D40D8" w:rsidRDefault="00123C2B" w:rsidP="00873019">
      <w:pPr>
        <w:pStyle w:val="2"/>
        <w:spacing w:before="0" w:after="0" w:line="240" w:lineRule="auto"/>
        <w:jc w:val="both"/>
        <w:rPr>
          <w:rFonts w:ascii="Times New Roman" w:hAnsi="Times New Roman"/>
          <w:i w:val="0"/>
          <w:kern w:val="28"/>
          <w:sz w:val="22"/>
          <w:szCs w:val="22"/>
        </w:rPr>
      </w:pPr>
      <w:bookmarkStart w:id="129" w:name="_Toc43291646"/>
      <w:bookmarkStart w:id="130" w:name="_Toc73509623"/>
      <w:r w:rsidRPr="003D40D8">
        <w:rPr>
          <w:rFonts w:ascii="Times New Roman" w:hAnsi="Times New Roman"/>
          <w:i w:val="0"/>
          <w:kern w:val="28"/>
          <w:sz w:val="22"/>
          <w:szCs w:val="22"/>
        </w:rPr>
        <w:t>ГЛАВА 7. ПОЛОЖЕНИЕ О РЕГУЛИРОВАНИИ ИНЫХ ВОПРОСОВ ЗЕМЛЕПОЛЬЗОВАНИЯ И ЗАСТРОЙКИ</w:t>
      </w:r>
      <w:bookmarkEnd w:id="125"/>
      <w:bookmarkEnd w:id="126"/>
      <w:bookmarkEnd w:id="128"/>
      <w:bookmarkEnd w:id="129"/>
      <w:bookmarkEnd w:id="130"/>
    </w:p>
    <w:p w:rsidR="00123C2B" w:rsidRPr="003D40D8" w:rsidRDefault="00123C2B" w:rsidP="00873019">
      <w:pPr>
        <w:autoSpaceDE w:val="0"/>
        <w:autoSpaceDN w:val="0"/>
        <w:adjustRightInd w:val="0"/>
        <w:spacing w:after="0" w:line="240" w:lineRule="auto"/>
        <w:jc w:val="both"/>
        <w:rPr>
          <w:rFonts w:ascii="Times New Roman" w:hAnsi="Times New Roman" w:cs="Times New Roman"/>
          <w:kern w:val="28"/>
        </w:rPr>
      </w:pPr>
    </w:p>
    <w:p w:rsidR="00123C2B" w:rsidRPr="003D40D8" w:rsidRDefault="00123C2B" w:rsidP="00873019">
      <w:pPr>
        <w:pStyle w:val="3"/>
        <w:spacing w:before="0" w:after="0" w:line="240" w:lineRule="auto"/>
        <w:jc w:val="both"/>
        <w:rPr>
          <w:rFonts w:ascii="Times New Roman" w:hAnsi="Times New Roman"/>
          <w:kern w:val="28"/>
          <w:sz w:val="22"/>
          <w:szCs w:val="22"/>
        </w:rPr>
      </w:pPr>
      <w:bookmarkStart w:id="131" w:name="_Toc43291649"/>
      <w:bookmarkStart w:id="132" w:name="_Toc73509624"/>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14</w:t>
      </w:r>
      <w:r w:rsidRPr="003D40D8">
        <w:rPr>
          <w:rFonts w:ascii="Times New Roman" w:hAnsi="Times New Roman"/>
          <w:kern w:val="28"/>
          <w:sz w:val="22"/>
          <w:szCs w:val="22"/>
        </w:rPr>
        <w:t>. Муниципальный земельный контроль в сфере землепользования</w:t>
      </w:r>
      <w:bookmarkEnd w:id="131"/>
      <w:bookmarkEnd w:id="132"/>
    </w:p>
    <w:p w:rsidR="00123C2B" w:rsidRPr="003D40D8" w:rsidRDefault="00123C2B" w:rsidP="00873019">
      <w:pPr>
        <w:pStyle w:val="ConsPlusNormal"/>
        <w:widowControl/>
        <w:ind w:firstLine="540"/>
        <w:jc w:val="both"/>
        <w:rPr>
          <w:rFonts w:ascii="Times New Roman" w:hAnsi="Times New Roman" w:cs="Times New Roman"/>
          <w:kern w:val="28"/>
          <w:sz w:val="22"/>
          <w:szCs w:val="22"/>
        </w:rPr>
      </w:pPr>
      <w:r w:rsidRPr="003D40D8">
        <w:rPr>
          <w:rFonts w:ascii="Times New Roman" w:hAnsi="Times New Roman" w:cs="Times New Roman"/>
          <w:kern w:val="28"/>
          <w:sz w:val="22"/>
          <w:szCs w:val="22"/>
        </w:rPr>
        <w:t xml:space="preserve">Муниципальный земельный контроль осуществляется в порядке установленном Земельным </w:t>
      </w:r>
      <w:hyperlink r:id="rId9" w:history="1">
        <w:r w:rsidRPr="003D40D8">
          <w:rPr>
            <w:rFonts w:ascii="Times New Roman" w:hAnsi="Times New Roman" w:cs="Times New Roman"/>
            <w:kern w:val="28"/>
            <w:sz w:val="22"/>
            <w:szCs w:val="22"/>
          </w:rPr>
          <w:t>кодексом</w:t>
        </w:r>
      </w:hyperlink>
      <w:r w:rsidRPr="003D40D8">
        <w:rPr>
          <w:rFonts w:ascii="Times New Roman" w:hAnsi="Times New Roman" w:cs="Times New Roman"/>
          <w:kern w:val="28"/>
          <w:sz w:val="22"/>
          <w:szCs w:val="22"/>
        </w:rPr>
        <w:t xml:space="preserve"> Российской Федерации, областным законом от 01.08.2017 № 60-оз «О порядке осуществления муниципального земельного контроля на территории Ленинградской области», а также принятыми в соответствии с ним нормативными правовыми актами органов местного самоуправления с учетом положений, предусмотренных статьей 72 Земельного кодекса Российской Федерации.</w:t>
      </w:r>
    </w:p>
    <w:p w:rsidR="00123C2B" w:rsidRPr="003D40D8"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123C2B" w:rsidRPr="003D40D8" w:rsidRDefault="00123C2B" w:rsidP="00873019">
      <w:pPr>
        <w:pStyle w:val="3"/>
        <w:spacing w:before="0" w:after="0" w:line="240" w:lineRule="auto"/>
        <w:jc w:val="both"/>
        <w:rPr>
          <w:rFonts w:ascii="Times New Roman" w:hAnsi="Times New Roman"/>
          <w:strike/>
          <w:kern w:val="28"/>
          <w:sz w:val="22"/>
          <w:szCs w:val="22"/>
        </w:rPr>
      </w:pPr>
      <w:bookmarkStart w:id="133" w:name="_Toc534988124"/>
      <w:bookmarkStart w:id="134" w:name="_Toc43291650"/>
      <w:bookmarkStart w:id="135" w:name="_Toc73509625"/>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15</w:t>
      </w:r>
      <w:r w:rsidRPr="003D40D8">
        <w:rPr>
          <w:rFonts w:ascii="Times New Roman" w:hAnsi="Times New Roman"/>
          <w:kern w:val="28"/>
          <w:sz w:val="22"/>
          <w:szCs w:val="22"/>
        </w:rPr>
        <w:t>. Ограничения использования земельных участков и объектов капитального строительства</w:t>
      </w:r>
      <w:r w:rsidRPr="003D40D8">
        <w:rPr>
          <w:rFonts w:ascii="Times New Roman" w:hAnsi="Times New Roman"/>
          <w:kern w:val="28"/>
          <w:sz w:val="22"/>
          <w:szCs w:val="22"/>
          <w:lang w:val="ru-RU"/>
        </w:rPr>
        <w:t xml:space="preserve">, </w:t>
      </w:r>
      <w:r w:rsidRPr="003D40D8">
        <w:rPr>
          <w:rFonts w:ascii="Times New Roman" w:hAnsi="Times New Roman"/>
          <w:sz w:val="22"/>
          <w:szCs w:val="22"/>
        </w:rPr>
        <w:t>расположенных в границах зон с особыми условиями использования</w:t>
      </w:r>
      <w:r w:rsidRPr="003D40D8">
        <w:rPr>
          <w:rFonts w:ascii="Times New Roman" w:hAnsi="Times New Roman"/>
          <w:sz w:val="22"/>
          <w:szCs w:val="22"/>
          <w:lang w:val="ru-RU"/>
        </w:rPr>
        <w:t xml:space="preserve"> </w:t>
      </w:r>
      <w:r w:rsidRPr="003D40D8">
        <w:rPr>
          <w:rFonts w:ascii="Times New Roman" w:hAnsi="Times New Roman"/>
          <w:sz w:val="22"/>
          <w:szCs w:val="22"/>
        </w:rPr>
        <w:t>территорий</w:t>
      </w:r>
      <w:bookmarkEnd w:id="133"/>
      <w:bookmarkEnd w:id="134"/>
      <w:bookmarkEnd w:id="135"/>
    </w:p>
    <w:p w:rsidR="00123C2B" w:rsidRPr="003D40D8" w:rsidRDefault="00123C2B" w:rsidP="00873019">
      <w:pPr>
        <w:pStyle w:val="ConsPlusNormal"/>
        <w:widowControl/>
        <w:ind w:firstLine="540"/>
        <w:jc w:val="both"/>
        <w:rPr>
          <w:rFonts w:ascii="Times New Roman" w:hAnsi="Times New Roman" w:cs="Times New Roman"/>
          <w:sz w:val="22"/>
          <w:szCs w:val="22"/>
        </w:rPr>
      </w:pPr>
      <w:r w:rsidRPr="003D40D8">
        <w:rPr>
          <w:rFonts w:ascii="Times New Roman" w:hAnsi="Times New Roman" w:cs="Times New Roman"/>
          <w:sz w:val="22"/>
          <w:szCs w:val="22"/>
        </w:rPr>
        <w:t>Ограничения использования земельных участков и (или) объектов капитального строительства, расположенных в границах зон с особыми условиями использования территорий устанавливаются в соответствии с законодательством Российской Федерации.</w:t>
      </w:r>
    </w:p>
    <w:p w:rsidR="00123C2B" w:rsidRPr="003D40D8"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074558" w:rsidRPr="003D40D8" w:rsidRDefault="00074558" w:rsidP="00873019">
      <w:pPr>
        <w:pStyle w:val="1"/>
        <w:spacing w:before="0" w:after="0" w:line="240" w:lineRule="auto"/>
        <w:jc w:val="both"/>
        <w:rPr>
          <w:rFonts w:ascii="Times New Roman" w:hAnsi="Times New Roman"/>
          <w:sz w:val="22"/>
          <w:szCs w:val="22"/>
        </w:rPr>
      </w:pPr>
      <w:r w:rsidRPr="003D40D8">
        <w:rPr>
          <w:rFonts w:ascii="Times New Roman" w:hAnsi="Times New Roman"/>
          <w:sz w:val="22"/>
          <w:szCs w:val="22"/>
        </w:rPr>
        <w:br w:type="page"/>
      </w:r>
    </w:p>
    <w:p w:rsidR="009C1C8D" w:rsidRPr="003D40D8" w:rsidRDefault="00FA66E6" w:rsidP="00873019">
      <w:pPr>
        <w:pStyle w:val="1"/>
        <w:spacing w:before="0" w:after="0" w:line="240" w:lineRule="auto"/>
        <w:jc w:val="both"/>
        <w:rPr>
          <w:rFonts w:ascii="Times New Roman" w:hAnsi="Times New Roman"/>
          <w:sz w:val="22"/>
          <w:szCs w:val="22"/>
          <w:lang w:val="ru-RU"/>
        </w:rPr>
      </w:pPr>
      <w:bookmarkStart w:id="136" w:name="_Toc73509626"/>
      <w:r w:rsidRPr="003D40D8">
        <w:rPr>
          <w:rFonts w:ascii="Times New Roman" w:hAnsi="Times New Roman"/>
          <w:sz w:val="22"/>
          <w:szCs w:val="22"/>
        </w:rPr>
        <w:lastRenderedPageBreak/>
        <w:t xml:space="preserve">ЧАСТЬ </w:t>
      </w:r>
      <w:r w:rsidRPr="003D40D8">
        <w:rPr>
          <w:rFonts w:ascii="Times New Roman" w:hAnsi="Times New Roman"/>
          <w:sz w:val="22"/>
          <w:szCs w:val="22"/>
          <w:lang w:val="en-US"/>
        </w:rPr>
        <w:t>II</w:t>
      </w:r>
      <w:r w:rsidRPr="003D40D8">
        <w:rPr>
          <w:rFonts w:ascii="Times New Roman" w:hAnsi="Times New Roman"/>
          <w:sz w:val="22"/>
          <w:szCs w:val="22"/>
        </w:rPr>
        <w:t>.</w:t>
      </w:r>
      <w:r w:rsidRPr="003D40D8">
        <w:rPr>
          <w:rFonts w:ascii="Times New Roman" w:hAnsi="Times New Roman"/>
          <w:sz w:val="22"/>
          <w:szCs w:val="22"/>
          <w:lang w:val="ru-RU"/>
        </w:rPr>
        <w:t xml:space="preserve"> ГРАДОСТРОИТЕЛЬНОЕ</w:t>
      </w:r>
      <w:r w:rsidRPr="003D40D8">
        <w:rPr>
          <w:rFonts w:ascii="Times New Roman" w:hAnsi="Times New Roman"/>
          <w:sz w:val="22"/>
          <w:szCs w:val="22"/>
        </w:rPr>
        <w:t xml:space="preserve"> ЗОНИРОВАНИ</w:t>
      </w:r>
      <w:r w:rsidRPr="003D40D8">
        <w:rPr>
          <w:rFonts w:ascii="Times New Roman" w:hAnsi="Times New Roman"/>
          <w:sz w:val="22"/>
          <w:szCs w:val="22"/>
          <w:lang w:val="ru-RU"/>
        </w:rPr>
        <w:t>Е</w:t>
      </w:r>
      <w:bookmarkEnd w:id="136"/>
    </w:p>
    <w:p w:rsidR="009C1C8D" w:rsidRPr="003D40D8" w:rsidRDefault="009C1C8D" w:rsidP="00873019">
      <w:pPr>
        <w:spacing w:after="0" w:line="240" w:lineRule="auto"/>
        <w:rPr>
          <w:rFonts w:ascii="Times New Roman" w:hAnsi="Times New Roman" w:cs="Times New Roman"/>
        </w:rPr>
      </w:pPr>
    </w:p>
    <w:p w:rsidR="00B406D8" w:rsidRPr="003D40D8" w:rsidRDefault="00B406D8" w:rsidP="00873019">
      <w:pPr>
        <w:pStyle w:val="2"/>
        <w:spacing w:before="0" w:after="0" w:line="240" w:lineRule="auto"/>
        <w:jc w:val="both"/>
        <w:rPr>
          <w:rFonts w:ascii="Times New Roman" w:hAnsi="Times New Roman"/>
          <w:i w:val="0"/>
          <w:kern w:val="28"/>
          <w:sz w:val="22"/>
          <w:szCs w:val="22"/>
          <w:lang w:val="ru-RU"/>
        </w:rPr>
      </w:pPr>
      <w:bookmarkStart w:id="137" w:name="_Toc73509627"/>
      <w:r w:rsidRPr="003D40D8">
        <w:rPr>
          <w:rFonts w:ascii="Times New Roman" w:hAnsi="Times New Roman"/>
          <w:i w:val="0"/>
          <w:kern w:val="28"/>
          <w:sz w:val="22"/>
          <w:szCs w:val="22"/>
        </w:rPr>
        <w:t xml:space="preserve">ГЛАВА </w:t>
      </w:r>
      <w:r w:rsidR="00F7728B" w:rsidRPr="003D40D8">
        <w:rPr>
          <w:rFonts w:ascii="Times New Roman" w:hAnsi="Times New Roman"/>
          <w:i w:val="0"/>
          <w:kern w:val="28"/>
          <w:sz w:val="22"/>
          <w:szCs w:val="22"/>
          <w:lang w:val="ru-RU"/>
        </w:rPr>
        <w:t>8</w:t>
      </w:r>
      <w:r w:rsidRPr="003D40D8">
        <w:rPr>
          <w:rFonts w:ascii="Times New Roman" w:hAnsi="Times New Roman"/>
          <w:i w:val="0"/>
          <w:kern w:val="28"/>
          <w:sz w:val="22"/>
          <w:szCs w:val="22"/>
        </w:rPr>
        <w:t xml:space="preserve">. </w:t>
      </w:r>
      <w:r w:rsidRPr="003D40D8">
        <w:rPr>
          <w:rFonts w:ascii="Times New Roman" w:hAnsi="Times New Roman"/>
          <w:i w:val="0"/>
          <w:kern w:val="28"/>
          <w:sz w:val="22"/>
          <w:szCs w:val="22"/>
          <w:lang w:val="ru-RU"/>
        </w:rPr>
        <w:t>КАРТА ГРАДОСТРОИТЕЛЬНОГО ЗОНИРОВАНИЯ</w:t>
      </w:r>
      <w:bookmarkEnd w:id="137"/>
    </w:p>
    <w:p w:rsidR="00B406D8" w:rsidRPr="003D40D8" w:rsidRDefault="00B406D8" w:rsidP="00873019">
      <w:pPr>
        <w:spacing w:after="0" w:line="240" w:lineRule="auto"/>
        <w:rPr>
          <w:rFonts w:ascii="Times New Roman" w:hAnsi="Times New Roman" w:cs="Times New Roman"/>
        </w:rPr>
      </w:pPr>
    </w:p>
    <w:p w:rsidR="00B63EB6" w:rsidRPr="003D40D8" w:rsidRDefault="00B63EB6" w:rsidP="00873019">
      <w:pPr>
        <w:pStyle w:val="3"/>
        <w:spacing w:before="0" w:after="0" w:line="240" w:lineRule="auto"/>
        <w:jc w:val="both"/>
        <w:rPr>
          <w:rFonts w:ascii="Times New Roman" w:hAnsi="Times New Roman"/>
          <w:kern w:val="28"/>
          <w:sz w:val="22"/>
          <w:szCs w:val="22"/>
          <w:lang w:val="ru-RU"/>
        </w:rPr>
      </w:pPr>
      <w:bookmarkStart w:id="138" w:name="_Toc73509628"/>
      <w:r w:rsidRPr="003D40D8">
        <w:rPr>
          <w:rFonts w:ascii="Times New Roman" w:hAnsi="Times New Roman"/>
          <w:kern w:val="28"/>
          <w:sz w:val="22"/>
          <w:szCs w:val="22"/>
        </w:rPr>
        <w:t xml:space="preserve">Статья </w:t>
      </w:r>
      <w:r w:rsidRPr="003D40D8">
        <w:rPr>
          <w:rFonts w:ascii="Times New Roman" w:hAnsi="Times New Roman"/>
          <w:kern w:val="28"/>
          <w:sz w:val="22"/>
          <w:szCs w:val="22"/>
          <w:lang w:val="ru-RU"/>
        </w:rPr>
        <w:t>1</w:t>
      </w:r>
      <w:r w:rsidR="00174897" w:rsidRPr="003D40D8">
        <w:rPr>
          <w:rFonts w:ascii="Times New Roman" w:hAnsi="Times New Roman"/>
          <w:kern w:val="28"/>
          <w:sz w:val="22"/>
          <w:szCs w:val="22"/>
          <w:lang w:val="ru-RU"/>
        </w:rPr>
        <w:t>6</w:t>
      </w:r>
      <w:r w:rsidRPr="003D40D8">
        <w:rPr>
          <w:rFonts w:ascii="Times New Roman" w:hAnsi="Times New Roman"/>
          <w:kern w:val="28"/>
          <w:sz w:val="22"/>
          <w:szCs w:val="22"/>
        </w:rPr>
        <w:t xml:space="preserve">. </w:t>
      </w:r>
      <w:r w:rsidR="00AF515E" w:rsidRPr="003D40D8">
        <w:rPr>
          <w:rFonts w:ascii="Times New Roman" w:hAnsi="Times New Roman"/>
          <w:kern w:val="28"/>
          <w:sz w:val="22"/>
          <w:szCs w:val="22"/>
          <w:lang w:val="ru-RU"/>
        </w:rPr>
        <w:t>Состав и содержание карты градостроительного зонирования</w:t>
      </w:r>
      <w:bookmarkEnd w:id="138"/>
    </w:p>
    <w:p w:rsidR="003B3D27" w:rsidRPr="003D40D8" w:rsidRDefault="00DC6EE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xml:space="preserve">Правила </w:t>
      </w:r>
      <w:r w:rsidR="00C82DFC" w:rsidRPr="003D40D8">
        <w:rPr>
          <w:rFonts w:ascii="Times New Roman" w:hAnsi="Times New Roman" w:cs="Times New Roman"/>
          <w:sz w:val="22"/>
          <w:szCs w:val="22"/>
        </w:rPr>
        <w:t xml:space="preserve">включают </w:t>
      </w:r>
      <w:r w:rsidRPr="003D40D8">
        <w:rPr>
          <w:rFonts w:ascii="Times New Roman" w:hAnsi="Times New Roman" w:cs="Times New Roman"/>
          <w:sz w:val="22"/>
          <w:szCs w:val="22"/>
        </w:rPr>
        <w:t xml:space="preserve">в себя карту градостроительного зонирования, на которой </w:t>
      </w:r>
      <w:r w:rsidR="003B3D27" w:rsidRPr="003D40D8">
        <w:rPr>
          <w:rFonts w:ascii="Times New Roman" w:hAnsi="Times New Roman" w:cs="Times New Roman"/>
          <w:sz w:val="22"/>
          <w:szCs w:val="22"/>
        </w:rPr>
        <w:t>установлены</w:t>
      </w:r>
      <w:r w:rsidRPr="003D40D8">
        <w:rPr>
          <w:rFonts w:ascii="Times New Roman" w:hAnsi="Times New Roman" w:cs="Times New Roman"/>
          <w:sz w:val="22"/>
          <w:szCs w:val="22"/>
        </w:rPr>
        <w:t xml:space="preserve"> границы территориальных зон. </w:t>
      </w:r>
      <w:r w:rsidR="003B3D27" w:rsidRPr="003D40D8">
        <w:rPr>
          <w:rFonts w:ascii="Times New Roman" w:hAnsi="Times New Roman" w:cs="Times New Roman"/>
          <w:sz w:val="22"/>
          <w:szCs w:val="22"/>
        </w:rPr>
        <w:t>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DC6EEB" w:rsidRPr="003D40D8" w:rsidRDefault="00DC6EEB"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На карте градостроительного зонирования</w:t>
      </w:r>
      <w:r w:rsidR="0038171F" w:rsidRPr="003D40D8">
        <w:rPr>
          <w:rFonts w:ascii="Times New Roman" w:hAnsi="Times New Roman" w:cs="Times New Roman"/>
          <w:sz w:val="22"/>
          <w:szCs w:val="22"/>
        </w:rPr>
        <w:t xml:space="preserve"> </w:t>
      </w:r>
      <w:r w:rsidRPr="003D40D8">
        <w:rPr>
          <w:rFonts w:ascii="Times New Roman" w:hAnsi="Times New Roman" w:cs="Times New Roman"/>
          <w:sz w:val="22"/>
          <w:szCs w:val="22"/>
        </w:rPr>
        <w:t>отображ</w:t>
      </w:r>
      <w:r w:rsidR="003B3D27" w:rsidRPr="003D40D8">
        <w:rPr>
          <w:rFonts w:ascii="Times New Roman" w:hAnsi="Times New Roman" w:cs="Times New Roman"/>
          <w:sz w:val="22"/>
          <w:szCs w:val="22"/>
        </w:rPr>
        <w:t>ены</w:t>
      </w:r>
      <w:r w:rsidRPr="003D40D8">
        <w:rPr>
          <w:rFonts w:ascii="Times New Roman" w:hAnsi="Times New Roman" w:cs="Times New Roman"/>
          <w:sz w:val="22"/>
          <w:szCs w:val="22"/>
        </w:rPr>
        <w:t xml:space="preserve"> границы населенн</w:t>
      </w:r>
      <w:r w:rsidR="00A4550F" w:rsidRPr="003D40D8">
        <w:rPr>
          <w:rFonts w:ascii="Times New Roman" w:hAnsi="Times New Roman" w:cs="Times New Roman"/>
          <w:sz w:val="22"/>
          <w:szCs w:val="22"/>
        </w:rPr>
        <w:t>ого</w:t>
      </w:r>
      <w:r w:rsidRPr="003D40D8">
        <w:rPr>
          <w:rFonts w:ascii="Times New Roman" w:hAnsi="Times New Roman" w:cs="Times New Roman"/>
          <w:sz w:val="22"/>
          <w:szCs w:val="22"/>
        </w:rPr>
        <w:t xml:space="preserve"> </w:t>
      </w:r>
      <w:r w:rsidR="00182975" w:rsidRPr="003D40D8">
        <w:rPr>
          <w:rFonts w:ascii="Times New Roman" w:hAnsi="Times New Roman" w:cs="Times New Roman"/>
          <w:sz w:val="22"/>
          <w:szCs w:val="22"/>
        </w:rPr>
        <w:t>пункт</w:t>
      </w:r>
      <w:r w:rsidR="00A4550F" w:rsidRPr="003D40D8">
        <w:rPr>
          <w:rFonts w:ascii="Times New Roman" w:hAnsi="Times New Roman" w:cs="Times New Roman"/>
          <w:sz w:val="22"/>
          <w:szCs w:val="22"/>
        </w:rPr>
        <w:t>а</w:t>
      </w:r>
      <w:r w:rsidR="00182975" w:rsidRPr="003D40D8">
        <w:rPr>
          <w:rFonts w:ascii="Times New Roman" w:hAnsi="Times New Roman" w:cs="Times New Roman"/>
          <w:sz w:val="22"/>
          <w:szCs w:val="22"/>
        </w:rPr>
        <w:t>, входящ</w:t>
      </w:r>
      <w:r w:rsidR="00A4550F" w:rsidRPr="003D40D8">
        <w:rPr>
          <w:rFonts w:ascii="Times New Roman" w:hAnsi="Times New Roman" w:cs="Times New Roman"/>
          <w:sz w:val="22"/>
          <w:szCs w:val="22"/>
        </w:rPr>
        <w:t>его</w:t>
      </w:r>
      <w:r w:rsidRPr="003D40D8">
        <w:rPr>
          <w:rFonts w:ascii="Times New Roman" w:hAnsi="Times New Roman" w:cs="Times New Roman"/>
          <w:sz w:val="22"/>
          <w:szCs w:val="22"/>
        </w:rPr>
        <w:t xml:space="preserve"> в состав </w:t>
      </w:r>
      <w:r w:rsidR="000D15CF" w:rsidRPr="003D40D8">
        <w:rPr>
          <w:rFonts w:ascii="Times New Roman" w:hAnsi="Times New Roman" w:cs="Times New Roman"/>
          <w:sz w:val="22"/>
          <w:szCs w:val="22"/>
        </w:rPr>
        <w:t>МО город Волхов</w:t>
      </w:r>
      <w:r w:rsidRPr="003D40D8">
        <w:rPr>
          <w:rFonts w:ascii="Times New Roman" w:hAnsi="Times New Roman" w:cs="Times New Roman"/>
          <w:sz w:val="22"/>
          <w:szCs w:val="22"/>
        </w:rPr>
        <w:t>,</w:t>
      </w:r>
      <w:r w:rsidR="00182975" w:rsidRPr="003D40D8">
        <w:rPr>
          <w:rFonts w:ascii="Times New Roman" w:hAnsi="Times New Roman" w:cs="Times New Roman"/>
          <w:sz w:val="22"/>
          <w:szCs w:val="22"/>
        </w:rPr>
        <w:t xml:space="preserve"> границы территорий объектов культурного наследия</w:t>
      </w:r>
      <w:r w:rsidR="0038171F" w:rsidRPr="003D40D8">
        <w:rPr>
          <w:rFonts w:ascii="Times New Roman" w:hAnsi="Times New Roman" w:cs="Times New Roman"/>
          <w:sz w:val="22"/>
          <w:szCs w:val="22"/>
        </w:rPr>
        <w:t>,</w:t>
      </w:r>
      <w:r w:rsidRPr="003D40D8">
        <w:rPr>
          <w:rFonts w:ascii="Times New Roman" w:hAnsi="Times New Roman" w:cs="Times New Roman"/>
          <w:sz w:val="22"/>
          <w:szCs w:val="22"/>
        </w:rPr>
        <w:t xml:space="preserve"> границы зон с особыми усл</w:t>
      </w:r>
      <w:r w:rsidR="00182975" w:rsidRPr="003D40D8">
        <w:rPr>
          <w:rFonts w:ascii="Times New Roman" w:hAnsi="Times New Roman" w:cs="Times New Roman"/>
          <w:sz w:val="22"/>
          <w:szCs w:val="22"/>
        </w:rPr>
        <w:t>овиями использования территорий</w:t>
      </w:r>
      <w:r w:rsidRPr="003D40D8">
        <w:rPr>
          <w:rFonts w:ascii="Times New Roman" w:hAnsi="Times New Roman" w:cs="Times New Roman"/>
          <w:sz w:val="22"/>
          <w:szCs w:val="22"/>
        </w:rPr>
        <w:t>.</w:t>
      </w:r>
      <w:r w:rsidR="0038171F" w:rsidRPr="003D40D8">
        <w:rPr>
          <w:rFonts w:ascii="Times New Roman" w:hAnsi="Times New Roman" w:cs="Times New Roman"/>
          <w:sz w:val="22"/>
          <w:szCs w:val="22"/>
        </w:rPr>
        <w:t xml:space="preserve"> В настоящих Правилах границы зон с особыми условиями использования территорий отображены на отдельных картах, которые являются приложением к Правилам.</w:t>
      </w:r>
    </w:p>
    <w:p w:rsidR="003B3D27" w:rsidRPr="003D40D8" w:rsidRDefault="00F30A7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Территории, в границах которых предусматривается осуществление комплексного развития территории, устанавливаются н</w:t>
      </w:r>
      <w:r w:rsidR="003B3D27" w:rsidRPr="003D40D8">
        <w:rPr>
          <w:rFonts w:ascii="Times New Roman" w:hAnsi="Times New Roman" w:cs="Times New Roman"/>
          <w:sz w:val="22"/>
          <w:szCs w:val="22"/>
        </w:rPr>
        <w:t xml:space="preserve">а карте градостроительного </w:t>
      </w:r>
      <w:r w:rsidRPr="003D40D8">
        <w:rPr>
          <w:rFonts w:ascii="Times New Roman" w:hAnsi="Times New Roman" w:cs="Times New Roman"/>
          <w:sz w:val="22"/>
          <w:szCs w:val="22"/>
        </w:rPr>
        <w:t>зонирования. Границы таких территорий устанавливаются по границам одной или нескольких территориальных зон.</w:t>
      </w:r>
    </w:p>
    <w:p w:rsidR="00B63EB6" w:rsidRPr="003D40D8" w:rsidRDefault="00B63EB6" w:rsidP="00873019">
      <w:pPr>
        <w:spacing w:after="0" w:line="240" w:lineRule="auto"/>
        <w:rPr>
          <w:rFonts w:ascii="Times New Roman" w:hAnsi="Times New Roman" w:cs="Times New Roman"/>
        </w:rPr>
      </w:pPr>
    </w:p>
    <w:p w:rsidR="00987CE9" w:rsidRPr="003D40D8" w:rsidRDefault="00987CE9" w:rsidP="00873019">
      <w:pPr>
        <w:pStyle w:val="3"/>
        <w:spacing w:before="0" w:after="0" w:line="240" w:lineRule="auto"/>
        <w:rPr>
          <w:rFonts w:ascii="Times New Roman" w:hAnsi="Times New Roman"/>
          <w:sz w:val="22"/>
          <w:szCs w:val="22"/>
          <w:lang w:val="ru-RU"/>
        </w:rPr>
      </w:pPr>
      <w:bookmarkStart w:id="139" w:name="_Toc227564909"/>
      <w:bookmarkStart w:id="140" w:name="_Toc236734469"/>
      <w:bookmarkStart w:id="141" w:name="_Toc479800077"/>
      <w:bookmarkStart w:id="142" w:name="_Toc514792381"/>
      <w:bookmarkStart w:id="143" w:name="_Toc73509629"/>
      <w:r w:rsidRPr="003D40D8">
        <w:rPr>
          <w:rFonts w:ascii="Times New Roman" w:hAnsi="Times New Roman"/>
          <w:sz w:val="22"/>
          <w:szCs w:val="22"/>
        </w:rPr>
        <w:t xml:space="preserve">Статья </w:t>
      </w:r>
      <w:r w:rsidRPr="003D40D8">
        <w:rPr>
          <w:rFonts w:ascii="Times New Roman" w:hAnsi="Times New Roman"/>
          <w:sz w:val="22"/>
          <w:szCs w:val="22"/>
          <w:lang w:val="ru-RU"/>
        </w:rPr>
        <w:t>1</w:t>
      </w:r>
      <w:r w:rsidR="00174897" w:rsidRPr="003D40D8">
        <w:rPr>
          <w:rFonts w:ascii="Times New Roman" w:hAnsi="Times New Roman"/>
          <w:sz w:val="22"/>
          <w:szCs w:val="22"/>
          <w:lang w:val="ru-RU"/>
        </w:rPr>
        <w:t>7</w:t>
      </w:r>
      <w:r w:rsidRPr="003D40D8">
        <w:rPr>
          <w:rFonts w:ascii="Times New Roman" w:hAnsi="Times New Roman"/>
          <w:sz w:val="22"/>
          <w:szCs w:val="22"/>
          <w:lang w:val="ru-RU"/>
        </w:rPr>
        <w:t>.</w:t>
      </w:r>
      <w:r w:rsidRPr="003D40D8">
        <w:rPr>
          <w:rFonts w:ascii="Times New Roman" w:hAnsi="Times New Roman"/>
          <w:sz w:val="22"/>
          <w:szCs w:val="22"/>
        </w:rPr>
        <w:t xml:space="preserve"> Перечень территориальных зон</w:t>
      </w:r>
      <w:bookmarkStart w:id="144" w:name="_Toc139861901"/>
      <w:bookmarkStart w:id="145" w:name="_Toc177469262"/>
      <w:bookmarkStart w:id="146" w:name="_Toc177470515"/>
      <w:bookmarkStart w:id="147" w:name="_Toc177532721"/>
      <w:bookmarkEnd w:id="139"/>
      <w:bookmarkEnd w:id="140"/>
      <w:bookmarkEnd w:id="141"/>
      <w:bookmarkEnd w:id="142"/>
      <w:r w:rsidR="005B5459" w:rsidRPr="003D40D8">
        <w:rPr>
          <w:rFonts w:ascii="Times New Roman" w:hAnsi="Times New Roman"/>
          <w:sz w:val="22"/>
          <w:szCs w:val="22"/>
          <w:lang w:val="ru-RU"/>
        </w:rPr>
        <w:t xml:space="preserve">, </w:t>
      </w:r>
      <w:r w:rsidR="00EC1D9E" w:rsidRPr="003D40D8">
        <w:rPr>
          <w:rFonts w:ascii="Times New Roman" w:hAnsi="Times New Roman"/>
          <w:sz w:val="22"/>
          <w:szCs w:val="22"/>
          <w:lang w:val="ru-RU"/>
        </w:rPr>
        <w:t>установленных</w:t>
      </w:r>
      <w:r w:rsidR="005B5459" w:rsidRPr="003D40D8">
        <w:rPr>
          <w:rFonts w:ascii="Times New Roman" w:hAnsi="Times New Roman"/>
          <w:sz w:val="22"/>
          <w:szCs w:val="22"/>
          <w:lang w:val="ru-RU"/>
        </w:rPr>
        <w:t xml:space="preserve"> на карте градостроительного зонирования</w:t>
      </w:r>
      <w:bookmarkEnd w:id="143"/>
    </w:p>
    <w:p w:rsidR="00987CE9" w:rsidRPr="003D40D8" w:rsidRDefault="00987CE9" w:rsidP="00873019">
      <w:pPr>
        <w:keepNext/>
        <w:spacing w:after="0" w:line="240" w:lineRule="auto"/>
        <w:ind w:firstLine="540"/>
        <w:jc w:val="both"/>
        <w:rPr>
          <w:rFonts w:ascii="Times New Roman" w:hAnsi="Times New Roman" w:cs="Times New Roman"/>
          <w:lang w:eastAsia="x-none"/>
        </w:rPr>
      </w:pPr>
      <w:r w:rsidRPr="003D40D8">
        <w:rPr>
          <w:rFonts w:ascii="Times New Roman" w:hAnsi="Times New Roman" w:cs="Times New Roman"/>
        </w:rPr>
        <w:t xml:space="preserve">Перечень территориальных зон </w:t>
      </w:r>
      <w:r w:rsidR="008E0CDC" w:rsidRPr="003D40D8">
        <w:rPr>
          <w:rFonts w:ascii="Times New Roman" w:hAnsi="Times New Roman" w:cs="Times New Roman"/>
        </w:rPr>
        <w:t>МО город Волхов</w:t>
      </w:r>
      <w:r w:rsidR="00286C53" w:rsidRPr="003D40D8">
        <w:rPr>
          <w:rFonts w:ascii="Times New Roman" w:hAnsi="Times New Roman" w:cs="Times New Roman"/>
        </w:rPr>
        <w:t xml:space="preserve">, </w:t>
      </w:r>
      <w:r w:rsidR="00EC1D9E" w:rsidRPr="003D40D8">
        <w:rPr>
          <w:rFonts w:ascii="Times New Roman" w:hAnsi="Times New Roman" w:cs="Times New Roman"/>
        </w:rPr>
        <w:t>установленных</w:t>
      </w:r>
      <w:r w:rsidR="00286C53" w:rsidRPr="003D40D8">
        <w:rPr>
          <w:rFonts w:ascii="Times New Roman" w:hAnsi="Times New Roman" w:cs="Times New Roman"/>
        </w:rPr>
        <w:t xml:space="preserve"> </w:t>
      </w:r>
      <w:bookmarkStart w:id="148" w:name="_Hlk72695401"/>
      <w:r w:rsidR="00551BC4" w:rsidRPr="003D40D8">
        <w:rPr>
          <w:rFonts w:ascii="Times New Roman" w:hAnsi="Times New Roman" w:cs="Times New Roman"/>
        </w:rPr>
        <w:t>настоящими Правилами</w:t>
      </w:r>
      <w:r w:rsidR="00074558" w:rsidRPr="003D40D8">
        <w:rPr>
          <w:rFonts w:ascii="Times New Roman" w:hAnsi="Times New Roman" w:cs="Times New Roman"/>
        </w:rPr>
        <w:t>,</w:t>
      </w:r>
      <w:r w:rsidRPr="003D40D8">
        <w:rPr>
          <w:rFonts w:ascii="Times New Roman" w:hAnsi="Times New Roman" w:cs="Times New Roman"/>
        </w:rPr>
        <w:t xml:space="preserve"> </w:t>
      </w:r>
      <w:bookmarkEnd w:id="148"/>
      <w:r w:rsidRPr="003D40D8">
        <w:rPr>
          <w:rFonts w:ascii="Times New Roman" w:hAnsi="Times New Roman" w:cs="Times New Roman"/>
        </w:rPr>
        <w:t xml:space="preserve">приведен в таблице </w:t>
      </w:r>
      <w:r w:rsidR="00CB5B6A" w:rsidRPr="003D40D8">
        <w:rPr>
          <w:rFonts w:ascii="Times New Roman" w:hAnsi="Times New Roman" w:cs="Times New Roman"/>
        </w:rPr>
        <w:t>1</w:t>
      </w:r>
      <w:r w:rsidRPr="003D40D8">
        <w:rPr>
          <w:rFonts w:ascii="Times New Roman" w:hAnsi="Times New Roman" w:cs="Times New Roman"/>
        </w:rPr>
        <w:t>.</w:t>
      </w:r>
    </w:p>
    <w:p w:rsidR="00987CE9" w:rsidRPr="003D40D8" w:rsidRDefault="00987CE9" w:rsidP="00873019">
      <w:pPr>
        <w:spacing w:after="0" w:line="240" w:lineRule="auto"/>
        <w:jc w:val="right"/>
        <w:rPr>
          <w:rFonts w:ascii="Times New Roman" w:hAnsi="Times New Roman" w:cs="Times New Roman"/>
          <w:lang w:eastAsia="x-none"/>
        </w:rPr>
      </w:pPr>
      <w:r w:rsidRPr="003D40D8">
        <w:rPr>
          <w:rFonts w:ascii="Times New Roman" w:hAnsi="Times New Roman" w:cs="Times New Roman"/>
        </w:rPr>
        <w:t xml:space="preserve">Таблица </w:t>
      </w:r>
      <w:r w:rsidR="00CB5B6A" w:rsidRPr="003D40D8">
        <w:rPr>
          <w:rFonts w:ascii="Times New Roman" w:hAnsi="Times New Roman" w:cs="Times New Roman"/>
        </w:rPr>
        <w:t>1</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2019"/>
        <w:gridCol w:w="7974"/>
      </w:tblGrid>
      <w:tr w:rsidR="004D734C" w:rsidRPr="003D40D8" w:rsidTr="00685A2E">
        <w:trPr>
          <w:trHeight w:val="57"/>
          <w:jc w:val="center"/>
        </w:trPr>
        <w:tc>
          <w:tcPr>
            <w:tcW w:w="222" w:type="pct"/>
          </w:tcPr>
          <w:bookmarkEnd w:id="144"/>
          <w:bookmarkEnd w:id="145"/>
          <w:bookmarkEnd w:id="146"/>
          <w:bookmarkEnd w:id="147"/>
          <w:p w:rsidR="00582CCF" w:rsidRPr="003D40D8" w:rsidRDefault="00582CCF" w:rsidP="00873019">
            <w:pPr>
              <w:pStyle w:val="ConsPlusNormal"/>
              <w:ind w:left="-56" w:firstLine="0"/>
              <w:jc w:val="center"/>
              <w:rPr>
                <w:rFonts w:ascii="Times New Roman" w:hAnsi="Times New Roman" w:cs="Times New Roman"/>
                <w:b/>
                <w:sz w:val="22"/>
                <w:szCs w:val="22"/>
              </w:rPr>
            </w:pPr>
            <w:r w:rsidRPr="003D40D8">
              <w:rPr>
                <w:rFonts w:ascii="Times New Roman" w:hAnsi="Times New Roman" w:cs="Times New Roman"/>
                <w:b/>
                <w:sz w:val="22"/>
                <w:szCs w:val="22"/>
              </w:rPr>
              <w:t>№</w:t>
            </w:r>
          </w:p>
          <w:p w:rsidR="00582CCF" w:rsidRPr="003D40D8" w:rsidRDefault="00582CCF" w:rsidP="00873019">
            <w:pPr>
              <w:pStyle w:val="ConsPlusNormal"/>
              <w:ind w:left="-56" w:firstLine="0"/>
              <w:jc w:val="center"/>
              <w:rPr>
                <w:rFonts w:ascii="Times New Roman" w:hAnsi="Times New Roman" w:cs="Times New Roman"/>
                <w:b/>
                <w:sz w:val="22"/>
                <w:szCs w:val="22"/>
              </w:rPr>
            </w:pPr>
            <w:r w:rsidRPr="003D40D8">
              <w:rPr>
                <w:rFonts w:ascii="Times New Roman" w:hAnsi="Times New Roman" w:cs="Times New Roman"/>
                <w:b/>
                <w:sz w:val="22"/>
                <w:szCs w:val="22"/>
              </w:rPr>
              <w:t>п/п</w:t>
            </w:r>
          </w:p>
        </w:tc>
        <w:tc>
          <w:tcPr>
            <w:tcW w:w="908" w:type="pct"/>
          </w:tcPr>
          <w:p w:rsidR="00582CCF" w:rsidRPr="003D40D8" w:rsidRDefault="00582CC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Кодовое</w:t>
            </w:r>
          </w:p>
          <w:p w:rsidR="00582CCF" w:rsidRPr="003D40D8" w:rsidRDefault="00582CC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обозначение</w:t>
            </w:r>
          </w:p>
          <w:p w:rsidR="00582CCF" w:rsidRPr="003D40D8" w:rsidRDefault="00582CC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территориальных</w:t>
            </w:r>
          </w:p>
          <w:p w:rsidR="00582CCF" w:rsidRPr="003D40D8" w:rsidRDefault="00582CC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зон</w:t>
            </w:r>
          </w:p>
        </w:tc>
        <w:tc>
          <w:tcPr>
            <w:tcW w:w="3870" w:type="pct"/>
          </w:tcPr>
          <w:p w:rsidR="00582CCF" w:rsidRPr="003D40D8" w:rsidRDefault="00582CC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территориальных зон</w:t>
            </w:r>
          </w:p>
        </w:tc>
      </w:tr>
      <w:tr w:rsidR="004D734C" w:rsidRPr="003D40D8" w:rsidTr="00685A2E">
        <w:trPr>
          <w:trHeight w:val="57"/>
          <w:jc w:val="center"/>
        </w:trPr>
        <w:tc>
          <w:tcPr>
            <w:tcW w:w="222" w:type="pct"/>
          </w:tcPr>
          <w:p w:rsidR="00794540" w:rsidRPr="003D40D8" w:rsidRDefault="00794540" w:rsidP="00873019">
            <w:pPr>
              <w:pStyle w:val="ConsPlusNormal"/>
              <w:ind w:left="-56" w:firstLine="0"/>
              <w:jc w:val="center"/>
              <w:rPr>
                <w:rFonts w:ascii="Times New Roman" w:hAnsi="Times New Roman" w:cs="Times New Roman"/>
                <w:b/>
                <w:sz w:val="22"/>
                <w:szCs w:val="22"/>
              </w:rPr>
            </w:pPr>
          </w:p>
        </w:tc>
        <w:tc>
          <w:tcPr>
            <w:tcW w:w="908" w:type="pct"/>
          </w:tcPr>
          <w:p w:rsidR="00794540" w:rsidRPr="003D40D8" w:rsidRDefault="00794540" w:rsidP="00873019">
            <w:pPr>
              <w:spacing w:after="0" w:line="240" w:lineRule="auto"/>
              <w:jc w:val="center"/>
              <w:rPr>
                <w:rFonts w:ascii="Times New Roman" w:hAnsi="Times New Roman" w:cs="Times New Roman"/>
                <w:b/>
                <w:bCs/>
              </w:rPr>
            </w:pPr>
          </w:p>
        </w:tc>
        <w:tc>
          <w:tcPr>
            <w:tcW w:w="3870" w:type="pct"/>
          </w:tcPr>
          <w:p w:rsidR="00794540" w:rsidRPr="003D40D8" w:rsidRDefault="00794540" w:rsidP="00873019">
            <w:pPr>
              <w:spacing w:after="0" w:line="240" w:lineRule="auto"/>
              <w:rPr>
                <w:rFonts w:ascii="Times New Roman" w:hAnsi="Times New Roman" w:cs="Times New Roman"/>
                <w:b/>
                <w:bCs/>
              </w:rPr>
            </w:pPr>
            <w:r w:rsidRPr="003D40D8">
              <w:rPr>
                <w:rFonts w:ascii="Times New Roman" w:hAnsi="Times New Roman" w:cs="Times New Roman"/>
                <w:b/>
                <w:bCs/>
              </w:rPr>
              <w:t>Жилые зоны</w:t>
            </w:r>
          </w:p>
        </w:tc>
      </w:tr>
      <w:tr w:rsidR="004D734C" w:rsidRPr="003D40D8" w:rsidTr="00685A2E">
        <w:trPr>
          <w:trHeight w:val="308"/>
          <w:jc w:val="center"/>
        </w:trPr>
        <w:tc>
          <w:tcPr>
            <w:tcW w:w="222" w:type="pct"/>
            <w:vAlign w:val="center"/>
          </w:tcPr>
          <w:p w:rsidR="00B3387B" w:rsidRPr="003D40D8" w:rsidRDefault="00B3387B" w:rsidP="00873019">
            <w:pPr>
              <w:spacing w:after="0" w:line="240" w:lineRule="auto"/>
              <w:ind w:left="-56"/>
              <w:jc w:val="center"/>
              <w:rPr>
                <w:rFonts w:ascii="Times New Roman" w:hAnsi="Times New Roman" w:cs="Times New Roman"/>
              </w:rPr>
            </w:pPr>
            <w:r w:rsidRPr="003D40D8">
              <w:rPr>
                <w:rFonts w:ascii="Times New Roman" w:hAnsi="Times New Roman" w:cs="Times New Roman"/>
              </w:rPr>
              <w:t>1</w:t>
            </w:r>
          </w:p>
        </w:tc>
        <w:tc>
          <w:tcPr>
            <w:tcW w:w="908" w:type="pct"/>
            <w:vAlign w:val="center"/>
          </w:tcPr>
          <w:p w:rsidR="00B3387B" w:rsidRPr="003D40D8" w:rsidRDefault="00B3387B" w:rsidP="00873019">
            <w:pPr>
              <w:spacing w:after="0" w:line="240" w:lineRule="auto"/>
              <w:jc w:val="center"/>
              <w:rPr>
                <w:rFonts w:ascii="Times New Roman" w:hAnsi="Times New Roman" w:cs="Times New Roman"/>
              </w:rPr>
            </w:pPr>
            <w:r w:rsidRPr="003D40D8">
              <w:rPr>
                <w:rFonts w:ascii="Times New Roman" w:hAnsi="Times New Roman" w:cs="Times New Roman"/>
              </w:rPr>
              <w:t>Ж.1</w:t>
            </w:r>
          </w:p>
        </w:tc>
        <w:tc>
          <w:tcPr>
            <w:tcW w:w="3870" w:type="pct"/>
            <w:vAlign w:val="center"/>
          </w:tcPr>
          <w:p w:rsidR="00B3387B"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З</w:t>
            </w:r>
            <w:r w:rsidR="0084704F" w:rsidRPr="003D40D8">
              <w:rPr>
                <w:rFonts w:ascii="Times New Roman" w:hAnsi="Times New Roman" w:cs="Times New Roman"/>
              </w:rPr>
              <w:t>она застройки индивидуальными жилыми домами</w:t>
            </w:r>
          </w:p>
        </w:tc>
      </w:tr>
      <w:tr w:rsidR="004D734C" w:rsidRPr="003D40D8" w:rsidTr="00685A2E">
        <w:trPr>
          <w:trHeight w:val="57"/>
          <w:jc w:val="center"/>
        </w:trPr>
        <w:tc>
          <w:tcPr>
            <w:tcW w:w="222" w:type="pct"/>
            <w:vAlign w:val="center"/>
          </w:tcPr>
          <w:p w:rsidR="00B3387B" w:rsidRPr="003D40D8" w:rsidRDefault="00B3387B" w:rsidP="00873019">
            <w:pPr>
              <w:spacing w:after="0" w:line="240" w:lineRule="auto"/>
              <w:ind w:left="-56"/>
              <w:jc w:val="center"/>
              <w:rPr>
                <w:rFonts w:ascii="Times New Roman" w:hAnsi="Times New Roman" w:cs="Times New Roman"/>
              </w:rPr>
            </w:pPr>
            <w:r w:rsidRPr="003D40D8">
              <w:rPr>
                <w:rFonts w:ascii="Times New Roman" w:hAnsi="Times New Roman" w:cs="Times New Roman"/>
              </w:rPr>
              <w:t>2</w:t>
            </w:r>
          </w:p>
        </w:tc>
        <w:tc>
          <w:tcPr>
            <w:tcW w:w="908" w:type="pct"/>
            <w:vAlign w:val="center"/>
          </w:tcPr>
          <w:p w:rsidR="00B3387B" w:rsidRPr="003D40D8" w:rsidRDefault="00B3387B" w:rsidP="00873019">
            <w:pPr>
              <w:spacing w:after="0" w:line="240" w:lineRule="auto"/>
              <w:jc w:val="center"/>
              <w:rPr>
                <w:rFonts w:ascii="Times New Roman" w:hAnsi="Times New Roman" w:cs="Times New Roman"/>
              </w:rPr>
            </w:pPr>
            <w:r w:rsidRPr="003D40D8">
              <w:rPr>
                <w:rFonts w:ascii="Times New Roman" w:hAnsi="Times New Roman" w:cs="Times New Roman"/>
              </w:rPr>
              <w:t>Ж.2</w:t>
            </w:r>
          </w:p>
        </w:tc>
        <w:tc>
          <w:tcPr>
            <w:tcW w:w="3870" w:type="pct"/>
            <w:vAlign w:val="center"/>
          </w:tcPr>
          <w:p w:rsidR="00B3387B"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З</w:t>
            </w:r>
            <w:r w:rsidR="0084704F" w:rsidRPr="003D40D8">
              <w:rPr>
                <w:rFonts w:ascii="Times New Roman" w:hAnsi="Times New Roman" w:cs="Times New Roman"/>
              </w:rPr>
              <w:t>она застройки малоэтажными жилыми домами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3</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Ж.3</w:t>
            </w:r>
          </w:p>
        </w:tc>
        <w:tc>
          <w:tcPr>
            <w:tcW w:w="3870" w:type="pct"/>
            <w:vAlign w:val="center"/>
          </w:tcPr>
          <w:p w:rsidR="0084704F"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З</w:t>
            </w:r>
            <w:r w:rsidR="0084704F" w:rsidRPr="003D40D8">
              <w:rPr>
                <w:rFonts w:ascii="Times New Roman" w:hAnsi="Times New Roman" w:cs="Times New Roman"/>
              </w:rPr>
              <w:t>она застройки среднеэтажными жилыми домами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4</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Ж.4</w:t>
            </w:r>
          </w:p>
        </w:tc>
        <w:tc>
          <w:tcPr>
            <w:tcW w:w="3870" w:type="pct"/>
            <w:vAlign w:val="center"/>
          </w:tcPr>
          <w:p w:rsidR="0084704F"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З</w:t>
            </w:r>
            <w:r w:rsidR="0084704F" w:rsidRPr="003D40D8">
              <w:rPr>
                <w:rFonts w:ascii="Times New Roman" w:hAnsi="Times New Roman" w:cs="Times New Roman"/>
              </w:rPr>
              <w:t>она застройки многоэтажными жилыми домами</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Общественно-деловые зоны</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5</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О.1</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М</w:t>
            </w:r>
            <w:r w:rsidR="0084704F" w:rsidRPr="003D40D8">
              <w:rPr>
                <w:rFonts w:ascii="Times New Roman" w:hAnsi="Times New Roman" w:cs="Times New Roman"/>
              </w:rPr>
              <w:t>ногофункциональная общественно-деловая зона</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6</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О.2</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w:t>
            </w:r>
            <w:r w:rsidR="0084704F" w:rsidRPr="003D40D8">
              <w:rPr>
                <w:rFonts w:ascii="Times New Roman" w:hAnsi="Times New Roman" w:cs="Times New Roman"/>
              </w:rPr>
              <w:t>она специализированной общественной застройки</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Производственные зоны, зоны инженерной и транспортной инфраструктур</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7</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П.1</w:t>
            </w:r>
          </w:p>
        </w:tc>
        <w:tc>
          <w:tcPr>
            <w:tcW w:w="3870" w:type="pct"/>
            <w:vAlign w:val="center"/>
          </w:tcPr>
          <w:p w:rsidR="0084704F" w:rsidRPr="003D40D8" w:rsidRDefault="002D2E89"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зона</w:t>
            </w:r>
            <w:r w:rsidR="0084704F" w:rsidRPr="003D40D8">
              <w:rPr>
                <w:rFonts w:ascii="Times New Roman" w:hAnsi="Times New Roman" w:cs="Times New Roman"/>
              </w:rPr>
              <w:t xml:space="preserve"> объектов I класса опасности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8</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П.2</w:t>
            </w:r>
          </w:p>
        </w:tc>
        <w:tc>
          <w:tcPr>
            <w:tcW w:w="3870" w:type="pct"/>
            <w:vAlign w:val="center"/>
          </w:tcPr>
          <w:p w:rsidR="0084704F" w:rsidRPr="003D40D8" w:rsidRDefault="002D2E89"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Производственная зона </w:t>
            </w:r>
            <w:r w:rsidR="0084704F" w:rsidRPr="003D40D8">
              <w:rPr>
                <w:rFonts w:ascii="Times New Roman" w:hAnsi="Times New Roman" w:cs="Times New Roman"/>
              </w:rPr>
              <w:t xml:space="preserve">объектов </w:t>
            </w:r>
            <w:r w:rsidR="0084704F" w:rsidRPr="003D40D8">
              <w:rPr>
                <w:rFonts w:ascii="Times New Roman" w:hAnsi="Times New Roman" w:cs="Times New Roman"/>
                <w:lang w:val="en-US"/>
              </w:rPr>
              <w:t>I</w:t>
            </w:r>
            <w:r w:rsidR="0084704F" w:rsidRPr="003D40D8">
              <w:rPr>
                <w:rFonts w:ascii="Times New Roman" w:hAnsi="Times New Roman" w:cs="Times New Roman"/>
              </w:rPr>
              <w:t>I класса опасности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9</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П.3</w:t>
            </w:r>
          </w:p>
        </w:tc>
        <w:tc>
          <w:tcPr>
            <w:tcW w:w="3870" w:type="pct"/>
            <w:vAlign w:val="center"/>
          </w:tcPr>
          <w:p w:rsidR="0084704F" w:rsidRPr="003D40D8" w:rsidRDefault="002D2E89"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Производственная зона </w:t>
            </w:r>
            <w:r w:rsidR="0084704F" w:rsidRPr="003D40D8">
              <w:rPr>
                <w:rFonts w:ascii="Times New Roman" w:hAnsi="Times New Roman" w:cs="Times New Roman"/>
              </w:rPr>
              <w:t>объектов I</w:t>
            </w:r>
            <w:r w:rsidR="0084704F" w:rsidRPr="003D40D8">
              <w:rPr>
                <w:rFonts w:ascii="Times New Roman" w:hAnsi="Times New Roman" w:cs="Times New Roman"/>
                <w:lang w:val="en-US"/>
              </w:rPr>
              <w:t>II</w:t>
            </w:r>
            <w:r w:rsidR="0084704F" w:rsidRPr="003D40D8">
              <w:rPr>
                <w:rFonts w:ascii="Times New Roman" w:hAnsi="Times New Roman" w:cs="Times New Roman"/>
              </w:rPr>
              <w:t xml:space="preserve"> класса опасности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10</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П.4</w:t>
            </w:r>
          </w:p>
        </w:tc>
        <w:tc>
          <w:tcPr>
            <w:tcW w:w="3870" w:type="pct"/>
            <w:vAlign w:val="center"/>
          </w:tcPr>
          <w:p w:rsidR="0084704F" w:rsidRPr="003D40D8" w:rsidRDefault="002D2E89"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Производственная зона </w:t>
            </w:r>
            <w:r w:rsidR="0084704F" w:rsidRPr="003D40D8">
              <w:rPr>
                <w:rFonts w:ascii="Times New Roman" w:hAnsi="Times New Roman" w:cs="Times New Roman"/>
              </w:rPr>
              <w:t>объектов I</w:t>
            </w:r>
            <w:r w:rsidR="0084704F" w:rsidRPr="003D40D8">
              <w:rPr>
                <w:rFonts w:ascii="Times New Roman" w:hAnsi="Times New Roman" w:cs="Times New Roman"/>
                <w:lang w:val="en-US"/>
              </w:rPr>
              <w:t>V</w:t>
            </w:r>
            <w:r w:rsidR="0084704F" w:rsidRPr="003D40D8">
              <w:rPr>
                <w:rFonts w:ascii="Times New Roman" w:hAnsi="Times New Roman" w:cs="Times New Roman"/>
              </w:rPr>
              <w:t>-</w:t>
            </w:r>
            <w:r w:rsidR="0084704F" w:rsidRPr="003D40D8">
              <w:rPr>
                <w:rFonts w:ascii="Times New Roman" w:hAnsi="Times New Roman" w:cs="Times New Roman"/>
                <w:lang w:val="en-US"/>
              </w:rPr>
              <w:t>V</w:t>
            </w:r>
            <w:r w:rsidR="0084704F" w:rsidRPr="003D40D8">
              <w:rPr>
                <w:rFonts w:ascii="Times New Roman" w:hAnsi="Times New Roman" w:cs="Times New Roman"/>
              </w:rPr>
              <w:t xml:space="preserve"> класса опасности</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11</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К.1</w:t>
            </w:r>
          </w:p>
        </w:tc>
        <w:tc>
          <w:tcPr>
            <w:tcW w:w="3870" w:type="pct"/>
            <w:vAlign w:val="center"/>
          </w:tcPr>
          <w:p w:rsidR="0084704F"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К</w:t>
            </w:r>
            <w:r w:rsidR="0084704F" w:rsidRPr="003D40D8">
              <w:rPr>
                <w:rFonts w:ascii="Times New Roman" w:hAnsi="Times New Roman" w:cs="Times New Roman"/>
              </w:rPr>
              <w:t>оммунально-складская зона</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12</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И.1</w:t>
            </w:r>
          </w:p>
        </w:tc>
        <w:tc>
          <w:tcPr>
            <w:tcW w:w="3870" w:type="pct"/>
            <w:vAlign w:val="center"/>
          </w:tcPr>
          <w:p w:rsidR="0084704F" w:rsidRPr="003D40D8" w:rsidRDefault="0084704F" w:rsidP="00873019">
            <w:pPr>
              <w:spacing w:after="0" w:line="240" w:lineRule="auto"/>
              <w:jc w:val="both"/>
              <w:rPr>
                <w:rFonts w:ascii="Times New Roman" w:hAnsi="Times New Roman" w:cs="Times New Roman"/>
              </w:rPr>
            </w:pPr>
            <w:r w:rsidRPr="003D40D8">
              <w:rPr>
                <w:rFonts w:ascii="Times New Roman" w:hAnsi="Times New Roman" w:cs="Times New Roman"/>
              </w:rPr>
              <w:t>Зона инженерной инфраструктуры</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13</w:t>
            </w:r>
          </w:p>
        </w:tc>
        <w:tc>
          <w:tcPr>
            <w:tcW w:w="908" w:type="pct"/>
            <w:vAlign w:val="center"/>
          </w:tcPr>
          <w:p w:rsidR="0084704F" w:rsidRPr="003D40D8" w:rsidRDefault="0084704F" w:rsidP="00873019">
            <w:pPr>
              <w:spacing w:after="0" w:line="240" w:lineRule="auto"/>
              <w:jc w:val="center"/>
              <w:rPr>
                <w:rFonts w:ascii="Times New Roman" w:hAnsi="Times New Roman" w:cs="Times New Roman"/>
                <w:lang w:val="en-US"/>
              </w:rPr>
            </w:pPr>
            <w:r w:rsidRPr="003D40D8">
              <w:rPr>
                <w:rFonts w:ascii="Times New Roman" w:hAnsi="Times New Roman" w:cs="Times New Roman"/>
              </w:rPr>
              <w:t>Т.1</w:t>
            </w:r>
          </w:p>
        </w:tc>
        <w:tc>
          <w:tcPr>
            <w:tcW w:w="3870" w:type="pct"/>
            <w:vAlign w:val="center"/>
          </w:tcPr>
          <w:p w:rsidR="0084704F" w:rsidRPr="003D40D8" w:rsidRDefault="0084704F" w:rsidP="00873019">
            <w:pPr>
              <w:spacing w:after="0" w:line="240" w:lineRule="auto"/>
              <w:jc w:val="both"/>
              <w:rPr>
                <w:rFonts w:ascii="Times New Roman" w:hAnsi="Times New Roman" w:cs="Times New Roman"/>
              </w:rPr>
            </w:pPr>
            <w:r w:rsidRPr="003D40D8">
              <w:rPr>
                <w:rFonts w:ascii="Times New Roman" w:hAnsi="Times New Roman" w:cs="Times New Roman"/>
              </w:rPr>
              <w:t>Зона транспортной инфраструктуры</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Зоны сельскохозяйственного использования</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14</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lang w:val="en-US"/>
              </w:rPr>
              <w:t>C</w:t>
            </w:r>
            <w:r w:rsidRPr="003D40D8">
              <w:rPr>
                <w:rFonts w:ascii="Times New Roman" w:hAnsi="Times New Roman" w:cs="Times New Roman"/>
              </w:rPr>
              <w:t>Х.1</w:t>
            </w:r>
          </w:p>
        </w:tc>
        <w:tc>
          <w:tcPr>
            <w:tcW w:w="3870" w:type="pct"/>
            <w:vAlign w:val="center"/>
          </w:tcPr>
          <w:p w:rsidR="0084704F" w:rsidRPr="003D40D8" w:rsidRDefault="0084704F" w:rsidP="00873019">
            <w:pPr>
              <w:spacing w:after="0" w:line="240" w:lineRule="auto"/>
              <w:jc w:val="both"/>
              <w:rPr>
                <w:rFonts w:ascii="Times New Roman" w:hAnsi="Times New Roman" w:cs="Times New Roman"/>
              </w:rPr>
            </w:pPr>
            <w:r w:rsidRPr="003D40D8">
              <w:rPr>
                <w:rFonts w:ascii="Times New Roman" w:hAnsi="Times New Roman" w:cs="Times New Roman"/>
              </w:rPr>
              <w:t>Зона ведения сельскохозяйственного производства</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15</w:t>
            </w:r>
          </w:p>
        </w:tc>
        <w:tc>
          <w:tcPr>
            <w:tcW w:w="908" w:type="pct"/>
            <w:vAlign w:val="center"/>
          </w:tcPr>
          <w:p w:rsidR="0084704F" w:rsidRPr="003D40D8" w:rsidRDefault="0084704F" w:rsidP="00873019">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C</w:t>
            </w:r>
            <w:r w:rsidRPr="003D40D8">
              <w:rPr>
                <w:rFonts w:ascii="Times New Roman" w:hAnsi="Times New Roman" w:cs="Times New Roman"/>
              </w:rPr>
              <w:t>Х.</w:t>
            </w:r>
            <w:r w:rsidRPr="003D40D8">
              <w:rPr>
                <w:rFonts w:ascii="Times New Roman" w:hAnsi="Times New Roman" w:cs="Times New Roman"/>
                <w:lang w:val="en-US"/>
              </w:rPr>
              <w:t>2</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Зона садоводческих некоммерческих объединений граждан</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16</w:t>
            </w:r>
          </w:p>
        </w:tc>
        <w:tc>
          <w:tcPr>
            <w:tcW w:w="908" w:type="pct"/>
            <w:vAlign w:val="center"/>
          </w:tcPr>
          <w:p w:rsidR="0084704F" w:rsidRPr="003D40D8" w:rsidRDefault="0084704F" w:rsidP="00873019">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C</w:t>
            </w:r>
            <w:r w:rsidRPr="003D40D8">
              <w:rPr>
                <w:rFonts w:ascii="Times New Roman" w:hAnsi="Times New Roman" w:cs="Times New Roman"/>
              </w:rPr>
              <w:t>Х.</w:t>
            </w:r>
            <w:r w:rsidRPr="003D40D8">
              <w:rPr>
                <w:rFonts w:ascii="Times New Roman" w:hAnsi="Times New Roman" w:cs="Times New Roman"/>
                <w:lang w:val="en-US"/>
              </w:rPr>
              <w:t>3</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зона сельскохозяйственных предприятий</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17</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lang w:val="en-US"/>
              </w:rPr>
              <w:t>C</w:t>
            </w:r>
            <w:r w:rsidRPr="003D40D8">
              <w:rPr>
                <w:rFonts w:ascii="Times New Roman" w:hAnsi="Times New Roman" w:cs="Times New Roman"/>
              </w:rPr>
              <w:t>Х.4</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Зона крестьянских фермерских хозяйств</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lang w:val="en-US"/>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Зоны рекреационного назначения</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18</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Р.1</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Зона </w:t>
            </w:r>
            <w:r w:rsidR="00DA1A55" w:rsidRPr="003D40D8">
              <w:rPr>
                <w:rFonts w:ascii="Times New Roman" w:hAnsi="Times New Roman" w:cs="Times New Roman"/>
              </w:rPr>
              <w:t>озелененных территорий общего пользования</w:t>
            </w:r>
            <w:r w:rsidRPr="003D40D8">
              <w:rPr>
                <w:rFonts w:ascii="Times New Roman" w:hAnsi="Times New Roman" w:cs="Times New Roman"/>
              </w:rPr>
              <w:t xml:space="preserve"> (парки, </w:t>
            </w:r>
            <w:r w:rsidR="00DA1A55" w:rsidRPr="003D40D8">
              <w:rPr>
                <w:rFonts w:ascii="Times New Roman" w:hAnsi="Times New Roman" w:cs="Times New Roman"/>
              </w:rPr>
              <w:t xml:space="preserve">сады, </w:t>
            </w:r>
            <w:r w:rsidRPr="003D40D8">
              <w:rPr>
                <w:rFonts w:ascii="Times New Roman" w:hAnsi="Times New Roman" w:cs="Times New Roman"/>
              </w:rPr>
              <w:t>скверы, бульвары)</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19</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Р.2</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Зона отдыха</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Зоны специального назначения</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20</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С.1</w:t>
            </w:r>
          </w:p>
        </w:tc>
        <w:tc>
          <w:tcPr>
            <w:tcW w:w="3870" w:type="pct"/>
            <w:vAlign w:val="center"/>
          </w:tcPr>
          <w:p w:rsidR="0084704F" w:rsidRPr="003D40D8" w:rsidRDefault="0084704F" w:rsidP="00873019">
            <w:pPr>
              <w:spacing w:after="0" w:line="240" w:lineRule="auto"/>
              <w:jc w:val="both"/>
              <w:rPr>
                <w:rFonts w:ascii="Times New Roman" w:hAnsi="Times New Roman" w:cs="Times New Roman"/>
              </w:rPr>
            </w:pPr>
            <w:r w:rsidRPr="003D40D8">
              <w:rPr>
                <w:rFonts w:ascii="Times New Roman" w:hAnsi="Times New Roman" w:cs="Times New Roman"/>
              </w:rPr>
              <w:t>Зона кладбищ</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21</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С.2</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Зона складирования и захоронения отходов</w:t>
            </w:r>
          </w:p>
        </w:tc>
      </w:tr>
      <w:tr w:rsidR="004D734C"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lastRenderedPageBreak/>
              <w:t>22</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С.3</w:t>
            </w:r>
          </w:p>
        </w:tc>
        <w:tc>
          <w:tcPr>
            <w:tcW w:w="3870" w:type="pct"/>
            <w:vAlign w:val="center"/>
          </w:tcPr>
          <w:p w:rsidR="0084704F" w:rsidRPr="003D40D8" w:rsidRDefault="000550DF" w:rsidP="00873019">
            <w:pPr>
              <w:spacing w:after="0" w:line="240" w:lineRule="auto"/>
              <w:jc w:val="both"/>
              <w:rPr>
                <w:rFonts w:ascii="Times New Roman" w:hAnsi="Times New Roman" w:cs="Times New Roman"/>
              </w:rPr>
            </w:pPr>
            <w:r w:rsidRPr="003D40D8">
              <w:rPr>
                <w:rFonts w:ascii="Times New Roman" w:hAnsi="Times New Roman" w:cs="Times New Roman"/>
              </w:rPr>
              <w:t>Зона озелененных территорий специального назначения</w:t>
            </w:r>
          </w:p>
        </w:tc>
      </w:tr>
      <w:tr w:rsidR="004D734C" w:rsidRPr="003D40D8" w:rsidTr="00685A2E">
        <w:trPr>
          <w:trHeight w:val="57"/>
          <w:jc w:val="center"/>
        </w:trPr>
        <w:tc>
          <w:tcPr>
            <w:tcW w:w="222" w:type="pct"/>
            <w:vAlign w:val="center"/>
          </w:tcPr>
          <w:p w:rsidR="00794540" w:rsidRPr="003D40D8" w:rsidRDefault="00794540" w:rsidP="00873019">
            <w:pPr>
              <w:spacing w:after="0" w:line="240" w:lineRule="auto"/>
              <w:ind w:left="-56"/>
              <w:jc w:val="center"/>
              <w:rPr>
                <w:rFonts w:ascii="Times New Roman" w:hAnsi="Times New Roman" w:cs="Times New Roman"/>
              </w:rPr>
            </w:pPr>
          </w:p>
        </w:tc>
        <w:tc>
          <w:tcPr>
            <w:tcW w:w="908" w:type="pct"/>
            <w:vAlign w:val="center"/>
          </w:tcPr>
          <w:p w:rsidR="00794540" w:rsidRPr="003D40D8" w:rsidRDefault="00794540" w:rsidP="00873019">
            <w:pPr>
              <w:spacing w:after="0" w:line="240" w:lineRule="auto"/>
              <w:jc w:val="center"/>
              <w:rPr>
                <w:rFonts w:ascii="Times New Roman" w:hAnsi="Times New Roman" w:cs="Times New Roman"/>
              </w:rPr>
            </w:pPr>
          </w:p>
        </w:tc>
        <w:tc>
          <w:tcPr>
            <w:tcW w:w="3870" w:type="pct"/>
            <w:vAlign w:val="center"/>
          </w:tcPr>
          <w:p w:rsidR="00794540" w:rsidRPr="003D40D8" w:rsidRDefault="00794540" w:rsidP="00873019">
            <w:pPr>
              <w:spacing w:after="0" w:line="240" w:lineRule="auto"/>
              <w:jc w:val="both"/>
              <w:rPr>
                <w:rFonts w:ascii="Times New Roman" w:hAnsi="Times New Roman" w:cs="Times New Roman"/>
                <w:b/>
                <w:bCs/>
              </w:rPr>
            </w:pPr>
            <w:r w:rsidRPr="003D40D8">
              <w:rPr>
                <w:rFonts w:ascii="Times New Roman" w:hAnsi="Times New Roman" w:cs="Times New Roman"/>
                <w:b/>
                <w:bCs/>
              </w:rPr>
              <w:t>Иные зоны</w:t>
            </w:r>
          </w:p>
        </w:tc>
      </w:tr>
      <w:tr w:rsidR="0084704F" w:rsidRPr="003D40D8" w:rsidTr="00685A2E">
        <w:trPr>
          <w:trHeight w:val="57"/>
          <w:jc w:val="center"/>
        </w:trPr>
        <w:tc>
          <w:tcPr>
            <w:tcW w:w="222" w:type="pct"/>
            <w:vAlign w:val="center"/>
          </w:tcPr>
          <w:p w:rsidR="0084704F" w:rsidRPr="003D40D8" w:rsidRDefault="0084704F" w:rsidP="00873019">
            <w:pPr>
              <w:spacing w:after="0" w:line="240" w:lineRule="auto"/>
              <w:ind w:left="-56"/>
              <w:jc w:val="center"/>
              <w:rPr>
                <w:rFonts w:ascii="Times New Roman" w:hAnsi="Times New Roman" w:cs="Times New Roman"/>
              </w:rPr>
            </w:pPr>
            <w:r w:rsidRPr="003D40D8">
              <w:rPr>
                <w:rFonts w:ascii="Times New Roman" w:hAnsi="Times New Roman" w:cs="Times New Roman"/>
              </w:rPr>
              <w:t>23</w:t>
            </w:r>
          </w:p>
        </w:tc>
        <w:tc>
          <w:tcPr>
            <w:tcW w:w="908" w:type="pct"/>
            <w:vAlign w:val="center"/>
          </w:tcPr>
          <w:p w:rsidR="0084704F" w:rsidRPr="003D40D8" w:rsidRDefault="0084704F" w:rsidP="00873019">
            <w:pPr>
              <w:spacing w:after="0" w:line="240" w:lineRule="auto"/>
              <w:jc w:val="center"/>
              <w:rPr>
                <w:rFonts w:ascii="Times New Roman" w:hAnsi="Times New Roman" w:cs="Times New Roman"/>
              </w:rPr>
            </w:pPr>
            <w:r w:rsidRPr="003D40D8">
              <w:rPr>
                <w:rFonts w:ascii="Times New Roman" w:hAnsi="Times New Roman" w:cs="Times New Roman"/>
              </w:rPr>
              <w:t>У.1</w:t>
            </w:r>
          </w:p>
        </w:tc>
        <w:tc>
          <w:tcPr>
            <w:tcW w:w="3870" w:type="pct"/>
            <w:vAlign w:val="center"/>
          </w:tcPr>
          <w:p w:rsidR="0084704F" w:rsidRPr="003D40D8" w:rsidRDefault="000550DF" w:rsidP="00873019">
            <w:pPr>
              <w:spacing w:after="0" w:line="240" w:lineRule="auto"/>
              <w:rPr>
                <w:rFonts w:ascii="Times New Roman" w:hAnsi="Times New Roman" w:cs="Times New Roman"/>
              </w:rPr>
            </w:pPr>
            <w:r w:rsidRPr="003D40D8">
              <w:rPr>
                <w:rFonts w:ascii="Times New Roman" w:hAnsi="Times New Roman" w:cs="Times New Roman"/>
              </w:rPr>
              <w:t>Зона улично-дорожной сети</w:t>
            </w:r>
          </w:p>
        </w:tc>
      </w:tr>
    </w:tbl>
    <w:p w:rsidR="00A54CD1" w:rsidRPr="003D40D8" w:rsidRDefault="00A54CD1" w:rsidP="00873019">
      <w:pPr>
        <w:spacing w:after="0" w:line="240" w:lineRule="auto"/>
        <w:rPr>
          <w:rFonts w:ascii="Times New Roman" w:hAnsi="Times New Roman" w:cs="Times New Roman"/>
        </w:rPr>
      </w:pPr>
    </w:p>
    <w:p w:rsidR="00F97D6C" w:rsidRPr="003D40D8" w:rsidRDefault="00F97D6C" w:rsidP="00F97D6C">
      <w:pPr>
        <w:pStyle w:val="3"/>
        <w:spacing w:before="0" w:after="0" w:line="240" w:lineRule="auto"/>
        <w:rPr>
          <w:rFonts w:ascii="Times New Roman" w:hAnsi="Times New Roman"/>
          <w:sz w:val="22"/>
          <w:szCs w:val="22"/>
          <w:lang w:val="ru-RU"/>
        </w:rPr>
      </w:pPr>
      <w:bookmarkStart w:id="149" w:name="_Toc70356831"/>
      <w:bookmarkStart w:id="150" w:name="_Toc73509630"/>
      <w:r w:rsidRPr="003D40D8">
        <w:rPr>
          <w:rFonts w:ascii="Times New Roman" w:hAnsi="Times New Roman"/>
          <w:sz w:val="22"/>
          <w:szCs w:val="22"/>
        </w:rPr>
        <w:t xml:space="preserve">Статья </w:t>
      </w:r>
      <w:r w:rsidRPr="003D40D8">
        <w:rPr>
          <w:rFonts w:ascii="Times New Roman" w:hAnsi="Times New Roman"/>
          <w:sz w:val="22"/>
          <w:szCs w:val="22"/>
          <w:lang w:val="ru-RU"/>
        </w:rPr>
        <w:t>18.</w:t>
      </w:r>
      <w:r w:rsidRPr="003D40D8">
        <w:rPr>
          <w:rFonts w:ascii="Times New Roman" w:hAnsi="Times New Roman"/>
          <w:sz w:val="22"/>
          <w:szCs w:val="22"/>
        </w:rPr>
        <w:t xml:space="preserve"> </w:t>
      </w:r>
      <w:r w:rsidRPr="003D40D8">
        <w:rPr>
          <w:rFonts w:ascii="Times New Roman" w:hAnsi="Times New Roman"/>
          <w:sz w:val="22"/>
          <w:szCs w:val="22"/>
          <w:lang w:val="ru-RU"/>
        </w:rPr>
        <w:t>Карта градостроительного зонирования</w:t>
      </w:r>
      <w:bookmarkEnd w:id="149"/>
      <w:bookmarkEnd w:id="150"/>
    </w:p>
    <w:p w:rsidR="00F97D6C" w:rsidRPr="003D40D8" w:rsidRDefault="008D0C56" w:rsidP="008D0C56">
      <w:pPr>
        <w:spacing w:after="0" w:line="240" w:lineRule="auto"/>
        <w:jc w:val="both"/>
        <w:rPr>
          <w:rFonts w:ascii="Times New Roman" w:hAnsi="Times New Roman" w:cs="Times New Roman"/>
        </w:rPr>
      </w:pPr>
      <w:r w:rsidRPr="003D40D8">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-720090</wp:posOffset>
            </wp:positionH>
            <wp:positionV relativeFrom="paragraph">
              <wp:posOffset>187960</wp:posOffset>
            </wp:positionV>
            <wp:extent cx="7778115" cy="7778115"/>
            <wp:effectExtent l="0" t="0" r="0" b="0"/>
            <wp:wrapThrough wrapText="bothSides">
              <wp:wrapPolygon edited="0">
                <wp:start x="0" y="0"/>
                <wp:lineTo x="0" y="21531"/>
                <wp:lineTo x="21531" y="21531"/>
                <wp:lineTo x="2153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Карта_градзонирован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115" cy="7778115"/>
                    </a:xfrm>
                    <a:prstGeom prst="rect">
                      <a:avLst/>
                    </a:prstGeom>
                  </pic:spPr>
                </pic:pic>
              </a:graphicData>
            </a:graphic>
            <wp14:sizeRelH relativeFrom="page">
              <wp14:pctWidth>0</wp14:pctWidth>
            </wp14:sizeRelH>
            <wp14:sizeRelV relativeFrom="page">
              <wp14:pctHeight>0</wp14:pctHeight>
            </wp14:sizeRelV>
          </wp:anchor>
        </w:drawing>
      </w:r>
      <w:r w:rsidR="00F97D6C" w:rsidRPr="003D40D8">
        <w:rPr>
          <w:rFonts w:ascii="Times New Roman" w:hAnsi="Times New Roman" w:cs="Times New Roman"/>
        </w:rPr>
        <w:t>Карта градостроительного зонирования МО город Волхов</w:t>
      </w:r>
    </w:p>
    <w:p w:rsidR="00E228D7" w:rsidRPr="003D40D8" w:rsidRDefault="00E228D7" w:rsidP="00873019">
      <w:pPr>
        <w:pStyle w:val="2"/>
        <w:spacing w:before="0" w:after="0" w:line="240" w:lineRule="auto"/>
        <w:jc w:val="both"/>
        <w:rPr>
          <w:rFonts w:ascii="Times New Roman" w:hAnsi="Times New Roman"/>
          <w:i w:val="0"/>
          <w:kern w:val="28"/>
          <w:sz w:val="22"/>
          <w:szCs w:val="22"/>
          <w:lang w:val="ru-RU"/>
        </w:rPr>
      </w:pPr>
      <w:bookmarkStart w:id="151" w:name="_Hlk70352541"/>
      <w:bookmarkStart w:id="152" w:name="_Toc73509631"/>
      <w:r w:rsidRPr="003D40D8">
        <w:rPr>
          <w:rFonts w:ascii="Times New Roman" w:hAnsi="Times New Roman"/>
          <w:i w:val="0"/>
          <w:kern w:val="28"/>
          <w:sz w:val="22"/>
          <w:szCs w:val="22"/>
        </w:rPr>
        <w:lastRenderedPageBreak/>
        <w:t xml:space="preserve">ГЛАВА </w:t>
      </w:r>
      <w:r w:rsidR="00F7728B" w:rsidRPr="003D40D8">
        <w:rPr>
          <w:rFonts w:ascii="Times New Roman" w:hAnsi="Times New Roman"/>
          <w:i w:val="0"/>
          <w:kern w:val="28"/>
          <w:sz w:val="22"/>
          <w:szCs w:val="22"/>
          <w:lang w:val="ru-RU"/>
        </w:rPr>
        <w:t>9</w:t>
      </w:r>
      <w:r w:rsidRPr="003D40D8">
        <w:rPr>
          <w:rFonts w:ascii="Times New Roman" w:hAnsi="Times New Roman"/>
          <w:i w:val="0"/>
          <w:kern w:val="28"/>
          <w:sz w:val="22"/>
          <w:szCs w:val="22"/>
        </w:rPr>
        <w:t xml:space="preserve">. </w:t>
      </w:r>
      <w:r w:rsidRPr="003D40D8">
        <w:rPr>
          <w:rFonts w:ascii="Times New Roman" w:hAnsi="Times New Roman"/>
          <w:i w:val="0"/>
          <w:kern w:val="28"/>
          <w:sz w:val="22"/>
          <w:szCs w:val="22"/>
          <w:lang w:val="ru-RU"/>
        </w:rPr>
        <w:t>ГРАДОСТРОИТЕЛЬНЫЕ ОГРАНИЧЕНИЯ (ЗОНЫ С ОСОБЫМИ УСЛОВИЯМИ ИСПОЛЬЗОВАНИЯ ТЕРРИТОРИЙ)</w:t>
      </w:r>
      <w:bookmarkEnd w:id="152"/>
    </w:p>
    <w:bookmarkEnd w:id="151"/>
    <w:p w:rsidR="00987609" w:rsidRPr="003D40D8" w:rsidRDefault="00987609" w:rsidP="00873019">
      <w:pPr>
        <w:spacing w:after="0" w:line="240" w:lineRule="auto"/>
        <w:rPr>
          <w:rFonts w:ascii="Times New Roman" w:hAnsi="Times New Roman" w:cs="Times New Roman"/>
        </w:rPr>
      </w:pPr>
    </w:p>
    <w:p w:rsidR="007E0692" w:rsidRPr="003D40D8" w:rsidRDefault="00E228D7" w:rsidP="00873019">
      <w:pPr>
        <w:pStyle w:val="3"/>
        <w:spacing w:before="0" w:after="0" w:line="240" w:lineRule="auto"/>
        <w:jc w:val="both"/>
        <w:rPr>
          <w:rFonts w:ascii="Times New Roman" w:hAnsi="Times New Roman"/>
          <w:sz w:val="22"/>
          <w:szCs w:val="22"/>
          <w:lang w:val="ru-RU"/>
        </w:rPr>
      </w:pPr>
      <w:bookmarkStart w:id="153" w:name="_Toc73509632"/>
      <w:r w:rsidRPr="003D40D8">
        <w:rPr>
          <w:rFonts w:ascii="Times New Roman" w:hAnsi="Times New Roman"/>
          <w:sz w:val="22"/>
          <w:szCs w:val="22"/>
        </w:rPr>
        <w:t xml:space="preserve">Статья </w:t>
      </w:r>
      <w:r w:rsidR="003361B9" w:rsidRPr="003D40D8">
        <w:rPr>
          <w:rFonts w:ascii="Times New Roman" w:hAnsi="Times New Roman"/>
          <w:sz w:val="22"/>
          <w:szCs w:val="22"/>
          <w:lang w:val="ru-RU"/>
        </w:rPr>
        <w:t>1</w:t>
      </w:r>
      <w:r w:rsidR="005A0CE4" w:rsidRPr="003D40D8">
        <w:rPr>
          <w:rFonts w:ascii="Times New Roman" w:hAnsi="Times New Roman"/>
          <w:sz w:val="22"/>
          <w:szCs w:val="22"/>
          <w:lang w:val="ru-RU"/>
        </w:rPr>
        <w:t>9</w:t>
      </w:r>
      <w:r w:rsidRPr="003D40D8">
        <w:rPr>
          <w:rFonts w:ascii="Times New Roman" w:hAnsi="Times New Roman"/>
          <w:sz w:val="22"/>
          <w:szCs w:val="22"/>
        </w:rPr>
        <w:t xml:space="preserve">. </w:t>
      </w:r>
      <w:r w:rsidR="001A75CB" w:rsidRPr="003D40D8">
        <w:rPr>
          <w:rFonts w:ascii="Times New Roman" w:hAnsi="Times New Roman"/>
          <w:sz w:val="22"/>
          <w:szCs w:val="22"/>
        </w:rPr>
        <w:t>Перечень зон с особыми условиями использования территорий</w:t>
      </w:r>
      <w:r w:rsidR="0002355F" w:rsidRPr="003D40D8">
        <w:rPr>
          <w:rFonts w:ascii="Times New Roman" w:hAnsi="Times New Roman"/>
          <w:sz w:val="22"/>
          <w:szCs w:val="22"/>
          <w:lang w:val="ru-RU"/>
        </w:rPr>
        <w:t xml:space="preserve"> и иных территорий с установленными ограничениями, отображенных на карте границ зон с особыми условиями использования территорий</w:t>
      </w:r>
      <w:bookmarkEnd w:id="153"/>
    </w:p>
    <w:p w:rsidR="00DF51B9" w:rsidRPr="003D40D8" w:rsidRDefault="00DF51B9" w:rsidP="00873019">
      <w:pPr>
        <w:keepNext/>
        <w:spacing w:after="0" w:line="240" w:lineRule="auto"/>
        <w:ind w:firstLine="540"/>
        <w:jc w:val="both"/>
        <w:rPr>
          <w:rFonts w:ascii="Times New Roman" w:hAnsi="Times New Roman" w:cs="Times New Roman"/>
          <w:lang w:eastAsia="x-none"/>
        </w:rPr>
      </w:pPr>
      <w:r w:rsidRPr="003D40D8">
        <w:rPr>
          <w:rFonts w:ascii="Times New Roman" w:hAnsi="Times New Roman" w:cs="Times New Roman"/>
        </w:rPr>
        <w:t xml:space="preserve">Перечень зон с особыми условиями использования территорий </w:t>
      </w:r>
      <w:r w:rsidR="0002355F" w:rsidRPr="003D40D8">
        <w:rPr>
          <w:rFonts w:ascii="Times New Roman" w:hAnsi="Times New Roman" w:cs="Times New Roman"/>
        </w:rPr>
        <w:t xml:space="preserve">и иных территорий с установленными ограничениями в </w:t>
      </w:r>
      <w:r w:rsidR="00A5375E" w:rsidRPr="003D40D8">
        <w:rPr>
          <w:rFonts w:ascii="Times New Roman" w:hAnsi="Times New Roman" w:cs="Times New Roman"/>
        </w:rPr>
        <w:t xml:space="preserve">МО город Волхов </w:t>
      </w:r>
      <w:r w:rsidRPr="003D40D8">
        <w:rPr>
          <w:rFonts w:ascii="Times New Roman" w:hAnsi="Times New Roman" w:cs="Times New Roman"/>
        </w:rPr>
        <w:t xml:space="preserve">приведен в таблице </w:t>
      </w:r>
      <w:r w:rsidR="0022070D" w:rsidRPr="003D40D8">
        <w:rPr>
          <w:rFonts w:ascii="Times New Roman" w:hAnsi="Times New Roman" w:cs="Times New Roman"/>
        </w:rPr>
        <w:t>2</w:t>
      </w:r>
      <w:r w:rsidRPr="003D40D8">
        <w:rPr>
          <w:rFonts w:ascii="Times New Roman" w:hAnsi="Times New Roman" w:cs="Times New Roman"/>
        </w:rPr>
        <w:t>.</w:t>
      </w:r>
    </w:p>
    <w:p w:rsidR="00DF51B9" w:rsidRPr="003D40D8" w:rsidRDefault="00DF51B9" w:rsidP="00873019">
      <w:pPr>
        <w:spacing w:after="0" w:line="240" w:lineRule="auto"/>
        <w:jc w:val="right"/>
        <w:rPr>
          <w:rFonts w:ascii="Times New Roman" w:hAnsi="Times New Roman" w:cs="Times New Roman"/>
          <w:lang w:eastAsia="x-none"/>
        </w:rPr>
      </w:pPr>
      <w:r w:rsidRPr="003D40D8">
        <w:rPr>
          <w:rFonts w:ascii="Times New Roman" w:hAnsi="Times New Roman" w:cs="Times New Roman"/>
        </w:rPr>
        <w:t xml:space="preserve">Таблица </w:t>
      </w:r>
      <w:r w:rsidR="0022070D" w:rsidRPr="003D40D8">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9984"/>
      </w:tblGrid>
      <w:tr w:rsidR="004D734C" w:rsidRPr="003D40D8" w:rsidTr="00752B64">
        <w:trPr>
          <w:trHeight w:val="57"/>
          <w:tblHeader/>
          <w:jc w:val="center"/>
        </w:trPr>
        <w:tc>
          <w:tcPr>
            <w:tcW w:w="226" w:type="pct"/>
          </w:tcPr>
          <w:p w:rsidR="00A02678" w:rsidRPr="003D40D8" w:rsidRDefault="00A02678" w:rsidP="00873019">
            <w:pPr>
              <w:pStyle w:val="ConsPlusNormal"/>
              <w:ind w:left="-56" w:firstLine="0"/>
              <w:jc w:val="center"/>
              <w:rPr>
                <w:rFonts w:ascii="Times New Roman" w:hAnsi="Times New Roman" w:cs="Times New Roman"/>
                <w:b/>
                <w:sz w:val="22"/>
                <w:szCs w:val="22"/>
              </w:rPr>
            </w:pPr>
            <w:r w:rsidRPr="003D40D8">
              <w:rPr>
                <w:rFonts w:ascii="Times New Roman" w:hAnsi="Times New Roman" w:cs="Times New Roman"/>
                <w:b/>
                <w:sz w:val="22"/>
                <w:szCs w:val="22"/>
              </w:rPr>
              <w:t>№</w:t>
            </w:r>
          </w:p>
          <w:p w:rsidR="00A02678" w:rsidRPr="003D40D8" w:rsidRDefault="00A02678" w:rsidP="00873019">
            <w:pPr>
              <w:pStyle w:val="ConsPlusNormal"/>
              <w:ind w:left="-56" w:firstLine="0"/>
              <w:jc w:val="center"/>
              <w:rPr>
                <w:rFonts w:ascii="Times New Roman" w:hAnsi="Times New Roman" w:cs="Times New Roman"/>
                <w:b/>
                <w:sz w:val="22"/>
                <w:szCs w:val="22"/>
              </w:rPr>
            </w:pPr>
            <w:r w:rsidRPr="003D40D8">
              <w:rPr>
                <w:rFonts w:ascii="Times New Roman" w:hAnsi="Times New Roman" w:cs="Times New Roman"/>
                <w:b/>
                <w:sz w:val="22"/>
                <w:szCs w:val="22"/>
              </w:rPr>
              <w:t>п/п</w:t>
            </w:r>
          </w:p>
        </w:tc>
        <w:tc>
          <w:tcPr>
            <w:tcW w:w="4774" w:type="pct"/>
          </w:tcPr>
          <w:p w:rsidR="00A02678" w:rsidRPr="003D40D8" w:rsidRDefault="00A02678"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w:t>
            </w:r>
          </w:p>
        </w:tc>
      </w:tr>
      <w:tr w:rsidR="004D734C" w:rsidRPr="003D40D8" w:rsidTr="00752B64">
        <w:trPr>
          <w:trHeight w:val="57"/>
          <w:tblHeader/>
          <w:jc w:val="center"/>
        </w:trPr>
        <w:tc>
          <w:tcPr>
            <w:tcW w:w="5000" w:type="pct"/>
            <w:gridSpan w:val="2"/>
          </w:tcPr>
          <w:p w:rsidR="00752B64" w:rsidRPr="003D40D8" w:rsidRDefault="00752B64"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Зоны с особыми условиями использования территорий</w:t>
            </w:r>
          </w:p>
        </w:tc>
      </w:tr>
      <w:tr w:rsidR="004D734C" w:rsidRPr="003D40D8" w:rsidTr="00752B64">
        <w:trPr>
          <w:trHeight w:val="57"/>
          <w:jc w:val="center"/>
        </w:trPr>
        <w:tc>
          <w:tcPr>
            <w:tcW w:w="226" w:type="pct"/>
            <w:vAlign w:val="center"/>
          </w:tcPr>
          <w:p w:rsidR="00A02678" w:rsidRPr="003D40D8" w:rsidRDefault="00AC10C9" w:rsidP="00873019">
            <w:pPr>
              <w:spacing w:after="0" w:line="240" w:lineRule="auto"/>
              <w:ind w:left="-56"/>
              <w:jc w:val="center"/>
              <w:rPr>
                <w:rFonts w:ascii="Times New Roman" w:hAnsi="Times New Roman" w:cs="Times New Roman"/>
              </w:rPr>
            </w:pPr>
            <w:r w:rsidRPr="003D40D8">
              <w:rPr>
                <w:rFonts w:ascii="Times New Roman" w:hAnsi="Times New Roman" w:cs="Times New Roman"/>
              </w:rPr>
              <w:t>1</w:t>
            </w:r>
          </w:p>
        </w:tc>
        <w:tc>
          <w:tcPr>
            <w:tcW w:w="4774" w:type="pct"/>
            <w:vAlign w:val="center"/>
          </w:tcPr>
          <w:p w:rsidR="00A02678" w:rsidRPr="003D40D8" w:rsidRDefault="002D2DB3" w:rsidP="00873019">
            <w:pPr>
              <w:spacing w:after="0" w:line="240" w:lineRule="auto"/>
              <w:rPr>
                <w:rFonts w:ascii="Times New Roman" w:hAnsi="Times New Roman" w:cs="Times New Roman"/>
              </w:rPr>
            </w:pPr>
            <w:r w:rsidRPr="003D40D8">
              <w:rPr>
                <w:rFonts w:ascii="Times New Roman" w:hAnsi="Times New Roman" w:cs="Times New Roman"/>
              </w:rPr>
              <w:t>Санитарно-защитная зона</w:t>
            </w:r>
          </w:p>
        </w:tc>
      </w:tr>
      <w:tr w:rsidR="004D734C" w:rsidRPr="003D40D8" w:rsidTr="00752B64">
        <w:trPr>
          <w:trHeight w:val="57"/>
          <w:jc w:val="center"/>
        </w:trPr>
        <w:tc>
          <w:tcPr>
            <w:tcW w:w="226" w:type="pct"/>
            <w:vAlign w:val="center"/>
          </w:tcPr>
          <w:p w:rsidR="00AC10C9" w:rsidRPr="003D40D8" w:rsidRDefault="00AC10C9" w:rsidP="00873019">
            <w:pPr>
              <w:spacing w:after="0" w:line="240" w:lineRule="auto"/>
              <w:ind w:left="-56"/>
              <w:jc w:val="center"/>
              <w:rPr>
                <w:rFonts w:ascii="Times New Roman" w:hAnsi="Times New Roman" w:cs="Times New Roman"/>
              </w:rPr>
            </w:pPr>
            <w:r w:rsidRPr="003D40D8">
              <w:rPr>
                <w:rFonts w:ascii="Times New Roman" w:hAnsi="Times New Roman" w:cs="Times New Roman"/>
              </w:rPr>
              <w:t>2</w:t>
            </w:r>
          </w:p>
        </w:tc>
        <w:tc>
          <w:tcPr>
            <w:tcW w:w="4774" w:type="pct"/>
            <w:vAlign w:val="center"/>
          </w:tcPr>
          <w:p w:rsidR="00AC10C9" w:rsidRPr="003D40D8" w:rsidRDefault="002D2DB3" w:rsidP="00873019">
            <w:pPr>
              <w:spacing w:after="0" w:line="240" w:lineRule="auto"/>
              <w:rPr>
                <w:rFonts w:ascii="Times New Roman" w:hAnsi="Times New Roman" w:cs="Times New Roman"/>
              </w:rPr>
            </w:pPr>
            <w:r w:rsidRPr="003D40D8">
              <w:rPr>
                <w:rFonts w:ascii="Times New Roman" w:hAnsi="Times New Roman" w:cs="Times New Roman"/>
              </w:rPr>
              <w:t>Охранная зона объектов электроэнергетики</w:t>
            </w:r>
          </w:p>
        </w:tc>
      </w:tr>
      <w:tr w:rsidR="004D734C" w:rsidRPr="003D40D8" w:rsidTr="00752B64">
        <w:trPr>
          <w:trHeight w:val="57"/>
          <w:jc w:val="center"/>
        </w:trPr>
        <w:tc>
          <w:tcPr>
            <w:tcW w:w="226" w:type="pct"/>
            <w:vAlign w:val="center"/>
          </w:tcPr>
          <w:p w:rsidR="0061568D"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3</w:t>
            </w:r>
          </w:p>
        </w:tc>
        <w:tc>
          <w:tcPr>
            <w:tcW w:w="4774" w:type="pct"/>
            <w:vAlign w:val="center"/>
          </w:tcPr>
          <w:p w:rsidR="0061568D" w:rsidRPr="003D40D8" w:rsidRDefault="0061568D" w:rsidP="00873019">
            <w:pPr>
              <w:spacing w:after="0" w:line="240" w:lineRule="auto"/>
              <w:rPr>
                <w:rFonts w:ascii="Times New Roman" w:hAnsi="Times New Roman" w:cs="Times New Roman"/>
              </w:rPr>
            </w:pPr>
            <w:r w:rsidRPr="003D40D8">
              <w:rPr>
                <w:rFonts w:ascii="Times New Roman" w:hAnsi="Times New Roman" w:cs="Times New Roman"/>
              </w:rPr>
              <w:t>Охранная зона трубопроводов (газопроводов)</w:t>
            </w:r>
          </w:p>
        </w:tc>
      </w:tr>
      <w:tr w:rsidR="004D734C" w:rsidRPr="003D40D8" w:rsidTr="00752B64">
        <w:trPr>
          <w:trHeight w:val="57"/>
          <w:jc w:val="center"/>
        </w:trPr>
        <w:tc>
          <w:tcPr>
            <w:tcW w:w="226" w:type="pct"/>
            <w:vAlign w:val="center"/>
          </w:tcPr>
          <w:p w:rsidR="00A02678"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4</w:t>
            </w:r>
          </w:p>
        </w:tc>
        <w:tc>
          <w:tcPr>
            <w:tcW w:w="4774" w:type="pct"/>
            <w:vAlign w:val="center"/>
          </w:tcPr>
          <w:p w:rsidR="00A02678" w:rsidRPr="003D40D8" w:rsidRDefault="002D2DB3" w:rsidP="00873019">
            <w:pPr>
              <w:spacing w:after="0" w:line="240" w:lineRule="auto"/>
              <w:rPr>
                <w:rFonts w:ascii="Times New Roman" w:hAnsi="Times New Roman" w:cs="Times New Roman"/>
              </w:rPr>
            </w:pPr>
            <w:r w:rsidRPr="003D40D8">
              <w:rPr>
                <w:rFonts w:ascii="Times New Roman" w:hAnsi="Times New Roman" w:cs="Times New Roman"/>
              </w:rPr>
              <w:t>Придорожные полосы автомобильных дорог</w:t>
            </w:r>
          </w:p>
        </w:tc>
      </w:tr>
      <w:tr w:rsidR="004D734C" w:rsidRPr="003D40D8" w:rsidTr="00752B64">
        <w:trPr>
          <w:trHeight w:val="57"/>
          <w:jc w:val="center"/>
        </w:trPr>
        <w:tc>
          <w:tcPr>
            <w:tcW w:w="226" w:type="pct"/>
            <w:vAlign w:val="center"/>
          </w:tcPr>
          <w:p w:rsidR="00A02678"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5</w:t>
            </w:r>
          </w:p>
        </w:tc>
        <w:tc>
          <w:tcPr>
            <w:tcW w:w="4774" w:type="pct"/>
            <w:vAlign w:val="center"/>
          </w:tcPr>
          <w:p w:rsidR="00A02678" w:rsidRPr="003D40D8" w:rsidRDefault="002D2DB3" w:rsidP="00873019">
            <w:pPr>
              <w:spacing w:after="0" w:line="240" w:lineRule="auto"/>
              <w:rPr>
                <w:rFonts w:ascii="Times New Roman" w:hAnsi="Times New Roman" w:cs="Times New Roman"/>
              </w:rPr>
            </w:pPr>
            <w:r w:rsidRPr="003D40D8">
              <w:rPr>
                <w:rFonts w:ascii="Times New Roman" w:hAnsi="Times New Roman" w:cs="Times New Roman"/>
              </w:rPr>
              <w:t>Водоохранная (рыбоохранная) зона</w:t>
            </w:r>
          </w:p>
        </w:tc>
      </w:tr>
      <w:tr w:rsidR="004D734C" w:rsidRPr="003D40D8" w:rsidTr="00752B64">
        <w:trPr>
          <w:trHeight w:val="57"/>
          <w:jc w:val="center"/>
        </w:trPr>
        <w:tc>
          <w:tcPr>
            <w:tcW w:w="226" w:type="pct"/>
            <w:vAlign w:val="center"/>
          </w:tcPr>
          <w:p w:rsidR="00A02678"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6</w:t>
            </w:r>
          </w:p>
        </w:tc>
        <w:tc>
          <w:tcPr>
            <w:tcW w:w="4774" w:type="pct"/>
            <w:vAlign w:val="center"/>
          </w:tcPr>
          <w:p w:rsidR="00A02678" w:rsidRPr="003D40D8" w:rsidRDefault="002D2DB3" w:rsidP="00873019">
            <w:pPr>
              <w:spacing w:after="0" w:line="240" w:lineRule="auto"/>
              <w:rPr>
                <w:rFonts w:ascii="Times New Roman" w:hAnsi="Times New Roman" w:cs="Times New Roman"/>
              </w:rPr>
            </w:pPr>
            <w:r w:rsidRPr="003D40D8">
              <w:rPr>
                <w:rFonts w:ascii="Times New Roman" w:hAnsi="Times New Roman" w:cs="Times New Roman"/>
              </w:rPr>
              <w:t>Прибрежная защитная полоса</w:t>
            </w:r>
          </w:p>
        </w:tc>
      </w:tr>
      <w:tr w:rsidR="004D734C" w:rsidRPr="003D40D8" w:rsidTr="00752B64">
        <w:trPr>
          <w:trHeight w:val="57"/>
          <w:jc w:val="center"/>
        </w:trPr>
        <w:tc>
          <w:tcPr>
            <w:tcW w:w="226" w:type="pct"/>
            <w:vAlign w:val="center"/>
          </w:tcPr>
          <w:p w:rsidR="002D2DB3"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7</w:t>
            </w:r>
          </w:p>
        </w:tc>
        <w:tc>
          <w:tcPr>
            <w:tcW w:w="4774" w:type="pct"/>
            <w:vAlign w:val="center"/>
          </w:tcPr>
          <w:p w:rsidR="002D2DB3" w:rsidRPr="003D40D8" w:rsidRDefault="00990944" w:rsidP="00873019">
            <w:pPr>
              <w:spacing w:after="0" w:line="240" w:lineRule="auto"/>
              <w:rPr>
                <w:rFonts w:ascii="Times New Roman" w:hAnsi="Times New Roman" w:cs="Times New Roman"/>
              </w:rPr>
            </w:pPr>
            <w:r w:rsidRPr="003D40D8">
              <w:rPr>
                <w:rFonts w:ascii="Times New Roman" w:hAnsi="Times New Roman" w:cs="Times New Roman"/>
              </w:rPr>
              <w:t>Зоны санитарной охраны источников питьевого и хозяйственно-бытового водоснабжения</w:t>
            </w:r>
            <w:r w:rsidR="00C67827" w:rsidRPr="003D40D8">
              <w:rPr>
                <w:rFonts w:ascii="Times New Roman" w:hAnsi="Times New Roman" w:cs="Times New Roman"/>
              </w:rPr>
              <w:t>:</w:t>
            </w:r>
          </w:p>
        </w:tc>
      </w:tr>
      <w:tr w:rsidR="004D734C" w:rsidRPr="003D40D8" w:rsidTr="00752B64">
        <w:trPr>
          <w:trHeight w:val="57"/>
          <w:jc w:val="center"/>
        </w:trPr>
        <w:tc>
          <w:tcPr>
            <w:tcW w:w="226" w:type="pct"/>
            <w:vAlign w:val="center"/>
          </w:tcPr>
          <w:p w:rsidR="002D2DB3"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7</w:t>
            </w:r>
            <w:r w:rsidR="00990944" w:rsidRPr="003D40D8">
              <w:rPr>
                <w:rFonts w:ascii="Times New Roman" w:hAnsi="Times New Roman" w:cs="Times New Roman"/>
              </w:rPr>
              <w:t>.1</w:t>
            </w:r>
          </w:p>
        </w:tc>
        <w:tc>
          <w:tcPr>
            <w:tcW w:w="4774" w:type="pct"/>
            <w:vAlign w:val="center"/>
          </w:tcPr>
          <w:p w:rsidR="002D2DB3" w:rsidRPr="003D40D8" w:rsidRDefault="00990944" w:rsidP="00873019">
            <w:pPr>
              <w:spacing w:after="0" w:line="240" w:lineRule="auto"/>
              <w:rPr>
                <w:rFonts w:ascii="Times New Roman" w:hAnsi="Times New Roman" w:cs="Times New Roman"/>
              </w:rPr>
            </w:pPr>
            <w:r w:rsidRPr="003D40D8">
              <w:rPr>
                <w:rFonts w:ascii="Times New Roman" w:hAnsi="Times New Roman" w:cs="Times New Roman"/>
              </w:rPr>
              <w:t>Первый пояс зоны санитарной охраны источника водоснабжения</w:t>
            </w:r>
          </w:p>
        </w:tc>
      </w:tr>
      <w:tr w:rsidR="004D734C" w:rsidRPr="003D40D8" w:rsidTr="00752B64">
        <w:trPr>
          <w:trHeight w:val="57"/>
          <w:jc w:val="center"/>
        </w:trPr>
        <w:tc>
          <w:tcPr>
            <w:tcW w:w="226" w:type="pct"/>
            <w:vAlign w:val="center"/>
          </w:tcPr>
          <w:p w:rsidR="002D2DB3"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7</w:t>
            </w:r>
            <w:r w:rsidR="00990944" w:rsidRPr="003D40D8">
              <w:rPr>
                <w:rFonts w:ascii="Times New Roman" w:hAnsi="Times New Roman" w:cs="Times New Roman"/>
              </w:rPr>
              <w:t>.2</w:t>
            </w:r>
          </w:p>
        </w:tc>
        <w:tc>
          <w:tcPr>
            <w:tcW w:w="4774" w:type="pct"/>
            <w:vAlign w:val="center"/>
          </w:tcPr>
          <w:p w:rsidR="002D2DB3" w:rsidRPr="003D40D8" w:rsidRDefault="00990944" w:rsidP="00873019">
            <w:pPr>
              <w:spacing w:after="0" w:line="240" w:lineRule="auto"/>
              <w:rPr>
                <w:rFonts w:ascii="Times New Roman" w:hAnsi="Times New Roman" w:cs="Times New Roman"/>
              </w:rPr>
            </w:pPr>
            <w:r w:rsidRPr="003D40D8">
              <w:rPr>
                <w:rFonts w:ascii="Times New Roman" w:hAnsi="Times New Roman" w:cs="Times New Roman"/>
              </w:rPr>
              <w:t>Второй и третий пояса зоны санитарной охраны источника водоснабжения</w:t>
            </w:r>
          </w:p>
        </w:tc>
      </w:tr>
      <w:tr w:rsidR="004D734C" w:rsidRPr="003D40D8" w:rsidTr="00752B64">
        <w:trPr>
          <w:trHeight w:val="57"/>
          <w:jc w:val="center"/>
        </w:trPr>
        <w:tc>
          <w:tcPr>
            <w:tcW w:w="226" w:type="pct"/>
            <w:vAlign w:val="center"/>
          </w:tcPr>
          <w:p w:rsidR="0061568D" w:rsidRPr="003D40D8" w:rsidRDefault="0061568D" w:rsidP="00873019">
            <w:pPr>
              <w:spacing w:after="0" w:line="240" w:lineRule="auto"/>
              <w:ind w:left="-56"/>
              <w:jc w:val="center"/>
              <w:rPr>
                <w:rFonts w:ascii="Times New Roman" w:hAnsi="Times New Roman" w:cs="Times New Roman"/>
              </w:rPr>
            </w:pPr>
            <w:r w:rsidRPr="003D40D8">
              <w:rPr>
                <w:rFonts w:ascii="Times New Roman" w:hAnsi="Times New Roman" w:cs="Times New Roman"/>
              </w:rPr>
              <w:t>8</w:t>
            </w:r>
          </w:p>
        </w:tc>
        <w:tc>
          <w:tcPr>
            <w:tcW w:w="4774" w:type="pct"/>
            <w:vAlign w:val="center"/>
          </w:tcPr>
          <w:p w:rsidR="0061568D" w:rsidRPr="003D40D8" w:rsidRDefault="0061568D" w:rsidP="00873019">
            <w:pPr>
              <w:spacing w:after="0" w:line="240" w:lineRule="auto"/>
              <w:rPr>
                <w:rFonts w:ascii="Times New Roman" w:hAnsi="Times New Roman" w:cs="Times New Roman"/>
              </w:rPr>
            </w:pPr>
            <w:r w:rsidRPr="003D40D8">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r>
      <w:tr w:rsidR="008C3091" w:rsidRPr="003D40D8" w:rsidTr="00752B64">
        <w:trPr>
          <w:trHeight w:val="57"/>
          <w:jc w:val="center"/>
        </w:trPr>
        <w:tc>
          <w:tcPr>
            <w:tcW w:w="226" w:type="pct"/>
            <w:vAlign w:val="center"/>
          </w:tcPr>
          <w:p w:rsidR="008C3091" w:rsidRPr="003D40D8" w:rsidRDefault="008C3091" w:rsidP="008C3091">
            <w:pPr>
              <w:spacing w:after="0" w:line="240" w:lineRule="auto"/>
              <w:ind w:left="-56"/>
              <w:jc w:val="center"/>
              <w:rPr>
                <w:rFonts w:ascii="Times New Roman" w:hAnsi="Times New Roman" w:cs="Times New Roman"/>
              </w:rPr>
            </w:pPr>
            <w:r w:rsidRPr="003D40D8">
              <w:rPr>
                <w:rFonts w:ascii="Times New Roman" w:hAnsi="Times New Roman" w:cs="Times New Roman"/>
              </w:rPr>
              <w:t>9</w:t>
            </w:r>
          </w:p>
        </w:tc>
        <w:tc>
          <w:tcPr>
            <w:tcW w:w="4774" w:type="pct"/>
            <w:vAlign w:val="center"/>
          </w:tcPr>
          <w:p w:rsidR="008C3091" w:rsidRPr="003D40D8" w:rsidRDefault="008C3091" w:rsidP="008C3091">
            <w:pPr>
              <w:spacing w:after="0" w:line="240" w:lineRule="auto"/>
              <w:rPr>
                <w:rFonts w:ascii="Times New Roman" w:hAnsi="Times New Roman" w:cs="Times New Roman"/>
                <w:sz w:val="28"/>
                <w:szCs w:val="28"/>
              </w:rPr>
            </w:pPr>
            <w:r w:rsidRPr="003D40D8">
              <w:rPr>
                <w:rFonts w:ascii="Times New Roman" w:hAnsi="Times New Roman" w:cs="Times New Roman"/>
              </w:rPr>
              <w:t>Зона минимальных расстояний до магистральных или промышленных трубопроводов (газопроводов)</w:t>
            </w:r>
          </w:p>
        </w:tc>
      </w:tr>
      <w:tr w:rsidR="004D734C" w:rsidRPr="003D40D8" w:rsidTr="00752B64">
        <w:trPr>
          <w:trHeight w:val="57"/>
          <w:jc w:val="center"/>
        </w:trPr>
        <w:tc>
          <w:tcPr>
            <w:tcW w:w="226" w:type="pct"/>
            <w:vAlign w:val="center"/>
          </w:tcPr>
          <w:p w:rsidR="002D2DB3"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10</w:t>
            </w:r>
          </w:p>
        </w:tc>
        <w:tc>
          <w:tcPr>
            <w:tcW w:w="4774" w:type="pct"/>
            <w:vAlign w:val="center"/>
          </w:tcPr>
          <w:p w:rsidR="002D2DB3" w:rsidRPr="003D40D8" w:rsidRDefault="00423B8D" w:rsidP="00873019">
            <w:pPr>
              <w:spacing w:after="0" w:line="240" w:lineRule="auto"/>
              <w:rPr>
                <w:rFonts w:ascii="Times New Roman" w:hAnsi="Times New Roman" w:cs="Times New Roman"/>
              </w:rPr>
            </w:pPr>
            <w:r w:rsidRPr="003D40D8">
              <w:rPr>
                <w:rFonts w:ascii="Times New Roman" w:hAnsi="Times New Roman" w:cs="Times New Roman"/>
              </w:rPr>
              <w:t>Зоны охраны объектов культурного наследия</w:t>
            </w:r>
            <w:r w:rsidR="00C67827" w:rsidRPr="003D40D8">
              <w:rPr>
                <w:rFonts w:ascii="Times New Roman" w:hAnsi="Times New Roman" w:cs="Times New Roman"/>
              </w:rPr>
              <w:t>:</w:t>
            </w:r>
          </w:p>
        </w:tc>
      </w:tr>
      <w:tr w:rsidR="004D734C" w:rsidRPr="003D40D8" w:rsidTr="00752B64">
        <w:trPr>
          <w:trHeight w:val="57"/>
          <w:jc w:val="center"/>
        </w:trPr>
        <w:tc>
          <w:tcPr>
            <w:tcW w:w="226" w:type="pct"/>
            <w:vAlign w:val="center"/>
          </w:tcPr>
          <w:p w:rsidR="002D2DB3"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10</w:t>
            </w:r>
            <w:r w:rsidR="00423B8D" w:rsidRPr="003D40D8">
              <w:rPr>
                <w:rFonts w:ascii="Times New Roman" w:hAnsi="Times New Roman" w:cs="Times New Roman"/>
              </w:rPr>
              <w:t>.1</w:t>
            </w:r>
          </w:p>
        </w:tc>
        <w:tc>
          <w:tcPr>
            <w:tcW w:w="4774" w:type="pct"/>
            <w:vAlign w:val="center"/>
          </w:tcPr>
          <w:p w:rsidR="002D2DB3" w:rsidRPr="003D40D8" w:rsidRDefault="00423B8D" w:rsidP="00873019">
            <w:pPr>
              <w:spacing w:after="0" w:line="240" w:lineRule="auto"/>
              <w:rPr>
                <w:rFonts w:ascii="Times New Roman" w:hAnsi="Times New Roman" w:cs="Times New Roman"/>
              </w:rPr>
            </w:pPr>
            <w:r w:rsidRPr="003D40D8">
              <w:rPr>
                <w:rFonts w:ascii="Times New Roman" w:hAnsi="Times New Roman" w:cs="Times New Roman"/>
              </w:rPr>
              <w:t>Охранная зона объекта культурного наследия</w:t>
            </w:r>
          </w:p>
        </w:tc>
      </w:tr>
      <w:tr w:rsidR="004D734C" w:rsidRPr="003D40D8" w:rsidTr="00752B64">
        <w:trPr>
          <w:trHeight w:val="57"/>
          <w:jc w:val="center"/>
        </w:trPr>
        <w:tc>
          <w:tcPr>
            <w:tcW w:w="226" w:type="pct"/>
            <w:vAlign w:val="center"/>
          </w:tcPr>
          <w:p w:rsidR="002D2DB3"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10</w:t>
            </w:r>
            <w:r w:rsidR="00423B8D" w:rsidRPr="003D40D8">
              <w:rPr>
                <w:rFonts w:ascii="Times New Roman" w:hAnsi="Times New Roman" w:cs="Times New Roman"/>
              </w:rPr>
              <w:t>.2</w:t>
            </w:r>
          </w:p>
        </w:tc>
        <w:tc>
          <w:tcPr>
            <w:tcW w:w="4774" w:type="pct"/>
            <w:vAlign w:val="center"/>
          </w:tcPr>
          <w:p w:rsidR="002D2DB3" w:rsidRPr="003D40D8" w:rsidRDefault="00423B8D" w:rsidP="00873019">
            <w:pPr>
              <w:spacing w:after="0" w:line="240" w:lineRule="auto"/>
              <w:rPr>
                <w:rFonts w:ascii="Times New Roman" w:hAnsi="Times New Roman" w:cs="Times New Roman"/>
              </w:rPr>
            </w:pPr>
            <w:r w:rsidRPr="003D40D8">
              <w:rPr>
                <w:rFonts w:ascii="Times New Roman" w:hAnsi="Times New Roman" w:cs="Times New Roman"/>
              </w:rPr>
              <w:t>Зона регулирования застройки и хозяйственной деятельности</w:t>
            </w:r>
          </w:p>
        </w:tc>
      </w:tr>
      <w:tr w:rsidR="004D734C" w:rsidRPr="003D40D8" w:rsidTr="00752B64">
        <w:trPr>
          <w:trHeight w:val="57"/>
          <w:jc w:val="center"/>
        </w:trPr>
        <w:tc>
          <w:tcPr>
            <w:tcW w:w="226" w:type="pct"/>
            <w:vAlign w:val="center"/>
          </w:tcPr>
          <w:p w:rsidR="00423B8D"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10</w:t>
            </w:r>
            <w:r w:rsidR="00423B8D" w:rsidRPr="003D40D8">
              <w:rPr>
                <w:rFonts w:ascii="Times New Roman" w:hAnsi="Times New Roman" w:cs="Times New Roman"/>
              </w:rPr>
              <w:t>.3</w:t>
            </w:r>
          </w:p>
        </w:tc>
        <w:tc>
          <w:tcPr>
            <w:tcW w:w="4774" w:type="pct"/>
            <w:vAlign w:val="center"/>
          </w:tcPr>
          <w:p w:rsidR="00423B8D" w:rsidRPr="003D40D8" w:rsidRDefault="00423B8D" w:rsidP="00873019">
            <w:pPr>
              <w:spacing w:after="0" w:line="240" w:lineRule="auto"/>
              <w:rPr>
                <w:rFonts w:ascii="Times New Roman" w:hAnsi="Times New Roman" w:cs="Times New Roman"/>
              </w:rPr>
            </w:pPr>
            <w:r w:rsidRPr="003D40D8">
              <w:rPr>
                <w:rFonts w:ascii="Times New Roman" w:hAnsi="Times New Roman" w:cs="Times New Roman"/>
              </w:rPr>
              <w:t>Зона охраняемого природного ландшафта</w:t>
            </w:r>
          </w:p>
        </w:tc>
      </w:tr>
      <w:tr w:rsidR="004D734C" w:rsidRPr="003D40D8" w:rsidTr="00752B64">
        <w:trPr>
          <w:trHeight w:val="57"/>
          <w:jc w:val="center"/>
        </w:trPr>
        <w:tc>
          <w:tcPr>
            <w:tcW w:w="226" w:type="pct"/>
            <w:vAlign w:val="center"/>
          </w:tcPr>
          <w:p w:rsidR="00990944"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11</w:t>
            </w:r>
          </w:p>
        </w:tc>
        <w:tc>
          <w:tcPr>
            <w:tcW w:w="4774" w:type="pct"/>
            <w:vAlign w:val="center"/>
          </w:tcPr>
          <w:p w:rsidR="00990944" w:rsidRPr="003D40D8" w:rsidRDefault="00990944" w:rsidP="00873019">
            <w:pPr>
              <w:spacing w:after="0" w:line="240" w:lineRule="auto"/>
              <w:rPr>
                <w:rFonts w:ascii="Times New Roman" w:hAnsi="Times New Roman" w:cs="Times New Roman"/>
              </w:rPr>
            </w:pPr>
            <w:r w:rsidRPr="003D40D8">
              <w:rPr>
                <w:rFonts w:ascii="Times New Roman" w:hAnsi="Times New Roman" w:cs="Times New Roman"/>
              </w:rPr>
              <w:t>Защитная зона объектов культурного наследия</w:t>
            </w:r>
          </w:p>
        </w:tc>
      </w:tr>
      <w:tr w:rsidR="004D734C" w:rsidRPr="003D40D8" w:rsidTr="00752B64">
        <w:trPr>
          <w:trHeight w:val="57"/>
          <w:jc w:val="center"/>
        </w:trPr>
        <w:tc>
          <w:tcPr>
            <w:tcW w:w="5000" w:type="pct"/>
            <w:gridSpan w:val="2"/>
            <w:vAlign w:val="center"/>
          </w:tcPr>
          <w:p w:rsidR="00752B64" w:rsidRPr="003D40D8" w:rsidRDefault="00752B64"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Иные территории с установленными ограничениями</w:t>
            </w:r>
          </w:p>
        </w:tc>
      </w:tr>
      <w:tr w:rsidR="004D734C" w:rsidRPr="003D40D8" w:rsidTr="00752B64">
        <w:trPr>
          <w:trHeight w:val="57"/>
          <w:jc w:val="center"/>
        </w:trPr>
        <w:tc>
          <w:tcPr>
            <w:tcW w:w="226" w:type="pct"/>
            <w:vAlign w:val="center"/>
          </w:tcPr>
          <w:p w:rsidR="00752B64"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12</w:t>
            </w:r>
          </w:p>
        </w:tc>
        <w:tc>
          <w:tcPr>
            <w:tcW w:w="4774" w:type="pct"/>
            <w:vAlign w:val="center"/>
          </w:tcPr>
          <w:p w:rsidR="00752B64" w:rsidRPr="003D40D8" w:rsidRDefault="00A66E26" w:rsidP="00873019">
            <w:pPr>
              <w:spacing w:after="0" w:line="240" w:lineRule="auto"/>
              <w:rPr>
                <w:rFonts w:ascii="Times New Roman" w:hAnsi="Times New Roman" w:cs="Times New Roman"/>
              </w:rPr>
            </w:pPr>
            <w:r w:rsidRPr="003D40D8">
              <w:rPr>
                <w:rFonts w:ascii="Times New Roman" w:hAnsi="Times New Roman" w:cs="Times New Roman"/>
              </w:rPr>
              <w:t>Береговая полоса</w:t>
            </w:r>
          </w:p>
        </w:tc>
      </w:tr>
      <w:tr w:rsidR="00752B64" w:rsidRPr="003D40D8" w:rsidTr="00752B64">
        <w:trPr>
          <w:trHeight w:val="57"/>
          <w:jc w:val="center"/>
        </w:trPr>
        <w:tc>
          <w:tcPr>
            <w:tcW w:w="226" w:type="pct"/>
            <w:vAlign w:val="center"/>
          </w:tcPr>
          <w:p w:rsidR="00752B64" w:rsidRPr="003D40D8" w:rsidRDefault="008C3091" w:rsidP="00873019">
            <w:pPr>
              <w:spacing w:after="0" w:line="240" w:lineRule="auto"/>
              <w:ind w:left="-56"/>
              <w:jc w:val="center"/>
              <w:rPr>
                <w:rFonts w:ascii="Times New Roman" w:hAnsi="Times New Roman" w:cs="Times New Roman"/>
              </w:rPr>
            </w:pPr>
            <w:r w:rsidRPr="003D40D8">
              <w:rPr>
                <w:rFonts w:ascii="Times New Roman" w:hAnsi="Times New Roman" w:cs="Times New Roman"/>
              </w:rPr>
              <w:t>13</w:t>
            </w:r>
          </w:p>
        </w:tc>
        <w:tc>
          <w:tcPr>
            <w:tcW w:w="4774" w:type="pct"/>
            <w:vAlign w:val="center"/>
          </w:tcPr>
          <w:p w:rsidR="00752B64" w:rsidRPr="003D40D8" w:rsidRDefault="00A66E26" w:rsidP="00873019">
            <w:pPr>
              <w:spacing w:after="0" w:line="240" w:lineRule="auto"/>
              <w:rPr>
                <w:rFonts w:ascii="Times New Roman" w:hAnsi="Times New Roman" w:cs="Times New Roman"/>
              </w:rPr>
            </w:pPr>
            <w:r w:rsidRPr="003D40D8">
              <w:rPr>
                <w:rFonts w:ascii="Times New Roman" w:hAnsi="Times New Roman" w:cs="Times New Roman"/>
              </w:rPr>
              <w:t>Месторождения и проявления полезных ископаемых</w:t>
            </w:r>
          </w:p>
        </w:tc>
      </w:tr>
    </w:tbl>
    <w:p w:rsidR="00591E65" w:rsidRPr="003D40D8" w:rsidRDefault="00591E65" w:rsidP="00873019">
      <w:pPr>
        <w:pStyle w:val="ConsPlusNormal"/>
        <w:ind w:firstLine="540"/>
        <w:jc w:val="both"/>
        <w:rPr>
          <w:rFonts w:ascii="Times New Roman" w:hAnsi="Times New Roman" w:cs="Times New Roman"/>
          <w:sz w:val="22"/>
          <w:szCs w:val="22"/>
        </w:rPr>
      </w:pPr>
    </w:p>
    <w:p w:rsidR="00987609" w:rsidRPr="003D40D8" w:rsidRDefault="00987609" w:rsidP="00873019">
      <w:pPr>
        <w:pStyle w:val="3"/>
        <w:spacing w:before="0" w:after="0" w:line="240" w:lineRule="auto"/>
        <w:jc w:val="both"/>
        <w:rPr>
          <w:rFonts w:ascii="Times New Roman" w:hAnsi="Times New Roman"/>
          <w:sz w:val="22"/>
          <w:szCs w:val="22"/>
          <w:lang w:val="ru-RU"/>
        </w:rPr>
      </w:pPr>
      <w:bookmarkStart w:id="154" w:name="_Toc73509633"/>
      <w:r w:rsidRPr="003D40D8">
        <w:rPr>
          <w:rFonts w:ascii="Times New Roman" w:hAnsi="Times New Roman"/>
          <w:sz w:val="22"/>
          <w:szCs w:val="22"/>
        </w:rPr>
        <w:t xml:space="preserve">Статья </w:t>
      </w:r>
      <w:r w:rsidR="005A0CE4" w:rsidRPr="003D40D8">
        <w:rPr>
          <w:rFonts w:ascii="Times New Roman" w:hAnsi="Times New Roman"/>
          <w:sz w:val="22"/>
          <w:szCs w:val="22"/>
          <w:lang w:val="ru-RU"/>
        </w:rPr>
        <w:t>20</w:t>
      </w:r>
      <w:r w:rsidRPr="003D40D8">
        <w:rPr>
          <w:rFonts w:ascii="Times New Roman" w:hAnsi="Times New Roman"/>
          <w:sz w:val="22"/>
          <w:szCs w:val="22"/>
        </w:rPr>
        <w:t>. Осуществление землепользования и застройки в зонах с особыми условиями использования территорий</w:t>
      </w:r>
      <w:r w:rsidR="00992DB3" w:rsidRPr="003D40D8">
        <w:rPr>
          <w:rFonts w:ascii="Times New Roman" w:hAnsi="Times New Roman"/>
          <w:sz w:val="22"/>
          <w:szCs w:val="22"/>
          <w:lang w:val="ru-RU"/>
        </w:rPr>
        <w:t xml:space="preserve"> и иных территорий с установленными ограничениями</w:t>
      </w:r>
      <w:bookmarkEnd w:id="154"/>
    </w:p>
    <w:p w:rsidR="0081288D" w:rsidRPr="003D40D8" w:rsidRDefault="003361B9"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xml:space="preserve">1. </w:t>
      </w:r>
      <w:r w:rsidR="0081288D" w:rsidRPr="003D40D8">
        <w:rPr>
          <w:rFonts w:ascii="Times New Roman" w:hAnsi="Times New Roman" w:cs="Times New Roman"/>
        </w:rPr>
        <w:t>В случае если земельный участок и (или) объект капитального строительства расположены в границах зон с особыми условиями использования территорий</w:t>
      </w:r>
      <w:r w:rsidR="00992DB3" w:rsidRPr="003D40D8">
        <w:rPr>
          <w:rFonts w:ascii="Times New Roman" w:hAnsi="Times New Roman" w:cs="Times New Roman"/>
        </w:rPr>
        <w:t xml:space="preserve"> </w:t>
      </w:r>
      <w:r w:rsidR="00EC28B5" w:rsidRPr="003D40D8">
        <w:rPr>
          <w:rFonts w:ascii="Times New Roman" w:hAnsi="Times New Roman" w:cs="Times New Roman"/>
        </w:rPr>
        <w:t xml:space="preserve">и </w:t>
      </w:r>
      <w:r w:rsidR="00992DB3" w:rsidRPr="003D40D8">
        <w:rPr>
          <w:rFonts w:ascii="Times New Roman" w:hAnsi="Times New Roman" w:cs="Times New Roman"/>
        </w:rPr>
        <w:t>иных территори</w:t>
      </w:r>
      <w:r w:rsidR="00234D53" w:rsidRPr="003D40D8">
        <w:rPr>
          <w:rFonts w:ascii="Times New Roman" w:hAnsi="Times New Roman" w:cs="Times New Roman"/>
        </w:rPr>
        <w:t>й</w:t>
      </w:r>
      <w:r w:rsidR="00992DB3" w:rsidRPr="003D40D8">
        <w:rPr>
          <w:rFonts w:ascii="Times New Roman" w:hAnsi="Times New Roman" w:cs="Times New Roman"/>
        </w:rPr>
        <w:t xml:space="preserve"> с установленными ограничениями</w:t>
      </w:r>
      <w:r w:rsidR="0081288D" w:rsidRPr="003D40D8">
        <w:rPr>
          <w:rFonts w:ascii="Times New Roman" w:hAnsi="Times New Roman" w:cs="Times New Roman"/>
        </w:rPr>
        <w:t>, правовой режим использования и застройки указан</w:t>
      </w:r>
      <w:r w:rsidR="00992DB3" w:rsidRPr="003D40D8">
        <w:rPr>
          <w:rFonts w:ascii="Times New Roman" w:hAnsi="Times New Roman" w:cs="Times New Roman"/>
        </w:rPr>
        <w:t>ного</w:t>
      </w:r>
      <w:r w:rsidR="0081288D" w:rsidRPr="003D40D8">
        <w:rPr>
          <w:rFonts w:ascii="Times New Roman" w:hAnsi="Times New Roman" w:cs="Times New Roman"/>
        </w:rPr>
        <w:t xml:space="preserve"> земельного участка </w:t>
      </w:r>
      <w:r w:rsidR="00992DB3" w:rsidRPr="003D40D8">
        <w:rPr>
          <w:rFonts w:ascii="Times New Roman" w:hAnsi="Times New Roman" w:cs="Times New Roman"/>
        </w:rPr>
        <w:t xml:space="preserve">и (или) объекта капитального строительства </w:t>
      </w:r>
      <w:r w:rsidR="0081288D" w:rsidRPr="003D40D8">
        <w:rPr>
          <w:rFonts w:ascii="Times New Roman" w:hAnsi="Times New Roman" w:cs="Times New Roman"/>
        </w:rPr>
        <w:t xml:space="preserve">определяется градостроительными регламентами, указанными в части </w:t>
      </w:r>
      <w:r w:rsidR="0081288D" w:rsidRPr="003D40D8">
        <w:rPr>
          <w:rFonts w:ascii="Times New Roman" w:hAnsi="Times New Roman" w:cs="Times New Roman"/>
          <w:lang w:val="en-US"/>
        </w:rPr>
        <w:t>III</w:t>
      </w:r>
      <w:r w:rsidR="0081288D" w:rsidRPr="003D40D8">
        <w:rPr>
          <w:rFonts w:ascii="Times New Roman" w:hAnsi="Times New Roman" w:cs="Times New Roman"/>
        </w:rPr>
        <w:t xml:space="preserve"> настоящих Правил и совокупностью ограничений, установленных в соответствии с законодательством Российской Федерации</w:t>
      </w:r>
      <w:r w:rsidR="00E213A2" w:rsidRPr="003D40D8">
        <w:rPr>
          <w:rFonts w:ascii="Times New Roman" w:hAnsi="Times New Roman" w:cs="Times New Roman"/>
        </w:rPr>
        <w:t>.</w:t>
      </w:r>
    </w:p>
    <w:p w:rsidR="00427F6F" w:rsidRPr="003D40D8" w:rsidRDefault="003361B9"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xml:space="preserve">2. </w:t>
      </w:r>
      <w:r w:rsidR="00427F6F" w:rsidRPr="003D40D8">
        <w:rPr>
          <w:rFonts w:ascii="Times New Roman" w:hAnsi="Times New Roman" w:cs="Times New Roman"/>
        </w:rPr>
        <w:t xml:space="preserve">Границы зон с особыми условиями использования территорий </w:t>
      </w:r>
      <w:r w:rsidR="00992DB3" w:rsidRPr="003D40D8">
        <w:rPr>
          <w:rFonts w:ascii="Times New Roman" w:hAnsi="Times New Roman" w:cs="Times New Roman"/>
        </w:rPr>
        <w:t xml:space="preserve"> и иных территорий с установленными ограничениями </w:t>
      </w:r>
      <w:r w:rsidR="00427F6F" w:rsidRPr="003D40D8">
        <w:rPr>
          <w:rFonts w:ascii="Times New Roman" w:hAnsi="Times New Roman" w:cs="Times New Roman"/>
        </w:rPr>
        <w:t xml:space="preserve">могут быть изменены в результате хозяйственной или иной деятельности на территории </w:t>
      </w:r>
      <w:r w:rsidR="009C4AEE" w:rsidRPr="003D40D8">
        <w:rPr>
          <w:rFonts w:ascii="Times New Roman" w:hAnsi="Times New Roman" w:cs="Times New Roman"/>
        </w:rPr>
        <w:t xml:space="preserve">МО город Волхов </w:t>
      </w:r>
      <w:r w:rsidR="00427F6F" w:rsidRPr="003D40D8">
        <w:rPr>
          <w:rFonts w:ascii="Times New Roman" w:hAnsi="Times New Roman" w:cs="Times New Roman"/>
        </w:rPr>
        <w:t>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A607B3" w:rsidRPr="003D40D8" w:rsidRDefault="006D4F30" w:rsidP="00873019">
      <w:pPr>
        <w:pStyle w:val="1"/>
        <w:spacing w:before="0" w:after="0" w:line="240" w:lineRule="auto"/>
        <w:jc w:val="both"/>
        <w:rPr>
          <w:rFonts w:ascii="Times New Roman" w:hAnsi="Times New Roman"/>
          <w:sz w:val="22"/>
          <w:szCs w:val="22"/>
        </w:rPr>
      </w:pPr>
      <w:r w:rsidRPr="003D40D8">
        <w:rPr>
          <w:rFonts w:ascii="Times New Roman" w:hAnsi="Times New Roman"/>
          <w:kern w:val="28"/>
          <w:sz w:val="22"/>
          <w:szCs w:val="22"/>
        </w:rPr>
        <w:br w:type="page"/>
      </w:r>
      <w:bookmarkStart w:id="155" w:name="_Toc73509634"/>
      <w:r w:rsidRPr="003D40D8">
        <w:rPr>
          <w:rFonts w:ascii="Times New Roman" w:hAnsi="Times New Roman"/>
          <w:sz w:val="22"/>
          <w:szCs w:val="22"/>
        </w:rPr>
        <w:lastRenderedPageBreak/>
        <w:t>ЧАСТЬ I</w:t>
      </w:r>
      <w:r w:rsidR="009C1C8D" w:rsidRPr="003D40D8">
        <w:rPr>
          <w:rFonts w:ascii="Times New Roman" w:hAnsi="Times New Roman"/>
          <w:sz w:val="22"/>
          <w:szCs w:val="22"/>
          <w:lang w:val="en-US"/>
        </w:rPr>
        <w:t>I</w:t>
      </w:r>
      <w:r w:rsidR="00A607B3" w:rsidRPr="003D40D8">
        <w:rPr>
          <w:rFonts w:ascii="Times New Roman" w:hAnsi="Times New Roman"/>
          <w:sz w:val="22"/>
          <w:szCs w:val="22"/>
        </w:rPr>
        <w:t>I. ГРАДОСТРОИТЕЛЬНЫЕ РЕГЛАМЕНТЫ</w:t>
      </w:r>
      <w:bookmarkEnd w:id="1"/>
      <w:bookmarkEnd w:id="2"/>
      <w:bookmarkEnd w:id="3"/>
      <w:bookmarkEnd w:id="4"/>
      <w:bookmarkEnd w:id="5"/>
      <w:bookmarkEnd w:id="6"/>
      <w:bookmarkEnd w:id="7"/>
      <w:bookmarkEnd w:id="8"/>
      <w:bookmarkEnd w:id="13"/>
      <w:bookmarkEnd w:id="155"/>
    </w:p>
    <w:p w:rsidR="00D8376C" w:rsidRPr="003D40D8" w:rsidRDefault="00D8376C" w:rsidP="00873019">
      <w:pPr>
        <w:spacing w:after="0" w:line="240" w:lineRule="auto"/>
        <w:rPr>
          <w:rFonts w:ascii="Times New Roman" w:hAnsi="Times New Roman" w:cs="Times New Roman"/>
        </w:rPr>
      </w:pPr>
      <w:bookmarkStart w:id="156" w:name="_Toc227564911"/>
      <w:bookmarkStart w:id="157" w:name="_Toc236734471"/>
      <w:bookmarkStart w:id="158" w:name="_Toc139861903"/>
      <w:bookmarkStart w:id="159" w:name="_Toc177469264"/>
      <w:bookmarkStart w:id="160" w:name="_Toc177470517"/>
      <w:bookmarkEnd w:id="9"/>
      <w:bookmarkEnd w:id="10"/>
      <w:bookmarkEnd w:id="11"/>
      <w:bookmarkEnd w:id="12"/>
    </w:p>
    <w:p w:rsidR="00F7728B" w:rsidRPr="003D40D8" w:rsidRDefault="00F7728B" w:rsidP="00F7728B">
      <w:pPr>
        <w:pStyle w:val="2"/>
        <w:spacing w:before="0" w:after="0" w:line="240" w:lineRule="auto"/>
        <w:jc w:val="both"/>
        <w:rPr>
          <w:rFonts w:ascii="Times New Roman" w:hAnsi="Times New Roman"/>
          <w:i w:val="0"/>
          <w:kern w:val="28"/>
          <w:sz w:val="22"/>
          <w:szCs w:val="22"/>
          <w:lang w:val="ru-RU"/>
        </w:rPr>
      </w:pPr>
      <w:bookmarkStart w:id="161" w:name="_Toc73509635"/>
      <w:r w:rsidRPr="003D40D8">
        <w:rPr>
          <w:rFonts w:ascii="Times New Roman" w:hAnsi="Times New Roman"/>
          <w:i w:val="0"/>
          <w:kern w:val="28"/>
          <w:sz w:val="22"/>
          <w:szCs w:val="22"/>
        </w:rPr>
        <w:t>ГЛАВА 1</w:t>
      </w:r>
      <w:r w:rsidRPr="003D40D8">
        <w:rPr>
          <w:rFonts w:ascii="Times New Roman" w:hAnsi="Times New Roman"/>
          <w:i w:val="0"/>
          <w:kern w:val="28"/>
          <w:sz w:val="22"/>
          <w:szCs w:val="22"/>
          <w:lang w:val="ru-RU"/>
        </w:rPr>
        <w:t>0</w:t>
      </w:r>
      <w:r w:rsidRPr="003D40D8">
        <w:rPr>
          <w:rFonts w:ascii="Times New Roman" w:hAnsi="Times New Roman"/>
          <w:i w:val="0"/>
          <w:kern w:val="28"/>
          <w:sz w:val="22"/>
          <w:szCs w:val="22"/>
        </w:rPr>
        <w:t xml:space="preserve">. </w:t>
      </w:r>
      <w:r w:rsidRPr="003D40D8">
        <w:rPr>
          <w:rFonts w:ascii="Times New Roman" w:hAnsi="Times New Roman"/>
          <w:i w:val="0"/>
          <w:kern w:val="28"/>
          <w:sz w:val="22"/>
          <w:szCs w:val="22"/>
          <w:lang w:val="ru-RU"/>
        </w:rPr>
        <w:t>ОБЩИЕ ПОЛОЖЕНИЯ И ТРЕБОВАНИЯ</w:t>
      </w:r>
      <w:bookmarkEnd w:id="161"/>
    </w:p>
    <w:p w:rsidR="00F7728B" w:rsidRPr="003D40D8" w:rsidRDefault="00F7728B" w:rsidP="00873019">
      <w:pPr>
        <w:spacing w:after="0" w:line="240" w:lineRule="auto"/>
        <w:rPr>
          <w:rFonts w:ascii="Times New Roman" w:hAnsi="Times New Roman" w:cs="Times New Roman"/>
        </w:rPr>
      </w:pPr>
    </w:p>
    <w:p w:rsidR="00150381" w:rsidRPr="003D40D8" w:rsidRDefault="00150381" w:rsidP="00873019">
      <w:pPr>
        <w:pStyle w:val="3"/>
        <w:spacing w:before="0" w:after="0" w:line="240" w:lineRule="auto"/>
        <w:jc w:val="both"/>
        <w:rPr>
          <w:rFonts w:ascii="Times New Roman" w:hAnsi="Times New Roman"/>
          <w:sz w:val="22"/>
          <w:szCs w:val="22"/>
          <w:lang w:val="ru-RU"/>
        </w:rPr>
      </w:pPr>
      <w:bookmarkStart w:id="162" w:name="_Toc470122332"/>
      <w:bookmarkStart w:id="163" w:name="_Toc516245268"/>
      <w:bookmarkStart w:id="164" w:name="_Toc73509636"/>
      <w:r w:rsidRPr="003D40D8">
        <w:rPr>
          <w:rFonts w:ascii="Times New Roman" w:hAnsi="Times New Roman"/>
          <w:sz w:val="22"/>
          <w:szCs w:val="22"/>
        </w:rPr>
        <w:t xml:space="preserve">Статья </w:t>
      </w:r>
      <w:r w:rsidR="005A0CE4" w:rsidRPr="003D40D8">
        <w:rPr>
          <w:rFonts w:ascii="Times New Roman" w:hAnsi="Times New Roman"/>
          <w:sz w:val="22"/>
          <w:szCs w:val="22"/>
          <w:lang w:val="ru-RU"/>
        </w:rPr>
        <w:t>21</w:t>
      </w:r>
      <w:r w:rsidRPr="003D40D8">
        <w:rPr>
          <w:rFonts w:ascii="Times New Roman" w:hAnsi="Times New Roman"/>
          <w:sz w:val="22"/>
          <w:szCs w:val="22"/>
        </w:rPr>
        <w:t xml:space="preserve">. </w:t>
      </w:r>
      <w:bookmarkEnd w:id="162"/>
      <w:bookmarkEnd w:id="163"/>
      <w:r w:rsidR="000E2EA1" w:rsidRPr="003D40D8">
        <w:rPr>
          <w:rFonts w:ascii="Times New Roman" w:hAnsi="Times New Roman"/>
          <w:sz w:val="22"/>
          <w:szCs w:val="22"/>
          <w:lang w:val="ru-RU"/>
        </w:rPr>
        <w:t>Градостроительный регламент</w:t>
      </w:r>
      <w:bookmarkEnd w:id="164"/>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Градостроительные регламенты устан</w:t>
      </w:r>
      <w:r w:rsidR="00551BC4" w:rsidRPr="003D40D8">
        <w:rPr>
          <w:rFonts w:ascii="Times New Roman" w:hAnsi="Times New Roman" w:cs="Times New Roman"/>
          <w:sz w:val="22"/>
          <w:szCs w:val="22"/>
        </w:rPr>
        <w:t>о</w:t>
      </w:r>
      <w:r w:rsidRPr="003D40D8">
        <w:rPr>
          <w:rFonts w:ascii="Times New Roman" w:hAnsi="Times New Roman" w:cs="Times New Roman"/>
          <w:sz w:val="22"/>
          <w:szCs w:val="22"/>
        </w:rPr>
        <w:t>вл</w:t>
      </w:r>
      <w:r w:rsidR="00551BC4" w:rsidRPr="003D40D8">
        <w:rPr>
          <w:rFonts w:ascii="Times New Roman" w:hAnsi="Times New Roman" w:cs="Times New Roman"/>
          <w:sz w:val="22"/>
          <w:szCs w:val="22"/>
        </w:rPr>
        <w:t>ены</w:t>
      </w:r>
      <w:r w:rsidRPr="003D40D8">
        <w:rPr>
          <w:rFonts w:ascii="Times New Roman" w:hAnsi="Times New Roman" w:cs="Times New Roman"/>
          <w:sz w:val="22"/>
          <w:szCs w:val="22"/>
        </w:rPr>
        <w:t xml:space="preserve"> с учетом:</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фактического использования земельных участков и объектов капитального строительства в границах территориальной зоны;</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4) видов территориальных зон;</w:t>
      </w:r>
    </w:p>
    <w:p w:rsidR="00B4303E" w:rsidRPr="003D40D8" w:rsidRDefault="00B4303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5) требований охраны объектов культурного наследия, а также особо охраняемых природных территорий, иных природных объектов.</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4. Действие градостроительного регламента не распространяется на земельные участки:</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в границах территорий общего пользования;</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предназначенные для размещения линейных объектов и (или) занятые линейными объектами;</w:t>
      </w:r>
    </w:p>
    <w:p w:rsidR="009C3ED7" w:rsidRPr="003D40D8" w:rsidRDefault="009C3ED7"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4) предоставленные для добычи полезных ископаемых.</w:t>
      </w:r>
    </w:p>
    <w:p w:rsidR="009C3ED7" w:rsidRPr="003D40D8" w:rsidRDefault="002F2C10"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5</w:t>
      </w:r>
      <w:r w:rsidR="00965F03" w:rsidRPr="003D40D8">
        <w:rPr>
          <w:rFonts w:ascii="Times New Roman" w:hAnsi="Times New Roman" w:cs="Times New Roman"/>
          <w:sz w:val="22"/>
          <w:szCs w:val="22"/>
        </w:rPr>
        <w:t>. Градостроительные регламенты не устанавливаются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965F03" w:rsidRPr="003D40D8" w:rsidRDefault="002F2C10"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6</w:t>
      </w:r>
      <w:r w:rsidR="00965F03" w:rsidRPr="003D40D8">
        <w:rPr>
          <w:rFonts w:ascii="Times New Roman" w:hAnsi="Times New Roman" w:cs="Times New Roman"/>
          <w:sz w:val="22"/>
          <w:szCs w:val="22"/>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w:t>
      </w:r>
    </w:p>
    <w:p w:rsidR="00965F03" w:rsidRPr="003D40D8" w:rsidRDefault="002F2C10"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7</w:t>
      </w:r>
      <w:r w:rsidR="00965F03" w:rsidRPr="003D40D8">
        <w:rPr>
          <w:rFonts w:ascii="Times New Roman" w:hAnsi="Times New Roman" w:cs="Times New Roman"/>
          <w:sz w:val="22"/>
          <w:szCs w:val="22"/>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65F03" w:rsidRPr="003D40D8" w:rsidRDefault="002F2C10"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8</w:t>
      </w:r>
      <w:r w:rsidR="00965F03" w:rsidRPr="003D40D8">
        <w:rPr>
          <w:rFonts w:ascii="Times New Roman" w:hAnsi="Times New Roman" w:cs="Times New Roman"/>
          <w:sz w:val="22"/>
          <w:szCs w:val="22"/>
        </w:rPr>
        <w:t xml:space="preserve">. Реконструкция указанных в </w:t>
      </w:r>
      <w:r w:rsidR="007022BF" w:rsidRPr="003D40D8">
        <w:rPr>
          <w:rFonts w:ascii="Times New Roman" w:hAnsi="Times New Roman" w:cs="Times New Roman"/>
          <w:sz w:val="22"/>
          <w:szCs w:val="22"/>
        </w:rPr>
        <w:t>части</w:t>
      </w:r>
      <w:r w:rsidR="00965F03" w:rsidRPr="003D40D8">
        <w:rPr>
          <w:rFonts w:ascii="Times New Roman" w:hAnsi="Times New Roman" w:cs="Times New Roman"/>
          <w:sz w:val="22"/>
          <w:szCs w:val="22"/>
        </w:rPr>
        <w:t xml:space="preserve"> </w:t>
      </w:r>
      <w:r w:rsidR="007022BF" w:rsidRPr="003D40D8">
        <w:rPr>
          <w:rFonts w:ascii="Times New Roman" w:hAnsi="Times New Roman" w:cs="Times New Roman"/>
          <w:sz w:val="22"/>
          <w:szCs w:val="22"/>
        </w:rPr>
        <w:t>7</w:t>
      </w:r>
      <w:r w:rsidR="00965F03" w:rsidRPr="003D40D8">
        <w:rPr>
          <w:rFonts w:ascii="Times New Roman" w:hAnsi="Times New Roman" w:cs="Times New Roman"/>
          <w:sz w:val="22"/>
          <w:szCs w:val="22"/>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65F03" w:rsidRPr="003D40D8" w:rsidRDefault="002F2C10"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9</w:t>
      </w:r>
      <w:r w:rsidR="00965F03" w:rsidRPr="003D40D8">
        <w:rPr>
          <w:rFonts w:ascii="Times New Roman" w:hAnsi="Times New Roman" w:cs="Times New Roman"/>
          <w:sz w:val="22"/>
          <w:szCs w:val="22"/>
        </w:rPr>
        <w:t xml:space="preserve">. В случае, если использование указанных в </w:t>
      </w:r>
      <w:r w:rsidR="007022BF" w:rsidRPr="003D40D8">
        <w:rPr>
          <w:rFonts w:ascii="Times New Roman" w:hAnsi="Times New Roman" w:cs="Times New Roman"/>
          <w:sz w:val="22"/>
          <w:szCs w:val="22"/>
        </w:rPr>
        <w:t>части 7</w:t>
      </w:r>
      <w:r w:rsidR="00965F03" w:rsidRPr="003D40D8">
        <w:rPr>
          <w:rFonts w:ascii="Times New Roman" w:hAnsi="Times New Roman" w:cs="Times New Roman"/>
          <w:sz w:val="22"/>
          <w:szCs w:val="22"/>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w:t>
      </w:r>
      <w:r w:rsidR="00965F03" w:rsidRPr="003D40D8">
        <w:rPr>
          <w:rFonts w:ascii="Times New Roman" w:hAnsi="Times New Roman" w:cs="Times New Roman"/>
          <w:sz w:val="22"/>
          <w:szCs w:val="22"/>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E2EA1" w:rsidRPr="003D40D8" w:rsidRDefault="000E2EA1" w:rsidP="00873019">
      <w:pPr>
        <w:pStyle w:val="ConsPlusNormal"/>
        <w:ind w:firstLine="540"/>
        <w:jc w:val="both"/>
        <w:rPr>
          <w:rFonts w:ascii="Times New Roman" w:hAnsi="Times New Roman" w:cs="Times New Roman"/>
          <w:sz w:val="22"/>
          <w:szCs w:val="22"/>
        </w:rPr>
      </w:pPr>
    </w:p>
    <w:p w:rsidR="00965F03" w:rsidRPr="003D40D8" w:rsidRDefault="000E2EA1" w:rsidP="000E2EA1">
      <w:pPr>
        <w:pStyle w:val="3"/>
        <w:spacing w:before="0" w:after="0" w:line="240" w:lineRule="auto"/>
        <w:jc w:val="both"/>
        <w:rPr>
          <w:rFonts w:ascii="Times New Roman" w:hAnsi="Times New Roman"/>
          <w:b w:val="0"/>
          <w:bCs w:val="0"/>
          <w:sz w:val="22"/>
          <w:szCs w:val="22"/>
        </w:rPr>
      </w:pPr>
      <w:bookmarkStart w:id="165" w:name="_Toc73509637"/>
      <w:r w:rsidRPr="003D40D8">
        <w:rPr>
          <w:rFonts w:ascii="Times New Roman" w:hAnsi="Times New Roman"/>
          <w:sz w:val="22"/>
          <w:szCs w:val="22"/>
        </w:rPr>
        <w:t xml:space="preserve">Статья </w:t>
      </w:r>
      <w:r w:rsidRPr="003D40D8">
        <w:rPr>
          <w:rFonts w:ascii="Times New Roman" w:hAnsi="Times New Roman"/>
          <w:sz w:val="22"/>
          <w:szCs w:val="22"/>
          <w:lang w:val="ru-RU"/>
        </w:rPr>
        <w:t>22.</w:t>
      </w:r>
      <w:r w:rsidR="000E3B4E" w:rsidRPr="003D40D8">
        <w:rPr>
          <w:rFonts w:ascii="Times New Roman" w:hAnsi="Times New Roman"/>
          <w:sz w:val="22"/>
          <w:szCs w:val="22"/>
          <w:lang w:val="ru-RU"/>
        </w:rPr>
        <w:t xml:space="preserve"> Виды разрешенного использования земельных участков и объектов капитального строительства</w:t>
      </w:r>
      <w:bookmarkEnd w:id="165"/>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Разрешенное использование земельных участков и объектов капитального строительства может быть следующих видов:</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основные виды разрешенного использования;</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условно разрешенные виды использования;</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E3B4E" w:rsidRPr="003D40D8" w:rsidRDefault="000E3B4E"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2141E" w:rsidRPr="003D40D8" w:rsidRDefault="00B164E8" w:rsidP="000E2EA1">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7</w:t>
      </w:r>
      <w:r w:rsidR="00967C09" w:rsidRPr="003D40D8">
        <w:rPr>
          <w:rFonts w:ascii="Times New Roman" w:hAnsi="Times New Roman" w:cs="Times New Roman"/>
          <w:sz w:val="22"/>
          <w:szCs w:val="22"/>
        </w:rPr>
        <w:t>.</w:t>
      </w:r>
      <w:r w:rsidRPr="003D40D8">
        <w:rPr>
          <w:rFonts w:ascii="Times New Roman" w:hAnsi="Times New Roman" w:cs="Times New Roman"/>
          <w:sz w:val="22"/>
          <w:szCs w:val="22"/>
        </w:rPr>
        <w:t xml:space="preserve"> </w:t>
      </w:r>
      <w:r w:rsidR="00301439" w:rsidRPr="003D40D8">
        <w:rPr>
          <w:rFonts w:ascii="Times New Roman" w:hAnsi="Times New Roman" w:cs="Times New Roman"/>
          <w:sz w:val="22"/>
          <w:szCs w:val="22"/>
        </w:rPr>
        <w:t>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0E2EA1" w:rsidRPr="003D40D8" w:rsidRDefault="000E2EA1" w:rsidP="000E2EA1">
      <w:pPr>
        <w:pStyle w:val="ConsPlusNormal"/>
        <w:ind w:firstLine="540"/>
        <w:jc w:val="both"/>
        <w:rPr>
          <w:rFonts w:ascii="Times New Roman" w:hAnsi="Times New Roman" w:cs="Times New Roman"/>
          <w:sz w:val="22"/>
          <w:szCs w:val="22"/>
        </w:rPr>
      </w:pPr>
    </w:p>
    <w:p w:rsidR="000E3B4E" w:rsidRPr="003D40D8" w:rsidRDefault="000E2EA1" w:rsidP="000E2EA1">
      <w:pPr>
        <w:pStyle w:val="3"/>
        <w:spacing w:before="0" w:after="0" w:line="240" w:lineRule="auto"/>
        <w:jc w:val="both"/>
        <w:rPr>
          <w:rFonts w:ascii="Times New Roman" w:hAnsi="Times New Roman"/>
          <w:sz w:val="22"/>
          <w:szCs w:val="22"/>
          <w:lang w:val="ru-RU"/>
        </w:rPr>
      </w:pPr>
      <w:bookmarkStart w:id="166" w:name="_Toc73509638"/>
      <w:r w:rsidRPr="003D40D8">
        <w:rPr>
          <w:rFonts w:ascii="Times New Roman" w:hAnsi="Times New Roman"/>
          <w:sz w:val="22"/>
          <w:szCs w:val="22"/>
          <w:lang w:val="ru-RU"/>
        </w:rPr>
        <w:t>Статья 23.</w:t>
      </w:r>
      <w:r w:rsidR="000E3B4E" w:rsidRPr="003D40D8">
        <w:rPr>
          <w:rFonts w:ascii="Times New Roman" w:hAnsi="Times New Roman"/>
          <w:sz w:val="22"/>
          <w:szCs w:val="22"/>
          <w:lang w:val="ru-RU"/>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66"/>
    </w:p>
    <w:p w:rsidR="009772B5" w:rsidRPr="003D40D8" w:rsidRDefault="009772B5"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772B5" w:rsidRPr="003D40D8" w:rsidRDefault="009772B5"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w:t>
      </w:r>
    </w:p>
    <w:p w:rsidR="009772B5" w:rsidRPr="003D40D8" w:rsidRDefault="009772B5"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772B5" w:rsidRPr="003D40D8" w:rsidRDefault="009772B5"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3) предельное количество этажей</w:t>
      </w:r>
      <w:r w:rsidR="0022141E" w:rsidRPr="003D40D8">
        <w:rPr>
          <w:rFonts w:ascii="Times New Roman" w:hAnsi="Times New Roman" w:cs="Times New Roman"/>
          <w:sz w:val="22"/>
          <w:szCs w:val="22"/>
        </w:rPr>
        <w:t xml:space="preserve"> </w:t>
      </w:r>
      <w:r w:rsidR="00026603" w:rsidRPr="003D40D8">
        <w:rPr>
          <w:rStyle w:val="af1"/>
          <w:rFonts w:ascii="Times New Roman" w:hAnsi="Times New Roman" w:cs="Times New Roman"/>
          <w:sz w:val="22"/>
          <w:szCs w:val="22"/>
        </w:rPr>
        <w:footnoteReference w:id="2"/>
      </w:r>
      <w:r w:rsidRPr="003D40D8">
        <w:rPr>
          <w:rFonts w:ascii="Times New Roman" w:hAnsi="Times New Roman" w:cs="Times New Roman"/>
          <w:sz w:val="22"/>
          <w:szCs w:val="22"/>
        </w:rPr>
        <w:t xml:space="preserve"> или предельную высоту зданий, строений, сооружений;</w:t>
      </w:r>
    </w:p>
    <w:p w:rsidR="009772B5" w:rsidRPr="003D40D8" w:rsidRDefault="009772B5" w:rsidP="00873019">
      <w:pPr>
        <w:pStyle w:val="ConsPlusNormal"/>
        <w:ind w:firstLine="540"/>
        <w:jc w:val="both"/>
        <w:rPr>
          <w:rFonts w:ascii="Times New Roman" w:hAnsi="Times New Roman" w:cs="Times New Roman"/>
          <w:sz w:val="22"/>
          <w:szCs w:val="22"/>
        </w:rPr>
      </w:pPr>
      <w:r w:rsidRPr="003D40D8">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w:t>
      </w:r>
      <w:r w:rsidRPr="003D40D8">
        <w:rPr>
          <w:rFonts w:ascii="Times New Roman" w:hAnsi="Times New Roman" w:cs="Times New Roman"/>
          <w:sz w:val="22"/>
          <w:szCs w:val="22"/>
        </w:rPr>
        <w:lastRenderedPageBreak/>
        <w:t>суммарной площади земельного участка, которая может быть застроена, ко всей площади земельного участка;</w:t>
      </w:r>
    </w:p>
    <w:p w:rsidR="009772B5" w:rsidRPr="003D40D8" w:rsidRDefault="009772B5" w:rsidP="00873019">
      <w:pPr>
        <w:pStyle w:val="ConsPlusNormal"/>
        <w:ind w:firstLine="539"/>
        <w:jc w:val="both"/>
        <w:rPr>
          <w:rFonts w:ascii="Times New Roman" w:hAnsi="Times New Roman" w:cs="Times New Roman"/>
          <w:sz w:val="22"/>
          <w:szCs w:val="22"/>
        </w:rPr>
      </w:pPr>
      <w:r w:rsidRPr="003D40D8">
        <w:rPr>
          <w:rFonts w:ascii="Times New Roman" w:hAnsi="Times New Roman" w:cs="Times New Roman"/>
          <w:sz w:val="22"/>
          <w:szCs w:val="22"/>
        </w:rPr>
        <w:t xml:space="preserve">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w:t>
      </w:r>
      <w:r w:rsidR="00FC7CE5" w:rsidRPr="003D40D8">
        <w:rPr>
          <w:rFonts w:ascii="Times New Roman" w:hAnsi="Times New Roman" w:cs="Times New Roman"/>
          <w:sz w:val="22"/>
          <w:szCs w:val="22"/>
        </w:rPr>
        <w:t>п</w:t>
      </w:r>
      <w:r w:rsidRPr="003D40D8">
        <w:rPr>
          <w:rFonts w:ascii="Times New Roman" w:hAnsi="Times New Roman" w:cs="Times New Roman"/>
          <w:sz w:val="22"/>
          <w:szCs w:val="22"/>
        </w:rPr>
        <w:t xml:space="preserve">ункта 3.1 </w:t>
      </w:r>
      <w:r w:rsidR="00FC7CE5" w:rsidRPr="003D40D8">
        <w:rPr>
          <w:rFonts w:ascii="Times New Roman" w:hAnsi="Times New Roman" w:cs="Times New Roman"/>
          <w:sz w:val="22"/>
          <w:szCs w:val="22"/>
        </w:rPr>
        <w:t>части</w:t>
      </w:r>
      <w:r w:rsidRPr="003D40D8">
        <w:rPr>
          <w:rFonts w:ascii="Times New Roman" w:hAnsi="Times New Roman" w:cs="Times New Roman"/>
          <w:sz w:val="22"/>
          <w:szCs w:val="22"/>
        </w:rPr>
        <w:t xml:space="preserve"> 3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772B5" w:rsidRPr="003D40D8" w:rsidRDefault="00B164E8" w:rsidP="00873019">
      <w:pPr>
        <w:pStyle w:val="ConsPlusNormal"/>
        <w:ind w:firstLine="539"/>
        <w:jc w:val="both"/>
        <w:rPr>
          <w:rFonts w:ascii="Times New Roman" w:hAnsi="Times New Roman" w:cs="Times New Roman"/>
          <w:sz w:val="22"/>
          <w:szCs w:val="22"/>
        </w:rPr>
      </w:pPr>
      <w:r w:rsidRPr="003D40D8">
        <w:rPr>
          <w:rFonts w:ascii="Times New Roman" w:hAnsi="Times New Roman" w:cs="Times New Roman"/>
          <w:sz w:val="22"/>
          <w:szCs w:val="22"/>
        </w:rPr>
        <w:t>3</w:t>
      </w:r>
      <w:r w:rsidR="009772B5" w:rsidRPr="003D40D8">
        <w:rPr>
          <w:rFonts w:ascii="Times New Roman" w:hAnsi="Times New Roman" w:cs="Times New Roman"/>
          <w:sz w:val="22"/>
          <w:szCs w:val="22"/>
        </w:rPr>
        <w:t xml:space="preserve">. Наряду с указанными в </w:t>
      </w:r>
      <w:r w:rsidRPr="003D40D8">
        <w:rPr>
          <w:rFonts w:ascii="Times New Roman" w:hAnsi="Times New Roman" w:cs="Times New Roman"/>
          <w:sz w:val="22"/>
          <w:szCs w:val="22"/>
        </w:rPr>
        <w:t xml:space="preserve">подпунктах 2 - 4 пункта 3.1 </w:t>
      </w:r>
      <w:r w:rsidR="00FC7CE5" w:rsidRPr="003D40D8">
        <w:rPr>
          <w:rFonts w:ascii="Times New Roman" w:hAnsi="Times New Roman" w:cs="Times New Roman"/>
          <w:sz w:val="22"/>
          <w:szCs w:val="22"/>
        </w:rPr>
        <w:t>части</w:t>
      </w:r>
      <w:r w:rsidRPr="003D40D8">
        <w:rPr>
          <w:rFonts w:ascii="Times New Roman" w:hAnsi="Times New Roman" w:cs="Times New Roman"/>
          <w:sz w:val="22"/>
          <w:szCs w:val="22"/>
        </w:rPr>
        <w:t xml:space="preserve"> 3</w:t>
      </w:r>
      <w:r w:rsidR="009772B5" w:rsidRPr="003D40D8">
        <w:rPr>
          <w:rFonts w:ascii="Times New Roman" w:hAnsi="Times New Roman" w:cs="Times New Roman"/>
          <w:sz w:val="22"/>
          <w:szCs w:val="22"/>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164E8" w:rsidRPr="003D40D8" w:rsidRDefault="00B164E8" w:rsidP="00873019">
      <w:pPr>
        <w:pStyle w:val="ConsPlusNormal"/>
        <w:ind w:firstLine="539"/>
        <w:jc w:val="both"/>
        <w:rPr>
          <w:rFonts w:ascii="Times New Roman" w:hAnsi="Times New Roman" w:cs="Times New Roman"/>
          <w:sz w:val="22"/>
          <w:szCs w:val="22"/>
        </w:rPr>
      </w:pPr>
      <w:r w:rsidRPr="003D40D8">
        <w:rPr>
          <w:rFonts w:ascii="Times New Roman" w:hAnsi="Times New Roman" w:cs="Times New Roman"/>
          <w:sz w:val="22"/>
          <w:szCs w:val="22"/>
        </w:rPr>
        <w:t>4.</w:t>
      </w:r>
      <w:r w:rsidR="009772B5" w:rsidRPr="003D40D8">
        <w:rPr>
          <w:rFonts w:ascii="Times New Roman" w:hAnsi="Times New Roman" w:cs="Times New Roman"/>
          <w:sz w:val="22"/>
          <w:szCs w:val="22"/>
        </w:rPr>
        <w:t xml:space="preserve"> Применительно к каждой территориальной зоне устанавливаются указанные в </w:t>
      </w:r>
      <w:r w:rsidR="00A00FAB" w:rsidRPr="003D40D8">
        <w:rPr>
          <w:rFonts w:ascii="Times New Roman" w:hAnsi="Times New Roman" w:cs="Times New Roman"/>
          <w:sz w:val="22"/>
          <w:szCs w:val="22"/>
        </w:rPr>
        <w:t>части</w:t>
      </w:r>
      <w:r w:rsidRPr="003D40D8">
        <w:rPr>
          <w:rFonts w:ascii="Times New Roman" w:hAnsi="Times New Roman" w:cs="Times New Roman"/>
          <w:sz w:val="22"/>
          <w:szCs w:val="22"/>
        </w:rPr>
        <w:t xml:space="preserve"> 1</w:t>
      </w:r>
      <w:r w:rsidR="009772B5" w:rsidRPr="003D40D8">
        <w:rPr>
          <w:rFonts w:ascii="Times New Roman" w:hAnsi="Times New Roman" w:cs="Times New Roman"/>
          <w:sz w:val="22"/>
          <w:szCs w:val="22"/>
        </w:rPr>
        <w:t xml:space="preserve"> настоящей статьи размеры и параметры, их сочетания.</w:t>
      </w:r>
      <w:bookmarkEnd w:id="156"/>
      <w:bookmarkEnd w:id="157"/>
      <w:bookmarkEnd w:id="158"/>
      <w:bookmarkEnd w:id="159"/>
      <w:bookmarkEnd w:id="160"/>
    </w:p>
    <w:p w:rsidR="00B164E8" w:rsidRPr="003D40D8" w:rsidRDefault="00B164E8"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5. В градостроительном регламенте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указываются с учетом:</w:t>
      </w:r>
    </w:p>
    <w:p w:rsidR="00B164E8" w:rsidRPr="003D40D8" w:rsidRDefault="00B164E8"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законодательства о градостроительной деятельности;</w:t>
      </w:r>
    </w:p>
    <w:p w:rsidR="00B164E8" w:rsidRPr="003D40D8" w:rsidRDefault="00B164E8"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технических регламентов;</w:t>
      </w:r>
    </w:p>
    <w:p w:rsidR="00B164E8" w:rsidRPr="003D40D8" w:rsidRDefault="00B164E8"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сводов правил;</w:t>
      </w:r>
    </w:p>
    <w:p w:rsidR="00B164E8" w:rsidRPr="003D40D8" w:rsidRDefault="00B164E8" w:rsidP="00873019">
      <w:pPr>
        <w:spacing w:after="0" w:line="240" w:lineRule="auto"/>
        <w:ind w:firstLine="540"/>
        <w:jc w:val="both"/>
        <w:rPr>
          <w:rFonts w:ascii="Times New Roman" w:hAnsi="Times New Roman" w:cs="Times New Roman"/>
        </w:rPr>
      </w:pPr>
      <w:r w:rsidRPr="003D40D8">
        <w:rPr>
          <w:rFonts w:ascii="Times New Roman" w:hAnsi="Times New Roman" w:cs="Times New Roman"/>
        </w:rPr>
        <w:t>- санитарных норм и правил.</w:t>
      </w:r>
    </w:p>
    <w:p w:rsidR="00B164E8" w:rsidRPr="003D40D8" w:rsidRDefault="00B164E8" w:rsidP="00873019">
      <w:pPr>
        <w:pStyle w:val="ConsPlusNormal"/>
        <w:ind w:firstLine="539"/>
        <w:jc w:val="both"/>
        <w:rPr>
          <w:rFonts w:ascii="Times New Roman" w:hAnsi="Times New Roman" w:cs="Times New Roman"/>
          <w:sz w:val="22"/>
          <w:szCs w:val="22"/>
        </w:rPr>
      </w:pPr>
    </w:p>
    <w:p w:rsidR="0008020F" w:rsidRPr="003D40D8" w:rsidRDefault="00AC5654" w:rsidP="0008020F">
      <w:pPr>
        <w:pStyle w:val="3"/>
        <w:spacing w:before="0" w:after="0" w:line="240" w:lineRule="auto"/>
        <w:jc w:val="both"/>
        <w:rPr>
          <w:rFonts w:ascii="Times New Roman" w:hAnsi="Times New Roman"/>
          <w:sz w:val="22"/>
          <w:szCs w:val="22"/>
        </w:rPr>
      </w:pPr>
      <w:r w:rsidRPr="003D40D8">
        <w:rPr>
          <w:rFonts w:ascii="Times New Roman" w:hAnsi="Times New Roman"/>
          <w:sz w:val="22"/>
          <w:szCs w:val="22"/>
        </w:rPr>
        <w:br w:type="page"/>
      </w:r>
    </w:p>
    <w:p w:rsidR="0008020F" w:rsidRPr="003D40D8" w:rsidRDefault="0008020F" w:rsidP="0008020F">
      <w:pPr>
        <w:pStyle w:val="2"/>
        <w:spacing w:before="0" w:after="0" w:line="240" w:lineRule="auto"/>
        <w:jc w:val="both"/>
        <w:rPr>
          <w:rFonts w:ascii="Times New Roman" w:hAnsi="Times New Roman"/>
          <w:i w:val="0"/>
          <w:kern w:val="28"/>
          <w:sz w:val="22"/>
          <w:szCs w:val="22"/>
          <w:lang w:val="ru-RU"/>
        </w:rPr>
      </w:pPr>
      <w:bookmarkStart w:id="167" w:name="_Toc73509639"/>
      <w:r w:rsidRPr="003D40D8">
        <w:rPr>
          <w:rFonts w:ascii="Times New Roman" w:hAnsi="Times New Roman"/>
          <w:i w:val="0"/>
          <w:kern w:val="28"/>
          <w:sz w:val="22"/>
          <w:szCs w:val="22"/>
        </w:rPr>
        <w:lastRenderedPageBreak/>
        <w:t>ГЛАВА 1</w:t>
      </w:r>
      <w:r w:rsidRPr="003D40D8">
        <w:rPr>
          <w:rFonts w:ascii="Times New Roman" w:hAnsi="Times New Roman"/>
          <w:i w:val="0"/>
          <w:kern w:val="28"/>
          <w:sz w:val="22"/>
          <w:szCs w:val="22"/>
          <w:lang w:val="ru-RU"/>
        </w:rPr>
        <w:t>1</w:t>
      </w:r>
      <w:r w:rsidRPr="003D40D8">
        <w:rPr>
          <w:rFonts w:ascii="Times New Roman" w:hAnsi="Times New Roman"/>
          <w:i w:val="0"/>
          <w:kern w:val="28"/>
          <w:sz w:val="22"/>
          <w:szCs w:val="22"/>
        </w:rPr>
        <w:t xml:space="preserve">. </w:t>
      </w:r>
      <w:r w:rsidR="00387D93" w:rsidRPr="003D40D8">
        <w:rPr>
          <w:rFonts w:ascii="Times New Roman" w:hAnsi="Times New Roman"/>
          <w:i w:val="0"/>
          <w:kern w:val="28"/>
          <w:sz w:val="22"/>
          <w:szCs w:val="22"/>
          <w:lang w:val="ru-RU"/>
        </w:rPr>
        <w:t>ГРАДОСТРОИТЕЛЬНЫЕ РЕГЛАМЕНТЫ</w:t>
      </w:r>
      <w:bookmarkEnd w:id="167"/>
    </w:p>
    <w:p w:rsidR="0008020F" w:rsidRPr="003D40D8" w:rsidRDefault="0008020F" w:rsidP="0008020F">
      <w:pPr>
        <w:spacing w:after="0" w:line="240" w:lineRule="auto"/>
        <w:rPr>
          <w:rFonts w:ascii="Times New Roman" w:hAnsi="Times New Roman" w:cs="Times New Roman"/>
        </w:rPr>
      </w:pPr>
    </w:p>
    <w:p w:rsidR="001D6353" w:rsidRPr="003D40D8" w:rsidRDefault="0008020F" w:rsidP="00873019">
      <w:pPr>
        <w:pStyle w:val="3"/>
        <w:spacing w:before="0" w:after="0" w:line="240" w:lineRule="auto"/>
        <w:jc w:val="both"/>
        <w:rPr>
          <w:rFonts w:ascii="Times New Roman" w:hAnsi="Times New Roman"/>
          <w:sz w:val="22"/>
          <w:szCs w:val="22"/>
        </w:rPr>
      </w:pPr>
      <w:bookmarkStart w:id="168" w:name="_Toc73509640"/>
      <w:r w:rsidRPr="003D40D8">
        <w:rPr>
          <w:rFonts w:ascii="Times New Roman" w:hAnsi="Times New Roman"/>
          <w:sz w:val="22"/>
          <w:szCs w:val="22"/>
        </w:rPr>
        <w:t xml:space="preserve">Статья </w:t>
      </w:r>
      <w:r w:rsidRPr="003D40D8">
        <w:rPr>
          <w:rFonts w:ascii="Times New Roman" w:hAnsi="Times New Roman"/>
          <w:sz w:val="22"/>
          <w:szCs w:val="22"/>
          <w:lang w:val="ru-RU"/>
        </w:rPr>
        <w:t>24</w:t>
      </w:r>
      <w:r w:rsidRPr="003D40D8">
        <w:rPr>
          <w:rFonts w:ascii="Times New Roman" w:hAnsi="Times New Roman"/>
          <w:sz w:val="22"/>
          <w:szCs w:val="22"/>
        </w:rPr>
        <w:t xml:space="preserve">. </w:t>
      </w:r>
      <w:bookmarkStart w:id="169" w:name="_Toc43291662"/>
      <w:r w:rsidR="001D6353" w:rsidRPr="003D40D8">
        <w:rPr>
          <w:rFonts w:ascii="Times New Roman" w:hAnsi="Times New Roman"/>
          <w:sz w:val="22"/>
          <w:szCs w:val="22"/>
        </w:rPr>
        <w:t>Градостроительный регламент зоны застройки индивидуальными жилыми домами</w:t>
      </w:r>
      <w:bookmarkEnd w:id="168"/>
      <w:bookmarkEnd w:id="169"/>
    </w:p>
    <w:p w:rsidR="001D6353" w:rsidRPr="003D40D8" w:rsidRDefault="001D6353"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rPr>
        <w:t xml:space="preserve">: </w:t>
      </w:r>
      <w:r w:rsidRPr="003D40D8">
        <w:rPr>
          <w:rFonts w:ascii="Times New Roman" w:hAnsi="Times New Roman" w:cs="Times New Roman"/>
          <w:b/>
          <w:bCs/>
        </w:rPr>
        <w:t>Ж</w:t>
      </w:r>
      <w:r w:rsidR="00042E6F" w:rsidRPr="003D40D8">
        <w:rPr>
          <w:rFonts w:ascii="Times New Roman" w:hAnsi="Times New Roman" w:cs="Times New Roman"/>
          <w:b/>
          <w:bCs/>
        </w:rPr>
        <w:t>.</w:t>
      </w:r>
      <w:r w:rsidRPr="003D40D8">
        <w:rPr>
          <w:rFonts w:ascii="Times New Roman" w:hAnsi="Times New Roman" w:cs="Times New Roman"/>
          <w:b/>
          <w:bCs/>
        </w:rPr>
        <w:t>1</w:t>
      </w:r>
    </w:p>
    <w:p w:rsidR="001D6353" w:rsidRPr="003D40D8" w:rsidRDefault="001D6353" w:rsidP="00873019">
      <w:pPr>
        <w:spacing w:after="0" w:line="240" w:lineRule="auto"/>
        <w:rPr>
          <w:rFonts w:ascii="Times New Roman" w:hAnsi="Times New Roman" w:cs="Times New Roman"/>
        </w:rPr>
      </w:pPr>
    </w:p>
    <w:p w:rsidR="001D6353" w:rsidRPr="003D40D8" w:rsidRDefault="001D635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3.</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16"/>
        <w:gridCol w:w="7583"/>
        <w:gridCol w:w="2230"/>
      </w:tblGrid>
      <w:tr w:rsidR="004D734C" w:rsidRPr="003D40D8" w:rsidTr="00DE74DD">
        <w:trPr>
          <w:trHeight w:val="304"/>
          <w:tblHeader/>
          <w:jc w:val="center"/>
        </w:trPr>
        <w:tc>
          <w:tcPr>
            <w:tcW w:w="34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60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59"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4D734C" w:rsidRPr="003D40D8" w:rsidTr="00DE74DD">
        <w:trPr>
          <w:trHeight w:val="304"/>
          <w:jc w:val="center"/>
        </w:trPr>
        <w:tc>
          <w:tcPr>
            <w:tcW w:w="340" w:type="pct"/>
            <w:vAlign w:val="center"/>
          </w:tcPr>
          <w:p w:rsidR="001D6353" w:rsidRPr="003D40D8" w:rsidRDefault="001D6353" w:rsidP="00873019">
            <w:pPr>
              <w:tabs>
                <w:tab w:val="left" w:pos="526"/>
              </w:tabs>
              <w:spacing w:after="0" w:line="240" w:lineRule="auto"/>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59" w:type="pct"/>
            <w:vAlign w:val="center"/>
          </w:tcPr>
          <w:p w:rsidR="001D6353" w:rsidRPr="003D40D8" w:rsidRDefault="001D6353" w:rsidP="00873019">
            <w:pPr>
              <w:spacing w:after="0" w:line="240" w:lineRule="auto"/>
              <w:jc w:val="center"/>
              <w:rPr>
                <w:rFonts w:ascii="Times New Roman" w:hAnsi="Times New Roman" w:cs="Times New Roman"/>
                <w:b/>
                <w:bCs/>
              </w:rPr>
            </w:pP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rPr>
                <w:rFonts w:ascii="Times New Roman" w:hAnsi="Times New Roman" w:cs="Times New Roman"/>
              </w:rPr>
            </w:pPr>
            <w:r w:rsidRPr="003D40D8">
              <w:rPr>
                <w:rFonts w:ascii="Times New Roman" w:hAnsi="Times New Roman" w:cs="Times New Roman"/>
              </w:rPr>
              <w:t>Для индивидуального жилищного строительства</w:t>
            </w:r>
          </w:p>
        </w:tc>
        <w:tc>
          <w:tcPr>
            <w:tcW w:w="105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rPr>
              <w:t>2.1</w:t>
            </w: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rPr>
                <w:rFonts w:ascii="Times New Roman" w:hAnsi="Times New Roman" w:cs="Times New Roman"/>
              </w:rPr>
            </w:pPr>
            <w:r w:rsidRPr="003D40D8">
              <w:rPr>
                <w:rFonts w:ascii="Times New Roman" w:hAnsi="Times New Roman" w:cs="Times New Roman"/>
              </w:rPr>
              <w:t>Для ведения личного подсобного хозяйства (приусадебный земельный участок)</w:t>
            </w:r>
          </w:p>
        </w:tc>
        <w:tc>
          <w:tcPr>
            <w:tcW w:w="1059" w:type="pct"/>
            <w:vAlign w:val="center"/>
          </w:tcPr>
          <w:p w:rsidR="001D6353" w:rsidRPr="003D40D8" w:rsidRDefault="001D6353" w:rsidP="00873019">
            <w:pPr>
              <w:spacing w:after="0" w:line="240" w:lineRule="auto"/>
              <w:jc w:val="center"/>
              <w:rPr>
                <w:rFonts w:ascii="Times New Roman" w:hAnsi="Times New Roman" w:cs="Times New Roman"/>
              </w:rPr>
            </w:pPr>
            <w:r w:rsidRPr="003D40D8">
              <w:rPr>
                <w:rFonts w:ascii="Times New Roman" w:hAnsi="Times New Roman" w:cs="Times New Roman"/>
              </w:rPr>
              <w:t>2.2</w:t>
            </w:r>
          </w:p>
        </w:tc>
      </w:tr>
      <w:tr w:rsidR="004D734C" w:rsidRPr="003D40D8" w:rsidTr="00DE74DD">
        <w:trPr>
          <w:trHeight w:val="304"/>
          <w:jc w:val="center"/>
        </w:trPr>
        <w:tc>
          <w:tcPr>
            <w:tcW w:w="340" w:type="pct"/>
            <w:vAlign w:val="center"/>
          </w:tcPr>
          <w:p w:rsidR="00563D75" w:rsidRPr="003D40D8" w:rsidRDefault="00563D75"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63D75" w:rsidRPr="003D40D8" w:rsidRDefault="00563D75" w:rsidP="00873019">
            <w:pPr>
              <w:spacing w:after="0" w:line="240" w:lineRule="auto"/>
              <w:rPr>
                <w:rFonts w:ascii="Times New Roman" w:hAnsi="Times New Roman" w:cs="Times New Roman"/>
              </w:rPr>
            </w:pPr>
            <w:r w:rsidRPr="003D40D8">
              <w:rPr>
                <w:rFonts w:ascii="Times New Roman" w:hAnsi="Times New Roman" w:cs="Times New Roman"/>
              </w:rPr>
              <w:t>Блокированная жилая застройка</w:t>
            </w:r>
          </w:p>
        </w:tc>
        <w:tc>
          <w:tcPr>
            <w:tcW w:w="1059" w:type="pct"/>
            <w:vAlign w:val="center"/>
          </w:tcPr>
          <w:p w:rsidR="00563D75" w:rsidRPr="003D40D8" w:rsidRDefault="00563D75" w:rsidP="00873019">
            <w:pPr>
              <w:spacing w:after="0" w:line="240" w:lineRule="auto"/>
              <w:jc w:val="center"/>
              <w:rPr>
                <w:rFonts w:ascii="Times New Roman" w:hAnsi="Times New Roman" w:cs="Times New Roman"/>
              </w:rPr>
            </w:pPr>
            <w:r w:rsidRPr="003D40D8">
              <w:rPr>
                <w:rFonts w:ascii="Times New Roman" w:hAnsi="Times New Roman" w:cs="Times New Roman"/>
              </w:rPr>
              <w:t>2.3</w:t>
            </w: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05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4D734C" w:rsidRPr="003D40D8" w:rsidTr="00DE74DD">
        <w:trPr>
          <w:trHeight w:val="304"/>
          <w:jc w:val="center"/>
        </w:trPr>
        <w:tc>
          <w:tcPr>
            <w:tcW w:w="340" w:type="pct"/>
            <w:vAlign w:val="center"/>
          </w:tcPr>
          <w:p w:rsidR="00B900BC" w:rsidRPr="003D40D8" w:rsidRDefault="00B900BC"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900BC" w:rsidRPr="003D40D8" w:rsidRDefault="00B900BC" w:rsidP="00873019">
            <w:pPr>
              <w:spacing w:after="0" w:line="240" w:lineRule="auto"/>
              <w:jc w:val="both"/>
              <w:rPr>
                <w:rFonts w:ascii="Times New Roman" w:hAnsi="Times New Roman" w:cs="Times New Roman"/>
                <w:bCs/>
              </w:rPr>
            </w:pPr>
            <w:r w:rsidRPr="003D40D8">
              <w:rPr>
                <w:rFonts w:ascii="Times New Roman" w:hAnsi="Times New Roman" w:cs="Times New Roman"/>
                <w:bCs/>
              </w:rPr>
              <w:t>Дошкольное, начальное и среднее общее образование</w:t>
            </w:r>
          </w:p>
        </w:tc>
        <w:tc>
          <w:tcPr>
            <w:tcW w:w="1059" w:type="pct"/>
            <w:vAlign w:val="center"/>
          </w:tcPr>
          <w:p w:rsidR="00B900BC" w:rsidRPr="003D40D8" w:rsidRDefault="00B900BC" w:rsidP="00873019">
            <w:pPr>
              <w:spacing w:after="0" w:line="240" w:lineRule="auto"/>
              <w:jc w:val="center"/>
              <w:rPr>
                <w:rFonts w:ascii="Times New Roman" w:hAnsi="Times New Roman" w:cs="Times New Roman"/>
                <w:bCs/>
              </w:rPr>
            </w:pPr>
            <w:r w:rsidRPr="003D40D8">
              <w:rPr>
                <w:rFonts w:ascii="Times New Roman" w:hAnsi="Times New Roman" w:cs="Times New Roman"/>
                <w:bCs/>
              </w:rPr>
              <w:t>3.5.1</w:t>
            </w:r>
          </w:p>
        </w:tc>
      </w:tr>
      <w:tr w:rsidR="004D734C" w:rsidRPr="003D40D8" w:rsidTr="00DE74DD">
        <w:trPr>
          <w:trHeight w:val="304"/>
          <w:jc w:val="center"/>
        </w:trPr>
        <w:tc>
          <w:tcPr>
            <w:tcW w:w="340" w:type="pct"/>
            <w:vAlign w:val="center"/>
          </w:tcPr>
          <w:p w:rsidR="00516A8E" w:rsidRPr="003D40D8" w:rsidRDefault="00516A8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16A8E" w:rsidRPr="003D40D8" w:rsidRDefault="00516A8E" w:rsidP="00873019">
            <w:pPr>
              <w:spacing w:after="0" w:line="240" w:lineRule="auto"/>
              <w:jc w:val="both"/>
              <w:rPr>
                <w:rFonts w:ascii="Times New Roman" w:hAnsi="Times New Roman" w:cs="Times New Roman"/>
                <w:bCs/>
              </w:rPr>
            </w:pPr>
            <w:r w:rsidRPr="003D40D8">
              <w:rPr>
                <w:rFonts w:ascii="Times New Roman" w:hAnsi="Times New Roman" w:cs="Times New Roman"/>
                <w:bCs/>
              </w:rPr>
              <w:t>Площадки для занятий спортом</w:t>
            </w:r>
          </w:p>
        </w:tc>
        <w:tc>
          <w:tcPr>
            <w:tcW w:w="1059" w:type="pct"/>
            <w:vAlign w:val="center"/>
          </w:tcPr>
          <w:p w:rsidR="00516A8E" w:rsidRPr="003D40D8" w:rsidRDefault="00516A8E" w:rsidP="00873019">
            <w:pPr>
              <w:spacing w:after="0" w:line="240" w:lineRule="auto"/>
              <w:jc w:val="center"/>
              <w:rPr>
                <w:rFonts w:ascii="Times New Roman" w:hAnsi="Times New Roman" w:cs="Times New Roman"/>
                <w:bCs/>
              </w:rPr>
            </w:pPr>
            <w:r w:rsidRPr="003D40D8">
              <w:rPr>
                <w:rFonts w:ascii="Times New Roman" w:hAnsi="Times New Roman" w:cs="Times New Roman"/>
                <w:bCs/>
              </w:rPr>
              <w:t>5.1.3</w:t>
            </w:r>
          </w:p>
        </w:tc>
      </w:tr>
      <w:tr w:rsidR="004D734C" w:rsidRPr="003D40D8" w:rsidTr="00DE74DD">
        <w:trPr>
          <w:trHeight w:val="304"/>
          <w:jc w:val="center"/>
        </w:trPr>
        <w:tc>
          <w:tcPr>
            <w:tcW w:w="340" w:type="pct"/>
            <w:vAlign w:val="center"/>
          </w:tcPr>
          <w:p w:rsidR="00516A8E" w:rsidRPr="003D40D8" w:rsidRDefault="00516A8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16A8E" w:rsidRPr="003D40D8" w:rsidRDefault="00516A8E" w:rsidP="00873019">
            <w:pPr>
              <w:spacing w:after="0" w:line="240" w:lineRule="auto"/>
              <w:jc w:val="both"/>
              <w:rPr>
                <w:rFonts w:ascii="Times New Roman" w:hAnsi="Times New Roman" w:cs="Times New Roman"/>
                <w:bCs/>
              </w:rPr>
            </w:pPr>
            <w:r w:rsidRPr="003D40D8">
              <w:rPr>
                <w:rFonts w:ascii="Times New Roman" w:hAnsi="Times New Roman" w:cs="Times New Roman"/>
                <w:bCs/>
              </w:rPr>
              <w:t>Оборудованные площадки для занятий спортом</w:t>
            </w:r>
          </w:p>
        </w:tc>
        <w:tc>
          <w:tcPr>
            <w:tcW w:w="1059" w:type="pct"/>
            <w:vAlign w:val="center"/>
          </w:tcPr>
          <w:p w:rsidR="00516A8E" w:rsidRPr="003D40D8" w:rsidRDefault="00516A8E" w:rsidP="00873019">
            <w:pPr>
              <w:spacing w:after="0" w:line="240" w:lineRule="auto"/>
              <w:jc w:val="center"/>
              <w:rPr>
                <w:rFonts w:ascii="Times New Roman" w:hAnsi="Times New Roman" w:cs="Times New Roman"/>
                <w:bCs/>
              </w:rPr>
            </w:pPr>
            <w:r w:rsidRPr="003D40D8">
              <w:rPr>
                <w:rFonts w:ascii="Times New Roman" w:hAnsi="Times New Roman" w:cs="Times New Roman"/>
                <w:bCs/>
              </w:rPr>
              <w:t>5.1.4</w:t>
            </w:r>
          </w:p>
        </w:tc>
      </w:tr>
      <w:tr w:rsidR="004D734C" w:rsidRPr="003D40D8" w:rsidTr="00DE74DD">
        <w:trPr>
          <w:trHeight w:val="304"/>
          <w:jc w:val="center"/>
        </w:trPr>
        <w:tc>
          <w:tcPr>
            <w:tcW w:w="340" w:type="pct"/>
            <w:vAlign w:val="center"/>
          </w:tcPr>
          <w:p w:rsidR="00563D75" w:rsidRPr="003D40D8" w:rsidRDefault="00563D75"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63D75" w:rsidRPr="003D40D8" w:rsidRDefault="00563D75" w:rsidP="00873019">
            <w:pPr>
              <w:spacing w:after="0" w:line="240" w:lineRule="auto"/>
              <w:jc w:val="both"/>
              <w:rPr>
                <w:rFonts w:ascii="Times New Roman" w:hAnsi="Times New Roman" w:cs="Times New Roman"/>
                <w:bCs/>
              </w:rPr>
            </w:pPr>
            <w:r w:rsidRPr="003D40D8">
              <w:rPr>
                <w:rFonts w:ascii="Times New Roman" w:hAnsi="Times New Roman" w:cs="Times New Roman"/>
              </w:rPr>
              <w:t>Обеспечение внутреннего правопорядка</w:t>
            </w:r>
          </w:p>
        </w:tc>
        <w:tc>
          <w:tcPr>
            <w:tcW w:w="1059" w:type="pct"/>
            <w:vAlign w:val="center"/>
          </w:tcPr>
          <w:p w:rsidR="00563D75" w:rsidRPr="003D40D8" w:rsidRDefault="00563D75"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4D734C" w:rsidRPr="003D40D8" w:rsidTr="00DE74DD">
        <w:trPr>
          <w:trHeight w:val="304"/>
          <w:jc w:val="center"/>
        </w:trPr>
        <w:tc>
          <w:tcPr>
            <w:tcW w:w="340" w:type="pct"/>
            <w:vAlign w:val="center"/>
          </w:tcPr>
          <w:p w:rsidR="0008167E" w:rsidRPr="003D40D8" w:rsidRDefault="0008167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08167E" w:rsidRPr="003D40D8" w:rsidRDefault="0008167E"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59" w:type="pct"/>
            <w:vAlign w:val="center"/>
          </w:tcPr>
          <w:p w:rsidR="0008167E" w:rsidRPr="003D40D8" w:rsidRDefault="0008167E"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4D734C" w:rsidRPr="003D40D8" w:rsidTr="00DE74DD">
        <w:trPr>
          <w:trHeight w:val="304"/>
          <w:jc w:val="center"/>
        </w:trPr>
        <w:tc>
          <w:tcPr>
            <w:tcW w:w="340" w:type="pct"/>
            <w:vAlign w:val="center"/>
          </w:tcPr>
          <w:p w:rsidR="00E01E22" w:rsidRPr="003D40D8" w:rsidRDefault="00E01E22" w:rsidP="00E01E22">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5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4D734C" w:rsidRPr="003D40D8" w:rsidTr="00DE74DD">
        <w:trPr>
          <w:trHeight w:val="304"/>
          <w:jc w:val="center"/>
        </w:trPr>
        <w:tc>
          <w:tcPr>
            <w:tcW w:w="340" w:type="pct"/>
            <w:vAlign w:val="center"/>
          </w:tcPr>
          <w:p w:rsidR="00E01E22" w:rsidRPr="003D40D8" w:rsidRDefault="00E01E22" w:rsidP="00E01E22">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5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4D734C" w:rsidRPr="003D40D8" w:rsidTr="00DE74DD">
        <w:trPr>
          <w:trHeight w:val="304"/>
          <w:jc w:val="center"/>
        </w:trPr>
        <w:tc>
          <w:tcPr>
            <w:tcW w:w="340" w:type="pct"/>
            <w:vAlign w:val="center"/>
          </w:tcPr>
          <w:p w:rsidR="00B26EDF" w:rsidRPr="003D40D8" w:rsidRDefault="00B26EDF" w:rsidP="00B26EDF">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26EDF" w:rsidRPr="003D40D8" w:rsidRDefault="00B26EDF" w:rsidP="00B26EDF">
            <w:pPr>
              <w:spacing w:after="0" w:line="240" w:lineRule="auto"/>
              <w:jc w:val="both"/>
              <w:rPr>
                <w:rFonts w:ascii="Times New Roman" w:hAnsi="Times New Roman" w:cs="Times New Roman"/>
              </w:rPr>
            </w:pPr>
            <w:r w:rsidRPr="003D40D8">
              <w:rPr>
                <w:rFonts w:ascii="Times New Roman" w:hAnsi="Times New Roman" w:cs="Times New Roman"/>
                <w:spacing w:val="-6"/>
              </w:rPr>
              <w:t>Ведение огородничества</w:t>
            </w:r>
          </w:p>
        </w:tc>
        <w:tc>
          <w:tcPr>
            <w:tcW w:w="1059" w:type="pct"/>
            <w:vAlign w:val="center"/>
          </w:tcPr>
          <w:p w:rsidR="00B26EDF" w:rsidRPr="003D40D8" w:rsidRDefault="00B26EDF" w:rsidP="00B26EDF">
            <w:pPr>
              <w:spacing w:after="0" w:line="240" w:lineRule="auto"/>
              <w:jc w:val="center"/>
              <w:rPr>
                <w:rFonts w:ascii="Times New Roman" w:hAnsi="Times New Roman" w:cs="Times New Roman"/>
                <w:bCs/>
              </w:rPr>
            </w:pPr>
            <w:r w:rsidRPr="003D40D8">
              <w:rPr>
                <w:rFonts w:ascii="Times New Roman" w:hAnsi="Times New Roman" w:cs="Times New Roman"/>
                <w:spacing w:val="-6"/>
              </w:rPr>
              <w:t>13.1</w:t>
            </w:r>
          </w:p>
        </w:tc>
      </w:tr>
      <w:tr w:rsidR="004D734C" w:rsidRPr="003D40D8" w:rsidTr="00DE74DD">
        <w:trPr>
          <w:trHeight w:val="304"/>
          <w:jc w:val="center"/>
        </w:trPr>
        <w:tc>
          <w:tcPr>
            <w:tcW w:w="340" w:type="pct"/>
            <w:vAlign w:val="center"/>
          </w:tcPr>
          <w:p w:rsidR="001D6353" w:rsidRPr="003D40D8" w:rsidRDefault="001D6353" w:rsidP="00873019">
            <w:pPr>
              <w:tabs>
                <w:tab w:val="left" w:pos="243"/>
              </w:tabs>
              <w:spacing w:after="0" w:line="240" w:lineRule="auto"/>
              <w:ind w:left="709"/>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59" w:type="pct"/>
            <w:vAlign w:val="center"/>
          </w:tcPr>
          <w:p w:rsidR="001D6353" w:rsidRPr="003D40D8" w:rsidRDefault="001D6353" w:rsidP="00873019">
            <w:pPr>
              <w:spacing w:after="0" w:line="240" w:lineRule="auto"/>
              <w:jc w:val="center"/>
              <w:rPr>
                <w:rFonts w:ascii="Times New Roman" w:hAnsi="Times New Roman" w:cs="Times New Roman"/>
                <w:bCs/>
              </w:rPr>
            </w:pPr>
          </w:p>
        </w:tc>
      </w:tr>
      <w:tr w:rsidR="004D734C" w:rsidRPr="003D40D8" w:rsidTr="00DE74DD">
        <w:trPr>
          <w:trHeight w:val="304"/>
          <w:jc w:val="center"/>
        </w:trPr>
        <w:tc>
          <w:tcPr>
            <w:tcW w:w="340" w:type="pct"/>
            <w:vAlign w:val="center"/>
          </w:tcPr>
          <w:p w:rsidR="00270E7E" w:rsidRPr="003D40D8" w:rsidRDefault="00270E7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270E7E" w:rsidRPr="003D40D8" w:rsidRDefault="00270E7E" w:rsidP="00873019">
            <w:pPr>
              <w:spacing w:after="0" w:line="240" w:lineRule="auto"/>
              <w:rPr>
                <w:rFonts w:ascii="Times New Roman" w:hAnsi="Times New Roman" w:cs="Times New Roman"/>
              </w:rPr>
            </w:pPr>
            <w:r w:rsidRPr="003D40D8">
              <w:rPr>
                <w:rFonts w:ascii="Times New Roman" w:hAnsi="Times New Roman" w:cs="Times New Roman"/>
              </w:rPr>
              <w:t>Передвижное жилье</w:t>
            </w:r>
          </w:p>
        </w:tc>
        <w:tc>
          <w:tcPr>
            <w:tcW w:w="1059" w:type="pct"/>
            <w:vAlign w:val="center"/>
          </w:tcPr>
          <w:p w:rsidR="00270E7E" w:rsidRPr="003D40D8" w:rsidRDefault="00270E7E" w:rsidP="00873019">
            <w:pPr>
              <w:spacing w:after="0" w:line="240" w:lineRule="auto"/>
              <w:jc w:val="center"/>
              <w:rPr>
                <w:rFonts w:ascii="Times New Roman" w:hAnsi="Times New Roman" w:cs="Times New Roman"/>
              </w:rPr>
            </w:pPr>
            <w:r w:rsidRPr="003D40D8">
              <w:rPr>
                <w:rFonts w:ascii="Times New Roman" w:hAnsi="Times New Roman" w:cs="Times New Roman"/>
              </w:rPr>
              <w:t>2.4</w:t>
            </w:r>
          </w:p>
        </w:tc>
      </w:tr>
      <w:tr w:rsidR="004D734C" w:rsidRPr="003D40D8" w:rsidTr="00DE74DD">
        <w:trPr>
          <w:trHeight w:val="304"/>
          <w:jc w:val="center"/>
        </w:trPr>
        <w:tc>
          <w:tcPr>
            <w:tcW w:w="340" w:type="pct"/>
            <w:vAlign w:val="center"/>
          </w:tcPr>
          <w:p w:rsidR="002E4F82" w:rsidRPr="003D40D8" w:rsidRDefault="002E4F82"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2E4F82" w:rsidRPr="003D40D8" w:rsidRDefault="002E4F82" w:rsidP="002E4F82">
            <w:pPr>
              <w:spacing w:after="0" w:line="240" w:lineRule="auto"/>
              <w:jc w:val="both"/>
              <w:rPr>
                <w:rFonts w:ascii="Times New Roman" w:hAnsi="Times New Roman" w:cs="Times New Roman"/>
              </w:rPr>
            </w:pPr>
            <w:r w:rsidRPr="003D40D8">
              <w:rPr>
                <w:rFonts w:ascii="Times New Roman" w:hAnsi="Times New Roman" w:cs="Times New Roman"/>
                <w:bCs/>
              </w:rPr>
              <w:t>Обслуживание жилой застройки</w:t>
            </w:r>
          </w:p>
        </w:tc>
        <w:tc>
          <w:tcPr>
            <w:tcW w:w="1059" w:type="pct"/>
            <w:vAlign w:val="center"/>
          </w:tcPr>
          <w:p w:rsidR="002E4F82" w:rsidRPr="003D40D8" w:rsidRDefault="00E20501" w:rsidP="00873019">
            <w:pPr>
              <w:spacing w:after="0" w:line="240" w:lineRule="auto"/>
              <w:jc w:val="center"/>
              <w:rPr>
                <w:rFonts w:ascii="Times New Roman" w:hAnsi="Times New Roman" w:cs="Times New Roman"/>
              </w:rPr>
            </w:pPr>
            <w:r w:rsidRPr="003D40D8">
              <w:rPr>
                <w:rFonts w:ascii="Times New Roman" w:hAnsi="Times New Roman" w:cs="Times New Roman"/>
              </w:rPr>
              <w:t>2.7</w:t>
            </w: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both"/>
              <w:rPr>
                <w:rFonts w:ascii="Times New Roman" w:hAnsi="Times New Roman" w:cs="Times New Roman"/>
                <w:bCs/>
              </w:rPr>
            </w:pPr>
            <w:r w:rsidRPr="003D40D8">
              <w:rPr>
                <w:rFonts w:ascii="Times New Roman" w:hAnsi="Times New Roman" w:cs="Times New Roman"/>
                <w:bCs/>
              </w:rPr>
              <w:t>Оказание социальной помощи населению</w:t>
            </w:r>
          </w:p>
        </w:tc>
        <w:tc>
          <w:tcPr>
            <w:tcW w:w="105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bCs/>
              </w:rPr>
              <w:t>3.2.2</w:t>
            </w: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both"/>
              <w:rPr>
                <w:rFonts w:ascii="Times New Roman" w:hAnsi="Times New Roman" w:cs="Times New Roman"/>
              </w:rPr>
            </w:pPr>
            <w:r w:rsidRPr="003D40D8">
              <w:rPr>
                <w:rFonts w:ascii="Times New Roman" w:hAnsi="Times New Roman" w:cs="Times New Roman"/>
              </w:rPr>
              <w:t>Оказание услуг связи</w:t>
            </w:r>
          </w:p>
        </w:tc>
        <w:tc>
          <w:tcPr>
            <w:tcW w:w="1059" w:type="pct"/>
            <w:vAlign w:val="center"/>
          </w:tcPr>
          <w:p w:rsidR="001D6353" w:rsidRPr="003D40D8" w:rsidRDefault="001D6353" w:rsidP="00873019">
            <w:pPr>
              <w:spacing w:after="0" w:line="240" w:lineRule="auto"/>
              <w:jc w:val="center"/>
              <w:rPr>
                <w:rFonts w:ascii="Times New Roman" w:hAnsi="Times New Roman" w:cs="Times New Roman"/>
              </w:rPr>
            </w:pPr>
            <w:r w:rsidRPr="003D40D8">
              <w:rPr>
                <w:rFonts w:ascii="Times New Roman" w:hAnsi="Times New Roman" w:cs="Times New Roman"/>
              </w:rPr>
              <w:t>3.2.3</w:t>
            </w:r>
          </w:p>
        </w:tc>
      </w:tr>
      <w:tr w:rsidR="004D734C" w:rsidRPr="003D40D8" w:rsidTr="00DE74DD">
        <w:trPr>
          <w:trHeight w:val="304"/>
          <w:jc w:val="center"/>
        </w:trPr>
        <w:tc>
          <w:tcPr>
            <w:tcW w:w="340" w:type="pct"/>
            <w:vAlign w:val="center"/>
          </w:tcPr>
          <w:p w:rsidR="001D6353" w:rsidRPr="003D40D8"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both"/>
              <w:rPr>
                <w:rFonts w:ascii="Times New Roman" w:hAnsi="Times New Roman" w:cs="Times New Roman"/>
              </w:rPr>
            </w:pPr>
            <w:r w:rsidRPr="003D40D8">
              <w:rPr>
                <w:rFonts w:ascii="Times New Roman" w:hAnsi="Times New Roman" w:cs="Times New Roman"/>
              </w:rPr>
              <w:t>Бытовое обслуживание</w:t>
            </w:r>
          </w:p>
        </w:tc>
        <w:tc>
          <w:tcPr>
            <w:tcW w:w="1059" w:type="pct"/>
            <w:vAlign w:val="center"/>
          </w:tcPr>
          <w:p w:rsidR="001D6353" w:rsidRPr="003D40D8" w:rsidRDefault="001D6353"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4D734C" w:rsidRPr="003D40D8" w:rsidTr="00DE74DD">
        <w:trPr>
          <w:trHeight w:val="304"/>
          <w:jc w:val="center"/>
        </w:trPr>
        <w:tc>
          <w:tcPr>
            <w:tcW w:w="340" w:type="pct"/>
            <w:vAlign w:val="center"/>
          </w:tcPr>
          <w:p w:rsidR="00715D30" w:rsidRPr="003D40D8" w:rsidRDefault="00715D30" w:rsidP="00715D30">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715D30" w:rsidRPr="003D40D8" w:rsidRDefault="00715D30" w:rsidP="00715D30">
            <w:pPr>
              <w:spacing w:after="0" w:line="240" w:lineRule="auto"/>
              <w:jc w:val="both"/>
              <w:rPr>
                <w:rFonts w:ascii="Times New Roman" w:hAnsi="Times New Roman" w:cs="Times New Roman"/>
              </w:rPr>
            </w:pPr>
            <w:r w:rsidRPr="003D40D8">
              <w:rPr>
                <w:rFonts w:ascii="Times New Roman" w:hAnsi="Times New Roman" w:cs="Times New Roman"/>
              </w:rPr>
              <w:t>Амбулаторно-поликлиническое обслуживание</w:t>
            </w:r>
          </w:p>
        </w:tc>
        <w:tc>
          <w:tcPr>
            <w:tcW w:w="1059" w:type="pct"/>
            <w:vAlign w:val="center"/>
          </w:tcPr>
          <w:p w:rsidR="00715D30" w:rsidRPr="003D40D8" w:rsidRDefault="00715D30" w:rsidP="00715D30">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4D734C" w:rsidRPr="003D40D8" w:rsidTr="00DE74DD">
        <w:trPr>
          <w:trHeight w:val="304"/>
          <w:jc w:val="center"/>
        </w:trPr>
        <w:tc>
          <w:tcPr>
            <w:tcW w:w="340" w:type="pct"/>
            <w:vAlign w:val="center"/>
          </w:tcPr>
          <w:p w:rsidR="00A60A48" w:rsidRPr="003D40D8" w:rsidRDefault="00A60A48" w:rsidP="00715D30">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A60A48" w:rsidRPr="003D40D8" w:rsidRDefault="00A60A48" w:rsidP="00715D30">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59" w:type="pct"/>
            <w:vAlign w:val="center"/>
          </w:tcPr>
          <w:p w:rsidR="00A60A48" w:rsidRPr="003D40D8" w:rsidRDefault="00A27497" w:rsidP="00715D30">
            <w:pPr>
              <w:spacing w:after="0" w:line="240" w:lineRule="auto"/>
              <w:jc w:val="center"/>
              <w:rPr>
                <w:rFonts w:ascii="Times New Roman" w:hAnsi="Times New Roman" w:cs="Times New Roman"/>
              </w:rPr>
            </w:pPr>
            <w:r w:rsidRPr="003D40D8">
              <w:rPr>
                <w:rFonts w:ascii="Times New Roman" w:hAnsi="Times New Roman" w:cs="Times New Roman"/>
              </w:rPr>
              <w:t>6.8</w:t>
            </w:r>
          </w:p>
        </w:tc>
      </w:tr>
      <w:tr w:rsidR="004D734C" w:rsidRPr="003D40D8" w:rsidTr="00DE74DD">
        <w:trPr>
          <w:trHeight w:val="304"/>
          <w:jc w:val="center"/>
        </w:trPr>
        <w:tc>
          <w:tcPr>
            <w:tcW w:w="340" w:type="pct"/>
            <w:vAlign w:val="center"/>
          </w:tcPr>
          <w:p w:rsidR="001D6353" w:rsidRPr="003D40D8" w:rsidRDefault="001D6353" w:rsidP="00873019">
            <w:pPr>
              <w:tabs>
                <w:tab w:val="left" w:pos="243"/>
              </w:tabs>
              <w:spacing w:after="0" w:line="240" w:lineRule="auto"/>
              <w:ind w:left="709"/>
              <w:jc w:val="center"/>
              <w:rPr>
                <w:rFonts w:ascii="Times New Roman" w:hAnsi="Times New Roman" w:cs="Times New Roman"/>
                <w:bCs/>
              </w:rPr>
            </w:pPr>
          </w:p>
        </w:tc>
        <w:tc>
          <w:tcPr>
            <w:tcW w:w="360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59" w:type="pct"/>
            <w:vAlign w:val="center"/>
          </w:tcPr>
          <w:p w:rsidR="001D6353" w:rsidRPr="003D40D8" w:rsidRDefault="001D6353" w:rsidP="00873019">
            <w:pPr>
              <w:spacing w:after="0" w:line="240" w:lineRule="auto"/>
              <w:jc w:val="center"/>
              <w:rPr>
                <w:rFonts w:ascii="Times New Roman" w:hAnsi="Times New Roman" w:cs="Times New Roman"/>
                <w:bCs/>
              </w:rPr>
            </w:pPr>
          </w:p>
        </w:tc>
      </w:tr>
      <w:tr w:rsidR="00B26EDF" w:rsidRPr="003D40D8" w:rsidTr="00DE74DD">
        <w:trPr>
          <w:trHeight w:val="304"/>
          <w:jc w:val="center"/>
        </w:trPr>
        <w:tc>
          <w:tcPr>
            <w:tcW w:w="340" w:type="pct"/>
            <w:vAlign w:val="center"/>
          </w:tcPr>
          <w:p w:rsidR="00B26EDF" w:rsidRPr="003D40D8" w:rsidRDefault="00B26EDF" w:rsidP="00B26EDF">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26EDF" w:rsidRPr="003D40D8" w:rsidRDefault="00B26EDF" w:rsidP="00B26EDF">
            <w:pPr>
              <w:spacing w:after="0" w:line="240" w:lineRule="auto"/>
              <w:jc w:val="both"/>
              <w:rPr>
                <w:rFonts w:ascii="Times New Roman" w:hAnsi="Times New Roman" w:cs="Times New Roman"/>
                <w:bCs/>
              </w:rPr>
            </w:pPr>
            <w:r w:rsidRPr="003D40D8">
              <w:rPr>
                <w:rFonts w:ascii="Times New Roman" w:hAnsi="Times New Roman" w:cs="Times New Roman"/>
                <w:bCs/>
              </w:rPr>
              <w:t>Хранение автотранспорта</w:t>
            </w:r>
          </w:p>
        </w:tc>
        <w:tc>
          <w:tcPr>
            <w:tcW w:w="1059" w:type="pct"/>
            <w:vAlign w:val="center"/>
          </w:tcPr>
          <w:p w:rsidR="00B26EDF" w:rsidRPr="003D40D8" w:rsidRDefault="00B26EDF" w:rsidP="00B26EDF">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bl>
    <w:p w:rsidR="001D6353" w:rsidRPr="003D40D8" w:rsidRDefault="001D6353" w:rsidP="00873019">
      <w:pPr>
        <w:spacing w:after="0" w:line="240" w:lineRule="auto"/>
        <w:ind w:firstLine="360"/>
        <w:jc w:val="both"/>
        <w:rPr>
          <w:rFonts w:ascii="Times New Roman" w:hAnsi="Times New Roman" w:cs="Times New Roman"/>
        </w:rPr>
      </w:pPr>
    </w:p>
    <w:p w:rsidR="001D6353" w:rsidRPr="003D40D8" w:rsidRDefault="001D635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4.</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4</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547"/>
        <w:gridCol w:w="1686"/>
        <w:gridCol w:w="1719"/>
      </w:tblGrid>
      <w:tr w:rsidR="005250E0" w:rsidRPr="003D40D8" w:rsidTr="00584EE2">
        <w:trPr>
          <w:tblHeader/>
          <w:jc w:val="center"/>
        </w:trPr>
        <w:tc>
          <w:tcPr>
            <w:tcW w:w="648" w:type="dxa"/>
            <w:vMerge w:val="restart"/>
            <w:tcBorders>
              <w:top w:val="single" w:sz="4" w:space="0" w:color="auto"/>
              <w:left w:val="single" w:sz="4" w:space="0" w:color="auto"/>
              <w:right w:val="single" w:sz="4" w:space="0" w:color="auto"/>
            </w:tcBorders>
            <w:shd w:val="clear" w:color="auto" w:fill="auto"/>
            <w:vAlign w:val="center"/>
            <w:hideMark/>
          </w:tcPr>
          <w:p w:rsidR="005250E0" w:rsidRPr="003D40D8" w:rsidRDefault="005250E0" w:rsidP="00030754">
            <w:pPr>
              <w:spacing w:after="0" w:line="240" w:lineRule="auto"/>
              <w:jc w:val="center"/>
              <w:rPr>
                <w:rFonts w:ascii="Times New Roman" w:eastAsia="Calibri" w:hAnsi="Times New Roman" w:cs="Times New Roman"/>
                <w:b/>
              </w:rPr>
            </w:pPr>
            <w:bookmarkStart w:id="170" w:name="_Hlk65559848"/>
            <w:r w:rsidRPr="003D40D8">
              <w:rPr>
                <w:rFonts w:ascii="Times New Roman" w:eastAsia="Calibri" w:hAnsi="Times New Roman" w:cs="Times New Roman"/>
                <w:b/>
              </w:rPr>
              <w:t>№ п/п</w:t>
            </w:r>
          </w:p>
        </w:tc>
        <w:tc>
          <w:tcPr>
            <w:tcW w:w="6547" w:type="dxa"/>
            <w:vMerge w:val="restart"/>
            <w:tcBorders>
              <w:top w:val="single" w:sz="4" w:space="0" w:color="auto"/>
              <w:left w:val="single" w:sz="4" w:space="0" w:color="auto"/>
              <w:right w:val="single" w:sz="4" w:space="0" w:color="auto"/>
            </w:tcBorders>
            <w:shd w:val="clear" w:color="auto" w:fill="auto"/>
            <w:vAlign w:val="center"/>
            <w:hideMark/>
          </w:tcPr>
          <w:p w:rsidR="005250E0" w:rsidRPr="003D40D8" w:rsidRDefault="005250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0E0" w:rsidRPr="003D40D8" w:rsidRDefault="005250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5250E0" w:rsidRPr="003D40D8" w:rsidTr="00584EE2">
        <w:trPr>
          <w:tblHeader/>
          <w:jc w:val="center"/>
        </w:trPr>
        <w:tc>
          <w:tcPr>
            <w:tcW w:w="648" w:type="dxa"/>
            <w:vMerge/>
            <w:tcBorders>
              <w:left w:val="single" w:sz="4" w:space="0" w:color="auto"/>
              <w:bottom w:val="single" w:sz="4" w:space="0" w:color="auto"/>
              <w:right w:val="single" w:sz="4" w:space="0" w:color="auto"/>
            </w:tcBorders>
            <w:shd w:val="clear" w:color="auto" w:fill="auto"/>
            <w:vAlign w:val="center"/>
          </w:tcPr>
          <w:p w:rsidR="005250E0" w:rsidRPr="003D40D8" w:rsidRDefault="005250E0" w:rsidP="00030754">
            <w:pPr>
              <w:spacing w:after="0" w:line="240" w:lineRule="auto"/>
              <w:jc w:val="center"/>
              <w:rPr>
                <w:rFonts w:ascii="Times New Roman" w:eastAsia="Calibri" w:hAnsi="Times New Roman" w:cs="Times New Roman"/>
                <w:b/>
              </w:rPr>
            </w:pPr>
          </w:p>
        </w:tc>
        <w:tc>
          <w:tcPr>
            <w:tcW w:w="6547" w:type="dxa"/>
            <w:vMerge/>
            <w:tcBorders>
              <w:left w:val="single" w:sz="4" w:space="0" w:color="auto"/>
              <w:bottom w:val="single" w:sz="4" w:space="0" w:color="auto"/>
              <w:right w:val="single" w:sz="4" w:space="0" w:color="auto"/>
            </w:tcBorders>
            <w:shd w:val="clear" w:color="auto" w:fill="auto"/>
            <w:vAlign w:val="center"/>
          </w:tcPr>
          <w:p w:rsidR="005250E0" w:rsidRPr="003D40D8" w:rsidRDefault="005250E0" w:rsidP="00030754">
            <w:pPr>
              <w:spacing w:after="0" w:line="240" w:lineRule="auto"/>
              <w:jc w:val="center"/>
              <w:rPr>
                <w:rFonts w:ascii="Times New Roman" w:eastAsia="Calibri" w:hAnsi="Times New Roman" w:cs="Times New Roman"/>
                <w:b/>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5250E0" w:rsidRPr="003D40D8" w:rsidRDefault="005250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5250E0" w:rsidRPr="003D40D8" w:rsidRDefault="005250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«Для индивидуального жилищного строительства»</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600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1800</w:t>
            </w: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«Для ведения личного подсобного хозяйства </w:t>
            </w:r>
            <w:r w:rsidRPr="003D40D8">
              <w:rPr>
                <w:rFonts w:ascii="Times New Roman" w:hAnsi="Times New Roman" w:cs="Times New Roman"/>
              </w:rPr>
              <w:t>(приусадебный земельный участок)</w:t>
            </w:r>
            <w:r w:rsidRPr="003D40D8">
              <w:rPr>
                <w:rFonts w:ascii="Times New Roman" w:eastAsia="Calibri" w:hAnsi="Times New Roman" w:cs="Times New Roman"/>
              </w:rPr>
              <w: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1800</w:t>
            </w: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1.3</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rPr>
              <w:t>Блокированная жилая застройка</w:t>
            </w:r>
            <w:r w:rsidRPr="003D40D8">
              <w:rPr>
                <w:rFonts w:ascii="Times New Roman" w:eastAsia="Calibri" w:hAnsi="Times New Roman" w:cs="Times New Roman"/>
              </w:rPr>
              <w:t xml:space="preserve">» </w:t>
            </w:r>
            <w:r w:rsidRPr="003D40D8">
              <w:rPr>
                <w:rFonts w:ascii="Times New Roman" w:hAnsi="Times New Roman" w:cs="Times New Roman"/>
              </w:rPr>
              <w:t>&lt;*&gt;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1000</w:t>
            </w: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lastRenderedPageBreak/>
              <w:t>1.4</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35000</w:t>
            </w:r>
          </w:p>
        </w:tc>
      </w:tr>
      <w:tr w:rsidR="00264444" w:rsidRPr="003D40D8"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1.5</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Площадь земельных участков для иных видов разрешенного использования</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D40D8" w:rsidRDefault="00264444" w:rsidP="00030754">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3000</w:t>
            </w:r>
          </w:p>
        </w:tc>
      </w:tr>
    </w:tbl>
    <w:bookmarkEnd w:id="170"/>
    <w:p w:rsidR="00A74830" w:rsidRPr="003D40D8" w:rsidRDefault="00A74830" w:rsidP="00A74830">
      <w:pPr>
        <w:spacing w:after="0" w:line="240" w:lineRule="auto"/>
        <w:jc w:val="both"/>
        <w:rPr>
          <w:rFonts w:ascii="Times New Roman" w:hAnsi="Times New Roman" w:cs="Times New Roman"/>
        </w:rPr>
      </w:pPr>
      <w:r w:rsidRPr="003D40D8">
        <w:rPr>
          <w:rFonts w:ascii="Times New Roman" w:hAnsi="Times New Roman" w:cs="Times New Roman"/>
        </w:rPr>
        <w:t>Примечание к таблице 4:</w:t>
      </w:r>
    </w:p>
    <w:p w:rsidR="00A74830" w:rsidRPr="003D40D8" w:rsidRDefault="00A74830" w:rsidP="00A74830">
      <w:pPr>
        <w:spacing w:after="0" w:line="240" w:lineRule="auto"/>
        <w:jc w:val="both"/>
        <w:rPr>
          <w:rFonts w:ascii="Times New Roman" w:hAnsi="Times New Roman" w:cs="Times New Roman"/>
        </w:rPr>
      </w:pPr>
      <w:r w:rsidRPr="003D40D8">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264444" w:rsidRPr="003D40D8" w:rsidRDefault="00264444" w:rsidP="00A74830">
      <w:pPr>
        <w:keepNext/>
        <w:keepLines/>
        <w:spacing w:after="0" w:line="240" w:lineRule="auto"/>
        <w:ind w:firstLine="709"/>
        <w:jc w:val="both"/>
        <w:rPr>
          <w:rFonts w:ascii="Times New Roman" w:hAnsi="Times New Roman" w:cs="Times New Roman"/>
        </w:rPr>
      </w:pPr>
    </w:p>
    <w:p w:rsidR="00264444" w:rsidRPr="003D40D8" w:rsidRDefault="00264444" w:rsidP="0026444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A55F2D" w:rsidRPr="003D40D8">
        <w:rPr>
          <w:rFonts w:ascii="Times New Roman" w:hAnsi="Times New Roman" w:cs="Times New Roman"/>
        </w:rPr>
        <w:t>5</w:t>
      </w:r>
      <w:r w:rsidRPr="003D40D8">
        <w:rPr>
          <w:rFonts w:ascii="Times New Roman" w:hAnsi="Times New Roman" w:cs="Times New Roman"/>
        </w:rPr>
        <w:t>.</w:t>
      </w:r>
    </w:p>
    <w:p w:rsidR="00264444" w:rsidRPr="003D40D8" w:rsidRDefault="00A55F2D"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5</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7638"/>
        <w:gridCol w:w="2325"/>
      </w:tblGrid>
      <w:tr w:rsidR="0035678C" w:rsidRPr="003D40D8" w:rsidTr="00BF6798">
        <w:trPr>
          <w:tblHeade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35678C" w:rsidP="00873019">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35678C"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3D40D8" w:rsidRDefault="0035678C" w:rsidP="0035678C">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35678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35678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3D40D8" w:rsidRDefault="0035678C" w:rsidP="0035678C">
            <w:pPr>
              <w:spacing w:after="0" w:line="240" w:lineRule="auto"/>
              <w:jc w:val="center"/>
              <w:rPr>
                <w:rFonts w:ascii="Times New Roman" w:eastAsia="Calibri" w:hAnsi="Times New Roman" w:cs="Times New Roman"/>
              </w:rPr>
            </w:pP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57657C" w:rsidRPr="003D40D8">
              <w:rPr>
                <w:rFonts w:ascii="Times New Roman" w:eastAsia="Calibri" w:hAnsi="Times New Roman" w:cs="Times New Roman"/>
              </w:rPr>
              <w:t>.1</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«Для индивидуального жилищного строительства», «Для ведения личного подсобного хозяйства </w:t>
            </w:r>
            <w:r w:rsidRPr="003D40D8">
              <w:rPr>
                <w:rFonts w:ascii="Times New Roman" w:hAnsi="Times New Roman" w:cs="Times New Roman"/>
              </w:rPr>
              <w:t>(приусадебный земельный участок)</w:t>
            </w:r>
            <w:r w:rsidRPr="003D40D8">
              <w:rPr>
                <w:rFonts w:ascii="Times New Roman" w:eastAsia="Calibri" w:hAnsi="Times New Roman" w:cs="Times New Roman"/>
              </w:rPr>
              <w:t>», «</w:t>
            </w:r>
            <w:r w:rsidRPr="003D40D8">
              <w:rPr>
                <w:rFonts w:ascii="Times New Roman" w:hAnsi="Times New Roman" w:cs="Times New Roman"/>
              </w:rPr>
              <w:t>Блокированная жилая застройка</w:t>
            </w:r>
            <w:r w:rsidRPr="003D40D8">
              <w:rPr>
                <w:rFonts w:ascii="Times New Roman" w:eastAsia="Calibri" w:hAnsi="Times New Roman" w:cs="Times New Roman"/>
              </w:rPr>
              <w:t xml:space="preserve">» </w:t>
            </w:r>
            <w:r w:rsidRPr="003D40D8">
              <w:rPr>
                <w:rFonts w:ascii="Times New Roman" w:hAnsi="Times New Roman" w:cs="Times New Roman"/>
              </w:rPr>
              <w:t>&lt;*&gt;</w:t>
            </w:r>
            <w:r w:rsidRPr="003D40D8">
              <w:rPr>
                <w:rFonts w:ascii="Times New Roman" w:eastAsia="Calibri" w:hAnsi="Times New Roman" w:cs="Times New Roman"/>
              </w:rPr>
              <w:t xml:space="preserve">, м </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57657C" w:rsidRPr="003D40D8">
              <w:rPr>
                <w:rFonts w:ascii="Times New Roman" w:eastAsia="Calibri" w:hAnsi="Times New Roman" w:cs="Times New Roman"/>
              </w:rPr>
              <w:t>.2</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 м</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25</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57657C" w:rsidRPr="003D40D8">
              <w:rPr>
                <w:rFonts w:ascii="Times New Roman" w:eastAsia="Calibri" w:hAnsi="Times New Roman" w:cs="Times New Roman"/>
              </w:rPr>
              <w:t>.3</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м</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35678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35678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Предельная высота зданий, строений, сооружений:</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3D40D8" w:rsidRDefault="0035678C" w:rsidP="0035678C">
            <w:pPr>
              <w:spacing w:after="0" w:line="240" w:lineRule="auto"/>
              <w:jc w:val="center"/>
              <w:rPr>
                <w:rFonts w:ascii="Times New Roman" w:eastAsia="Calibri" w:hAnsi="Times New Roman" w:cs="Times New Roman"/>
              </w:rPr>
            </w:pP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57657C" w:rsidRPr="003D40D8">
              <w:rPr>
                <w:rFonts w:ascii="Times New Roman" w:eastAsia="Calibri" w:hAnsi="Times New Roman" w:cs="Times New Roman"/>
              </w:rPr>
              <w:t>.1</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вновь размещаемых и реконструируемых встроенных или отдельно стоящих индивидуальных гаражей, открытых стоянок без технического обслуживания на 1-2 легковые машины на земельном участке с разрешенными видами использования «Для индивидуального жилищного строительства», «Для ведения личного подсобного хозяйства», «Блокированная жилая застройка», м</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57657C" w:rsidRPr="003D40D8">
              <w:rPr>
                <w:rFonts w:ascii="Times New Roman" w:eastAsia="Calibri" w:hAnsi="Times New Roman" w:cs="Times New Roman"/>
              </w:rPr>
              <w:t>.2</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подсобных и вспомогательных зданий, строений, сооружений (кроме встроенных или отдельно стоящих индивидуальных гаражей, открытых стоянок без технического обслуживания на 1-2 легковые машины) на земельном участке с разрешенными видами использования «Для индивидуального жилищного строительства», «Для ведения личного подсобного хозяйства», «Блокированная жилая застройка»</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 xml:space="preserve">1/3 высоты </w:t>
            </w:r>
            <w:r w:rsidRPr="003D40D8">
              <w:rPr>
                <w:rFonts w:ascii="Times New Roman" w:hAnsi="Times New Roman" w:cs="Times New Roman"/>
              </w:rPr>
              <w:t>&lt;**&gt;</w:t>
            </w:r>
            <w:r w:rsidRPr="003D40D8">
              <w:rPr>
                <w:rFonts w:ascii="Times New Roman" w:eastAsia="Calibri" w:hAnsi="Times New Roman" w:cs="Times New Roman"/>
              </w:rPr>
              <w:t xml:space="preserve"> объекта капитального строительства, отнесенного к основному виду использования</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57657C" w:rsidRPr="003D40D8">
              <w:rPr>
                <w:rFonts w:ascii="Times New Roman" w:eastAsia="Calibri" w:hAnsi="Times New Roman" w:cs="Times New Roman"/>
              </w:rPr>
              <w:t>.3</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зданий, строений, сооружений, м</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r>
      <w:tr w:rsidR="0035678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3D40D8" w:rsidRDefault="0035678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3D40D8" w:rsidRDefault="0035678C" w:rsidP="0035678C">
            <w:pPr>
              <w:spacing w:after="0" w:line="240" w:lineRule="auto"/>
              <w:jc w:val="center"/>
              <w:rPr>
                <w:rFonts w:ascii="Times New Roman" w:eastAsia="Calibri" w:hAnsi="Times New Roman" w:cs="Times New Roman"/>
              </w:rPr>
            </w:pP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57657C" w:rsidRPr="003D40D8">
              <w:rPr>
                <w:rFonts w:ascii="Times New Roman" w:eastAsia="Calibri" w:hAnsi="Times New Roman" w:cs="Times New Roman"/>
              </w:rPr>
              <w:t>.1</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«Для индивидуального жилищного строительства», «Для ведения личного подсобного хозяйства </w:t>
            </w:r>
            <w:r w:rsidRPr="003D40D8">
              <w:rPr>
                <w:rFonts w:ascii="Times New Roman" w:hAnsi="Times New Roman" w:cs="Times New Roman"/>
              </w:rPr>
              <w:t>(приусадебный земельный участок)»,</w:t>
            </w:r>
            <w:r w:rsidR="00DA5594"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30 %</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57657C" w:rsidRPr="003D40D8">
              <w:rPr>
                <w:rFonts w:ascii="Times New Roman" w:eastAsia="Calibri" w:hAnsi="Times New Roman" w:cs="Times New Roman"/>
              </w:rPr>
              <w:t>.2</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«Блокированная жилая застройка»</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57657C" w:rsidRPr="003D40D8">
              <w:rPr>
                <w:rFonts w:ascii="Times New Roman" w:eastAsia="Calibri" w:hAnsi="Times New Roman" w:cs="Times New Roman"/>
              </w:rPr>
              <w:t>.3</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57657C" w:rsidRPr="003D40D8" w:rsidTr="00BF6798">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D00B12"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57657C" w:rsidRPr="003D40D8">
              <w:rPr>
                <w:rFonts w:ascii="Times New Roman" w:eastAsia="Calibri" w:hAnsi="Times New Roman" w:cs="Times New Roman"/>
              </w:rPr>
              <w:t>.4</w:t>
            </w:r>
          </w:p>
        </w:tc>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3D40D8" w:rsidRDefault="0057657C" w:rsidP="0035678C">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50 %</w:t>
            </w:r>
          </w:p>
        </w:tc>
      </w:tr>
    </w:tbl>
    <w:p w:rsidR="001D6353" w:rsidRPr="003D40D8" w:rsidRDefault="001D6353"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Примечания к таблице </w:t>
      </w:r>
      <w:r w:rsidR="00A970E6" w:rsidRPr="003D40D8">
        <w:rPr>
          <w:rFonts w:ascii="Times New Roman" w:hAnsi="Times New Roman" w:cs="Times New Roman"/>
        </w:rPr>
        <w:t>5</w:t>
      </w:r>
      <w:r w:rsidRPr="003D40D8">
        <w:rPr>
          <w:rFonts w:ascii="Times New Roman" w:hAnsi="Times New Roman" w:cs="Times New Roman"/>
        </w:rPr>
        <w:t>:</w:t>
      </w:r>
    </w:p>
    <w:p w:rsidR="001D6353" w:rsidRPr="003D40D8" w:rsidRDefault="001D6353" w:rsidP="00873019">
      <w:pPr>
        <w:spacing w:after="0" w:line="240" w:lineRule="auto"/>
        <w:jc w:val="both"/>
        <w:rPr>
          <w:rFonts w:ascii="Times New Roman" w:hAnsi="Times New Roman" w:cs="Times New Roman"/>
        </w:rPr>
      </w:pPr>
      <w:bookmarkStart w:id="171" w:name="_Hlk45582342"/>
      <w:r w:rsidRPr="003D40D8">
        <w:rPr>
          <w:rFonts w:ascii="Times New Roman" w:hAnsi="Times New Roman" w:cs="Times New Roman"/>
        </w:rPr>
        <w:lastRenderedPageBreak/>
        <w:t xml:space="preserve">&lt;*&gt; </w:t>
      </w:r>
      <w:r w:rsidR="00A6699F" w:rsidRPr="003D40D8">
        <w:rPr>
          <w:rFonts w:ascii="Times New Roman" w:hAnsi="Times New Roman" w:cs="Times New Roman"/>
        </w:rPr>
        <w:t xml:space="preserve">Для </w:t>
      </w:r>
      <w:r w:rsidR="00734DE8" w:rsidRPr="003D40D8">
        <w:rPr>
          <w:rFonts w:ascii="Times New Roman" w:hAnsi="Times New Roman" w:cs="Times New Roman"/>
        </w:rPr>
        <w:t>вида разрешенного использования</w:t>
      </w:r>
      <w:r w:rsidR="00A6699F" w:rsidRPr="003D40D8">
        <w:rPr>
          <w:rFonts w:ascii="Times New Roman" w:hAnsi="Times New Roman" w:cs="Times New Roman"/>
        </w:rPr>
        <w:t xml:space="preserve"> «Блокированная жилая застройка» при наличии одной или нескольких общих капитальных стен без проемов с соседним </w:t>
      </w:r>
      <w:r w:rsidR="00434130" w:rsidRPr="003D40D8">
        <w:rPr>
          <w:rFonts w:ascii="Times New Roman" w:hAnsi="Times New Roman" w:cs="Times New Roman"/>
        </w:rPr>
        <w:t>блоком (блоками)</w:t>
      </w:r>
      <w:r w:rsidR="00A6699F" w:rsidRPr="003D40D8">
        <w:rPr>
          <w:rFonts w:ascii="Times New Roman" w:hAnsi="Times New Roman" w:cs="Times New Roman"/>
        </w:rPr>
        <w:t xml:space="preserve"> или квартир</w:t>
      </w:r>
      <w:r w:rsidR="00434130" w:rsidRPr="003D40D8">
        <w:rPr>
          <w:rFonts w:ascii="Times New Roman" w:hAnsi="Times New Roman" w:cs="Times New Roman"/>
        </w:rPr>
        <w:t>ой (квартирами)</w:t>
      </w:r>
      <w:r w:rsidR="00A6699F" w:rsidRPr="003D40D8">
        <w:rPr>
          <w:rFonts w:ascii="Times New Roman" w:hAnsi="Times New Roman" w:cs="Times New Roman"/>
        </w:rPr>
        <w:t xml:space="preserve"> минимальный отступ указанных стен от границ земельного участка – 0 м;</w:t>
      </w:r>
    </w:p>
    <w:p w:rsidR="00EE6CBF" w:rsidRPr="003D40D8" w:rsidRDefault="00EE6CBF" w:rsidP="00873019">
      <w:pPr>
        <w:spacing w:after="0" w:line="240" w:lineRule="auto"/>
        <w:jc w:val="both"/>
        <w:rPr>
          <w:rFonts w:ascii="Times New Roman" w:hAnsi="Times New Roman" w:cs="Times New Roman"/>
        </w:rPr>
      </w:pPr>
      <w:r w:rsidRPr="003D40D8">
        <w:rPr>
          <w:rFonts w:ascii="Times New Roman" w:hAnsi="Times New Roman" w:cs="Times New Roman"/>
        </w:rPr>
        <w:t xml:space="preserve">&lt;**&gt; В случае, если высота </w:t>
      </w:r>
      <w:r w:rsidRPr="003D40D8">
        <w:rPr>
          <w:rFonts w:ascii="Times New Roman" w:eastAsia="Calibri" w:hAnsi="Times New Roman" w:cs="Times New Roman"/>
        </w:rPr>
        <w:t>объекта капитального строительства, отнесенного к основному виду использования, составляет менее 7,5 м</w:t>
      </w:r>
      <w:r w:rsidR="00D21F8A" w:rsidRPr="003D40D8">
        <w:rPr>
          <w:rFonts w:ascii="Times New Roman" w:eastAsia="Calibri" w:hAnsi="Times New Roman" w:cs="Times New Roman"/>
        </w:rPr>
        <w:t>, высота подсобных и вспомогательных зданий, строений, сооружений (кроме встроенных или отдельно стоящих индивидуальных гаражей, открытых стоянок без технического обслуживания на 1-2 легковые машины) должна быть не менее 2,5 м.</w:t>
      </w:r>
    </w:p>
    <w:bookmarkEnd w:id="171"/>
    <w:p w:rsidR="001D6353" w:rsidRPr="003D40D8" w:rsidRDefault="001D6353" w:rsidP="00873019">
      <w:pPr>
        <w:spacing w:after="0" w:line="240" w:lineRule="auto"/>
        <w:rPr>
          <w:rFonts w:ascii="Times New Roman" w:hAnsi="Times New Roman" w:cs="Times New Roman"/>
        </w:rPr>
      </w:pPr>
    </w:p>
    <w:p w:rsidR="001D6353" w:rsidRPr="003D40D8" w:rsidRDefault="00A970E6"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1D6353"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934A8D"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934A8D" w:rsidRPr="003D40D8">
        <w:rPr>
          <w:rFonts w:ascii="Times New Roman" w:eastAsia="Calibri" w:hAnsi="Times New Roman" w:cs="Times New Roman"/>
        </w:rPr>
        <w:t xml:space="preserve">.1) </w:t>
      </w:r>
      <w:r w:rsidR="001D6353" w:rsidRPr="003D40D8">
        <w:rPr>
          <w:rFonts w:ascii="Times New Roman" w:eastAsia="Calibri" w:hAnsi="Times New Roman" w:cs="Times New Roman"/>
        </w:rPr>
        <w:t>Минимальный отступ от красных линий</w:t>
      </w:r>
      <w:r w:rsidR="00934A8D" w:rsidRPr="003D40D8">
        <w:rPr>
          <w:rFonts w:ascii="Times New Roman" w:eastAsia="Calibri" w:hAnsi="Times New Roman" w:cs="Times New Roman"/>
        </w:rPr>
        <w:t>:</w:t>
      </w:r>
    </w:p>
    <w:p w:rsidR="00934A8D" w:rsidRPr="003D40D8" w:rsidRDefault="00934A8D"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w:t>
      </w:r>
      <w:r w:rsidRPr="003D40D8">
        <w:rPr>
          <w:rFonts w:ascii="Times New Roman" w:hAnsi="Times New Roman" w:cs="Times New Roman"/>
          <w:bCs/>
        </w:rPr>
        <w:t xml:space="preserve"> для объектов дошкольного, начального и среднего общего образования </w:t>
      </w:r>
      <w:r w:rsidRPr="003D40D8">
        <w:rPr>
          <w:rFonts w:ascii="Times New Roman" w:eastAsia="Calibri" w:hAnsi="Times New Roman" w:cs="Times New Roman"/>
        </w:rPr>
        <w:t>– 25 м;</w:t>
      </w:r>
    </w:p>
    <w:p w:rsidR="00593D38" w:rsidRPr="003D40D8" w:rsidRDefault="00C146A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для иных зданий</w:t>
      </w:r>
      <w:r w:rsidR="00A74C90" w:rsidRPr="003D40D8">
        <w:rPr>
          <w:rFonts w:ascii="Times New Roman" w:eastAsia="Calibri" w:hAnsi="Times New Roman" w:cs="Times New Roman"/>
        </w:rPr>
        <w:t>,</w:t>
      </w:r>
      <w:r w:rsidRPr="003D40D8">
        <w:rPr>
          <w:rFonts w:ascii="Times New Roman" w:eastAsia="Calibri" w:hAnsi="Times New Roman" w:cs="Times New Roman"/>
        </w:rPr>
        <w:t xml:space="preserve"> строений</w:t>
      </w:r>
      <w:r w:rsidR="00A74C90" w:rsidRPr="003D40D8">
        <w:rPr>
          <w:rFonts w:ascii="Times New Roman" w:eastAsia="Calibri" w:hAnsi="Times New Roman" w:cs="Times New Roman"/>
        </w:rPr>
        <w:t>,</w:t>
      </w:r>
      <w:r w:rsidRPr="003D40D8">
        <w:rPr>
          <w:rFonts w:ascii="Times New Roman" w:eastAsia="Calibri" w:hAnsi="Times New Roman" w:cs="Times New Roman"/>
        </w:rPr>
        <w:t xml:space="preserve"> сооружений – 5 м</w:t>
      </w:r>
      <w:r w:rsidR="00F22456" w:rsidRPr="003D40D8">
        <w:rPr>
          <w:rFonts w:ascii="Times New Roman" w:eastAsia="Calibri" w:hAnsi="Times New Roman" w:cs="Times New Roman"/>
        </w:rPr>
        <w:t>.</w:t>
      </w:r>
    </w:p>
    <w:p w:rsidR="00814874"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8C56C6" w:rsidRPr="003D40D8">
        <w:rPr>
          <w:rFonts w:ascii="Times New Roman" w:eastAsia="Calibri" w:hAnsi="Times New Roman" w:cs="Times New Roman"/>
        </w:rPr>
        <w:t xml:space="preserve">.2) </w:t>
      </w:r>
      <w:r w:rsidR="00814874" w:rsidRPr="003D40D8">
        <w:rPr>
          <w:rFonts w:ascii="Times New Roman" w:eastAsia="Calibri" w:hAnsi="Times New Roman" w:cs="Times New Roman"/>
        </w:rPr>
        <w:t>Минимальное расстояние:</w:t>
      </w:r>
    </w:p>
    <w:p w:rsidR="008C56C6" w:rsidRPr="003D40D8" w:rsidRDefault="00814874"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w:t>
      </w:r>
      <w:r w:rsidR="008C56C6" w:rsidRPr="003D40D8">
        <w:rPr>
          <w:rFonts w:ascii="Times New Roman" w:eastAsia="Calibri" w:hAnsi="Times New Roman" w:cs="Times New Roman"/>
        </w:rPr>
        <w:t xml:space="preserve"> от трансформаторных подстанций до границ земельных участков жилых домов – 10 м</w:t>
      </w:r>
      <w:r w:rsidR="00B12304" w:rsidRPr="003D40D8">
        <w:rPr>
          <w:rFonts w:ascii="Times New Roman" w:eastAsia="Calibri" w:hAnsi="Times New Roman" w:cs="Times New Roman"/>
        </w:rPr>
        <w:t>.</w:t>
      </w:r>
    </w:p>
    <w:p w:rsidR="008C56C6" w:rsidRPr="003D40D8" w:rsidRDefault="008C56C6"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 расположенных на соседнем земельном участке – 6 м;</w:t>
      </w:r>
    </w:p>
    <w:p w:rsidR="008C56C6" w:rsidRPr="003D40D8" w:rsidRDefault="008C56C6"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 от построек для содержания скота и птицы </w:t>
      </w:r>
      <w:r w:rsidR="00B54045" w:rsidRPr="003D40D8">
        <w:rPr>
          <w:rFonts w:ascii="Times New Roman" w:eastAsia="Calibri" w:hAnsi="Times New Roman" w:cs="Times New Roman"/>
        </w:rPr>
        <w:t xml:space="preserve">до </w:t>
      </w:r>
      <w:r w:rsidRPr="003D40D8">
        <w:rPr>
          <w:rFonts w:ascii="Times New Roman" w:eastAsia="Calibri" w:hAnsi="Times New Roman" w:cs="Times New Roman"/>
        </w:rPr>
        <w:t>границ соседнего земельного участка – 4 м. До</w:t>
      </w:r>
      <w:r w:rsidR="00372684" w:rsidRPr="003D40D8">
        <w:rPr>
          <w:rFonts w:ascii="Times New Roman" w:eastAsia="Calibri" w:hAnsi="Times New Roman" w:cs="Times New Roman"/>
        </w:rPr>
        <w:t>п</w:t>
      </w:r>
      <w:r w:rsidRPr="003D40D8">
        <w:rPr>
          <w:rFonts w:ascii="Times New Roman" w:eastAsia="Calibri" w:hAnsi="Times New Roman" w:cs="Times New Roman"/>
        </w:rPr>
        <w:t xml:space="preserve">ускается блокировка </w:t>
      </w:r>
      <w:r w:rsidR="00BC5058" w:rsidRPr="003D40D8">
        <w:rPr>
          <w:rFonts w:ascii="Times New Roman" w:eastAsia="Calibri" w:hAnsi="Times New Roman" w:cs="Times New Roman"/>
        </w:rPr>
        <w:t xml:space="preserve">указанных </w:t>
      </w:r>
      <w:r w:rsidR="00372684" w:rsidRPr="003D40D8">
        <w:rPr>
          <w:rFonts w:ascii="Times New Roman" w:eastAsia="Calibri" w:hAnsi="Times New Roman" w:cs="Times New Roman"/>
        </w:rPr>
        <w:t xml:space="preserve">построек для содержания скота и птицы </w:t>
      </w:r>
      <w:r w:rsidRPr="003D40D8">
        <w:rPr>
          <w:rFonts w:ascii="Times New Roman" w:eastAsia="Calibri" w:hAnsi="Times New Roman" w:cs="Times New Roman"/>
        </w:rPr>
        <w:t>на смежных земельных участках по взаимному согласию домовладельцев с учетом противопожарных требований;</w:t>
      </w:r>
    </w:p>
    <w:p w:rsidR="008C56C6" w:rsidRPr="003D40D8" w:rsidRDefault="00EB3DA1"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 </w:t>
      </w:r>
      <w:r w:rsidR="00BC5058" w:rsidRPr="003D40D8">
        <w:rPr>
          <w:rFonts w:ascii="Times New Roman" w:eastAsia="Calibri" w:hAnsi="Times New Roman" w:cs="Times New Roman"/>
        </w:rPr>
        <w:t xml:space="preserve">от прочих построек (бань, гаражей и др.) до </w:t>
      </w:r>
      <w:r w:rsidR="00B54045" w:rsidRPr="003D40D8">
        <w:rPr>
          <w:rFonts w:ascii="Times New Roman" w:eastAsia="Calibri" w:hAnsi="Times New Roman" w:cs="Times New Roman"/>
        </w:rPr>
        <w:t xml:space="preserve">границ соседнего земельного участка </w:t>
      </w:r>
      <w:r w:rsidR="00BC5058" w:rsidRPr="003D40D8">
        <w:rPr>
          <w:rFonts w:ascii="Times New Roman" w:eastAsia="Calibri" w:hAnsi="Times New Roman" w:cs="Times New Roman"/>
        </w:rPr>
        <w:t xml:space="preserve">– 4 м. Допускается блокировка </w:t>
      </w:r>
      <w:r w:rsidR="00675D2E" w:rsidRPr="003D40D8">
        <w:rPr>
          <w:rFonts w:ascii="Times New Roman" w:eastAsia="Calibri" w:hAnsi="Times New Roman" w:cs="Times New Roman"/>
        </w:rPr>
        <w:t>указанных построек</w:t>
      </w:r>
      <w:r w:rsidR="00BC5058" w:rsidRPr="003D40D8">
        <w:rPr>
          <w:rFonts w:ascii="Times New Roman" w:eastAsia="Calibri" w:hAnsi="Times New Roman" w:cs="Times New Roman"/>
        </w:rPr>
        <w:t xml:space="preserve"> на смежных земельных участках по взаимному согласию домовладельцев с учетом противопожарных требований</w:t>
      </w:r>
      <w:r w:rsidR="000F44C9" w:rsidRPr="003D40D8">
        <w:rPr>
          <w:rFonts w:ascii="Times New Roman" w:eastAsia="Calibri" w:hAnsi="Times New Roman" w:cs="Times New Roman"/>
        </w:rPr>
        <w:t>.</w:t>
      </w:r>
    </w:p>
    <w:p w:rsidR="00675D2E"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675D2E" w:rsidRPr="003D40D8">
        <w:rPr>
          <w:rFonts w:ascii="Times New Roman" w:eastAsia="Calibri" w:hAnsi="Times New Roman" w:cs="Times New Roman"/>
        </w:rPr>
        <w:t>.3) Максимальная общая площадь вновь размещаемых и реконструируемых встроенных или отдельно стоящих индивидуальных гаражей, открытых стоянок без технического обслуживания на 1-2 легковые машины не должна превышать 60 кв. м.</w:t>
      </w:r>
    </w:p>
    <w:p w:rsidR="00675D2E"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675D2E" w:rsidRPr="003D40D8">
        <w:rPr>
          <w:rFonts w:ascii="Times New Roman" w:eastAsia="Calibri" w:hAnsi="Times New Roman" w:cs="Times New Roman"/>
        </w:rPr>
        <w:t>.4) Максимальная площадь отдельно стоящего подсобного или вспомогательного здания, строения, сооружения (за исключением индивидуальных гаражей) не должна превышать 75 % от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675D2E"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675D2E" w:rsidRPr="003D40D8">
        <w:rPr>
          <w:rFonts w:ascii="Times New Roman" w:eastAsia="Calibri" w:hAnsi="Times New Roman" w:cs="Times New Roman"/>
        </w:rPr>
        <w:t>.5) Площадь земельных участков под объектами общественного назначения не должна превышать 20 % от площади территориальной зоны.</w:t>
      </w:r>
    </w:p>
    <w:p w:rsidR="007F120F" w:rsidRPr="003D40D8" w:rsidRDefault="007F120F" w:rsidP="00873019">
      <w:pPr>
        <w:spacing w:after="0" w:line="240" w:lineRule="auto"/>
        <w:jc w:val="both"/>
        <w:rPr>
          <w:rFonts w:ascii="Times New Roman" w:eastAsia="Calibri" w:hAnsi="Times New Roman" w:cs="Times New Roman"/>
        </w:rPr>
      </w:pPr>
    </w:p>
    <w:p w:rsidR="007F120F" w:rsidRPr="003D40D8" w:rsidRDefault="00A970E6" w:rsidP="007F120F">
      <w:pPr>
        <w:spacing w:after="0" w:line="240" w:lineRule="auto"/>
        <w:jc w:val="both"/>
        <w:rPr>
          <w:rFonts w:ascii="Times New Roman" w:hAnsi="Times New Roman" w:cs="Times New Roman"/>
        </w:rPr>
      </w:pPr>
      <w:r w:rsidRPr="003D40D8">
        <w:rPr>
          <w:rFonts w:ascii="Times New Roman" w:hAnsi="Times New Roman" w:cs="Times New Roman"/>
        </w:rPr>
        <w:t>5</w:t>
      </w:r>
      <w:r w:rsidR="007F120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F120F" w:rsidRPr="003D40D8" w:rsidRDefault="007F120F" w:rsidP="007F120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7F120F" w:rsidRPr="003D40D8" w:rsidRDefault="007F120F" w:rsidP="00873019">
      <w:pPr>
        <w:spacing w:after="0" w:line="240" w:lineRule="auto"/>
        <w:jc w:val="both"/>
        <w:rPr>
          <w:rFonts w:ascii="Times New Roman" w:eastAsia="Calibri" w:hAnsi="Times New Roman" w:cs="Times New Roman"/>
        </w:rPr>
      </w:pPr>
    </w:p>
    <w:p w:rsidR="001D6353" w:rsidRPr="003D40D8" w:rsidRDefault="00C468B0" w:rsidP="00873019">
      <w:pPr>
        <w:pStyle w:val="3"/>
        <w:spacing w:before="0" w:after="0" w:line="240" w:lineRule="auto"/>
        <w:jc w:val="both"/>
        <w:rPr>
          <w:rFonts w:ascii="Times New Roman" w:hAnsi="Times New Roman"/>
          <w:sz w:val="22"/>
          <w:szCs w:val="22"/>
          <w:lang w:val="ru-RU"/>
        </w:rPr>
      </w:pPr>
      <w:bookmarkStart w:id="172" w:name="_Toc43291663"/>
      <w:bookmarkStart w:id="173" w:name="_Toc73509641"/>
      <w:r w:rsidRPr="003D40D8">
        <w:rPr>
          <w:rFonts w:ascii="Times New Roman" w:hAnsi="Times New Roman"/>
          <w:sz w:val="22"/>
          <w:szCs w:val="22"/>
        </w:rPr>
        <w:t xml:space="preserve">Статья </w:t>
      </w:r>
      <w:r w:rsidRPr="003D40D8">
        <w:rPr>
          <w:rFonts w:ascii="Times New Roman" w:hAnsi="Times New Roman"/>
          <w:sz w:val="22"/>
          <w:szCs w:val="22"/>
          <w:lang w:val="ru-RU"/>
        </w:rPr>
        <w:t>25</w:t>
      </w:r>
      <w:r w:rsidRPr="003D40D8">
        <w:rPr>
          <w:rFonts w:ascii="Times New Roman" w:hAnsi="Times New Roman"/>
          <w:sz w:val="22"/>
          <w:szCs w:val="22"/>
        </w:rPr>
        <w:t xml:space="preserve">. </w:t>
      </w:r>
      <w:r w:rsidR="001D6353" w:rsidRPr="003D40D8">
        <w:rPr>
          <w:rFonts w:ascii="Times New Roman" w:hAnsi="Times New Roman"/>
          <w:sz w:val="22"/>
          <w:szCs w:val="22"/>
        </w:rPr>
        <w:t>Градостроительный регламент зоны застройки малоэтажными жилыми домами</w:t>
      </w:r>
      <w:bookmarkEnd w:id="172"/>
      <w:bookmarkEnd w:id="173"/>
    </w:p>
    <w:p w:rsidR="001D6353" w:rsidRPr="003D40D8" w:rsidRDefault="001D6353"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
          <w:bCs/>
        </w:rPr>
        <w:t>Ж</w:t>
      </w:r>
      <w:r w:rsidR="00042E6F" w:rsidRPr="003D40D8">
        <w:rPr>
          <w:rFonts w:ascii="Times New Roman" w:hAnsi="Times New Roman" w:cs="Times New Roman"/>
          <w:b/>
          <w:bCs/>
        </w:rPr>
        <w:t>.</w:t>
      </w:r>
      <w:r w:rsidRPr="003D40D8">
        <w:rPr>
          <w:rFonts w:ascii="Times New Roman" w:hAnsi="Times New Roman" w:cs="Times New Roman"/>
          <w:b/>
          <w:bCs/>
        </w:rPr>
        <w:t>2</w:t>
      </w:r>
    </w:p>
    <w:p w:rsidR="001D6353" w:rsidRPr="003D40D8" w:rsidRDefault="001D6353" w:rsidP="00873019">
      <w:pPr>
        <w:spacing w:after="0" w:line="240" w:lineRule="auto"/>
        <w:rPr>
          <w:rFonts w:ascii="Times New Roman" w:hAnsi="Times New Roman" w:cs="Times New Roman"/>
        </w:rPr>
      </w:pPr>
    </w:p>
    <w:p w:rsidR="001D6353" w:rsidRPr="003D40D8" w:rsidRDefault="00314EA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1. </w:t>
      </w:r>
      <w:r w:rsidR="001D6353"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1D6353" w:rsidRPr="003D40D8">
        <w:rPr>
          <w:rFonts w:ascii="Times New Roman" w:hAnsi="Times New Roman" w:cs="Times New Roman"/>
        </w:rPr>
        <w:t xml:space="preserve"> </w:t>
      </w:r>
      <w:r w:rsidR="00807D7C" w:rsidRPr="003D40D8">
        <w:rPr>
          <w:rFonts w:ascii="Times New Roman" w:hAnsi="Times New Roman" w:cs="Times New Roman"/>
        </w:rPr>
        <w:t>6</w:t>
      </w:r>
      <w:r w:rsidR="001D6353" w:rsidRPr="003D40D8">
        <w:rPr>
          <w:rFonts w:ascii="Times New Roman" w:hAnsi="Times New Roman" w:cs="Times New Roman"/>
        </w:rPr>
        <w:t>.</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807D7C" w:rsidRPr="003D40D8">
        <w:rPr>
          <w:rFonts w:ascii="Times New Roman" w:hAnsi="Times New Roman" w:cs="Times New Roman"/>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6"/>
        <w:gridCol w:w="7960"/>
        <w:gridCol w:w="1893"/>
      </w:tblGrid>
      <w:tr w:rsidR="004D734C" w:rsidRPr="003D40D8" w:rsidTr="00352ED8">
        <w:trPr>
          <w:trHeight w:val="304"/>
          <w:tblHeader/>
          <w:jc w:val="center"/>
        </w:trPr>
        <w:tc>
          <w:tcPr>
            <w:tcW w:w="32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4D734C" w:rsidRPr="003D40D8" w:rsidTr="00352ED8">
        <w:trPr>
          <w:trHeight w:val="304"/>
          <w:jc w:val="center"/>
        </w:trPr>
        <w:tc>
          <w:tcPr>
            <w:tcW w:w="321" w:type="pct"/>
            <w:vAlign w:val="center"/>
          </w:tcPr>
          <w:p w:rsidR="001D6353" w:rsidRPr="003D40D8" w:rsidRDefault="001D6353" w:rsidP="00873019">
            <w:pPr>
              <w:tabs>
                <w:tab w:val="left" w:pos="526"/>
              </w:tabs>
              <w:spacing w:after="0" w:line="240" w:lineRule="auto"/>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
                <w:bCs/>
              </w:rPr>
            </w:pP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rPr>
                <w:rFonts w:ascii="Times New Roman" w:hAnsi="Times New Roman" w:cs="Times New Roman"/>
              </w:rPr>
            </w:pPr>
            <w:r w:rsidRPr="003D40D8">
              <w:rPr>
                <w:rFonts w:ascii="Times New Roman" w:hAnsi="Times New Roman" w:cs="Times New Roman"/>
              </w:rPr>
              <w:t>Малоэтажная многоквартирная жилая застройка</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rPr>
              <w:t>2.1.1</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rPr>
                <w:rFonts w:ascii="Times New Roman" w:hAnsi="Times New Roman" w:cs="Times New Roman"/>
              </w:rPr>
            </w:pPr>
            <w:r w:rsidRPr="003D40D8">
              <w:rPr>
                <w:rFonts w:ascii="Times New Roman" w:hAnsi="Times New Roman" w:cs="Times New Roman"/>
              </w:rPr>
              <w:t>Блокированная жилая застройка</w:t>
            </w:r>
          </w:p>
        </w:tc>
        <w:tc>
          <w:tcPr>
            <w:tcW w:w="899" w:type="pct"/>
            <w:vAlign w:val="center"/>
          </w:tcPr>
          <w:p w:rsidR="001D6353" w:rsidRPr="003D40D8" w:rsidRDefault="001D6353" w:rsidP="00873019">
            <w:pPr>
              <w:spacing w:after="0" w:line="240" w:lineRule="auto"/>
              <w:jc w:val="center"/>
              <w:rPr>
                <w:rFonts w:ascii="Times New Roman" w:hAnsi="Times New Roman" w:cs="Times New Roman"/>
              </w:rPr>
            </w:pPr>
            <w:r w:rsidRPr="003D40D8">
              <w:rPr>
                <w:rFonts w:ascii="Times New Roman" w:hAnsi="Times New Roman" w:cs="Times New Roman"/>
              </w:rPr>
              <w:t>2.3</w:t>
            </w:r>
          </w:p>
        </w:tc>
      </w:tr>
      <w:tr w:rsidR="004D734C" w:rsidRPr="003D40D8" w:rsidTr="009249E2">
        <w:trPr>
          <w:trHeight w:val="304"/>
          <w:jc w:val="center"/>
        </w:trPr>
        <w:tc>
          <w:tcPr>
            <w:tcW w:w="321" w:type="pct"/>
            <w:vAlign w:val="center"/>
          </w:tcPr>
          <w:p w:rsidR="00A8115A" w:rsidRPr="003D40D8" w:rsidRDefault="00A8115A" w:rsidP="00A8115A">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tcPr>
          <w:p w:rsidR="00A8115A" w:rsidRPr="003D40D8" w:rsidRDefault="00A8115A" w:rsidP="00A8115A">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899" w:type="pct"/>
            <w:vAlign w:val="center"/>
          </w:tcPr>
          <w:p w:rsidR="00A8115A" w:rsidRPr="003D40D8" w:rsidRDefault="00A8115A" w:rsidP="00A8115A">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4D734C" w:rsidRPr="003D40D8" w:rsidTr="009249E2">
        <w:trPr>
          <w:trHeight w:val="304"/>
          <w:jc w:val="center"/>
        </w:trPr>
        <w:tc>
          <w:tcPr>
            <w:tcW w:w="321" w:type="pct"/>
            <w:vAlign w:val="center"/>
          </w:tcPr>
          <w:p w:rsidR="00A8115A" w:rsidRPr="003D40D8" w:rsidRDefault="00A8115A" w:rsidP="00A8115A">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tcPr>
          <w:p w:rsidR="00A8115A" w:rsidRPr="003D40D8" w:rsidRDefault="00A8115A" w:rsidP="00A8115A">
            <w:pPr>
              <w:spacing w:after="0" w:line="240" w:lineRule="auto"/>
              <w:jc w:val="both"/>
              <w:rPr>
                <w:rFonts w:ascii="Times New Roman" w:hAnsi="Times New Roman" w:cs="Times New Roman"/>
                <w:bCs/>
              </w:rPr>
            </w:pPr>
            <w:r w:rsidRPr="003D40D8">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899" w:type="pct"/>
            <w:vAlign w:val="center"/>
          </w:tcPr>
          <w:p w:rsidR="00A8115A" w:rsidRPr="003D40D8" w:rsidRDefault="00A8115A" w:rsidP="00A8115A">
            <w:pPr>
              <w:spacing w:after="0" w:line="240" w:lineRule="auto"/>
              <w:jc w:val="center"/>
              <w:rPr>
                <w:rFonts w:ascii="Times New Roman" w:hAnsi="Times New Roman" w:cs="Times New Roman"/>
              </w:rPr>
            </w:pPr>
            <w:r w:rsidRPr="003D40D8">
              <w:rPr>
                <w:rFonts w:ascii="Times New Roman" w:hAnsi="Times New Roman" w:cs="Times New Roman"/>
              </w:rPr>
              <w:t>3.1.2</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both"/>
              <w:rPr>
                <w:rFonts w:ascii="Times New Roman" w:hAnsi="Times New Roman" w:cs="Times New Roman"/>
                <w:bCs/>
              </w:rPr>
            </w:pPr>
            <w:r w:rsidRPr="003D40D8">
              <w:rPr>
                <w:rFonts w:ascii="Times New Roman" w:hAnsi="Times New Roman" w:cs="Times New Roman"/>
                <w:bCs/>
              </w:rPr>
              <w:t>Оказание социальной помощи населению</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bCs/>
              </w:rPr>
              <w:t>3.2.2</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both"/>
              <w:rPr>
                <w:rFonts w:ascii="Times New Roman" w:hAnsi="Times New Roman" w:cs="Times New Roman"/>
                <w:bCs/>
              </w:rPr>
            </w:pPr>
            <w:r w:rsidRPr="003D40D8">
              <w:rPr>
                <w:rFonts w:ascii="Times New Roman" w:hAnsi="Times New Roman" w:cs="Times New Roman"/>
                <w:bCs/>
              </w:rPr>
              <w:t>Дошкольное, начальное и среднее общее образование</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bCs/>
              </w:rPr>
              <w:t>3.5.1</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both"/>
              <w:rPr>
                <w:rFonts w:ascii="Times New Roman" w:hAnsi="Times New Roman" w:cs="Times New Roman"/>
                <w:bCs/>
              </w:rPr>
            </w:pPr>
            <w:r w:rsidRPr="003D40D8">
              <w:rPr>
                <w:rFonts w:ascii="Times New Roman" w:hAnsi="Times New Roman" w:cs="Times New Roman"/>
                <w:bCs/>
              </w:rPr>
              <w:t>Площадки для занятий спортом</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bCs/>
              </w:rPr>
              <w:t>5.1.3</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both"/>
              <w:rPr>
                <w:rFonts w:ascii="Times New Roman" w:hAnsi="Times New Roman" w:cs="Times New Roman"/>
                <w:bCs/>
              </w:rPr>
            </w:pPr>
            <w:r w:rsidRPr="003D40D8">
              <w:rPr>
                <w:rFonts w:ascii="Times New Roman" w:hAnsi="Times New Roman" w:cs="Times New Roman"/>
                <w:bCs/>
              </w:rPr>
              <w:t>Оборудованные площадки для занятий спортом</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r w:rsidRPr="003D40D8">
              <w:rPr>
                <w:rFonts w:ascii="Times New Roman" w:hAnsi="Times New Roman" w:cs="Times New Roman"/>
                <w:bCs/>
              </w:rPr>
              <w:t>5.1.4</w:t>
            </w:r>
          </w:p>
        </w:tc>
      </w:tr>
      <w:tr w:rsidR="004D734C" w:rsidRPr="003D40D8" w:rsidTr="00352ED8">
        <w:trPr>
          <w:trHeight w:val="304"/>
          <w:jc w:val="center"/>
        </w:trPr>
        <w:tc>
          <w:tcPr>
            <w:tcW w:w="321" w:type="pct"/>
            <w:vAlign w:val="center"/>
          </w:tcPr>
          <w:p w:rsidR="00BF6823" w:rsidRPr="003D40D8" w:rsidRDefault="00BF682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BF6823" w:rsidRPr="003D40D8" w:rsidRDefault="00BF6823" w:rsidP="00873019">
            <w:pPr>
              <w:spacing w:after="0" w:line="240" w:lineRule="auto"/>
              <w:jc w:val="both"/>
              <w:rPr>
                <w:rFonts w:ascii="Times New Roman" w:hAnsi="Times New Roman" w:cs="Times New Roman"/>
                <w:bCs/>
              </w:rPr>
            </w:pPr>
            <w:r w:rsidRPr="003D40D8">
              <w:rPr>
                <w:rFonts w:ascii="Times New Roman" w:hAnsi="Times New Roman" w:cs="Times New Roman"/>
              </w:rPr>
              <w:t>Обеспечение внутреннего правопорядка</w:t>
            </w:r>
          </w:p>
        </w:tc>
        <w:tc>
          <w:tcPr>
            <w:tcW w:w="899" w:type="pct"/>
            <w:vAlign w:val="center"/>
          </w:tcPr>
          <w:p w:rsidR="00BF6823" w:rsidRPr="003D40D8" w:rsidRDefault="00BF6823"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4D734C" w:rsidRPr="003D40D8" w:rsidTr="00352ED8">
        <w:trPr>
          <w:trHeight w:val="304"/>
          <w:jc w:val="center"/>
        </w:trPr>
        <w:tc>
          <w:tcPr>
            <w:tcW w:w="321" w:type="pct"/>
            <w:vAlign w:val="center"/>
          </w:tcPr>
          <w:p w:rsidR="00C61960" w:rsidRPr="003D40D8" w:rsidRDefault="00C61960"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C61960" w:rsidRPr="003D40D8" w:rsidRDefault="00C61960"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899" w:type="pct"/>
            <w:vAlign w:val="center"/>
          </w:tcPr>
          <w:p w:rsidR="00C61960" w:rsidRPr="003D40D8" w:rsidRDefault="00C61960"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4D734C" w:rsidRPr="003D40D8" w:rsidTr="00352ED8">
        <w:trPr>
          <w:trHeight w:val="304"/>
          <w:jc w:val="center"/>
        </w:trPr>
        <w:tc>
          <w:tcPr>
            <w:tcW w:w="321" w:type="pct"/>
            <w:vAlign w:val="center"/>
          </w:tcPr>
          <w:p w:rsidR="00E01E22" w:rsidRPr="003D40D8" w:rsidRDefault="00E01E22" w:rsidP="00E01E22">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89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4D734C" w:rsidRPr="003D40D8" w:rsidTr="00352ED8">
        <w:trPr>
          <w:trHeight w:val="304"/>
          <w:jc w:val="center"/>
        </w:trPr>
        <w:tc>
          <w:tcPr>
            <w:tcW w:w="321" w:type="pct"/>
            <w:vAlign w:val="center"/>
          </w:tcPr>
          <w:p w:rsidR="00E01E22" w:rsidRPr="003D40D8" w:rsidRDefault="00E01E22" w:rsidP="00E01E22">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89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4D734C" w:rsidRPr="003D40D8" w:rsidTr="00352ED8">
        <w:trPr>
          <w:trHeight w:val="304"/>
          <w:jc w:val="center"/>
        </w:trPr>
        <w:tc>
          <w:tcPr>
            <w:tcW w:w="321" w:type="pct"/>
            <w:vAlign w:val="center"/>
          </w:tcPr>
          <w:p w:rsidR="001D6353" w:rsidRPr="003D40D8" w:rsidRDefault="001D635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p>
        </w:tc>
      </w:tr>
      <w:tr w:rsidR="004D734C" w:rsidRPr="003D40D8" w:rsidTr="00352ED8">
        <w:trPr>
          <w:trHeight w:val="304"/>
          <w:jc w:val="center"/>
        </w:trPr>
        <w:tc>
          <w:tcPr>
            <w:tcW w:w="321" w:type="pct"/>
            <w:vAlign w:val="center"/>
          </w:tcPr>
          <w:p w:rsidR="00A419BA" w:rsidRPr="003D40D8" w:rsidRDefault="00A419BA"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419BA" w:rsidRPr="003D40D8" w:rsidRDefault="00A419BA" w:rsidP="00873019">
            <w:pPr>
              <w:spacing w:after="0" w:line="240" w:lineRule="auto"/>
              <w:rPr>
                <w:rFonts w:ascii="Times New Roman" w:hAnsi="Times New Roman" w:cs="Times New Roman"/>
              </w:rPr>
            </w:pPr>
            <w:r w:rsidRPr="003D40D8">
              <w:rPr>
                <w:rFonts w:ascii="Times New Roman" w:hAnsi="Times New Roman" w:cs="Times New Roman"/>
              </w:rPr>
              <w:t>Для индивидуального жилищного строительства</w:t>
            </w:r>
          </w:p>
        </w:tc>
        <w:tc>
          <w:tcPr>
            <w:tcW w:w="899" w:type="pct"/>
            <w:vAlign w:val="center"/>
          </w:tcPr>
          <w:p w:rsidR="00A419BA" w:rsidRPr="003D40D8" w:rsidRDefault="00A419BA" w:rsidP="00873019">
            <w:pPr>
              <w:spacing w:after="0" w:line="240" w:lineRule="auto"/>
              <w:jc w:val="center"/>
              <w:rPr>
                <w:rFonts w:ascii="Times New Roman" w:hAnsi="Times New Roman" w:cs="Times New Roman"/>
                <w:bCs/>
              </w:rPr>
            </w:pPr>
            <w:r w:rsidRPr="003D40D8">
              <w:rPr>
                <w:rFonts w:ascii="Times New Roman" w:hAnsi="Times New Roman" w:cs="Times New Roman"/>
              </w:rPr>
              <w:t>2.1</w:t>
            </w:r>
          </w:p>
        </w:tc>
      </w:tr>
      <w:tr w:rsidR="004D734C" w:rsidRPr="003D40D8" w:rsidTr="00352ED8">
        <w:trPr>
          <w:trHeight w:val="304"/>
          <w:jc w:val="center"/>
        </w:trPr>
        <w:tc>
          <w:tcPr>
            <w:tcW w:w="321" w:type="pct"/>
            <w:vAlign w:val="center"/>
          </w:tcPr>
          <w:p w:rsidR="00BF01D7" w:rsidRPr="003D40D8" w:rsidRDefault="00BF01D7"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BF01D7" w:rsidRPr="003D40D8" w:rsidRDefault="00BF01D7" w:rsidP="00873019">
            <w:pPr>
              <w:spacing w:after="0" w:line="240" w:lineRule="auto"/>
              <w:rPr>
                <w:rFonts w:ascii="Times New Roman" w:hAnsi="Times New Roman" w:cs="Times New Roman"/>
              </w:rPr>
            </w:pPr>
            <w:r w:rsidRPr="003D40D8">
              <w:rPr>
                <w:rFonts w:ascii="Times New Roman" w:hAnsi="Times New Roman" w:cs="Times New Roman"/>
              </w:rPr>
              <w:t>Передвижное жилье</w:t>
            </w:r>
          </w:p>
        </w:tc>
        <w:tc>
          <w:tcPr>
            <w:tcW w:w="899" w:type="pct"/>
            <w:vAlign w:val="center"/>
          </w:tcPr>
          <w:p w:rsidR="00BF01D7" w:rsidRPr="003D40D8" w:rsidRDefault="00BF01D7" w:rsidP="00873019">
            <w:pPr>
              <w:spacing w:after="0" w:line="240" w:lineRule="auto"/>
              <w:jc w:val="center"/>
              <w:rPr>
                <w:rFonts w:ascii="Times New Roman" w:hAnsi="Times New Roman" w:cs="Times New Roman"/>
              </w:rPr>
            </w:pPr>
            <w:r w:rsidRPr="003D40D8">
              <w:rPr>
                <w:rFonts w:ascii="Times New Roman" w:hAnsi="Times New Roman" w:cs="Times New Roman"/>
              </w:rPr>
              <w:t>2.4</w:t>
            </w:r>
          </w:p>
        </w:tc>
      </w:tr>
      <w:tr w:rsidR="009B0109" w:rsidRPr="003D40D8" w:rsidTr="00352ED8">
        <w:trPr>
          <w:trHeight w:val="304"/>
          <w:jc w:val="center"/>
        </w:trPr>
        <w:tc>
          <w:tcPr>
            <w:tcW w:w="321" w:type="pct"/>
            <w:vAlign w:val="center"/>
          </w:tcPr>
          <w:p w:rsidR="009B0109" w:rsidRPr="003D40D8" w:rsidRDefault="009B0109"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B0109" w:rsidRPr="003D40D8" w:rsidRDefault="009B0109" w:rsidP="00873019">
            <w:pPr>
              <w:spacing w:after="0" w:line="240" w:lineRule="auto"/>
              <w:rPr>
                <w:rFonts w:ascii="Times New Roman" w:hAnsi="Times New Roman" w:cs="Times New Roman"/>
              </w:rPr>
            </w:pPr>
            <w:r w:rsidRPr="003D40D8">
              <w:rPr>
                <w:rFonts w:ascii="Times New Roman" w:hAnsi="Times New Roman" w:cs="Times New Roman"/>
              </w:rPr>
              <w:t>Среднеэтажная жилая застройка</w:t>
            </w:r>
          </w:p>
        </w:tc>
        <w:tc>
          <w:tcPr>
            <w:tcW w:w="899" w:type="pct"/>
            <w:vAlign w:val="center"/>
          </w:tcPr>
          <w:p w:rsidR="009B0109" w:rsidRPr="003D40D8" w:rsidRDefault="009B0109" w:rsidP="00873019">
            <w:pPr>
              <w:spacing w:after="0" w:line="240" w:lineRule="auto"/>
              <w:jc w:val="center"/>
              <w:rPr>
                <w:rFonts w:ascii="Times New Roman" w:hAnsi="Times New Roman" w:cs="Times New Roman"/>
              </w:rPr>
            </w:pPr>
            <w:r w:rsidRPr="003D40D8">
              <w:rPr>
                <w:rFonts w:ascii="Times New Roman" w:hAnsi="Times New Roman" w:cs="Times New Roman"/>
              </w:rPr>
              <w:t>2.5</w:t>
            </w:r>
          </w:p>
        </w:tc>
      </w:tr>
      <w:tr w:rsidR="004D734C" w:rsidRPr="003D40D8" w:rsidTr="00352ED8">
        <w:trPr>
          <w:trHeight w:val="304"/>
          <w:jc w:val="center"/>
        </w:trPr>
        <w:tc>
          <w:tcPr>
            <w:tcW w:w="321" w:type="pct"/>
            <w:vAlign w:val="center"/>
          </w:tcPr>
          <w:p w:rsidR="00A419BA" w:rsidRPr="003D40D8" w:rsidRDefault="00A419BA"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419BA" w:rsidRPr="003D40D8" w:rsidRDefault="00A419BA" w:rsidP="00873019">
            <w:pPr>
              <w:spacing w:after="0" w:line="240" w:lineRule="auto"/>
              <w:jc w:val="both"/>
              <w:rPr>
                <w:rFonts w:ascii="Times New Roman" w:hAnsi="Times New Roman" w:cs="Times New Roman"/>
              </w:rPr>
            </w:pPr>
            <w:r w:rsidRPr="003D40D8">
              <w:rPr>
                <w:rFonts w:ascii="Times New Roman" w:hAnsi="Times New Roman" w:cs="Times New Roman"/>
              </w:rPr>
              <w:t>Бытовое обслуживание</w:t>
            </w:r>
          </w:p>
        </w:tc>
        <w:tc>
          <w:tcPr>
            <w:tcW w:w="899" w:type="pct"/>
            <w:vAlign w:val="center"/>
          </w:tcPr>
          <w:p w:rsidR="00A419BA" w:rsidRPr="003D40D8" w:rsidRDefault="00A419BA"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4D734C" w:rsidRPr="003D40D8" w:rsidTr="00352ED8">
        <w:trPr>
          <w:trHeight w:val="304"/>
          <w:jc w:val="center"/>
        </w:trPr>
        <w:tc>
          <w:tcPr>
            <w:tcW w:w="321" w:type="pct"/>
            <w:vAlign w:val="center"/>
          </w:tcPr>
          <w:p w:rsidR="001D6353" w:rsidRPr="003D40D8"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both"/>
              <w:rPr>
                <w:rFonts w:ascii="Times New Roman" w:hAnsi="Times New Roman" w:cs="Times New Roman"/>
              </w:rPr>
            </w:pPr>
            <w:r w:rsidRPr="003D40D8">
              <w:rPr>
                <w:rFonts w:ascii="Times New Roman" w:hAnsi="Times New Roman" w:cs="Times New Roman"/>
              </w:rPr>
              <w:t>Амбулаторно-поликлиническое обслуживание</w:t>
            </w:r>
          </w:p>
        </w:tc>
        <w:tc>
          <w:tcPr>
            <w:tcW w:w="899" w:type="pct"/>
            <w:vAlign w:val="center"/>
          </w:tcPr>
          <w:p w:rsidR="001D6353" w:rsidRPr="003D40D8" w:rsidRDefault="001D6353" w:rsidP="00873019">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1178F6" w:rsidRPr="003D40D8" w:rsidTr="00352ED8">
        <w:trPr>
          <w:trHeight w:val="304"/>
          <w:jc w:val="center"/>
        </w:trPr>
        <w:tc>
          <w:tcPr>
            <w:tcW w:w="321" w:type="pct"/>
            <w:vAlign w:val="center"/>
          </w:tcPr>
          <w:p w:rsidR="001178F6" w:rsidRPr="003D40D8" w:rsidRDefault="001178F6"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178F6" w:rsidRPr="003D40D8" w:rsidRDefault="001178F6" w:rsidP="00873019">
            <w:pPr>
              <w:spacing w:after="0" w:line="240" w:lineRule="auto"/>
              <w:jc w:val="both"/>
              <w:rPr>
                <w:rFonts w:ascii="Times New Roman" w:hAnsi="Times New Roman" w:cs="Times New Roman"/>
              </w:rPr>
            </w:pPr>
            <w:r w:rsidRPr="003D40D8">
              <w:rPr>
                <w:rFonts w:ascii="Times New Roman" w:hAnsi="Times New Roman" w:cs="Times New Roman"/>
              </w:rPr>
              <w:t>Стационарное медицинское обслуживание</w:t>
            </w:r>
          </w:p>
        </w:tc>
        <w:tc>
          <w:tcPr>
            <w:tcW w:w="899" w:type="pct"/>
            <w:vAlign w:val="center"/>
          </w:tcPr>
          <w:p w:rsidR="001178F6" w:rsidRPr="003D40D8" w:rsidRDefault="001178F6" w:rsidP="00873019">
            <w:pPr>
              <w:spacing w:after="0" w:line="240" w:lineRule="auto"/>
              <w:jc w:val="center"/>
              <w:rPr>
                <w:rFonts w:ascii="Times New Roman" w:hAnsi="Times New Roman" w:cs="Times New Roman"/>
              </w:rPr>
            </w:pPr>
            <w:r w:rsidRPr="003D40D8">
              <w:rPr>
                <w:rFonts w:ascii="Times New Roman" w:hAnsi="Times New Roman" w:cs="Times New Roman"/>
              </w:rPr>
              <w:t>3.4.2</w:t>
            </w:r>
          </w:p>
        </w:tc>
      </w:tr>
      <w:tr w:rsidR="004D734C" w:rsidRPr="003D40D8" w:rsidTr="00352ED8">
        <w:trPr>
          <w:trHeight w:val="304"/>
          <w:jc w:val="center"/>
        </w:trPr>
        <w:tc>
          <w:tcPr>
            <w:tcW w:w="321" w:type="pct"/>
            <w:vAlign w:val="center"/>
          </w:tcPr>
          <w:p w:rsidR="00A06109" w:rsidRPr="003D40D8" w:rsidRDefault="00A06109"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06109" w:rsidRPr="003D40D8" w:rsidRDefault="00A06109" w:rsidP="00873019">
            <w:pPr>
              <w:spacing w:after="0" w:line="240" w:lineRule="auto"/>
              <w:jc w:val="both"/>
              <w:rPr>
                <w:rFonts w:ascii="Times New Roman" w:hAnsi="Times New Roman" w:cs="Times New Roman"/>
              </w:rPr>
            </w:pPr>
            <w:r w:rsidRPr="003D40D8">
              <w:rPr>
                <w:rFonts w:ascii="Times New Roman" w:hAnsi="Times New Roman" w:cs="Times New Roman"/>
              </w:rPr>
              <w:t>Магазины</w:t>
            </w:r>
          </w:p>
        </w:tc>
        <w:tc>
          <w:tcPr>
            <w:tcW w:w="899" w:type="pct"/>
            <w:vAlign w:val="center"/>
          </w:tcPr>
          <w:p w:rsidR="00A06109" w:rsidRPr="003D40D8" w:rsidRDefault="00A06109" w:rsidP="00873019">
            <w:pPr>
              <w:spacing w:after="0" w:line="240" w:lineRule="auto"/>
              <w:jc w:val="center"/>
              <w:rPr>
                <w:rFonts w:ascii="Times New Roman" w:hAnsi="Times New Roman" w:cs="Times New Roman"/>
              </w:rPr>
            </w:pPr>
            <w:r w:rsidRPr="003D40D8">
              <w:rPr>
                <w:rFonts w:ascii="Times New Roman" w:hAnsi="Times New Roman" w:cs="Times New Roman"/>
              </w:rPr>
              <w:t>4.4</w:t>
            </w:r>
          </w:p>
        </w:tc>
      </w:tr>
      <w:tr w:rsidR="004D734C" w:rsidRPr="003D40D8" w:rsidTr="00352ED8">
        <w:trPr>
          <w:trHeight w:val="304"/>
          <w:jc w:val="center"/>
        </w:trPr>
        <w:tc>
          <w:tcPr>
            <w:tcW w:w="321" w:type="pct"/>
            <w:vAlign w:val="center"/>
          </w:tcPr>
          <w:p w:rsidR="00A06109" w:rsidRPr="003D40D8" w:rsidRDefault="00A06109"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06109" w:rsidRPr="003D40D8" w:rsidRDefault="00A06109" w:rsidP="00873019">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899" w:type="pct"/>
            <w:vAlign w:val="center"/>
          </w:tcPr>
          <w:p w:rsidR="00A06109" w:rsidRPr="003D40D8" w:rsidRDefault="00A06109" w:rsidP="00873019">
            <w:pPr>
              <w:spacing w:after="0" w:line="240" w:lineRule="auto"/>
              <w:jc w:val="center"/>
              <w:rPr>
                <w:rFonts w:ascii="Times New Roman" w:hAnsi="Times New Roman" w:cs="Times New Roman"/>
              </w:rPr>
            </w:pPr>
            <w:r w:rsidRPr="003D40D8">
              <w:rPr>
                <w:rFonts w:ascii="Times New Roman" w:hAnsi="Times New Roman" w:cs="Times New Roman"/>
              </w:rPr>
              <w:t>4.6</w:t>
            </w:r>
          </w:p>
        </w:tc>
      </w:tr>
      <w:tr w:rsidR="004D734C" w:rsidRPr="003D40D8" w:rsidTr="00352ED8">
        <w:trPr>
          <w:trHeight w:val="304"/>
          <w:jc w:val="center"/>
        </w:trPr>
        <w:tc>
          <w:tcPr>
            <w:tcW w:w="321" w:type="pct"/>
            <w:vAlign w:val="center"/>
          </w:tcPr>
          <w:p w:rsidR="001D6353" w:rsidRPr="003D40D8" w:rsidRDefault="001D635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Cs/>
              </w:rPr>
            </w:pPr>
          </w:p>
        </w:tc>
      </w:tr>
      <w:tr w:rsidR="00630C3E" w:rsidRPr="003D40D8" w:rsidTr="00352ED8">
        <w:trPr>
          <w:trHeight w:val="304"/>
          <w:jc w:val="center"/>
        </w:trPr>
        <w:tc>
          <w:tcPr>
            <w:tcW w:w="321" w:type="pct"/>
            <w:vAlign w:val="center"/>
          </w:tcPr>
          <w:p w:rsidR="00630C3E" w:rsidRPr="003D40D8" w:rsidRDefault="00630C3E" w:rsidP="00630C3E">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630C3E" w:rsidRPr="003D40D8" w:rsidRDefault="00630C3E" w:rsidP="00630C3E">
            <w:pPr>
              <w:spacing w:after="0" w:line="240" w:lineRule="auto"/>
              <w:jc w:val="both"/>
              <w:rPr>
                <w:rFonts w:ascii="Times New Roman" w:hAnsi="Times New Roman" w:cs="Times New Roman"/>
              </w:rPr>
            </w:pPr>
            <w:r w:rsidRPr="003D40D8">
              <w:rPr>
                <w:rFonts w:ascii="Times New Roman" w:hAnsi="Times New Roman" w:cs="Times New Roman"/>
              </w:rPr>
              <w:t>Хранение автотранспорта</w:t>
            </w:r>
          </w:p>
        </w:tc>
        <w:tc>
          <w:tcPr>
            <w:tcW w:w="899" w:type="pct"/>
            <w:vAlign w:val="center"/>
          </w:tcPr>
          <w:p w:rsidR="00630C3E" w:rsidRPr="003D40D8" w:rsidRDefault="00630C3E" w:rsidP="00630C3E">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bl>
    <w:p w:rsidR="001D6353" w:rsidRPr="003D40D8" w:rsidRDefault="001D6353" w:rsidP="00873019">
      <w:pPr>
        <w:spacing w:after="0" w:line="240" w:lineRule="auto"/>
        <w:ind w:firstLine="360"/>
        <w:jc w:val="both"/>
        <w:rPr>
          <w:rFonts w:ascii="Times New Roman" w:hAnsi="Times New Roman" w:cs="Times New Roman"/>
        </w:rPr>
      </w:pPr>
    </w:p>
    <w:p w:rsidR="001D6353" w:rsidRPr="003D40D8" w:rsidRDefault="00314EA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1D6353"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1D6353" w:rsidRPr="003D40D8">
        <w:rPr>
          <w:rFonts w:ascii="Times New Roman" w:hAnsi="Times New Roman" w:cs="Times New Roman"/>
        </w:rPr>
        <w:t xml:space="preserve"> </w:t>
      </w:r>
      <w:r w:rsidR="00807D7C" w:rsidRPr="003D40D8">
        <w:rPr>
          <w:rFonts w:ascii="Times New Roman" w:hAnsi="Times New Roman" w:cs="Times New Roman"/>
        </w:rPr>
        <w:t>7</w:t>
      </w:r>
      <w:r w:rsidR="001D6353" w:rsidRPr="003D40D8">
        <w:rPr>
          <w:rFonts w:ascii="Times New Roman" w:hAnsi="Times New Roman" w:cs="Times New Roman"/>
        </w:rPr>
        <w:t>.</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807D7C" w:rsidRPr="003D40D8">
        <w:rPr>
          <w:rFonts w:ascii="Times New Roman" w:hAnsi="Times New Roman" w:cs="Times New Roman"/>
        </w:rPr>
        <w:t>7</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483"/>
        <w:gridCol w:w="1647"/>
        <w:gridCol w:w="1719"/>
      </w:tblGrid>
      <w:tr w:rsidR="00A62BE7" w:rsidRPr="003D40D8" w:rsidTr="00D245CF">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A62BE7" w:rsidRPr="003D40D8" w:rsidRDefault="00A62BE7" w:rsidP="00A62BE7">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483" w:type="dxa"/>
            <w:vMerge w:val="restart"/>
            <w:tcBorders>
              <w:top w:val="single" w:sz="4" w:space="0" w:color="auto"/>
              <w:left w:val="single" w:sz="4" w:space="0" w:color="auto"/>
              <w:right w:val="single" w:sz="4" w:space="0" w:color="auto"/>
            </w:tcBorders>
            <w:shd w:val="clear" w:color="auto" w:fill="auto"/>
            <w:vAlign w:val="center"/>
            <w:hideMark/>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b/>
              </w:rPr>
            </w:pPr>
          </w:p>
        </w:tc>
        <w:tc>
          <w:tcPr>
            <w:tcW w:w="6483" w:type="dxa"/>
            <w:vMerge/>
            <w:tcBorders>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b/>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A62BE7" w:rsidRPr="003D40D8" w:rsidTr="00D245CF">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pStyle w:val="ConsPlusNormal"/>
              <w:ind w:firstLine="0"/>
              <w:jc w:val="center"/>
              <w:rPr>
                <w:rFonts w:ascii="Times New Roman" w:eastAsia="Calibri" w:hAnsi="Times New Roman" w:cs="Times New Roman"/>
                <w:sz w:val="22"/>
                <w:szCs w:val="22"/>
              </w:rPr>
            </w:pPr>
          </w:p>
        </w:tc>
      </w:tr>
      <w:tr w:rsidR="00271EF1" w:rsidRPr="003D40D8"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«Малоэтажная многоквартирная жилая застройка»</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5000</w:t>
            </w:r>
          </w:p>
        </w:tc>
      </w:tr>
      <w:tr w:rsidR="00271EF1" w:rsidRPr="003D40D8"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rPr>
              <w:t>Блокированная жилая застройка</w:t>
            </w:r>
            <w:r w:rsidRPr="003D40D8">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4000</w:t>
            </w:r>
          </w:p>
        </w:tc>
      </w:tr>
      <w:tr w:rsidR="00271EF1" w:rsidRPr="003D40D8"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rPr>
              <w:t>Для индивидуального жилищного строительства</w:t>
            </w:r>
            <w:r w:rsidRPr="003D40D8">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600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1800</w:t>
            </w:r>
          </w:p>
        </w:tc>
      </w:tr>
      <w:tr w:rsidR="00271EF1" w:rsidRPr="003D40D8"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1.4</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35000</w:t>
            </w:r>
          </w:p>
        </w:tc>
      </w:tr>
      <w:tr w:rsidR="00271EF1" w:rsidRPr="003D40D8"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1.5</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Площадь земельных участков для иных видов разрешенного использования</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3D40D8" w:rsidRDefault="00A62BE7" w:rsidP="00A62BE7">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15000</w:t>
            </w:r>
          </w:p>
        </w:tc>
      </w:tr>
    </w:tbl>
    <w:p w:rsidR="005C75C2" w:rsidRPr="003D40D8" w:rsidRDefault="005C75C2" w:rsidP="00873019">
      <w:pPr>
        <w:spacing w:after="0" w:line="240" w:lineRule="auto"/>
        <w:jc w:val="both"/>
        <w:rPr>
          <w:rFonts w:ascii="Times New Roman" w:hAnsi="Times New Roman" w:cs="Times New Roman"/>
        </w:rPr>
      </w:pPr>
    </w:p>
    <w:p w:rsidR="00807D7C" w:rsidRPr="003D40D8" w:rsidRDefault="00807D7C" w:rsidP="00807D7C">
      <w:pPr>
        <w:pStyle w:val="aff9"/>
        <w:spacing w:after="0" w:line="240" w:lineRule="auto"/>
        <w:ind w:left="0"/>
        <w:jc w:val="both"/>
        <w:rPr>
          <w:rFonts w:ascii="Times New Roman" w:hAnsi="Times New Roman" w:cs="Times New Roman"/>
        </w:rPr>
      </w:pPr>
      <w:r w:rsidRPr="003D40D8">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8.</w:t>
      </w:r>
    </w:p>
    <w:p w:rsidR="00807D7C" w:rsidRPr="003D40D8" w:rsidRDefault="00807D7C" w:rsidP="00807D7C">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Таблица 8</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164"/>
        <w:gridCol w:w="1684"/>
      </w:tblGrid>
      <w:tr w:rsidR="003D3CCA" w:rsidRPr="003D40D8" w:rsidTr="003D3CCA">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3D40D8" w:rsidRDefault="003D3CCA"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3D40D8" w:rsidRDefault="003D3CCA"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807D7C"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807D7C"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3D40D8" w:rsidRDefault="00807D7C" w:rsidP="00030754">
            <w:pPr>
              <w:spacing w:after="0" w:line="240" w:lineRule="auto"/>
              <w:jc w:val="center"/>
              <w:rPr>
                <w:rFonts w:ascii="Times New Roman" w:eastAsia="Calibri" w:hAnsi="Times New Roman" w:cs="Times New Roman"/>
              </w:rPr>
            </w:pP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3D3CCA" w:rsidRPr="003D40D8">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w:t>
            </w:r>
            <w:r w:rsidRPr="003D40D8">
              <w:rPr>
                <w:rFonts w:ascii="Times New Roman" w:eastAsia="Calibri" w:hAnsi="Times New Roman" w:cs="Times New Roman"/>
              </w:rPr>
              <w:t xml:space="preserve">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3D3CCA" w:rsidRPr="003D40D8">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25</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3D3CCA" w:rsidRPr="003D40D8">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Pr="003D40D8">
              <w:rPr>
                <w:rFonts w:ascii="Times New Roman" w:eastAsia="Calibri" w:hAnsi="Times New Roman" w:cs="Times New Roman"/>
              </w:rPr>
              <w:t>,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3D3CCA" w:rsidRPr="003D40D8">
              <w:rPr>
                <w:rFonts w:ascii="Times New Roman" w:eastAsia="Calibri" w:hAnsi="Times New Roman" w:cs="Times New Roman"/>
              </w:rPr>
              <w:t>.4</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 xml:space="preserve">3 </w:t>
            </w:r>
            <w:r w:rsidRPr="003D40D8">
              <w:rPr>
                <w:rFonts w:ascii="Times New Roman" w:hAnsi="Times New Roman" w:cs="Times New Roman"/>
              </w:rPr>
              <w:t>&lt;*&gt;</w:t>
            </w:r>
          </w:p>
        </w:tc>
      </w:tr>
      <w:tr w:rsidR="00807D7C"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807D7C"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3D40D8" w:rsidRDefault="00807D7C" w:rsidP="00030754">
            <w:pPr>
              <w:spacing w:after="0" w:line="240" w:lineRule="auto"/>
              <w:jc w:val="center"/>
              <w:rPr>
                <w:rFonts w:ascii="Times New Roman" w:eastAsia="Calibri" w:hAnsi="Times New Roman" w:cs="Times New Roman"/>
              </w:rPr>
            </w:pP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3D3CCA" w:rsidRPr="003D40D8">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вид</w:t>
            </w:r>
            <w:r w:rsidR="004E19BE" w:rsidRPr="003D40D8">
              <w:rPr>
                <w:rFonts w:ascii="Times New Roman" w:eastAsia="Calibri" w:hAnsi="Times New Roman" w:cs="Times New Roman"/>
              </w:rPr>
              <w:t>ов</w:t>
            </w:r>
            <w:r w:rsidRPr="003D40D8">
              <w:rPr>
                <w:rFonts w:ascii="Times New Roman" w:eastAsia="Calibri" w:hAnsi="Times New Roman" w:cs="Times New Roman"/>
              </w:rPr>
              <w:t xml:space="preserve"> </w:t>
            </w:r>
            <w:r w:rsidR="001215AC" w:rsidRPr="003D40D8">
              <w:rPr>
                <w:rFonts w:ascii="Times New Roman" w:eastAsia="Calibri" w:hAnsi="Times New Roman" w:cs="Times New Roman"/>
              </w:rPr>
              <w:t xml:space="preserve">разрешенного </w:t>
            </w:r>
            <w:r w:rsidRPr="003D40D8">
              <w:rPr>
                <w:rFonts w:ascii="Times New Roman" w:eastAsia="Calibri" w:hAnsi="Times New Roman" w:cs="Times New Roman"/>
              </w:rPr>
              <w:t xml:space="preserve">использования </w:t>
            </w:r>
            <w:r w:rsidR="004E19BE" w:rsidRPr="003D40D8">
              <w:rPr>
                <w:rFonts w:ascii="Times New Roman" w:eastAsia="Calibri" w:hAnsi="Times New Roman" w:cs="Times New Roman"/>
              </w:rPr>
              <w:t>«</w:t>
            </w:r>
            <w:r w:rsidR="004E19BE" w:rsidRPr="003D40D8">
              <w:rPr>
                <w:rFonts w:ascii="Times New Roman" w:hAnsi="Times New Roman" w:cs="Times New Roman"/>
              </w:rPr>
              <w:t xml:space="preserve">Среднеэтажная жилая застройка», </w:t>
            </w:r>
            <w:r w:rsidRPr="003D40D8">
              <w:rPr>
                <w:rFonts w:ascii="Times New Roman" w:hAnsi="Times New Roman" w:cs="Times New Roman"/>
              </w:rPr>
              <w:t>«Малоэтажная многоквартирная жилая застройка»</w:t>
            </w:r>
            <w:r w:rsidRPr="003D40D8">
              <w:rPr>
                <w:rFonts w:ascii="Times New Roman" w:eastAsia="Calibri" w:hAnsi="Times New Roman" w:cs="Times New Roman"/>
              </w:rPr>
              <w:t>, эт.</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3D3CCA" w:rsidRPr="003D40D8">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807D7C"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3D40D8" w:rsidRDefault="00807D7C"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3D40D8" w:rsidRDefault="00807D7C" w:rsidP="00030754">
            <w:pPr>
              <w:spacing w:after="0" w:line="240" w:lineRule="auto"/>
              <w:jc w:val="center"/>
              <w:rPr>
                <w:rFonts w:ascii="Times New Roman" w:eastAsia="Calibri" w:hAnsi="Times New Roman" w:cs="Times New Roman"/>
              </w:rPr>
            </w:pP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3D3CCA" w:rsidRPr="003D40D8">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40 %</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3D3CCA" w:rsidRPr="003D40D8">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«Блокированная жилая застройка», «Для индивидуального жилищного строительства»,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30 %</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3D3CCA" w:rsidRPr="003D40D8">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3D3CCA" w:rsidRPr="003D40D8"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3D3CCA" w:rsidRPr="003D40D8">
              <w:rPr>
                <w:rFonts w:ascii="Times New Roman" w:eastAsia="Calibri" w:hAnsi="Times New Roman" w:cs="Times New Roman"/>
              </w:rPr>
              <w:t>.4</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3D40D8" w:rsidRDefault="003D3CCA"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bl>
    <w:p w:rsidR="003D3CCA" w:rsidRPr="003D40D8" w:rsidRDefault="003D3CCA" w:rsidP="003D3CCA">
      <w:pPr>
        <w:spacing w:after="0" w:line="240" w:lineRule="auto"/>
        <w:jc w:val="both"/>
        <w:rPr>
          <w:rFonts w:ascii="Times New Roman" w:hAnsi="Times New Roman" w:cs="Times New Roman"/>
        </w:rPr>
      </w:pPr>
      <w:r w:rsidRPr="003D40D8">
        <w:rPr>
          <w:rFonts w:ascii="Times New Roman" w:hAnsi="Times New Roman" w:cs="Times New Roman"/>
        </w:rPr>
        <w:t>Примечание к таблице 8:</w:t>
      </w:r>
    </w:p>
    <w:p w:rsidR="003D3CCA" w:rsidRPr="003D40D8" w:rsidRDefault="003D3CCA" w:rsidP="003D3CCA">
      <w:pPr>
        <w:spacing w:after="0" w:line="240" w:lineRule="auto"/>
        <w:jc w:val="both"/>
        <w:rPr>
          <w:rFonts w:ascii="Times New Roman" w:hAnsi="Times New Roman" w:cs="Times New Roman"/>
        </w:rPr>
      </w:pPr>
      <w:r w:rsidRPr="003D40D8">
        <w:rPr>
          <w:rFonts w:ascii="Times New Roman" w:hAnsi="Times New Roman" w:cs="Times New Roman"/>
        </w:rPr>
        <w:t xml:space="preserve">&lt;*&gt; Для </w:t>
      </w:r>
      <w:r w:rsidR="00734DE8" w:rsidRPr="003D40D8">
        <w:rPr>
          <w:rFonts w:ascii="Times New Roman" w:hAnsi="Times New Roman" w:cs="Times New Roman"/>
        </w:rPr>
        <w:t>вида разрешенного использования</w:t>
      </w:r>
      <w:r w:rsidRPr="003D40D8">
        <w:rPr>
          <w:rFonts w:ascii="Times New Roman" w:hAnsi="Times New Roman" w:cs="Times New Roman"/>
        </w:rPr>
        <w:t xml:space="preserve"> «Блокированная жилая застройка» при наличии одной или нескольких общих капитальных стен без проемов с соседним блоком (блоками) или квартирой (квартирами) минимальный отступ указанных стен от границ земельного участка – 0 м;</w:t>
      </w:r>
    </w:p>
    <w:p w:rsidR="003D3CCA" w:rsidRPr="003D40D8" w:rsidRDefault="003D3CCA" w:rsidP="00873019">
      <w:pPr>
        <w:spacing w:after="0" w:line="240" w:lineRule="auto"/>
        <w:jc w:val="both"/>
        <w:rPr>
          <w:rFonts w:ascii="Times New Roman" w:hAnsi="Times New Roman" w:cs="Times New Roman"/>
        </w:rPr>
      </w:pPr>
    </w:p>
    <w:p w:rsidR="00DB05B2" w:rsidRPr="003D40D8" w:rsidRDefault="00807D7C" w:rsidP="00873019">
      <w:pPr>
        <w:spacing w:after="0" w:line="240" w:lineRule="auto"/>
        <w:jc w:val="both"/>
        <w:rPr>
          <w:rFonts w:ascii="Times New Roman" w:eastAsia="Calibri" w:hAnsi="Times New Roman" w:cs="Times New Roman"/>
        </w:rPr>
      </w:pPr>
      <w:bookmarkStart w:id="174" w:name="_Toc43291664"/>
      <w:r w:rsidRPr="003D40D8">
        <w:rPr>
          <w:rFonts w:ascii="Times New Roman" w:eastAsia="Calibri" w:hAnsi="Times New Roman" w:cs="Times New Roman"/>
        </w:rPr>
        <w:t>4</w:t>
      </w:r>
      <w:r w:rsidR="00DB05B2"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DB05B2"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DB05B2" w:rsidRPr="003D40D8">
        <w:rPr>
          <w:rFonts w:ascii="Times New Roman" w:eastAsia="Calibri" w:hAnsi="Times New Roman" w:cs="Times New Roman"/>
        </w:rPr>
        <w:t>.1) Минимальный отступ от красных линий:</w:t>
      </w:r>
    </w:p>
    <w:p w:rsidR="00DB05B2" w:rsidRPr="003D40D8" w:rsidRDefault="00DB05B2"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w:t>
      </w:r>
      <w:r w:rsidRPr="003D40D8">
        <w:rPr>
          <w:rFonts w:ascii="Times New Roman" w:hAnsi="Times New Roman" w:cs="Times New Roman"/>
          <w:bCs/>
        </w:rPr>
        <w:t xml:space="preserve"> для объектов дошкольного, начального и среднего общего образования </w:t>
      </w:r>
      <w:r w:rsidRPr="003D40D8">
        <w:rPr>
          <w:rFonts w:ascii="Times New Roman" w:eastAsia="Calibri" w:hAnsi="Times New Roman" w:cs="Times New Roman"/>
        </w:rPr>
        <w:t>– 25 м;</w:t>
      </w:r>
    </w:p>
    <w:p w:rsidR="00DB05B2" w:rsidRPr="003D40D8" w:rsidRDefault="00DB05B2" w:rsidP="00873019">
      <w:pPr>
        <w:spacing w:after="0" w:line="240" w:lineRule="auto"/>
        <w:jc w:val="both"/>
        <w:rPr>
          <w:rFonts w:ascii="Times New Roman" w:eastAsia="Calibri" w:hAnsi="Times New Roman" w:cs="Times New Roman"/>
          <w:strike/>
        </w:rPr>
      </w:pPr>
      <w:r w:rsidRPr="003D40D8">
        <w:rPr>
          <w:rFonts w:ascii="Times New Roman" w:eastAsia="Calibri" w:hAnsi="Times New Roman" w:cs="Times New Roman"/>
        </w:rPr>
        <w:t>- для иных зданий, строений, сооружений – 5 м</w:t>
      </w:r>
      <w:r w:rsidR="00572483" w:rsidRPr="003D40D8">
        <w:rPr>
          <w:rFonts w:ascii="Times New Roman" w:eastAsia="Calibri" w:hAnsi="Times New Roman" w:cs="Times New Roman"/>
        </w:rPr>
        <w:t>.</w:t>
      </w:r>
    </w:p>
    <w:p w:rsidR="00AD4E40" w:rsidRPr="003D40D8" w:rsidRDefault="00807D7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AD4E40" w:rsidRPr="003D40D8">
        <w:rPr>
          <w:rFonts w:ascii="Times New Roman" w:eastAsia="Calibri" w:hAnsi="Times New Roman" w:cs="Times New Roman"/>
        </w:rPr>
        <w:t>.2) Минимальное расстояние от трансформаторных подстанций до границ земельных участков жилых домов – 10 м;</w:t>
      </w:r>
    </w:p>
    <w:p w:rsidR="00DB05B2" w:rsidRPr="003D40D8" w:rsidRDefault="00DB05B2"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3.</w:t>
      </w:r>
      <w:r w:rsidR="00AD4E40" w:rsidRPr="003D40D8">
        <w:rPr>
          <w:rFonts w:ascii="Times New Roman" w:eastAsia="Calibri" w:hAnsi="Times New Roman" w:cs="Times New Roman"/>
        </w:rPr>
        <w:t>3</w:t>
      </w:r>
      <w:r w:rsidRPr="003D40D8">
        <w:rPr>
          <w:rFonts w:ascii="Times New Roman" w:eastAsia="Calibri"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DB05B2" w:rsidRPr="003D40D8" w:rsidRDefault="00DB05B2" w:rsidP="00873019">
      <w:pPr>
        <w:spacing w:after="0" w:line="240" w:lineRule="auto"/>
        <w:jc w:val="both"/>
        <w:rPr>
          <w:rFonts w:ascii="Times New Roman" w:eastAsia="Calibri" w:hAnsi="Times New Roman" w:cs="Times New Roman"/>
        </w:rPr>
      </w:pPr>
    </w:p>
    <w:p w:rsidR="00042E6F" w:rsidRPr="003D40D8" w:rsidRDefault="00807D7C" w:rsidP="00042E6F">
      <w:pPr>
        <w:spacing w:after="0" w:line="240" w:lineRule="auto"/>
        <w:jc w:val="both"/>
        <w:rPr>
          <w:rFonts w:ascii="Times New Roman" w:hAnsi="Times New Roman" w:cs="Times New Roman"/>
        </w:rPr>
      </w:pPr>
      <w:r w:rsidRPr="003D40D8">
        <w:rPr>
          <w:rFonts w:ascii="Times New Roman" w:hAnsi="Times New Roman" w:cs="Times New Roman"/>
        </w:rPr>
        <w:t>5</w:t>
      </w:r>
      <w:r w:rsidR="00042E6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3D40D8" w:rsidRDefault="00042E6F" w:rsidP="00042E6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042E6F" w:rsidRPr="003D40D8" w:rsidRDefault="00042E6F" w:rsidP="00873019">
      <w:pPr>
        <w:spacing w:after="0" w:line="240" w:lineRule="auto"/>
        <w:jc w:val="both"/>
        <w:rPr>
          <w:rFonts w:ascii="Times New Roman" w:eastAsia="Calibri" w:hAnsi="Times New Roman" w:cs="Times New Roman"/>
        </w:rPr>
      </w:pPr>
    </w:p>
    <w:p w:rsidR="001D6353" w:rsidRPr="003D40D8" w:rsidRDefault="00C468B0" w:rsidP="00873019">
      <w:pPr>
        <w:pStyle w:val="3"/>
        <w:spacing w:before="0" w:after="0" w:line="240" w:lineRule="auto"/>
        <w:jc w:val="both"/>
        <w:rPr>
          <w:rFonts w:ascii="Times New Roman" w:hAnsi="Times New Roman"/>
          <w:sz w:val="22"/>
          <w:szCs w:val="22"/>
        </w:rPr>
      </w:pPr>
      <w:bookmarkStart w:id="175" w:name="_Toc73509642"/>
      <w:r w:rsidRPr="003D40D8">
        <w:rPr>
          <w:rFonts w:ascii="Times New Roman" w:hAnsi="Times New Roman"/>
          <w:sz w:val="22"/>
          <w:szCs w:val="22"/>
        </w:rPr>
        <w:lastRenderedPageBreak/>
        <w:t xml:space="preserve">Статья </w:t>
      </w:r>
      <w:r w:rsidRPr="003D40D8">
        <w:rPr>
          <w:rFonts w:ascii="Times New Roman" w:hAnsi="Times New Roman"/>
          <w:sz w:val="22"/>
          <w:szCs w:val="22"/>
          <w:lang w:val="ru-RU"/>
        </w:rPr>
        <w:t>26</w:t>
      </w:r>
      <w:r w:rsidRPr="003D40D8">
        <w:rPr>
          <w:rFonts w:ascii="Times New Roman" w:hAnsi="Times New Roman"/>
          <w:sz w:val="22"/>
          <w:szCs w:val="22"/>
        </w:rPr>
        <w:t xml:space="preserve">. </w:t>
      </w:r>
      <w:r w:rsidR="001D6353" w:rsidRPr="003D40D8">
        <w:rPr>
          <w:rFonts w:ascii="Times New Roman" w:hAnsi="Times New Roman"/>
          <w:sz w:val="22"/>
          <w:szCs w:val="22"/>
        </w:rPr>
        <w:t>Градостроительный регламент зоны застройки среднеэтажными жилыми домами</w:t>
      </w:r>
      <w:bookmarkEnd w:id="174"/>
      <w:bookmarkEnd w:id="175"/>
    </w:p>
    <w:p w:rsidR="001D6353" w:rsidRPr="003D40D8" w:rsidRDefault="001D6353"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
          <w:bCs/>
        </w:rPr>
        <w:t>Ж</w:t>
      </w:r>
      <w:r w:rsidR="00042E6F" w:rsidRPr="003D40D8">
        <w:rPr>
          <w:rFonts w:ascii="Times New Roman" w:hAnsi="Times New Roman" w:cs="Times New Roman"/>
          <w:b/>
          <w:bCs/>
        </w:rPr>
        <w:t>.</w:t>
      </w:r>
      <w:r w:rsidRPr="003D40D8">
        <w:rPr>
          <w:rFonts w:ascii="Times New Roman" w:hAnsi="Times New Roman" w:cs="Times New Roman"/>
          <w:b/>
          <w:bCs/>
        </w:rPr>
        <w:t>3</w:t>
      </w:r>
    </w:p>
    <w:p w:rsidR="001D6353" w:rsidRPr="003D40D8" w:rsidRDefault="001D6353" w:rsidP="00873019">
      <w:pPr>
        <w:spacing w:after="0" w:line="240" w:lineRule="auto"/>
        <w:rPr>
          <w:rFonts w:ascii="Times New Roman" w:hAnsi="Times New Roman" w:cs="Times New Roman"/>
        </w:rPr>
      </w:pPr>
    </w:p>
    <w:p w:rsidR="001D6353" w:rsidRPr="003D40D8" w:rsidRDefault="001D635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6842E3" w:rsidRPr="003D40D8">
        <w:rPr>
          <w:rFonts w:ascii="Times New Roman" w:hAnsi="Times New Roman" w:cs="Times New Roman"/>
        </w:rPr>
        <w:t>9</w:t>
      </w:r>
      <w:r w:rsidRPr="003D40D8">
        <w:rPr>
          <w:rFonts w:ascii="Times New Roman" w:hAnsi="Times New Roman" w:cs="Times New Roman"/>
        </w:rPr>
        <w:t>.</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6842E3" w:rsidRPr="003D40D8">
        <w:rPr>
          <w:rFonts w:ascii="Times New Roman" w:hAnsi="Times New Roman" w:cs="Times New Roma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6"/>
        <w:gridCol w:w="7960"/>
        <w:gridCol w:w="1893"/>
      </w:tblGrid>
      <w:tr w:rsidR="004D734C" w:rsidRPr="003D40D8" w:rsidTr="00504D0A">
        <w:trPr>
          <w:trHeight w:val="304"/>
          <w:tblHeader/>
          <w:jc w:val="center"/>
        </w:trPr>
        <w:tc>
          <w:tcPr>
            <w:tcW w:w="321"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4D734C" w:rsidRPr="003D40D8" w:rsidTr="00504D0A">
        <w:trPr>
          <w:trHeight w:val="304"/>
          <w:jc w:val="center"/>
        </w:trPr>
        <w:tc>
          <w:tcPr>
            <w:tcW w:w="321" w:type="pct"/>
            <w:vAlign w:val="center"/>
          </w:tcPr>
          <w:p w:rsidR="001D6353" w:rsidRPr="003D40D8" w:rsidRDefault="001D6353" w:rsidP="00873019">
            <w:pPr>
              <w:tabs>
                <w:tab w:val="left" w:pos="526"/>
              </w:tabs>
              <w:spacing w:after="0" w:line="240" w:lineRule="auto"/>
              <w:jc w:val="center"/>
              <w:rPr>
                <w:rFonts w:ascii="Times New Roman" w:hAnsi="Times New Roman" w:cs="Times New Roman"/>
                <w:bCs/>
              </w:rPr>
            </w:pPr>
          </w:p>
        </w:tc>
        <w:tc>
          <w:tcPr>
            <w:tcW w:w="3780" w:type="pct"/>
            <w:vAlign w:val="center"/>
          </w:tcPr>
          <w:p w:rsidR="001D6353" w:rsidRPr="003D40D8" w:rsidRDefault="001D635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899" w:type="pct"/>
            <w:vAlign w:val="center"/>
          </w:tcPr>
          <w:p w:rsidR="001D6353" w:rsidRPr="003D40D8" w:rsidRDefault="001D6353" w:rsidP="00873019">
            <w:pPr>
              <w:spacing w:after="0" w:line="240" w:lineRule="auto"/>
              <w:jc w:val="center"/>
              <w:rPr>
                <w:rFonts w:ascii="Times New Roman" w:hAnsi="Times New Roman" w:cs="Times New Roman"/>
                <w:b/>
                <w:bCs/>
              </w:rPr>
            </w:pPr>
          </w:p>
        </w:tc>
      </w:tr>
      <w:tr w:rsidR="004D734C" w:rsidRPr="003D40D8" w:rsidTr="00504D0A">
        <w:trPr>
          <w:trHeight w:val="304"/>
          <w:jc w:val="center"/>
        </w:trPr>
        <w:tc>
          <w:tcPr>
            <w:tcW w:w="321" w:type="pct"/>
            <w:vAlign w:val="center"/>
          </w:tcPr>
          <w:p w:rsidR="00DC5863" w:rsidRPr="003D40D8" w:rsidRDefault="00DC586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DC5863" w:rsidRPr="003D40D8" w:rsidRDefault="00DC5863" w:rsidP="00873019">
            <w:pPr>
              <w:spacing w:after="0" w:line="240" w:lineRule="auto"/>
              <w:jc w:val="both"/>
              <w:rPr>
                <w:rFonts w:ascii="Times New Roman" w:hAnsi="Times New Roman" w:cs="Times New Roman"/>
              </w:rPr>
            </w:pPr>
            <w:r w:rsidRPr="003D40D8">
              <w:rPr>
                <w:rFonts w:ascii="Times New Roman" w:hAnsi="Times New Roman" w:cs="Times New Roman"/>
              </w:rPr>
              <w:t>Малоэтажная многоквартирная жилая застройка</w:t>
            </w:r>
          </w:p>
        </w:tc>
        <w:tc>
          <w:tcPr>
            <w:tcW w:w="899" w:type="pct"/>
            <w:vAlign w:val="center"/>
          </w:tcPr>
          <w:p w:rsidR="00DC5863" w:rsidRPr="003D40D8" w:rsidRDefault="00DC5863" w:rsidP="00873019">
            <w:pPr>
              <w:spacing w:after="0" w:line="240" w:lineRule="auto"/>
              <w:jc w:val="center"/>
              <w:rPr>
                <w:rFonts w:ascii="Times New Roman" w:hAnsi="Times New Roman" w:cs="Times New Roman"/>
              </w:rPr>
            </w:pPr>
            <w:r w:rsidRPr="003D40D8">
              <w:rPr>
                <w:rFonts w:ascii="Times New Roman" w:hAnsi="Times New Roman" w:cs="Times New Roman"/>
              </w:rPr>
              <w:t>2.1.1</w:t>
            </w:r>
          </w:p>
        </w:tc>
      </w:tr>
      <w:tr w:rsidR="004D734C" w:rsidRPr="003D40D8" w:rsidTr="00504D0A">
        <w:trPr>
          <w:trHeight w:val="304"/>
          <w:jc w:val="center"/>
        </w:trPr>
        <w:tc>
          <w:tcPr>
            <w:tcW w:w="321" w:type="pct"/>
            <w:vAlign w:val="center"/>
          </w:tcPr>
          <w:p w:rsidR="00172B83" w:rsidRPr="003D40D8" w:rsidRDefault="00172B8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72B83" w:rsidRPr="003D40D8" w:rsidRDefault="00172B83" w:rsidP="00873019">
            <w:pPr>
              <w:spacing w:after="0" w:line="240" w:lineRule="auto"/>
              <w:jc w:val="both"/>
              <w:rPr>
                <w:rFonts w:ascii="Times New Roman" w:hAnsi="Times New Roman" w:cs="Times New Roman"/>
              </w:rPr>
            </w:pPr>
            <w:r w:rsidRPr="003D40D8">
              <w:rPr>
                <w:rFonts w:ascii="Times New Roman" w:hAnsi="Times New Roman" w:cs="Times New Roman"/>
              </w:rPr>
              <w:t>Среднеэтажная жилая застройка</w:t>
            </w:r>
          </w:p>
        </w:tc>
        <w:tc>
          <w:tcPr>
            <w:tcW w:w="899" w:type="pct"/>
            <w:vAlign w:val="center"/>
          </w:tcPr>
          <w:p w:rsidR="00172B83" w:rsidRPr="003D40D8" w:rsidRDefault="00172B83" w:rsidP="00873019">
            <w:pPr>
              <w:spacing w:after="0" w:line="240" w:lineRule="auto"/>
              <w:jc w:val="center"/>
              <w:rPr>
                <w:rFonts w:ascii="Times New Roman" w:hAnsi="Times New Roman" w:cs="Times New Roman"/>
              </w:rPr>
            </w:pPr>
            <w:r w:rsidRPr="003D40D8">
              <w:rPr>
                <w:rFonts w:ascii="Times New Roman" w:hAnsi="Times New Roman" w:cs="Times New Roman"/>
              </w:rPr>
              <w:t>2.5</w:t>
            </w:r>
          </w:p>
        </w:tc>
      </w:tr>
      <w:tr w:rsidR="004D734C" w:rsidRPr="003D40D8" w:rsidTr="009249E2">
        <w:trPr>
          <w:trHeight w:val="304"/>
          <w:jc w:val="center"/>
        </w:trPr>
        <w:tc>
          <w:tcPr>
            <w:tcW w:w="321" w:type="pct"/>
            <w:vAlign w:val="center"/>
          </w:tcPr>
          <w:p w:rsidR="0058325C" w:rsidRPr="003D40D8" w:rsidRDefault="0058325C" w:rsidP="0058325C">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tcPr>
          <w:p w:rsidR="0058325C" w:rsidRPr="003D40D8" w:rsidRDefault="0058325C" w:rsidP="0058325C">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899" w:type="pct"/>
            <w:vAlign w:val="center"/>
          </w:tcPr>
          <w:p w:rsidR="0058325C" w:rsidRPr="003D40D8" w:rsidRDefault="0058325C" w:rsidP="0058325C">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4D734C" w:rsidRPr="003D40D8" w:rsidTr="009249E2">
        <w:trPr>
          <w:trHeight w:val="304"/>
          <w:jc w:val="center"/>
        </w:trPr>
        <w:tc>
          <w:tcPr>
            <w:tcW w:w="321" w:type="pct"/>
            <w:vAlign w:val="center"/>
          </w:tcPr>
          <w:p w:rsidR="0058325C" w:rsidRPr="003D40D8" w:rsidRDefault="0058325C" w:rsidP="0058325C">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tcPr>
          <w:p w:rsidR="0058325C" w:rsidRPr="003D40D8" w:rsidRDefault="0058325C" w:rsidP="0058325C">
            <w:pPr>
              <w:spacing w:after="0" w:line="240" w:lineRule="auto"/>
              <w:jc w:val="both"/>
              <w:rPr>
                <w:rFonts w:ascii="Times New Roman" w:hAnsi="Times New Roman" w:cs="Times New Roman"/>
                <w:bCs/>
              </w:rPr>
            </w:pPr>
            <w:r w:rsidRPr="003D40D8">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899" w:type="pct"/>
            <w:vAlign w:val="center"/>
          </w:tcPr>
          <w:p w:rsidR="0058325C" w:rsidRPr="003D40D8" w:rsidRDefault="0058325C" w:rsidP="0058325C">
            <w:pPr>
              <w:spacing w:after="0" w:line="240" w:lineRule="auto"/>
              <w:jc w:val="center"/>
              <w:rPr>
                <w:rFonts w:ascii="Times New Roman" w:hAnsi="Times New Roman" w:cs="Times New Roman"/>
              </w:rPr>
            </w:pPr>
            <w:r w:rsidRPr="003D40D8">
              <w:rPr>
                <w:rFonts w:ascii="Times New Roman" w:hAnsi="Times New Roman" w:cs="Times New Roman"/>
              </w:rPr>
              <w:t>3.1.2</w:t>
            </w:r>
          </w:p>
        </w:tc>
      </w:tr>
      <w:tr w:rsidR="004D734C" w:rsidRPr="003D40D8" w:rsidTr="00504D0A">
        <w:trPr>
          <w:trHeight w:val="304"/>
          <w:jc w:val="center"/>
        </w:trPr>
        <w:tc>
          <w:tcPr>
            <w:tcW w:w="321" w:type="pct"/>
            <w:vAlign w:val="center"/>
          </w:tcPr>
          <w:p w:rsidR="009116B6" w:rsidRPr="003D40D8" w:rsidRDefault="009116B6"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116B6" w:rsidRPr="003D40D8" w:rsidRDefault="009116B6" w:rsidP="00873019">
            <w:pPr>
              <w:spacing w:after="0" w:line="240" w:lineRule="auto"/>
              <w:jc w:val="both"/>
              <w:rPr>
                <w:rFonts w:ascii="Times New Roman" w:hAnsi="Times New Roman" w:cs="Times New Roman"/>
                <w:bCs/>
              </w:rPr>
            </w:pPr>
            <w:r w:rsidRPr="003D40D8">
              <w:rPr>
                <w:rFonts w:ascii="Times New Roman" w:hAnsi="Times New Roman" w:cs="Times New Roman"/>
                <w:bCs/>
              </w:rPr>
              <w:t>Оказание социальной помощи населению</w:t>
            </w:r>
          </w:p>
        </w:tc>
        <w:tc>
          <w:tcPr>
            <w:tcW w:w="899" w:type="pct"/>
            <w:vAlign w:val="center"/>
          </w:tcPr>
          <w:p w:rsidR="009116B6" w:rsidRPr="003D40D8" w:rsidRDefault="009116B6" w:rsidP="00873019">
            <w:pPr>
              <w:spacing w:after="0" w:line="240" w:lineRule="auto"/>
              <w:jc w:val="center"/>
              <w:rPr>
                <w:rFonts w:ascii="Times New Roman" w:hAnsi="Times New Roman" w:cs="Times New Roman"/>
                <w:bCs/>
              </w:rPr>
            </w:pPr>
            <w:r w:rsidRPr="003D40D8">
              <w:rPr>
                <w:rFonts w:ascii="Times New Roman" w:hAnsi="Times New Roman" w:cs="Times New Roman"/>
                <w:bCs/>
              </w:rPr>
              <w:t>3.2.2</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rPr>
            </w:pPr>
            <w:r w:rsidRPr="003D40D8">
              <w:rPr>
                <w:rFonts w:ascii="Times New Roman" w:hAnsi="Times New Roman" w:cs="Times New Roman"/>
              </w:rPr>
              <w:t>Бытовое обслуживание</w:t>
            </w:r>
          </w:p>
        </w:tc>
        <w:tc>
          <w:tcPr>
            <w:tcW w:w="899" w:type="pct"/>
            <w:vAlign w:val="center"/>
          </w:tcPr>
          <w:p w:rsidR="00ED7193" w:rsidRPr="003D40D8" w:rsidRDefault="00ED7193"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rPr>
            </w:pPr>
            <w:r w:rsidRPr="003D40D8">
              <w:rPr>
                <w:rFonts w:ascii="Times New Roman" w:hAnsi="Times New Roman" w:cs="Times New Roman"/>
              </w:rPr>
              <w:t>Амбулаторно-поликлиническое обслуживание</w:t>
            </w:r>
          </w:p>
        </w:tc>
        <w:tc>
          <w:tcPr>
            <w:tcW w:w="899" w:type="pct"/>
            <w:vAlign w:val="center"/>
          </w:tcPr>
          <w:p w:rsidR="00ED7193" w:rsidRPr="003D40D8" w:rsidRDefault="00ED7193" w:rsidP="00873019">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bCs/>
              </w:rPr>
            </w:pPr>
            <w:r w:rsidRPr="003D40D8">
              <w:rPr>
                <w:rFonts w:ascii="Times New Roman" w:hAnsi="Times New Roman" w:cs="Times New Roman"/>
                <w:bCs/>
              </w:rPr>
              <w:t>Дошкольное, начальное и среднее общее образование</w:t>
            </w:r>
          </w:p>
        </w:tc>
        <w:tc>
          <w:tcPr>
            <w:tcW w:w="899" w:type="pct"/>
            <w:vAlign w:val="center"/>
          </w:tcPr>
          <w:p w:rsidR="00ED7193" w:rsidRPr="003D40D8" w:rsidRDefault="00ED7193" w:rsidP="00873019">
            <w:pPr>
              <w:spacing w:after="0" w:line="240" w:lineRule="auto"/>
              <w:jc w:val="center"/>
              <w:rPr>
                <w:rFonts w:ascii="Times New Roman" w:hAnsi="Times New Roman" w:cs="Times New Roman"/>
                <w:bCs/>
              </w:rPr>
            </w:pPr>
            <w:r w:rsidRPr="003D40D8">
              <w:rPr>
                <w:rFonts w:ascii="Times New Roman" w:hAnsi="Times New Roman" w:cs="Times New Roman"/>
                <w:bCs/>
              </w:rPr>
              <w:t>3.5.1</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rPr>
            </w:pPr>
            <w:r w:rsidRPr="003D40D8">
              <w:rPr>
                <w:rFonts w:ascii="Times New Roman" w:hAnsi="Times New Roman" w:cs="Times New Roman"/>
              </w:rPr>
              <w:t>Магазины</w:t>
            </w:r>
          </w:p>
        </w:tc>
        <w:tc>
          <w:tcPr>
            <w:tcW w:w="899" w:type="pct"/>
            <w:vAlign w:val="center"/>
          </w:tcPr>
          <w:p w:rsidR="00ED7193" w:rsidRPr="003D40D8" w:rsidRDefault="00ED7193" w:rsidP="00873019">
            <w:pPr>
              <w:spacing w:after="0" w:line="240" w:lineRule="auto"/>
              <w:jc w:val="center"/>
              <w:rPr>
                <w:rFonts w:ascii="Times New Roman" w:hAnsi="Times New Roman" w:cs="Times New Roman"/>
              </w:rPr>
            </w:pPr>
            <w:r w:rsidRPr="003D40D8">
              <w:rPr>
                <w:rFonts w:ascii="Times New Roman" w:hAnsi="Times New Roman" w:cs="Times New Roman"/>
              </w:rPr>
              <w:t>4.4</w:t>
            </w:r>
          </w:p>
        </w:tc>
      </w:tr>
      <w:tr w:rsidR="004D734C" w:rsidRPr="003D40D8" w:rsidTr="00504D0A">
        <w:trPr>
          <w:trHeight w:val="304"/>
          <w:jc w:val="center"/>
        </w:trPr>
        <w:tc>
          <w:tcPr>
            <w:tcW w:w="321" w:type="pct"/>
            <w:vAlign w:val="center"/>
          </w:tcPr>
          <w:p w:rsidR="009431C8" w:rsidRPr="003D40D8"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3D40D8" w:rsidRDefault="009431C8" w:rsidP="00873019">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899" w:type="pct"/>
            <w:vAlign w:val="center"/>
          </w:tcPr>
          <w:p w:rsidR="009431C8" w:rsidRPr="003D40D8" w:rsidRDefault="009431C8" w:rsidP="00873019">
            <w:pPr>
              <w:spacing w:after="0" w:line="240" w:lineRule="auto"/>
              <w:jc w:val="center"/>
              <w:rPr>
                <w:rFonts w:ascii="Times New Roman" w:hAnsi="Times New Roman" w:cs="Times New Roman"/>
              </w:rPr>
            </w:pPr>
            <w:r w:rsidRPr="003D40D8">
              <w:rPr>
                <w:rFonts w:ascii="Times New Roman" w:hAnsi="Times New Roman" w:cs="Times New Roman"/>
              </w:rPr>
              <w:t>4.6</w:t>
            </w:r>
          </w:p>
        </w:tc>
      </w:tr>
      <w:tr w:rsidR="004D734C" w:rsidRPr="003D40D8" w:rsidTr="00504D0A">
        <w:trPr>
          <w:trHeight w:val="304"/>
          <w:jc w:val="center"/>
        </w:trPr>
        <w:tc>
          <w:tcPr>
            <w:tcW w:w="321" w:type="pct"/>
            <w:vAlign w:val="center"/>
          </w:tcPr>
          <w:p w:rsidR="009431C8" w:rsidRPr="003D40D8"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3D40D8" w:rsidRDefault="009431C8" w:rsidP="00873019">
            <w:pPr>
              <w:spacing w:after="0" w:line="240" w:lineRule="auto"/>
              <w:jc w:val="both"/>
              <w:rPr>
                <w:rFonts w:ascii="Times New Roman" w:hAnsi="Times New Roman" w:cs="Times New Roman"/>
              </w:rPr>
            </w:pPr>
            <w:r w:rsidRPr="003D40D8">
              <w:rPr>
                <w:rFonts w:ascii="Times New Roman" w:hAnsi="Times New Roman" w:cs="Times New Roman"/>
              </w:rPr>
              <w:t>Гостиничное обслуживание</w:t>
            </w:r>
          </w:p>
        </w:tc>
        <w:tc>
          <w:tcPr>
            <w:tcW w:w="899" w:type="pct"/>
            <w:vAlign w:val="center"/>
          </w:tcPr>
          <w:p w:rsidR="009431C8" w:rsidRPr="003D40D8" w:rsidRDefault="009431C8" w:rsidP="00873019">
            <w:pPr>
              <w:spacing w:after="0" w:line="240" w:lineRule="auto"/>
              <w:jc w:val="center"/>
              <w:rPr>
                <w:rFonts w:ascii="Times New Roman" w:hAnsi="Times New Roman" w:cs="Times New Roman"/>
                <w:bCs/>
              </w:rPr>
            </w:pPr>
            <w:r w:rsidRPr="003D40D8">
              <w:rPr>
                <w:rFonts w:ascii="Times New Roman" w:hAnsi="Times New Roman" w:cs="Times New Roman"/>
                <w:bCs/>
              </w:rPr>
              <w:t>4.7</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bCs/>
              </w:rPr>
            </w:pPr>
            <w:r w:rsidRPr="003D40D8">
              <w:rPr>
                <w:rFonts w:ascii="Times New Roman" w:hAnsi="Times New Roman" w:cs="Times New Roman"/>
                <w:bCs/>
              </w:rPr>
              <w:t>Площадки для занятий спортом</w:t>
            </w:r>
          </w:p>
        </w:tc>
        <w:tc>
          <w:tcPr>
            <w:tcW w:w="899" w:type="pct"/>
            <w:vAlign w:val="center"/>
          </w:tcPr>
          <w:p w:rsidR="00ED7193" w:rsidRPr="003D40D8" w:rsidRDefault="00ED7193" w:rsidP="00873019">
            <w:pPr>
              <w:spacing w:after="0" w:line="240" w:lineRule="auto"/>
              <w:jc w:val="center"/>
              <w:rPr>
                <w:rFonts w:ascii="Times New Roman" w:hAnsi="Times New Roman" w:cs="Times New Roman"/>
                <w:bCs/>
              </w:rPr>
            </w:pPr>
            <w:r w:rsidRPr="003D40D8">
              <w:rPr>
                <w:rFonts w:ascii="Times New Roman" w:hAnsi="Times New Roman" w:cs="Times New Roman"/>
                <w:bCs/>
              </w:rPr>
              <w:t>5.1.3</w:t>
            </w:r>
          </w:p>
        </w:tc>
      </w:tr>
      <w:tr w:rsidR="004D734C" w:rsidRPr="003D40D8" w:rsidTr="00504D0A">
        <w:trPr>
          <w:trHeight w:val="304"/>
          <w:jc w:val="center"/>
        </w:trPr>
        <w:tc>
          <w:tcPr>
            <w:tcW w:w="321" w:type="pct"/>
            <w:vAlign w:val="center"/>
          </w:tcPr>
          <w:p w:rsidR="00ED7193" w:rsidRPr="003D40D8"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both"/>
              <w:rPr>
                <w:rFonts w:ascii="Times New Roman" w:hAnsi="Times New Roman" w:cs="Times New Roman"/>
                <w:bCs/>
              </w:rPr>
            </w:pPr>
            <w:r w:rsidRPr="003D40D8">
              <w:rPr>
                <w:rFonts w:ascii="Times New Roman" w:hAnsi="Times New Roman" w:cs="Times New Roman"/>
                <w:bCs/>
              </w:rPr>
              <w:t>Оборудованные площадки для занятий спортом</w:t>
            </w:r>
          </w:p>
        </w:tc>
        <w:tc>
          <w:tcPr>
            <w:tcW w:w="899" w:type="pct"/>
            <w:vAlign w:val="center"/>
          </w:tcPr>
          <w:p w:rsidR="00ED7193" w:rsidRPr="003D40D8" w:rsidRDefault="00ED7193" w:rsidP="00873019">
            <w:pPr>
              <w:spacing w:after="0" w:line="240" w:lineRule="auto"/>
              <w:jc w:val="center"/>
              <w:rPr>
                <w:rFonts w:ascii="Times New Roman" w:hAnsi="Times New Roman" w:cs="Times New Roman"/>
                <w:bCs/>
              </w:rPr>
            </w:pPr>
            <w:r w:rsidRPr="003D40D8">
              <w:rPr>
                <w:rFonts w:ascii="Times New Roman" w:hAnsi="Times New Roman" w:cs="Times New Roman"/>
                <w:bCs/>
              </w:rPr>
              <w:t>5.1.4</w:t>
            </w:r>
          </w:p>
        </w:tc>
      </w:tr>
      <w:tr w:rsidR="004D734C" w:rsidRPr="003D40D8" w:rsidTr="00504D0A">
        <w:trPr>
          <w:trHeight w:val="304"/>
          <w:jc w:val="center"/>
        </w:trPr>
        <w:tc>
          <w:tcPr>
            <w:tcW w:w="321" w:type="pct"/>
            <w:vAlign w:val="center"/>
          </w:tcPr>
          <w:p w:rsidR="009431C8" w:rsidRPr="003D40D8"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3D40D8" w:rsidRDefault="009431C8" w:rsidP="00873019">
            <w:pPr>
              <w:spacing w:after="0" w:line="240" w:lineRule="auto"/>
              <w:jc w:val="both"/>
              <w:rPr>
                <w:rFonts w:ascii="Times New Roman" w:hAnsi="Times New Roman" w:cs="Times New Roman"/>
                <w:bCs/>
              </w:rPr>
            </w:pPr>
            <w:r w:rsidRPr="003D40D8">
              <w:rPr>
                <w:rFonts w:ascii="Times New Roman" w:hAnsi="Times New Roman" w:cs="Times New Roman"/>
              </w:rPr>
              <w:t>Обеспечение внутреннего правопорядка</w:t>
            </w:r>
          </w:p>
        </w:tc>
        <w:tc>
          <w:tcPr>
            <w:tcW w:w="899" w:type="pct"/>
            <w:vAlign w:val="center"/>
          </w:tcPr>
          <w:p w:rsidR="009431C8" w:rsidRPr="003D40D8" w:rsidRDefault="009431C8"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4D734C" w:rsidRPr="003D40D8" w:rsidTr="00504D0A">
        <w:trPr>
          <w:trHeight w:val="304"/>
          <w:jc w:val="center"/>
        </w:trPr>
        <w:tc>
          <w:tcPr>
            <w:tcW w:w="321" w:type="pct"/>
            <w:vAlign w:val="center"/>
          </w:tcPr>
          <w:p w:rsidR="009431C8" w:rsidRPr="003D40D8"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3D40D8" w:rsidRDefault="009431C8"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899" w:type="pct"/>
            <w:vAlign w:val="center"/>
          </w:tcPr>
          <w:p w:rsidR="009431C8" w:rsidRPr="003D40D8" w:rsidRDefault="009431C8"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4D734C" w:rsidRPr="003D40D8" w:rsidTr="00504D0A">
        <w:trPr>
          <w:trHeight w:val="304"/>
          <w:jc w:val="center"/>
        </w:trPr>
        <w:tc>
          <w:tcPr>
            <w:tcW w:w="321" w:type="pct"/>
            <w:vAlign w:val="center"/>
          </w:tcPr>
          <w:p w:rsidR="00E01E22" w:rsidRPr="003D40D8" w:rsidRDefault="00E01E22" w:rsidP="00E01E22">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89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4D734C" w:rsidRPr="003D40D8" w:rsidTr="00504D0A">
        <w:trPr>
          <w:trHeight w:val="304"/>
          <w:jc w:val="center"/>
        </w:trPr>
        <w:tc>
          <w:tcPr>
            <w:tcW w:w="321" w:type="pct"/>
            <w:vAlign w:val="center"/>
          </w:tcPr>
          <w:p w:rsidR="00E01E22" w:rsidRPr="003D40D8" w:rsidRDefault="00E01E22" w:rsidP="00E01E22">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899"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4D734C" w:rsidRPr="003D40D8" w:rsidTr="00504D0A">
        <w:trPr>
          <w:trHeight w:val="304"/>
          <w:jc w:val="center"/>
        </w:trPr>
        <w:tc>
          <w:tcPr>
            <w:tcW w:w="321" w:type="pct"/>
            <w:vAlign w:val="center"/>
          </w:tcPr>
          <w:p w:rsidR="00ED7193" w:rsidRPr="003D40D8" w:rsidRDefault="00ED719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ED7193" w:rsidRPr="003D40D8" w:rsidRDefault="00ED719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899" w:type="pct"/>
            <w:vAlign w:val="center"/>
          </w:tcPr>
          <w:p w:rsidR="00ED7193" w:rsidRPr="003D40D8" w:rsidRDefault="00ED7193" w:rsidP="00873019">
            <w:pPr>
              <w:spacing w:after="0" w:line="240" w:lineRule="auto"/>
              <w:jc w:val="center"/>
              <w:rPr>
                <w:rFonts w:ascii="Times New Roman" w:hAnsi="Times New Roman" w:cs="Times New Roman"/>
                <w:bCs/>
              </w:rPr>
            </w:pPr>
          </w:p>
        </w:tc>
      </w:tr>
      <w:tr w:rsidR="004D734C" w:rsidRPr="003D40D8" w:rsidTr="00504D0A">
        <w:trPr>
          <w:trHeight w:val="304"/>
          <w:jc w:val="center"/>
        </w:trPr>
        <w:tc>
          <w:tcPr>
            <w:tcW w:w="321" w:type="pct"/>
            <w:vAlign w:val="center"/>
          </w:tcPr>
          <w:p w:rsidR="00692133" w:rsidRPr="003D40D8" w:rsidRDefault="0069213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692133" w:rsidRPr="003D40D8" w:rsidRDefault="00692133" w:rsidP="00873019">
            <w:pPr>
              <w:spacing w:after="0" w:line="240" w:lineRule="auto"/>
              <w:jc w:val="both"/>
              <w:rPr>
                <w:rFonts w:ascii="Times New Roman" w:hAnsi="Times New Roman" w:cs="Times New Roman"/>
                <w:bCs/>
              </w:rPr>
            </w:pPr>
            <w:r w:rsidRPr="003D40D8">
              <w:rPr>
                <w:rFonts w:ascii="Times New Roman" w:hAnsi="Times New Roman" w:cs="Times New Roman"/>
                <w:bCs/>
              </w:rPr>
              <w:t>Банковская и страховая деятельность</w:t>
            </w:r>
          </w:p>
        </w:tc>
        <w:tc>
          <w:tcPr>
            <w:tcW w:w="899" w:type="pct"/>
            <w:vAlign w:val="center"/>
          </w:tcPr>
          <w:p w:rsidR="00692133" w:rsidRPr="003D40D8" w:rsidRDefault="00692133" w:rsidP="00873019">
            <w:pPr>
              <w:spacing w:after="0" w:line="240" w:lineRule="auto"/>
              <w:jc w:val="center"/>
              <w:rPr>
                <w:rFonts w:ascii="Times New Roman" w:hAnsi="Times New Roman" w:cs="Times New Roman"/>
                <w:bCs/>
              </w:rPr>
            </w:pPr>
            <w:r w:rsidRPr="003D40D8">
              <w:rPr>
                <w:rFonts w:ascii="Times New Roman" w:hAnsi="Times New Roman" w:cs="Times New Roman"/>
                <w:bCs/>
              </w:rPr>
              <w:t>4.5</w:t>
            </w:r>
          </w:p>
        </w:tc>
      </w:tr>
      <w:tr w:rsidR="004D734C" w:rsidRPr="003D40D8" w:rsidTr="00504D0A">
        <w:trPr>
          <w:trHeight w:val="304"/>
          <w:jc w:val="center"/>
        </w:trPr>
        <w:tc>
          <w:tcPr>
            <w:tcW w:w="321" w:type="pct"/>
            <w:vAlign w:val="center"/>
          </w:tcPr>
          <w:p w:rsidR="00692133" w:rsidRPr="003D40D8" w:rsidRDefault="0069213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692133" w:rsidRPr="003D40D8" w:rsidRDefault="00692133" w:rsidP="00873019">
            <w:pPr>
              <w:spacing w:after="0" w:line="240" w:lineRule="auto"/>
              <w:jc w:val="both"/>
              <w:rPr>
                <w:rFonts w:ascii="Times New Roman" w:hAnsi="Times New Roman" w:cs="Times New Roman"/>
                <w:bCs/>
              </w:rPr>
            </w:pPr>
            <w:r w:rsidRPr="003D40D8">
              <w:rPr>
                <w:rFonts w:ascii="Times New Roman" w:hAnsi="Times New Roman" w:cs="Times New Roman"/>
                <w:bCs/>
              </w:rPr>
              <w:t>Развлекательные мероприятия</w:t>
            </w:r>
          </w:p>
        </w:tc>
        <w:tc>
          <w:tcPr>
            <w:tcW w:w="899" w:type="pct"/>
            <w:vAlign w:val="center"/>
          </w:tcPr>
          <w:p w:rsidR="00692133" w:rsidRPr="003D40D8" w:rsidRDefault="00692133" w:rsidP="00873019">
            <w:pPr>
              <w:spacing w:after="0" w:line="240" w:lineRule="auto"/>
              <w:jc w:val="center"/>
              <w:rPr>
                <w:rFonts w:ascii="Times New Roman" w:hAnsi="Times New Roman" w:cs="Times New Roman"/>
                <w:bCs/>
              </w:rPr>
            </w:pPr>
            <w:r w:rsidRPr="003D40D8">
              <w:rPr>
                <w:rFonts w:ascii="Times New Roman" w:hAnsi="Times New Roman" w:cs="Times New Roman"/>
                <w:bCs/>
              </w:rPr>
              <w:t>4.8.1</w:t>
            </w:r>
          </w:p>
        </w:tc>
      </w:tr>
      <w:tr w:rsidR="004D734C" w:rsidRPr="003D40D8" w:rsidTr="00504D0A">
        <w:trPr>
          <w:trHeight w:val="304"/>
          <w:jc w:val="center"/>
        </w:trPr>
        <w:tc>
          <w:tcPr>
            <w:tcW w:w="321" w:type="pct"/>
            <w:vAlign w:val="center"/>
          </w:tcPr>
          <w:p w:rsidR="00DA5DA1" w:rsidRPr="003D40D8" w:rsidRDefault="00DA5DA1" w:rsidP="00DA5DA1">
            <w:pPr>
              <w:tabs>
                <w:tab w:val="left" w:pos="243"/>
              </w:tabs>
              <w:spacing w:after="0" w:line="240" w:lineRule="auto"/>
              <w:ind w:left="709"/>
              <w:jc w:val="center"/>
              <w:rPr>
                <w:rFonts w:ascii="Times New Roman" w:hAnsi="Times New Roman" w:cs="Times New Roman"/>
                <w:bCs/>
              </w:rPr>
            </w:pPr>
          </w:p>
        </w:tc>
        <w:tc>
          <w:tcPr>
            <w:tcW w:w="3780" w:type="pct"/>
            <w:vAlign w:val="center"/>
          </w:tcPr>
          <w:p w:rsidR="00DA5DA1" w:rsidRPr="003D40D8" w:rsidRDefault="00DA5DA1" w:rsidP="00DA5DA1">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899" w:type="pct"/>
            <w:vAlign w:val="center"/>
          </w:tcPr>
          <w:p w:rsidR="00DA5DA1" w:rsidRPr="003D40D8" w:rsidRDefault="00DA5DA1" w:rsidP="00DA5DA1">
            <w:pPr>
              <w:spacing w:after="0" w:line="240" w:lineRule="auto"/>
              <w:jc w:val="center"/>
              <w:rPr>
                <w:rFonts w:ascii="Times New Roman" w:hAnsi="Times New Roman" w:cs="Times New Roman"/>
                <w:bCs/>
              </w:rPr>
            </w:pPr>
          </w:p>
        </w:tc>
      </w:tr>
      <w:tr w:rsidR="007376EC" w:rsidRPr="003D40D8" w:rsidTr="00504D0A">
        <w:trPr>
          <w:trHeight w:val="304"/>
          <w:jc w:val="center"/>
        </w:trPr>
        <w:tc>
          <w:tcPr>
            <w:tcW w:w="321" w:type="pct"/>
            <w:vAlign w:val="center"/>
          </w:tcPr>
          <w:p w:rsidR="007376EC" w:rsidRPr="003D40D8" w:rsidRDefault="007376EC" w:rsidP="007376EC">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7376EC" w:rsidRPr="003D40D8" w:rsidRDefault="007376EC" w:rsidP="007376EC">
            <w:pPr>
              <w:spacing w:after="0" w:line="240" w:lineRule="auto"/>
              <w:jc w:val="both"/>
              <w:rPr>
                <w:rFonts w:ascii="Times New Roman" w:hAnsi="Times New Roman" w:cs="Times New Roman"/>
              </w:rPr>
            </w:pPr>
            <w:r w:rsidRPr="003D40D8">
              <w:rPr>
                <w:rFonts w:ascii="Times New Roman" w:hAnsi="Times New Roman" w:cs="Times New Roman"/>
              </w:rPr>
              <w:t>Хранение автотранспорта</w:t>
            </w:r>
          </w:p>
        </w:tc>
        <w:tc>
          <w:tcPr>
            <w:tcW w:w="899" w:type="pct"/>
            <w:vAlign w:val="center"/>
          </w:tcPr>
          <w:p w:rsidR="007376EC" w:rsidRPr="003D40D8" w:rsidRDefault="007376EC" w:rsidP="007376EC">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bl>
    <w:p w:rsidR="001D6353" w:rsidRPr="003D40D8" w:rsidRDefault="001D6353" w:rsidP="00873019">
      <w:pPr>
        <w:spacing w:after="0" w:line="240" w:lineRule="auto"/>
        <w:ind w:firstLine="360"/>
        <w:jc w:val="both"/>
        <w:rPr>
          <w:rFonts w:ascii="Times New Roman" w:hAnsi="Times New Roman" w:cs="Times New Roman"/>
        </w:rPr>
      </w:pPr>
    </w:p>
    <w:p w:rsidR="001D6353" w:rsidRPr="003D40D8" w:rsidRDefault="001D635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6842E3" w:rsidRPr="003D40D8">
        <w:rPr>
          <w:rFonts w:ascii="Times New Roman" w:hAnsi="Times New Roman" w:cs="Times New Roman"/>
        </w:rPr>
        <w:t>10</w:t>
      </w:r>
      <w:r w:rsidRPr="003D40D8">
        <w:rPr>
          <w:rFonts w:ascii="Times New Roman" w:hAnsi="Times New Roman" w:cs="Times New Roman"/>
        </w:rPr>
        <w:t>.</w:t>
      </w:r>
    </w:p>
    <w:p w:rsidR="001D6353" w:rsidRPr="003D40D8" w:rsidRDefault="001D635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6842E3" w:rsidRPr="003D40D8">
        <w:rPr>
          <w:rFonts w:ascii="Times New Roman" w:hAnsi="Times New Roman" w:cs="Times New Roman"/>
        </w:rPr>
        <w:t>10</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512"/>
        <w:gridCol w:w="1638"/>
        <w:gridCol w:w="1719"/>
      </w:tblGrid>
      <w:tr w:rsidR="00271EF1" w:rsidRPr="003D40D8" w:rsidTr="0085418B">
        <w:trPr>
          <w:tblHeader/>
          <w:jc w:val="center"/>
        </w:trPr>
        <w:tc>
          <w:tcPr>
            <w:tcW w:w="630" w:type="dxa"/>
            <w:vMerge w:val="restart"/>
            <w:tcBorders>
              <w:top w:val="single" w:sz="4" w:space="0" w:color="auto"/>
              <w:left w:val="single" w:sz="4" w:space="0" w:color="auto"/>
              <w:right w:val="single" w:sz="4" w:space="0" w:color="auto"/>
            </w:tcBorders>
            <w:shd w:val="clear" w:color="auto" w:fill="auto"/>
            <w:vAlign w:val="center"/>
            <w:hideMark/>
          </w:tcPr>
          <w:p w:rsidR="00D436E0" w:rsidRPr="003D40D8" w:rsidRDefault="00D436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512" w:type="dxa"/>
            <w:vMerge w:val="restart"/>
            <w:tcBorders>
              <w:top w:val="single" w:sz="4" w:space="0" w:color="auto"/>
              <w:left w:val="single" w:sz="4" w:space="0" w:color="auto"/>
              <w:right w:val="single" w:sz="4" w:space="0" w:color="auto"/>
            </w:tcBorders>
            <w:shd w:val="clear" w:color="auto" w:fill="auto"/>
            <w:vAlign w:val="center"/>
            <w:hideMark/>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30" w:type="dxa"/>
            <w:vMerge/>
            <w:tcBorders>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b/>
              </w:rPr>
            </w:pPr>
          </w:p>
        </w:tc>
        <w:tc>
          <w:tcPr>
            <w:tcW w:w="6512" w:type="dxa"/>
            <w:vMerge/>
            <w:tcBorders>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b/>
              </w:rPr>
            </w:pP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pStyle w:val="ConsPlusNormal"/>
              <w:ind w:firstLine="0"/>
              <w:jc w:val="center"/>
              <w:rPr>
                <w:rFonts w:ascii="Times New Roman" w:eastAsia="Calibri" w:hAnsi="Times New Roman" w:cs="Times New Roman"/>
                <w:sz w:val="22"/>
                <w:szCs w:val="22"/>
              </w:rPr>
            </w:pPr>
          </w:p>
        </w:tc>
      </w:tr>
      <w:tr w:rsidR="00271EF1" w:rsidRPr="003D40D8"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1215AC" w:rsidRPr="003D40D8">
              <w:rPr>
                <w:rFonts w:ascii="Times New Roman" w:eastAsia="Calibri" w:hAnsi="Times New Roman" w:cs="Times New Roman"/>
              </w:rPr>
              <w:t>видов разрешенного использования</w:t>
            </w:r>
            <w:r w:rsidRPr="003D40D8">
              <w:rPr>
                <w:rFonts w:ascii="Times New Roman" w:hAnsi="Times New Roman" w:cs="Times New Roman"/>
              </w:rPr>
              <w:t xml:space="preserve"> «Среднеэтажная жилая застройка», </w:t>
            </w:r>
            <w:r w:rsidRPr="003D40D8">
              <w:rPr>
                <w:rFonts w:ascii="Times New Roman" w:eastAsia="Calibri" w:hAnsi="Times New Roman" w:cs="Times New Roman"/>
              </w:rPr>
              <w:t>«Малоэтажная многоквартирная жилая застройка»</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25000</w:t>
            </w:r>
          </w:p>
        </w:tc>
      </w:tr>
      <w:tr w:rsidR="00271EF1" w:rsidRPr="003D40D8"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35000</w:t>
            </w:r>
          </w:p>
        </w:tc>
      </w:tr>
      <w:tr w:rsidR="00271EF1" w:rsidRPr="003D40D8"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Площадь земельных участков для иных видов разрешенного использования</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15000</w:t>
            </w:r>
          </w:p>
        </w:tc>
      </w:tr>
    </w:tbl>
    <w:p w:rsidR="00D436E0" w:rsidRPr="003D40D8" w:rsidRDefault="00D436E0" w:rsidP="00873019">
      <w:pPr>
        <w:keepNext/>
        <w:keepLines/>
        <w:spacing w:after="0" w:line="240" w:lineRule="auto"/>
        <w:ind w:firstLine="709"/>
        <w:jc w:val="right"/>
        <w:rPr>
          <w:rFonts w:ascii="Times New Roman" w:hAnsi="Times New Roman" w:cs="Times New Roman"/>
        </w:rPr>
      </w:pPr>
    </w:p>
    <w:p w:rsidR="006842E3" w:rsidRPr="003D40D8" w:rsidRDefault="006842E3" w:rsidP="006842E3">
      <w:pPr>
        <w:pStyle w:val="aff9"/>
        <w:spacing w:after="0" w:line="240" w:lineRule="auto"/>
        <w:ind w:left="0"/>
        <w:jc w:val="both"/>
        <w:rPr>
          <w:rFonts w:ascii="Times New Roman" w:hAnsi="Times New Roman" w:cs="Times New Roman"/>
        </w:rPr>
      </w:pPr>
      <w:r w:rsidRPr="003D40D8">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11.</w:t>
      </w:r>
    </w:p>
    <w:p w:rsidR="006842E3" w:rsidRPr="003D40D8" w:rsidRDefault="006842E3" w:rsidP="006842E3">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11</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292"/>
        <w:gridCol w:w="1557"/>
      </w:tblGrid>
      <w:tr w:rsidR="00030754" w:rsidRPr="003D40D8" w:rsidTr="004D1DCE">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754" w:rsidRPr="003D40D8" w:rsidRDefault="00030754"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754" w:rsidRPr="003D40D8" w:rsidRDefault="00030754"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030754" w:rsidRPr="003D40D8" w:rsidRDefault="00030754"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D436E0"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D436E0"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«Среднеэтажная жилая застройка», «Малоэтажная многоквартирная жилая застройка»</w:t>
            </w:r>
            <w:r w:rsidRPr="003D40D8">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25</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Pr="003D40D8">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1.4</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иных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D436E0"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D436E0"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w:t>
            </w:r>
            <w:r w:rsidRPr="003D40D8">
              <w:rPr>
                <w:rFonts w:ascii="Times New Roman" w:eastAsia="Calibri" w:hAnsi="Times New Roman" w:cs="Times New Roman"/>
              </w:rPr>
              <w:t>,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«Среднеэтажная жилая застройка»</w:t>
            </w:r>
            <w:r w:rsidRPr="003D40D8">
              <w:rPr>
                <w:rFonts w:ascii="Times New Roman" w:eastAsia="Calibri" w:hAnsi="Times New Roman" w:cs="Times New Roman"/>
              </w:rPr>
              <w:t>,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D436E0"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3D40D8" w:rsidRDefault="00D436E0"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3D40D8" w:rsidRDefault="00D436E0" w:rsidP="00030754">
            <w:pPr>
              <w:spacing w:after="0" w:line="240" w:lineRule="auto"/>
              <w:jc w:val="center"/>
              <w:rPr>
                <w:rFonts w:ascii="Times New Roman" w:eastAsia="Calibri" w:hAnsi="Times New Roman" w:cs="Times New Roman"/>
              </w:rPr>
            </w:pP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 «Среднеэтажная жилая застройка»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40 %</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30 %</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4D1DCE" w:rsidRPr="003D40D8"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3.4</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3D40D8" w:rsidRDefault="004D1DCE"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bl>
    <w:p w:rsidR="006842E3" w:rsidRPr="003D40D8" w:rsidRDefault="006842E3" w:rsidP="00873019">
      <w:pPr>
        <w:keepNext/>
        <w:keepLines/>
        <w:spacing w:after="0" w:line="240" w:lineRule="auto"/>
        <w:jc w:val="both"/>
        <w:rPr>
          <w:rFonts w:ascii="Times New Roman" w:hAnsi="Times New Roman" w:cs="Times New Roman"/>
        </w:rPr>
      </w:pPr>
    </w:p>
    <w:p w:rsidR="00BD7D21" w:rsidRPr="003D40D8" w:rsidRDefault="006842E3"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BD7D21"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BD7D21" w:rsidRPr="003D40D8" w:rsidRDefault="006842E3"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BD7D21" w:rsidRPr="003D40D8">
        <w:rPr>
          <w:rFonts w:ascii="Times New Roman" w:eastAsia="Calibri" w:hAnsi="Times New Roman" w:cs="Times New Roman"/>
        </w:rPr>
        <w:t>.1) Минимальный отступ от красных линий:</w:t>
      </w:r>
    </w:p>
    <w:p w:rsidR="00BD7D21" w:rsidRPr="003D40D8" w:rsidRDefault="00BD7D21"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w:t>
      </w:r>
      <w:r w:rsidRPr="003D40D8">
        <w:rPr>
          <w:rFonts w:ascii="Times New Roman" w:hAnsi="Times New Roman" w:cs="Times New Roman"/>
          <w:bCs/>
        </w:rPr>
        <w:t xml:space="preserve"> для объектов дошкольного, начального и среднего общего образования </w:t>
      </w:r>
      <w:r w:rsidRPr="003D40D8">
        <w:rPr>
          <w:rFonts w:ascii="Times New Roman" w:eastAsia="Calibri" w:hAnsi="Times New Roman" w:cs="Times New Roman"/>
        </w:rPr>
        <w:t>– 25 м;</w:t>
      </w:r>
    </w:p>
    <w:p w:rsidR="00BD7D21" w:rsidRPr="003D40D8" w:rsidRDefault="00BD7D21"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для иных зданий, строений, сооружений – 5 м</w:t>
      </w:r>
      <w:r w:rsidR="00D96BDE" w:rsidRPr="003D40D8">
        <w:rPr>
          <w:rFonts w:ascii="Times New Roman" w:eastAsia="Calibri" w:hAnsi="Times New Roman" w:cs="Times New Roman"/>
        </w:rPr>
        <w:t>.</w:t>
      </w:r>
    </w:p>
    <w:p w:rsidR="00BD7D21" w:rsidRPr="003D40D8" w:rsidRDefault="006842E3"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BD7D21" w:rsidRPr="003D40D8">
        <w:rPr>
          <w:rFonts w:ascii="Times New Roman" w:eastAsia="Calibri" w:hAnsi="Times New Roman" w:cs="Times New Roman"/>
        </w:rPr>
        <w:t>.</w:t>
      </w:r>
      <w:r w:rsidR="007E4E90" w:rsidRPr="003D40D8">
        <w:rPr>
          <w:rFonts w:ascii="Times New Roman" w:eastAsia="Calibri" w:hAnsi="Times New Roman" w:cs="Times New Roman"/>
        </w:rPr>
        <w:t>2</w:t>
      </w:r>
      <w:r w:rsidR="00BD7D21" w:rsidRPr="003D40D8">
        <w:rPr>
          <w:rFonts w:ascii="Times New Roman" w:eastAsia="Calibri"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B0650E" w:rsidRPr="003D40D8" w:rsidRDefault="00B0650E" w:rsidP="00873019">
      <w:pPr>
        <w:spacing w:after="0" w:line="240" w:lineRule="auto"/>
        <w:rPr>
          <w:rFonts w:ascii="Times New Roman" w:hAnsi="Times New Roman" w:cs="Times New Roman"/>
        </w:rPr>
      </w:pPr>
    </w:p>
    <w:p w:rsidR="00042E6F" w:rsidRPr="003D40D8" w:rsidRDefault="00D436E0" w:rsidP="00042E6F">
      <w:pPr>
        <w:spacing w:after="0" w:line="240" w:lineRule="auto"/>
        <w:jc w:val="both"/>
        <w:rPr>
          <w:rFonts w:ascii="Times New Roman" w:hAnsi="Times New Roman" w:cs="Times New Roman"/>
        </w:rPr>
      </w:pPr>
      <w:r w:rsidRPr="003D40D8">
        <w:rPr>
          <w:rFonts w:ascii="Times New Roman" w:hAnsi="Times New Roman" w:cs="Times New Roman"/>
        </w:rPr>
        <w:t>5</w:t>
      </w:r>
      <w:r w:rsidR="00042E6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3D40D8" w:rsidRDefault="00042E6F" w:rsidP="00042E6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042E6F" w:rsidRPr="003D40D8" w:rsidRDefault="00042E6F" w:rsidP="00873019">
      <w:pPr>
        <w:spacing w:after="0" w:line="240" w:lineRule="auto"/>
        <w:rPr>
          <w:rFonts w:ascii="Times New Roman" w:hAnsi="Times New Roman" w:cs="Times New Roman"/>
        </w:rPr>
      </w:pPr>
    </w:p>
    <w:p w:rsidR="00F0070C" w:rsidRPr="003D40D8" w:rsidRDefault="00C468B0" w:rsidP="00873019">
      <w:pPr>
        <w:pStyle w:val="3"/>
        <w:spacing w:before="0" w:after="0" w:line="240" w:lineRule="auto"/>
        <w:jc w:val="both"/>
        <w:rPr>
          <w:rFonts w:ascii="Times New Roman" w:hAnsi="Times New Roman"/>
          <w:sz w:val="22"/>
          <w:szCs w:val="22"/>
        </w:rPr>
      </w:pPr>
      <w:bookmarkStart w:id="176" w:name="_Toc73509643"/>
      <w:r w:rsidRPr="003D40D8">
        <w:rPr>
          <w:rFonts w:ascii="Times New Roman" w:hAnsi="Times New Roman"/>
          <w:sz w:val="22"/>
          <w:szCs w:val="22"/>
        </w:rPr>
        <w:t xml:space="preserve">Статья </w:t>
      </w:r>
      <w:r w:rsidRPr="003D40D8">
        <w:rPr>
          <w:rFonts w:ascii="Times New Roman" w:hAnsi="Times New Roman"/>
          <w:sz w:val="22"/>
          <w:szCs w:val="22"/>
          <w:lang w:val="ru-RU"/>
        </w:rPr>
        <w:t>27</w:t>
      </w:r>
      <w:r w:rsidRPr="003D40D8">
        <w:rPr>
          <w:rFonts w:ascii="Times New Roman" w:hAnsi="Times New Roman"/>
          <w:sz w:val="22"/>
          <w:szCs w:val="22"/>
        </w:rPr>
        <w:t xml:space="preserve">. </w:t>
      </w:r>
      <w:r w:rsidR="00F0070C" w:rsidRPr="003D40D8">
        <w:rPr>
          <w:rFonts w:ascii="Times New Roman" w:hAnsi="Times New Roman"/>
          <w:sz w:val="22"/>
          <w:szCs w:val="22"/>
        </w:rPr>
        <w:t xml:space="preserve">Градостроительный регламент зоны застройки </w:t>
      </w:r>
      <w:r w:rsidR="00F0070C" w:rsidRPr="003D40D8">
        <w:rPr>
          <w:rFonts w:ascii="Times New Roman" w:hAnsi="Times New Roman"/>
          <w:sz w:val="22"/>
          <w:szCs w:val="22"/>
          <w:lang w:val="ru-RU"/>
        </w:rPr>
        <w:t>многоэтажными</w:t>
      </w:r>
      <w:r w:rsidR="00F0070C" w:rsidRPr="003D40D8">
        <w:rPr>
          <w:rFonts w:ascii="Times New Roman" w:hAnsi="Times New Roman"/>
          <w:sz w:val="22"/>
          <w:szCs w:val="22"/>
        </w:rPr>
        <w:t xml:space="preserve"> жилыми домами</w:t>
      </w:r>
      <w:bookmarkEnd w:id="176"/>
    </w:p>
    <w:p w:rsidR="00F0070C" w:rsidRPr="003D40D8" w:rsidRDefault="00F0070C"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Ж.4</w:t>
      </w:r>
    </w:p>
    <w:p w:rsidR="00F0070C" w:rsidRPr="003D40D8" w:rsidRDefault="00F0070C" w:rsidP="00873019">
      <w:pPr>
        <w:spacing w:after="0" w:line="240" w:lineRule="auto"/>
        <w:rPr>
          <w:rFonts w:ascii="Times New Roman" w:hAnsi="Times New Roman" w:cs="Times New Roman"/>
        </w:rPr>
      </w:pPr>
    </w:p>
    <w:p w:rsidR="005B24C3" w:rsidRPr="003D40D8" w:rsidRDefault="005B24C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D245CF" w:rsidRPr="003D40D8">
        <w:rPr>
          <w:rFonts w:ascii="Times New Roman" w:hAnsi="Times New Roman" w:cs="Times New Roman"/>
        </w:rPr>
        <w:t>12</w:t>
      </w:r>
      <w:r w:rsidRPr="003D40D8">
        <w:rPr>
          <w:rFonts w:ascii="Times New Roman" w:hAnsi="Times New Roman" w:cs="Times New Roman"/>
        </w:rPr>
        <w:t>.</w:t>
      </w:r>
    </w:p>
    <w:p w:rsidR="005B24C3" w:rsidRPr="003D40D8" w:rsidRDefault="005B24C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D245CF" w:rsidRPr="003D40D8">
        <w:rPr>
          <w:rFonts w:ascii="Times New Roman" w:hAnsi="Times New Roman" w:cs="Times New Roman"/>
        </w:rPr>
        <w:t>12</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8140"/>
        <w:gridCol w:w="1800"/>
      </w:tblGrid>
      <w:tr w:rsidR="004D734C" w:rsidRPr="003D40D8" w:rsidTr="0005385F">
        <w:trPr>
          <w:trHeight w:val="304"/>
          <w:tblHeader/>
          <w:jc w:val="center"/>
        </w:trPr>
        <w:tc>
          <w:tcPr>
            <w:tcW w:w="318"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834"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848"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4D734C" w:rsidRPr="003D40D8" w:rsidTr="0005385F">
        <w:trPr>
          <w:trHeight w:val="304"/>
          <w:jc w:val="center"/>
        </w:trPr>
        <w:tc>
          <w:tcPr>
            <w:tcW w:w="318" w:type="pct"/>
            <w:vAlign w:val="center"/>
          </w:tcPr>
          <w:p w:rsidR="005B24C3" w:rsidRPr="003D40D8" w:rsidRDefault="005B24C3" w:rsidP="00873019">
            <w:pPr>
              <w:tabs>
                <w:tab w:val="left" w:pos="526"/>
              </w:tabs>
              <w:spacing w:after="0" w:line="240" w:lineRule="auto"/>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848" w:type="pct"/>
            <w:vAlign w:val="center"/>
          </w:tcPr>
          <w:p w:rsidR="005B24C3" w:rsidRPr="003D40D8" w:rsidRDefault="005B24C3" w:rsidP="00873019">
            <w:pPr>
              <w:spacing w:after="0" w:line="240" w:lineRule="auto"/>
              <w:jc w:val="center"/>
              <w:rPr>
                <w:rFonts w:ascii="Times New Roman" w:hAnsi="Times New Roman" w:cs="Times New Roman"/>
                <w:b/>
                <w:bCs/>
              </w:rPr>
            </w:pPr>
          </w:p>
        </w:tc>
      </w:tr>
      <w:tr w:rsidR="004D734C" w:rsidRPr="003D40D8" w:rsidTr="0005385F">
        <w:trPr>
          <w:trHeight w:val="304"/>
          <w:jc w:val="center"/>
        </w:trPr>
        <w:tc>
          <w:tcPr>
            <w:tcW w:w="318" w:type="pct"/>
            <w:vAlign w:val="center"/>
          </w:tcPr>
          <w:p w:rsidR="00172B83" w:rsidRPr="003D40D8" w:rsidRDefault="00172B8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172B83" w:rsidRPr="003D40D8" w:rsidRDefault="00172B83" w:rsidP="00873019">
            <w:pPr>
              <w:spacing w:after="0" w:line="240" w:lineRule="auto"/>
              <w:jc w:val="both"/>
              <w:rPr>
                <w:rFonts w:ascii="Times New Roman" w:hAnsi="Times New Roman" w:cs="Times New Roman"/>
              </w:rPr>
            </w:pPr>
            <w:r w:rsidRPr="003D40D8">
              <w:rPr>
                <w:rFonts w:ascii="Times New Roman" w:hAnsi="Times New Roman" w:cs="Times New Roman"/>
              </w:rPr>
              <w:t>Среднеэтажная жилая застройка</w:t>
            </w:r>
          </w:p>
        </w:tc>
        <w:tc>
          <w:tcPr>
            <w:tcW w:w="848" w:type="pct"/>
            <w:vAlign w:val="center"/>
          </w:tcPr>
          <w:p w:rsidR="00172B83" w:rsidRPr="003D40D8" w:rsidRDefault="00172B83" w:rsidP="00873019">
            <w:pPr>
              <w:spacing w:after="0" w:line="240" w:lineRule="auto"/>
              <w:jc w:val="center"/>
              <w:rPr>
                <w:rFonts w:ascii="Times New Roman" w:hAnsi="Times New Roman" w:cs="Times New Roman"/>
              </w:rPr>
            </w:pPr>
            <w:r w:rsidRPr="003D40D8">
              <w:rPr>
                <w:rFonts w:ascii="Times New Roman" w:hAnsi="Times New Roman" w:cs="Times New Roman"/>
              </w:rPr>
              <w:t>2.5</w:t>
            </w:r>
          </w:p>
        </w:tc>
      </w:tr>
      <w:tr w:rsidR="004D734C" w:rsidRPr="003D40D8" w:rsidTr="0005385F">
        <w:trPr>
          <w:trHeight w:val="304"/>
          <w:jc w:val="center"/>
        </w:trPr>
        <w:tc>
          <w:tcPr>
            <w:tcW w:w="318" w:type="pct"/>
            <w:vAlign w:val="center"/>
          </w:tcPr>
          <w:p w:rsidR="00172B83" w:rsidRPr="003D40D8" w:rsidRDefault="00172B8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172B83" w:rsidRPr="003D40D8" w:rsidRDefault="00172B83" w:rsidP="00873019">
            <w:pPr>
              <w:spacing w:after="0" w:line="240" w:lineRule="auto"/>
              <w:jc w:val="both"/>
              <w:rPr>
                <w:rFonts w:ascii="Times New Roman" w:hAnsi="Times New Roman" w:cs="Times New Roman"/>
              </w:rPr>
            </w:pPr>
            <w:r w:rsidRPr="003D40D8">
              <w:rPr>
                <w:rFonts w:ascii="Times New Roman" w:hAnsi="Times New Roman" w:cs="Times New Roman"/>
                <w:bCs/>
              </w:rPr>
              <w:t>Многоэтажная жилая застройка (высотная застройка)</w:t>
            </w:r>
          </w:p>
        </w:tc>
        <w:tc>
          <w:tcPr>
            <w:tcW w:w="848" w:type="pct"/>
            <w:vAlign w:val="center"/>
          </w:tcPr>
          <w:p w:rsidR="00172B83" w:rsidRPr="003D40D8" w:rsidRDefault="00172B83" w:rsidP="00873019">
            <w:pPr>
              <w:spacing w:after="0" w:line="240" w:lineRule="auto"/>
              <w:jc w:val="center"/>
              <w:rPr>
                <w:rFonts w:ascii="Times New Roman" w:hAnsi="Times New Roman" w:cs="Times New Roman"/>
              </w:rPr>
            </w:pPr>
            <w:r w:rsidRPr="003D40D8">
              <w:rPr>
                <w:rFonts w:ascii="Times New Roman" w:hAnsi="Times New Roman" w:cs="Times New Roman"/>
              </w:rPr>
              <w:t>2.6</w:t>
            </w:r>
          </w:p>
        </w:tc>
      </w:tr>
      <w:tr w:rsidR="004D734C" w:rsidRPr="003D40D8" w:rsidTr="0005385F">
        <w:trPr>
          <w:trHeight w:val="304"/>
          <w:jc w:val="center"/>
        </w:trPr>
        <w:tc>
          <w:tcPr>
            <w:tcW w:w="318" w:type="pct"/>
            <w:vAlign w:val="center"/>
          </w:tcPr>
          <w:p w:rsidR="00E469AC" w:rsidRPr="003D40D8" w:rsidRDefault="00E469AC" w:rsidP="00E469AC">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E469AC" w:rsidRPr="003D40D8" w:rsidRDefault="00E469AC" w:rsidP="00E469AC">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848" w:type="pct"/>
            <w:vAlign w:val="center"/>
          </w:tcPr>
          <w:p w:rsidR="00E469AC" w:rsidRPr="003D40D8" w:rsidRDefault="00E469AC" w:rsidP="00E469AC">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4D734C" w:rsidRPr="003D40D8" w:rsidTr="0005385F">
        <w:trPr>
          <w:trHeight w:val="304"/>
          <w:jc w:val="center"/>
        </w:trPr>
        <w:tc>
          <w:tcPr>
            <w:tcW w:w="318" w:type="pct"/>
            <w:vAlign w:val="center"/>
          </w:tcPr>
          <w:p w:rsidR="00E469AC" w:rsidRPr="003D40D8" w:rsidRDefault="00E469AC" w:rsidP="00E469AC">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E469AC" w:rsidRPr="003D40D8" w:rsidRDefault="00E469AC" w:rsidP="00E469AC">
            <w:pPr>
              <w:spacing w:after="0" w:line="240" w:lineRule="auto"/>
              <w:jc w:val="both"/>
              <w:rPr>
                <w:rFonts w:ascii="Times New Roman" w:hAnsi="Times New Roman" w:cs="Times New Roman"/>
                <w:bCs/>
              </w:rPr>
            </w:pPr>
            <w:r w:rsidRPr="003D40D8">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848" w:type="pct"/>
            <w:vAlign w:val="center"/>
          </w:tcPr>
          <w:p w:rsidR="00E469AC" w:rsidRPr="003D40D8" w:rsidRDefault="00E469AC" w:rsidP="00E469AC">
            <w:pPr>
              <w:spacing w:after="0" w:line="240" w:lineRule="auto"/>
              <w:jc w:val="center"/>
              <w:rPr>
                <w:rFonts w:ascii="Times New Roman" w:hAnsi="Times New Roman" w:cs="Times New Roman"/>
              </w:rPr>
            </w:pPr>
            <w:r w:rsidRPr="003D40D8">
              <w:rPr>
                <w:rFonts w:ascii="Times New Roman" w:hAnsi="Times New Roman" w:cs="Times New Roman"/>
              </w:rPr>
              <w:t>3.1.2</w:t>
            </w:r>
          </w:p>
        </w:tc>
      </w:tr>
      <w:tr w:rsidR="004D734C" w:rsidRPr="003D40D8" w:rsidTr="0005385F">
        <w:trPr>
          <w:trHeight w:val="304"/>
          <w:jc w:val="center"/>
        </w:trPr>
        <w:tc>
          <w:tcPr>
            <w:tcW w:w="318" w:type="pct"/>
            <w:vAlign w:val="center"/>
          </w:tcPr>
          <w:p w:rsidR="00333A1F" w:rsidRPr="003D40D8" w:rsidRDefault="00333A1F"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333A1F" w:rsidRPr="003D40D8" w:rsidRDefault="00333A1F" w:rsidP="00873019">
            <w:pPr>
              <w:spacing w:after="0" w:line="240" w:lineRule="auto"/>
              <w:jc w:val="both"/>
              <w:rPr>
                <w:rFonts w:ascii="Times New Roman" w:hAnsi="Times New Roman" w:cs="Times New Roman"/>
                <w:bCs/>
              </w:rPr>
            </w:pPr>
            <w:r w:rsidRPr="003D40D8">
              <w:rPr>
                <w:rFonts w:ascii="Times New Roman" w:hAnsi="Times New Roman" w:cs="Times New Roman"/>
                <w:bCs/>
              </w:rPr>
              <w:t>Оказание социальной помощи населению</w:t>
            </w:r>
          </w:p>
        </w:tc>
        <w:tc>
          <w:tcPr>
            <w:tcW w:w="848" w:type="pct"/>
            <w:vAlign w:val="center"/>
          </w:tcPr>
          <w:p w:rsidR="00333A1F" w:rsidRPr="003D40D8" w:rsidRDefault="00333A1F" w:rsidP="00873019">
            <w:pPr>
              <w:spacing w:after="0" w:line="240" w:lineRule="auto"/>
              <w:jc w:val="center"/>
              <w:rPr>
                <w:rFonts w:ascii="Times New Roman" w:hAnsi="Times New Roman" w:cs="Times New Roman"/>
                <w:bCs/>
              </w:rPr>
            </w:pPr>
            <w:r w:rsidRPr="003D40D8">
              <w:rPr>
                <w:rFonts w:ascii="Times New Roman" w:hAnsi="Times New Roman" w:cs="Times New Roman"/>
                <w:bCs/>
              </w:rPr>
              <w:t>3.2.2</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Бытовое обслуживание</w:t>
            </w:r>
          </w:p>
        </w:tc>
        <w:tc>
          <w:tcPr>
            <w:tcW w:w="848" w:type="pct"/>
            <w:vAlign w:val="center"/>
          </w:tcPr>
          <w:p w:rsidR="005B24C3" w:rsidRPr="003D40D8" w:rsidRDefault="005B24C3"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Амбулаторно-поликлиническое обслуживание</w:t>
            </w:r>
          </w:p>
        </w:tc>
        <w:tc>
          <w:tcPr>
            <w:tcW w:w="848" w:type="pct"/>
            <w:vAlign w:val="center"/>
          </w:tcPr>
          <w:p w:rsidR="005B24C3" w:rsidRPr="003D40D8" w:rsidRDefault="005B24C3" w:rsidP="00873019">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Дошкольное, начальное и среднее общее образование</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3.5.1</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Объекты культурно-досуговой деятельности</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3.6.1</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Магазины</w:t>
            </w:r>
          </w:p>
        </w:tc>
        <w:tc>
          <w:tcPr>
            <w:tcW w:w="848" w:type="pct"/>
            <w:vAlign w:val="center"/>
          </w:tcPr>
          <w:p w:rsidR="005B24C3" w:rsidRPr="003D40D8" w:rsidRDefault="005B24C3" w:rsidP="00873019">
            <w:pPr>
              <w:spacing w:after="0" w:line="240" w:lineRule="auto"/>
              <w:jc w:val="center"/>
              <w:rPr>
                <w:rFonts w:ascii="Times New Roman" w:hAnsi="Times New Roman" w:cs="Times New Roman"/>
              </w:rPr>
            </w:pPr>
            <w:r w:rsidRPr="003D40D8">
              <w:rPr>
                <w:rFonts w:ascii="Times New Roman" w:hAnsi="Times New Roman" w:cs="Times New Roman"/>
              </w:rPr>
              <w:t>4.4</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848" w:type="pct"/>
            <w:vAlign w:val="center"/>
          </w:tcPr>
          <w:p w:rsidR="005B24C3" w:rsidRPr="003D40D8" w:rsidRDefault="005B24C3" w:rsidP="00873019">
            <w:pPr>
              <w:spacing w:after="0" w:line="240" w:lineRule="auto"/>
              <w:jc w:val="center"/>
              <w:rPr>
                <w:rFonts w:ascii="Times New Roman" w:hAnsi="Times New Roman" w:cs="Times New Roman"/>
              </w:rPr>
            </w:pPr>
            <w:r w:rsidRPr="003D40D8">
              <w:rPr>
                <w:rFonts w:ascii="Times New Roman" w:hAnsi="Times New Roman" w:cs="Times New Roman"/>
              </w:rPr>
              <w:t>4.6</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Гостиничное обслуживание</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4.7</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Площадки для занятий спортом</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5.1.3</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Оборудованные площадки для занятий спортом</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5.1.4</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rPr>
              <w:t>Обеспечение внутреннего правопорядка</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4D734C" w:rsidRPr="003D40D8" w:rsidTr="0005385F">
        <w:trPr>
          <w:trHeight w:val="304"/>
          <w:jc w:val="center"/>
        </w:trPr>
        <w:tc>
          <w:tcPr>
            <w:tcW w:w="318" w:type="pct"/>
            <w:vAlign w:val="center"/>
          </w:tcPr>
          <w:p w:rsidR="00E01E22" w:rsidRPr="003D40D8" w:rsidRDefault="00E01E22" w:rsidP="00E01E22">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848"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4D734C" w:rsidRPr="003D40D8" w:rsidTr="0005385F">
        <w:trPr>
          <w:trHeight w:val="304"/>
          <w:jc w:val="center"/>
        </w:trPr>
        <w:tc>
          <w:tcPr>
            <w:tcW w:w="318" w:type="pct"/>
            <w:vAlign w:val="center"/>
          </w:tcPr>
          <w:p w:rsidR="00E01E22" w:rsidRPr="003D40D8" w:rsidRDefault="00E01E22" w:rsidP="00E01E22">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848"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4D734C" w:rsidRPr="003D40D8" w:rsidTr="0005385F">
        <w:trPr>
          <w:trHeight w:val="304"/>
          <w:jc w:val="center"/>
        </w:trPr>
        <w:tc>
          <w:tcPr>
            <w:tcW w:w="318" w:type="pct"/>
            <w:vAlign w:val="center"/>
          </w:tcPr>
          <w:p w:rsidR="005B24C3" w:rsidRPr="003D40D8" w:rsidRDefault="005B24C3" w:rsidP="00873019">
            <w:pPr>
              <w:tabs>
                <w:tab w:val="left" w:pos="243"/>
              </w:tabs>
              <w:spacing w:after="0" w:line="240" w:lineRule="auto"/>
              <w:ind w:left="709"/>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Передвижное жилье</w:t>
            </w:r>
          </w:p>
        </w:tc>
        <w:tc>
          <w:tcPr>
            <w:tcW w:w="848" w:type="pct"/>
            <w:vAlign w:val="center"/>
          </w:tcPr>
          <w:p w:rsidR="005B24C3" w:rsidRPr="003D40D8" w:rsidRDefault="005B24C3" w:rsidP="00873019">
            <w:pPr>
              <w:spacing w:after="0" w:line="240" w:lineRule="auto"/>
              <w:jc w:val="center"/>
              <w:rPr>
                <w:rFonts w:ascii="Times New Roman" w:hAnsi="Times New Roman" w:cs="Times New Roman"/>
              </w:rPr>
            </w:pPr>
            <w:r w:rsidRPr="003D40D8">
              <w:rPr>
                <w:rFonts w:ascii="Times New Roman" w:hAnsi="Times New Roman" w:cs="Times New Roman"/>
              </w:rPr>
              <w:t>2.4</w:t>
            </w:r>
          </w:p>
        </w:tc>
      </w:tr>
      <w:tr w:rsidR="004D734C" w:rsidRPr="003D40D8" w:rsidTr="0005385F">
        <w:trPr>
          <w:trHeight w:val="304"/>
          <w:jc w:val="center"/>
        </w:trPr>
        <w:tc>
          <w:tcPr>
            <w:tcW w:w="318" w:type="pct"/>
            <w:vAlign w:val="center"/>
          </w:tcPr>
          <w:p w:rsidR="00E20E3D" w:rsidRPr="003D40D8" w:rsidRDefault="00E20E3D"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E20E3D" w:rsidRPr="003D40D8" w:rsidRDefault="00E20E3D" w:rsidP="00873019">
            <w:pPr>
              <w:spacing w:after="0" w:line="240" w:lineRule="auto"/>
              <w:jc w:val="both"/>
              <w:rPr>
                <w:rFonts w:ascii="Times New Roman" w:hAnsi="Times New Roman" w:cs="Times New Roman"/>
              </w:rPr>
            </w:pPr>
            <w:r w:rsidRPr="003D40D8">
              <w:rPr>
                <w:rFonts w:ascii="Times New Roman" w:hAnsi="Times New Roman" w:cs="Times New Roman"/>
              </w:rPr>
              <w:t>Малоэтажная многоквартирная жилая застройка</w:t>
            </w:r>
          </w:p>
        </w:tc>
        <w:tc>
          <w:tcPr>
            <w:tcW w:w="848" w:type="pct"/>
            <w:vAlign w:val="center"/>
          </w:tcPr>
          <w:p w:rsidR="00E20E3D" w:rsidRPr="003D40D8" w:rsidRDefault="00E20E3D" w:rsidP="00873019">
            <w:pPr>
              <w:spacing w:after="0" w:line="240" w:lineRule="auto"/>
              <w:jc w:val="center"/>
              <w:rPr>
                <w:rFonts w:ascii="Times New Roman" w:hAnsi="Times New Roman" w:cs="Times New Roman"/>
              </w:rPr>
            </w:pPr>
            <w:r w:rsidRPr="003D40D8">
              <w:rPr>
                <w:rFonts w:ascii="Times New Roman" w:hAnsi="Times New Roman" w:cs="Times New Roman"/>
              </w:rPr>
              <w:t>2.1.1</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Банковская и страховая деятельность</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4.5</w:t>
            </w:r>
          </w:p>
        </w:tc>
      </w:tr>
      <w:tr w:rsidR="004D734C" w:rsidRPr="003D40D8" w:rsidTr="0005385F">
        <w:trPr>
          <w:trHeight w:val="304"/>
          <w:jc w:val="center"/>
        </w:trPr>
        <w:tc>
          <w:tcPr>
            <w:tcW w:w="318" w:type="pct"/>
            <w:vAlign w:val="center"/>
          </w:tcPr>
          <w:p w:rsidR="005B24C3" w:rsidRPr="003D40D8" w:rsidRDefault="005B24C3" w:rsidP="00873019">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both"/>
              <w:rPr>
                <w:rFonts w:ascii="Times New Roman" w:hAnsi="Times New Roman" w:cs="Times New Roman"/>
                <w:bCs/>
              </w:rPr>
            </w:pPr>
            <w:r w:rsidRPr="003D40D8">
              <w:rPr>
                <w:rFonts w:ascii="Times New Roman" w:hAnsi="Times New Roman" w:cs="Times New Roman"/>
                <w:bCs/>
              </w:rPr>
              <w:t>Развлекательные мероприятия</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r w:rsidRPr="003D40D8">
              <w:rPr>
                <w:rFonts w:ascii="Times New Roman" w:hAnsi="Times New Roman" w:cs="Times New Roman"/>
                <w:bCs/>
              </w:rPr>
              <w:t>4.8.1</w:t>
            </w:r>
          </w:p>
        </w:tc>
      </w:tr>
      <w:tr w:rsidR="004D734C" w:rsidRPr="003D40D8" w:rsidTr="0005385F">
        <w:trPr>
          <w:trHeight w:val="304"/>
          <w:jc w:val="center"/>
        </w:trPr>
        <w:tc>
          <w:tcPr>
            <w:tcW w:w="318" w:type="pct"/>
            <w:vAlign w:val="center"/>
          </w:tcPr>
          <w:p w:rsidR="005B24C3" w:rsidRPr="003D40D8" w:rsidRDefault="005B24C3" w:rsidP="00873019">
            <w:pPr>
              <w:tabs>
                <w:tab w:val="left" w:pos="243"/>
              </w:tabs>
              <w:spacing w:after="0" w:line="240" w:lineRule="auto"/>
              <w:ind w:left="709"/>
              <w:jc w:val="center"/>
              <w:rPr>
                <w:rFonts w:ascii="Times New Roman" w:hAnsi="Times New Roman" w:cs="Times New Roman"/>
                <w:bCs/>
              </w:rPr>
            </w:pPr>
          </w:p>
        </w:tc>
        <w:tc>
          <w:tcPr>
            <w:tcW w:w="3834" w:type="pct"/>
            <w:vAlign w:val="center"/>
          </w:tcPr>
          <w:p w:rsidR="005B24C3" w:rsidRPr="003D40D8" w:rsidRDefault="005B24C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848" w:type="pct"/>
            <w:vAlign w:val="center"/>
          </w:tcPr>
          <w:p w:rsidR="005B24C3" w:rsidRPr="003D40D8" w:rsidRDefault="005B24C3" w:rsidP="00873019">
            <w:pPr>
              <w:spacing w:after="0" w:line="240" w:lineRule="auto"/>
              <w:jc w:val="center"/>
              <w:rPr>
                <w:rFonts w:ascii="Times New Roman" w:hAnsi="Times New Roman" w:cs="Times New Roman"/>
                <w:bCs/>
              </w:rPr>
            </w:pPr>
          </w:p>
        </w:tc>
      </w:tr>
      <w:tr w:rsidR="003F6A2A" w:rsidRPr="003D40D8" w:rsidTr="0005385F">
        <w:trPr>
          <w:trHeight w:val="304"/>
          <w:jc w:val="center"/>
        </w:trPr>
        <w:tc>
          <w:tcPr>
            <w:tcW w:w="318" w:type="pct"/>
            <w:vAlign w:val="center"/>
          </w:tcPr>
          <w:p w:rsidR="003F6A2A" w:rsidRPr="003D40D8" w:rsidRDefault="003F6A2A" w:rsidP="003F6A2A">
            <w:pPr>
              <w:numPr>
                <w:ilvl w:val="1"/>
                <w:numId w:val="18"/>
              </w:numPr>
              <w:tabs>
                <w:tab w:val="left" w:pos="243"/>
              </w:tabs>
              <w:spacing w:after="0" w:line="240" w:lineRule="auto"/>
              <w:ind w:left="93" w:firstLine="0"/>
              <w:jc w:val="center"/>
              <w:rPr>
                <w:rFonts w:ascii="Times New Roman" w:hAnsi="Times New Roman" w:cs="Times New Roman"/>
                <w:bCs/>
              </w:rPr>
            </w:pPr>
          </w:p>
        </w:tc>
        <w:tc>
          <w:tcPr>
            <w:tcW w:w="3834" w:type="pct"/>
            <w:vAlign w:val="center"/>
          </w:tcPr>
          <w:p w:rsidR="003F6A2A" w:rsidRPr="003D40D8" w:rsidRDefault="003F6A2A" w:rsidP="003F6A2A">
            <w:pPr>
              <w:spacing w:after="0" w:line="240" w:lineRule="auto"/>
              <w:jc w:val="both"/>
              <w:rPr>
                <w:rFonts w:ascii="Times New Roman" w:hAnsi="Times New Roman" w:cs="Times New Roman"/>
              </w:rPr>
            </w:pPr>
            <w:r w:rsidRPr="003D40D8">
              <w:rPr>
                <w:rFonts w:ascii="Times New Roman" w:hAnsi="Times New Roman" w:cs="Times New Roman"/>
              </w:rPr>
              <w:t>Хранение автотранспорта</w:t>
            </w:r>
          </w:p>
        </w:tc>
        <w:tc>
          <w:tcPr>
            <w:tcW w:w="848" w:type="pct"/>
            <w:vAlign w:val="center"/>
          </w:tcPr>
          <w:p w:rsidR="003F6A2A" w:rsidRPr="003D40D8" w:rsidRDefault="003F6A2A" w:rsidP="003F6A2A">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bl>
    <w:p w:rsidR="005B24C3" w:rsidRPr="003D40D8" w:rsidRDefault="005B24C3" w:rsidP="00873019">
      <w:pPr>
        <w:spacing w:after="0" w:line="240" w:lineRule="auto"/>
        <w:ind w:firstLine="360"/>
        <w:jc w:val="both"/>
        <w:rPr>
          <w:rFonts w:ascii="Times New Roman" w:hAnsi="Times New Roman" w:cs="Times New Roman"/>
        </w:rPr>
      </w:pPr>
    </w:p>
    <w:p w:rsidR="005B24C3" w:rsidRPr="003D40D8" w:rsidRDefault="005B24C3"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1</w:t>
      </w:r>
      <w:r w:rsidR="0073453D" w:rsidRPr="003D40D8">
        <w:rPr>
          <w:rFonts w:ascii="Times New Roman" w:hAnsi="Times New Roman" w:cs="Times New Roman"/>
        </w:rPr>
        <w:t>3</w:t>
      </w:r>
      <w:r w:rsidRPr="003D40D8">
        <w:rPr>
          <w:rFonts w:ascii="Times New Roman" w:hAnsi="Times New Roman" w:cs="Times New Roman"/>
        </w:rPr>
        <w:t>.</w:t>
      </w:r>
    </w:p>
    <w:p w:rsidR="005B24C3" w:rsidRPr="003D40D8" w:rsidRDefault="005B24C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1</w:t>
      </w:r>
      <w:r w:rsidR="0073453D" w:rsidRPr="003D40D8">
        <w:rPr>
          <w:rFonts w:ascii="Times New Roman" w:hAnsi="Times New Roman" w:cs="Times New Roman"/>
        </w:rPr>
        <w:t>3</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509"/>
        <w:gridCol w:w="1638"/>
        <w:gridCol w:w="1719"/>
      </w:tblGrid>
      <w:tr w:rsidR="00271EF1" w:rsidRPr="003D40D8" w:rsidTr="0085418B">
        <w:trPr>
          <w:tblHeader/>
          <w:jc w:val="center"/>
        </w:trPr>
        <w:tc>
          <w:tcPr>
            <w:tcW w:w="638" w:type="dxa"/>
            <w:vMerge w:val="restart"/>
            <w:shd w:val="clear" w:color="auto" w:fill="auto"/>
            <w:vAlign w:val="center"/>
            <w:hideMark/>
          </w:tcPr>
          <w:p w:rsidR="0005385F" w:rsidRPr="003D40D8" w:rsidRDefault="0005385F" w:rsidP="0005385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37" w:type="dxa"/>
            <w:vMerge w:val="restart"/>
            <w:shd w:val="clear" w:color="auto" w:fill="auto"/>
            <w:vAlign w:val="center"/>
            <w:hideMark/>
          </w:tcPr>
          <w:p w:rsidR="0005385F" w:rsidRPr="003D40D8" w:rsidRDefault="0005385F" w:rsidP="0005385F">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124" w:type="dxa"/>
            <w:gridSpan w:val="2"/>
            <w:shd w:val="clear" w:color="auto" w:fill="auto"/>
            <w:vAlign w:val="center"/>
          </w:tcPr>
          <w:p w:rsidR="0005385F" w:rsidRPr="003D40D8" w:rsidRDefault="0005385F" w:rsidP="0005385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38" w:type="dxa"/>
            <w:vMerge/>
            <w:shd w:val="clear" w:color="auto" w:fill="auto"/>
            <w:vAlign w:val="center"/>
          </w:tcPr>
          <w:p w:rsidR="0005385F" w:rsidRPr="003D40D8" w:rsidRDefault="0005385F" w:rsidP="0005385F">
            <w:pPr>
              <w:spacing w:after="0" w:line="240" w:lineRule="auto"/>
              <w:jc w:val="center"/>
              <w:rPr>
                <w:rFonts w:ascii="Times New Roman" w:eastAsia="Calibri" w:hAnsi="Times New Roman" w:cs="Times New Roman"/>
                <w:b/>
              </w:rPr>
            </w:pPr>
          </w:p>
        </w:tc>
        <w:tc>
          <w:tcPr>
            <w:tcW w:w="6737" w:type="dxa"/>
            <w:vMerge/>
            <w:shd w:val="clear" w:color="auto" w:fill="auto"/>
            <w:vAlign w:val="center"/>
          </w:tcPr>
          <w:p w:rsidR="0005385F" w:rsidRPr="003D40D8" w:rsidRDefault="0005385F" w:rsidP="0005385F">
            <w:pPr>
              <w:spacing w:after="0" w:line="240" w:lineRule="auto"/>
              <w:jc w:val="center"/>
              <w:rPr>
                <w:rFonts w:ascii="Times New Roman" w:eastAsia="Calibri" w:hAnsi="Times New Roman" w:cs="Times New Roman"/>
                <w:b/>
              </w:rPr>
            </w:pPr>
          </w:p>
        </w:tc>
        <w:tc>
          <w:tcPr>
            <w:tcW w:w="1486" w:type="dxa"/>
            <w:shd w:val="clear" w:color="auto" w:fill="auto"/>
            <w:vAlign w:val="center"/>
          </w:tcPr>
          <w:p w:rsidR="0005385F" w:rsidRPr="003D40D8" w:rsidRDefault="0005385F" w:rsidP="0005385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shd w:val="clear" w:color="auto" w:fill="auto"/>
            <w:vAlign w:val="center"/>
          </w:tcPr>
          <w:p w:rsidR="0005385F" w:rsidRPr="003D40D8" w:rsidRDefault="001E5305" w:rsidP="0005385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38" w:type="dxa"/>
            <w:shd w:val="clear" w:color="auto" w:fill="auto"/>
            <w:vAlign w:val="center"/>
          </w:tcPr>
          <w:p w:rsidR="005B24C3" w:rsidRPr="003D40D8" w:rsidRDefault="005B24C3"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37" w:type="dxa"/>
            <w:shd w:val="clear" w:color="auto" w:fill="auto"/>
            <w:vAlign w:val="center"/>
          </w:tcPr>
          <w:p w:rsidR="005B24C3" w:rsidRPr="003D40D8" w:rsidRDefault="005B24C3"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124" w:type="dxa"/>
            <w:gridSpan w:val="2"/>
            <w:shd w:val="clear" w:color="auto" w:fill="auto"/>
            <w:vAlign w:val="center"/>
          </w:tcPr>
          <w:p w:rsidR="005B24C3" w:rsidRPr="003D40D8" w:rsidRDefault="005B24C3" w:rsidP="00873019">
            <w:pPr>
              <w:pStyle w:val="ConsPlusNormal"/>
              <w:ind w:firstLine="0"/>
              <w:jc w:val="center"/>
              <w:rPr>
                <w:rFonts w:ascii="Times New Roman" w:eastAsia="Calibri" w:hAnsi="Times New Roman" w:cs="Times New Roman"/>
                <w:sz w:val="22"/>
                <w:szCs w:val="22"/>
              </w:rPr>
            </w:pPr>
          </w:p>
        </w:tc>
      </w:tr>
      <w:tr w:rsidR="00271EF1" w:rsidRPr="003D40D8" w:rsidTr="0085418B">
        <w:trPr>
          <w:jc w:val="center"/>
        </w:trPr>
        <w:tc>
          <w:tcPr>
            <w:tcW w:w="638" w:type="dxa"/>
            <w:shd w:val="clear" w:color="auto" w:fill="auto"/>
            <w:vAlign w:val="center"/>
          </w:tcPr>
          <w:p w:rsidR="005B24C3" w:rsidRPr="003D40D8" w:rsidRDefault="005B24C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6737" w:type="dxa"/>
            <w:shd w:val="clear" w:color="auto" w:fill="auto"/>
            <w:vAlign w:val="center"/>
          </w:tcPr>
          <w:p w:rsidR="005B24C3" w:rsidRPr="003D40D8" w:rsidRDefault="005B24C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1215AC" w:rsidRPr="003D40D8">
              <w:rPr>
                <w:rFonts w:ascii="Times New Roman" w:eastAsia="Calibri" w:hAnsi="Times New Roman" w:cs="Times New Roman"/>
              </w:rPr>
              <w:t>видов разрешенного использования</w:t>
            </w:r>
            <w:r w:rsidRPr="003D40D8">
              <w:rPr>
                <w:rFonts w:ascii="Times New Roman" w:hAnsi="Times New Roman" w:cs="Times New Roman"/>
              </w:rPr>
              <w:t xml:space="preserve"> «Среднеэтажная жилая застройка», </w:t>
            </w:r>
            <w:r w:rsidRPr="003D40D8">
              <w:rPr>
                <w:rFonts w:ascii="Times New Roman" w:eastAsia="Calibri" w:hAnsi="Times New Roman" w:cs="Times New Roman"/>
              </w:rPr>
              <w:t>«Малоэтажная многоквартирная жилая застройка»</w:t>
            </w:r>
          </w:p>
        </w:tc>
        <w:tc>
          <w:tcPr>
            <w:tcW w:w="1486" w:type="dxa"/>
            <w:shd w:val="clear" w:color="auto" w:fill="auto"/>
            <w:vAlign w:val="center"/>
          </w:tcPr>
          <w:p w:rsidR="005B24C3" w:rsidRPr="003D40D8" w:rsidRDefault="00091953"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w:t>
            </w:r>
          </w:p>
        </w:tc>
        <w:tc>
          <w:tcPr>
            <w:tcW w:w="1638" w:type="dxa"/>
            <w:shd w:val="clear" w:color="auto" w:fill="auto"/>
            <w:vAlign w:val="center"/>
          </w:tcPr>
          <w:p w:rsidR="005B24C3" w:rsidRPr="003D40D8" w:rsidRDefault="00091953"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10000</w:t>
            </w:r>
          </w:p>
        </w:tc>
      </w:tr>
      <w:tr w:rsidR="00271EF1" w:rsidRPr="003D40D8" w:rsidTr="0085418B">
        <w:trPr>
          <w:jc w:val="center"/>
        </w:trPr>
        <w:tc>
          <w:tcPr>
            <w:tcW w:w="638" w:type="dxa"/>
            <w:shd w:val="clear" w:color="auto" w:fill="auto"/>
            <w:vAlign w:val="center"/>
          </w:tcPr>
          <w:p w:rsidR="005B24C3" w:rsidRPr="003D40D8" w:rsidRDefault="005B24C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6737" w:type="dxa"/>
            <w:shd w:val="clear" w:color="auto" w:fill="auto"/>
            <w:vAlign w:val="center"/>
          </w:tcPr>
          <w:p w:rsidR="005B24C3" w:rsidRPr="003D40D8" w:rsidRDefault="005B24C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Площадь земельных участков для </w:t>
            </w:r>
            <w:r w:rsidR="00734DE8" w:rsidRPr="003D40D8">
              <w:rPr>
                <w:rFonts w:ascii="Times New Roman" w:eastAsia="Calibri"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486" w:type="dxa"/>
            <w:shd w:val="clear" w:color="auto" w:fill="auto"/>
            <w:vAlign w:val="center"/>
          </w:tcPr>
          <w:p w:rsidR="005B24C3" w:rsidRPr="003D40D8" w:rsidRDefault="00A4251C"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550</w:t>
            </w:r>
          </w:p>
        </w:tc>
        <w:tc>
          <w:tcPr>
            <w:tcW w:w="1638" w:type="dxa"/>
            <w:shd w:val="clear" w:color="auto" w:fill="auto"/>
            <w:vAlign w:val="center"/>
          </w:tcPr>
          <w:p w:rsidR="005B24C3" w:rsidRPr="003D40D8" w:rsidRDefault="00A4251C"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3</w:t>
            </w:r>
            <w:r w:rsidR="005B24C3" w:rsidRPr="003D40D8">
              <w:rPr>
                <w:rFonts w:ascii="Times New Roman" w:eastAsia="Calibri" w:hAnsi="Times New Roman" w:cs="Times New Roman"/>
              </w:rPr>
              <w:t>5000</w:t>
            </w:r>
          </w:p>
        </w:tc>
      </w:tr>
      <w:tr w:rsidR="00271EF1" w:rsidRPr="003D40D8" w:rsidTr="0085418B">
        <w:trPr>
          <w:jc w:val="center"/>
        </w:trPr>
        <w:tc>
          <w:tcPr>
            <w:tcW w:w="638" w:type="dxa"/>
            <w:shd w:val="clear" w:color="auto" w:fill="auto"/>
            <w:vAlign w:val="center"/>
          </w:tcPr>
          <w:p w:rsidR="005B24C3" w:rsidRPr="003D40D8" w:rsidRDefault="005B24C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6737" w:type="dxa"/>
            <w:shd w:val="clear" w:color="auto" w:fill="auto"/>
            <w:vAlign w:val="center"/>
          </w:tcPr>
          <w:p w:rsidR="005B24C3" w:rsidRPr="003D40D8" w:rsidRDefault="005B24C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Площадь земельных участков для иных видов разрешенного использования</w:t>
            </w:r>
          </w:p>
        </w:tc>
        <w:tc>
          <w:tcPr>
            <w:tcW w:w="1486" w:type="dxa"/>
            <w:shd w:val="clear" w:color="auto" w:fill="auto"/>
            <w:vAlign w:val="center"/>
          </w:tcPr>
          <w:p w:rsidR="005B24C3" w:rsidRPr="003D40D8" w:rsidRDefault="005B24C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w:t>
            </w:r>
          </w:p>
        </w:tc>
        <w:tc>
          <w:tcPr>
            <w:tcW w:w="1638" w:type="dxa"/>
            <w:shd w:val="clear" w:color="auto" w:fill="auto"/>
            <w:vAlign w:val="center"/>
          </w:tcPr>
          <w:p w:rsidR="005B24C3" w:rsidRPr="003D40D8" w:rsidRDefault="005B24C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15000</w:t>
            </w:r>
          </w:p>
        </w:tc>
      </w:tr>
    </w:tbl>
    <w:p w:rsidR="005B24C3" w:rsidRPr="003D40D8" w:rsidRDefault="005B24C3" w:rsidP="00873019">
      <w:pPr>
        <w:keepNext/>
        <w:keepLines/>
        <w:spacing w:after="0" w:line="240" w:lineRule="auto"/>
        <w:jc w:val="both"/>
        <w:rPr>
          <w:rFonts w:ascii="Times New Roman" w:hAnsi="Times New Roman" w:cs="Times New Roman"/>
        </w:rPr>
      </w:pPr>
    </w:p>
    <w:p w:rsidR="0073453D" w:rsidRPr="003D40D8" w:rsidRDefault="0073453D" w:rsidP="0073453D">
      <w:pPr>
        <w:pStyle w:val="aff9"/>
        <w:spacing w:after="0" w:line="240" w:lineRule="auto"/>
        <w:ind w:left="0"/>
        <w:jc w:val="both"/>
        <w:rPr>
          <w:rFonts w:ascii="Times New Roman" w:hAnsi="Times New Roman" w:cs="Times New Roman"/>
        </w:rPr>
      </w:pPr>
      <w:r w:rsidRPr="003D40D8">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14.</w:t>
      </w:r>
    </w:p>
    <w:p w:rsidR="0073453D" w:rsidRPr="003D40D8" w:rsidRDefault="0073453D" w:rsidP="0073453D">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14</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292"/>
        <w:gridCol w:w="1557"/>
      </w:tblGrid>
      <w:tr w:rsidR="00664039" w:rsidRPr="003D40D8" w:rsidTr="00664039">
        <w:trPr>
          <w:tblHeader/>
          <w:jc w:val="center"/>
        </w:trPr>
        <w:tc>
          <w:tcPr>
            <w:tcW w:w="651" w:type="dxa"/>
            <w:shd w:val="clear" w:color="auto" w:fill="auto"/>
            <w:vAlign w:val="center"/>
            <w:hideMark/>
          </w:tcPr>
          <w:p w:rsidR="00D94BB5" w:rsidRPr="003D40D8" w:rsidRDefault="00D94BB5" w:rsidP="00030754">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344" w:type="dxa"/>
            <w:shd w:val="clear" w:color="auto" w:fill="auto"/>
            <w:vAlign w:val="center"/>
            <w:hideMark/>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504" w:type="dxa"/>
            <w:shd w:val="clear" w:color="auto" w:fill="auto"/>
            <w:vAlign w:val="center"/>
          </w:tcPr>
          <w:p w:rsidR="00D94BB5" w:rsidRPr="003D40D8" w:rsidRDefault="00D94BB5" w:rsidP="00D94BB5">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664039" w:rsidRPr="003D40D8" w:rsidTr="00664039">
        <w:trPr>
          <w:jc w:val="center"/>
        </w:trPr>
        <w:tc>
          <w:tcPr>
            <w:tcW w:w="651" w:type="dxa"/>
            <w:shd w:val="clear" w:color="auto" w:fill="auto"/>
            <w:vAlign w:val="center"/>
            <w:hideMark/>
          </w:tcPr>
          <w:p w:rsidR="0073453D"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344" w:type="dxa"/>
            <w:shd w:val="clear" w:color="auto" w:fill="auto"/>
            <w:vAlign w:val="center"/>
            <w:hideMark/>
          </w:tcPr>
          <w:p w:rsidR="0073453D" w:rsidRPr="003D40D8" w:rsidRDefault="0073453D"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4" w:type="dxa"/>
            <w:shd w:val="clear" w:color="auto" w:fill="auto"/>
            <w:vAlign w:val="center"/>
          </w:tcPr>
          <w:p w:rsidR="0073453D" w:rsidRPr="003D40D8" w:rsidRDefault="0073453D" w:rsidP="00030754">
            <w:pPr>
              <w:spacing w:after="0" w:line="240" w:lineRule="auto"/>
              <w:jc w:val="center"/>
              <w:rPr>
                <w:rFonts w:ascii="Times New Roman" w:eastAsia="Calibri" w:hAnsi="Times New Roman" w:cs="Times New Roman"/>
              </w:rPr>
            </w:pP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«Многоэтажная жилая застройка (высотная застройка)», </w:t>
            </w:r>
            <w:r w:rsidRPr="003D40D8">
              <w:rPr>
                <w:rFonts w:ascii="Times New Roman" w:hAnsi="Times New Roman" w:cs="Times New Roman"/>
              </w:rPr>
              <w:t>«Среднеэтажная жилая застройка», «Малоэтажная многоквартирная жилая застройка»</w:t>
            </w:r>
            <w:r w:rsidRPr="003D40D8">
              <w:rPr>
                <w:rFonts w:ascii="Times New Roman" w:eastAsia="Calibri" w:hAnsi="Times New Roman" w:cs="Times New Roman"/>
              </w:rPr>
              <w:t>, м</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 м</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25</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Pr="003D40D8">
              <w:rPr>
                <w:rFonts w:ascii="Times New Roman" w:eastAsia="Calibri" w:hAnsi="Times New Roman" w:cs="Times New Roman"/>
              </w:rPr>
              <w:t>, м</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1.4</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иных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м</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664039" w:rsidRPr="003D40D8" w:rsidTr="00664039">
        <w:trPr>
          <w:jc w:val="center"/>
        </w:trPr>
        <w:tc>
          <w:tcPr>
            <w:tcW w:w="651" w:type="dxa"/>
            <w:shd w:val="clear" w:color="auto" w:fill="auto"/>
            <w:vAlign w:val="center"/>
            <w:hideMark/>
          </w:tcPr>
          <w:p w:rsidR="0073453D"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344" w:type="dxa"/>
            <w:shd w:val="clear" w:color="auto" w:fill="auto"/>
            <w:vAlign w:val="center"/>
            <w:hideMark/>
          </w:tcPr>
          <w:p w:rsidR="0073453D" w:rsidRPr="003D40D8" w:rsidRDefault="0073453D"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04" w:type="dxa"/>
            <w:shd w:val="clear" w:color="auto" w:fill="auto"/>
            <w:vAlign w:val="center"/>
          </w:tcPr>
          <w:p w:rsidR="0073453D" w:rsidRPr="003D40D8" w:rsidRDefault="0073453D" w:rsidP="00030754">
            <w:pPr>
              <w:spacing w:after="0" w:line="240" w:lineRule="auto"/>
              <w:jc w:val="center"/>
              <w:rPr>
                <w:rFonts w:ascii="Times New Roman" w:eastAsia="Calibri" w:hAnsi="Times New Roman" w:cs="Times New Roman"/>
              </w:rPr>
            </w:pP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w:t>
            </w:r>
            <w:r w:rsidRPr="003D40D8">
              <w:rPr>
                <w:rFonts w:ascii="Times New Roman" w:eastAsia="Calibri" w:hAnsi="Times New Roman" w:cs="Times New Roman"/>
              </w:rPr>
              <w:t>, эт.</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«Среднеэтажная жилая застройка»</w:t>
            </w:r>
            <w:r w:rsidRPr="003D40D8">
              <w:rPr>
                <w:rFonts w:ascii="Times New Roman" w:eastAsia="Calibri" w:hAnsi="Times New Roman" w:cs="Times New Roman"/>
              </w:rPr>
              <w:t>, эт.</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«Многоэтажная жилая застройка (высотная застройка)»</w:t>
            </w:r>
            <w:r w:rsidRPr="003D40D8">
              <w:rPr>
                <w:rFonts w:ascii="Times New Roman" w:eastAsia="Calibri" w:hAnsi="Times New Roman" w:cs="Times New Roman"/>
              </w:rPr>
              <w:t>, эт.</w:t>
            </w:r>
          </w:p>
        </w:tc>
        <w:tc>
          <w:tcPr>
            <w:tcW w:w="1504" w:type="dxa"/>
            <w:shd w:val="clear" w:color="auto" w:fill="auto"/>
            <w:vAlign w:val="center"/>
          </w:tcPr>
          <w:p w:rsidR="00D94BB5" w:rsidRPr="003D40D8" w:rsidRDefault="00EE2901"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2.3</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664039" w:rsidRPr="003D40D8" w:rsidTr="00664039">
        <w:trPr>
          <w:jc w:val="center"/>
        </w:trPr>
        <w:tc>
          <w:tcPr>
            <w:tcW w:w="651" w:type="dxa"/>
            <w:shd w:val="clear" w:color="auto" w:fill="auto"/>
            <w:vAlign w:val="center"/>
            <w:hideMark/>
          </w:tcPr>
          <w:p w:rsidR="0073453D"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344" w:type="dxa"/>
            <w:shd w:val="clear" w:color="auto" w:fill="auto"/>
            <w:vAlign w:val="center"/>
            <w:hideMark/>
          </w:tcPr>
          <w:p w:rsidR="0073453D" w:rsidRPr="003D40D8" w:rsidRDefault="0073453D"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4" w:type="dxa"/>
            <w:shd w:val="clear" w:color="auto" w:fill="auto"/>
            <w:vAlign w:val="center"/>
          </w:tcPr>
          <w:p w:rsidR="0073453D" w:rsidRPr="003D40D8" w:rsidRDefault="0073453D" w:rsidP="00030754">
            <w:pPr>
              <w:spacing w:after="0" w:line="240" w:lineRule="auto"/>
              <w:jc w:val="center"/>
              <w:rPr>
                <w:rFonts w:ascii="Times New Roman" w:eastAsia="Calibri" w:hAnsi="Times New Roman" w:cs="Times New Roman"/>
              </w:rPr>
            </w:pP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«Малоэтажная многоквартирная жилая застройка», «Среднеэтажная жилая застройка», «Многоэтажная жилая застройка (высотная застройка)»</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40 %</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Дошкольное, начальное и среднее общее образование</w:t>
            </w:r>
            <w:r w:rsidRPr="003D40D8">
              <w:rPr>
                <w:rFonts w:ascii="Times New Roman" w:eastAsia="Calibri" w:hAnsi="Times New Roman" w:cs="Times New Roman"/>
              </w:rPr>
              <w:t>»</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30 %</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3.3</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664039" w:rsidRPr="003D40D8" w:rsidTr="00664039">
        <w:trPr>
          <w:jc w:val="center"/>
        </w:trPr>
        <w:tc>
          <w:tcPr>
            <w:tcW w:w="651"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3.4</w:t>
            </w:r>
          </w:p>
        </w:tc>
        <w:tc>
          <w:tcPr>
            <w:tcW w:w="8344" w:type="dxa"/>
            <w:shd w:val="clear" w:color="auto" w:fill="auto"/>
            <w:vAlign w:val="center"/>
          </w:tcPr>
          <w:p w:rsidR="00D94BB5" w:rsidRPr="003D40D8" w:rsidRDefault="00D94BB5" w:rsidP="00030754">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504" w:type="dxa"/>
            <w:shd w:val="clear" w:color="auto" w:fill="auto"/>
            <w:vAlign w:val="center"/>
          </w:tcPr>
          <w:p w:rsidR="00D94BB5" w:rsidRPr="003D40D8" w:rsidRDefault="00D94BB5" w:rsidP="00030754">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bl>
    <w:p w:rsidR="0073453D" w:rsidRPr="003D40D8" w:rsidRDefault="0073453D" w:rsidP="00873019">
      <w:pPr>
        <w:keepNext/>
        <w:keepLines/>
        <w:spacing w:after="0" w:line="240" w:lineRule="auto"/>
        <w:jc w:val="both"/>
        <w:rPr>
          <w:rFonts w:ascii="Times New Roman" w:hAnsi="Times New Roman" w:cs="Times New Roman"/>
        </w:rPr>
      </w:pPr>
    </w:p>
    <w:p w:rsidR="007E4E90" w:rsidRPr="003D40D8" w:rsidRDefault="00DE7C9D"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7E4E90"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7E4E90" w:rsidRPr="003D40D8" w:rsidRDefault="00DE7C9D"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7E4E90" w:rsidRPr="003D40D8">
        <w:rPr>
          <w:rFonts w:ascii="Times New Roman" w:eastAsia="Calibri" w:hAnsi="Times New Roman" w:cs="Times New Roman"/>
        </w:rPr>
        <w:t>.1) Минимальный отступ от красных линий:</w:t>
      </w:r>
    </w:p>
    <w:p w:rsidR="007E4E90" w:rsidRPr="003D40D8" w:rsidRDefault="007E4E90"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w:t>
      </w:r>
      <w:r w:rsidRPr="003D40D8">
        <w:rPr>
          <w:rFonts w:ascii="Times New Roman" w:hAnsi="Times New Roman" w:cs="Times New Roman"/>
          <w:bCs/>
        </w:rPr>
        <w:t xml:space="preserve"> для объектов дошкольного, начального и среднего общего образования </w:t>
      </w:r>
      <w:r w:rsidRPr="003D40D8">
        <w:rPr>
          <w:rFonts w:ascii="Times New Roman" w:eastAsia="Calibri" w:hAnsi="Times New Roman" w:cs="Times New Roman"/>
        </w:rPr>
        <w:t>– 25 м;</w:t>
      </w:r>
    </w:p>
    <w:p w:rsidR="007E4E90" w:rsidRPr="003D40D8" w:rsidRDefault="007E4E90" w:rsidP="00873019">
      <w:pPr>
        <w:spacing w:after="0" w:line="240" w:lineRule="auto"/>
        <w:jc w:val="both"/>
        <w:rPr>
          <w:rFonts w:ascii="Times New Roman" w:eastAsia="Calibri" w:hAnsi="Times New Roman" w:cs="Times New Roman"/>
          <w:strike/>
        </w:rPr>
      </w:pPr>
      <w:r w:rsidRPr="003D40D8">
        <w:rPr>
          <w:rFonts w:ascii="Times New Roman" w:eastAsia="Calibri" w:hAnsi="Times New Roman" w:cs="Times New Roman"/>
        </w:rPr>
        <w:t>- для иных зданий, строений, сооружений – 5 м.</w:t>
      </w:r>
    </w:p>
    <w:p w:rsidR="007E4E90" w:rsidRPr="003D40D8" w:rsidRDefault="00DE7C9D"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7E4E90" w:rsidRPr="003D40D8">
        <w:rPr>
          <w:rFonts w:ascii="Times New Roman" w:eastAsia="Calibri" w:hAnsi="Times New Roman" w:cs="Times New Roman"/>
        </w:rPr>
        <w:t>.2) Площадь земельных участков под объектами общественного назначения не должна превышать 20 % от площади территориальной зоны.</w:t>
      </w:r>
    </w:p>
    <w:p w:rsidR="00B0650E" w:rsidRPr="003D40D8" w:rsidRDefault="00B0650E" w:rsidP="00873019">
      <w:pPr>
        <w:spacing w:after="0" w:line="240" w:lineRule="auto"/>
        <w:rPr>
          <w:rFonts w:ascii="Times New Roman" w:hAnsi="Times New Roman" w:cs="Times New Roman"/>
        </w:rPr>
      </w:pPr>
    </w:p>
    <w:p w:rsidR="00042E6F" w:rsidRPr="003D40D8" w:rsidRDefault="00DE7C9D" w:rsidP="00042E6F">
      <w:pPr>
        <w:spacing w:after="0" w:line="240" w:lineRule="auto"/>
        <w:jc w:val="both"/>
        <w:rPr>
          <w:rFonts w:ascii="Times New Roman" w:hAnsi="Times New Roman" w:cs="Times New Roman"/>
        </w:rPr>
      </w:pPr>
      <w:r w:rsidRPr="003D40D8">
        <w:rPr>
          <w:rFonts w:ascii="Times New Roman" w:hAnsi="Times New Roman" w:cs="Times New Roman"/>
        </w:rPr>
        <w:t>5</w:t>
      </w:r>
      <w:r w:rsidR="00042E6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3D40D8" w:rsidRDefault="00042E6F" w:rsidP="00042E6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042E6F" w:rsidRPr="003D40D8" w:rsidRDefault="00042E6F" w:rsidP="00873019">
      <w:pPr>
        <w:spacing w:after="0" w:line="240" w:lineRule="auto"/>
        <w:rPr>
          <w:rFonts w:ascii="Times New Roman" w:hAnsi="Times New Roman" w:cs="Times New Roman"/>
        </w:rPr>
      </w:pPr>
    </w:p>
    <w:p w:rsidR="00037945" w:rsidRPr="003D40D8" w:rsidRDefault="00C468B0" w:rsidP="00873019">
      <w:pPr>
        <w:pStyle w:val="3"/>
        <w:spacing w:before="0" w:after="0" w:line="240" w:lineRule="auto"/>
        <w:jc w:val="both"/>
        <w:rPr>
          <w:rFonts w:ascii="Times New Roman" w:hAnsi="Times New Roman"/>
          <w:sz w:val="22"/>
          <w:szCs w:val="22"/>
        </w:rPr>
      </w:pPr>
      <w:bookmarkStart w:id="177" w:name="_Toc73509644"/>
      <w:r w:rsidRPr="003D40D8">
        <w:rPr>
          <w:rFonts w:ascii="Times New Roman" w:hAnsi="Times New Roman"/>
          <w:sz w:val="22"/>
          <w:szCs w:val="22"/>
        </w:rPr>
        <w:lastRenderedPageBreak/>
        <w:t xml:space="preserve">Статья </w:t>
      </w:r>
      <w:r w:rsidRPr="003D40D8">
        <w:rPr>
          <w:rFonts w:ascii="Times New Roman" w:hAnsi="Times New Roman"/>
          <w:sz w:val="22"/>
          <w:szCs w:val="22"/>
          <w:lang w:val="ru-RU"/>
        </w:rPr>
        <w:t>28</w:t>
      </w:r>
      <w:r w:rsidRPr="003D40D8">
        <w:rPr>
          <w:rFonts w:ascii="Times New Roman" w:hAnsi="Times New Roman"/>
          <w:sz w:val="22"/>
          <w:szCs w:val="22"/>
        </w:rPr>
        <w:t xml:space="preserve">. </w:t>
      </w:r>
      <w:r w:rsidR="00037945" w:rsidRPr="003D40D8">
        <w:rPr>
          <w:rFonts w:ascii="Times New Roman" w:hAnsi="Times New Roman"/>
          <w:sz w:val="22"/>
          <w:szCs w:val="22"/>
        </w:rPr>
        <w:t>Градостроительный регламент</w:t>
      </w:r>
      <w:r w:rsidR="00F0070C" w:rsidRPr="003D40D8">
        <w:rPr>
          <w:rFonts w:ascii="Times New Roman" w:hAnsi="Times New Roman"/>
          <w:sz w:val="22"/>
          <w:szCs w:val="22"/>
          <w:lang w:val="ru-RU"/>
        </w:rPr>
        <w:t xml:space="preserve"> многофункциональной общественно-деловой</w:t>
      </w:r>
      <w:r w:rsidR="00037945" w:rsidRPr="003D40D8">
        <w:rPr>
          <w:rFonts w:ascii="Times New Roman" w:hAnsi="Times New Roman"/>
          <w:sz w:val="22"/>
          <w:szCs w:val="22"/>
        </w:rPr>
        <w:t xml:space="preserve"> зоны</w:t>
      </w:r>
      <w:bookmarkEnd w:id="177"/>
      <w:r w:rsidR="00037945" w:rsidRPr="003D40D8">
        <w:rPr>
          <w:rFonts w:ascii="Times New Roman" w:hAnsi="Times New Roman"/>
          <w:sz w:val="22"/>
          <w:szCs w:val="22"/>
        </w:rPr>
        <w:t xml:space="preserve"> </w:t>
      </w:r>
    </w:p>
    <w:p w:rsidR="00037945" w:rsidRPr="003D40D8" w:rsidRDefault="00037945"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w:t>
      </w:r>
      <w:r w:rsidR="0083553C" w:rsidRPr="003D40D8">
        <w:rPr>
          <w:rFonts w:ascii="Times New Roman" w:hAnsi="Times New Roman" w:cs="Times New Roman"/>
          <w:b/>
          <w:bCs/>
        </w:rPr>
        <w:t>О</w:t>
      </w:r>
      <w:r w:rsidR="00EE5965" w:rsidRPr="003D40D8">
        <w:rPr>
          <w:rFonts w:ascii="Times New Roman" w:hAnsi="Times New Roman" w:cs="Times New Roman"/>
          <w:b/>
          <w:bCs/>
        </w:rPr>
        <w:t>.</w:t>
      </w:r>
      <w:r w:rsidR="00F0070C" w:rsidRPr="003D40D8">
        <w:rPr>
          <w:rFonts w:ascii="Times New Roman" w:hAnsi="Times New Roman" w:cs="Times New Roman"/>
          <w:b/>
          <w:bCs/>
        </w:rPr>
        <w:t>1</w:t>
      </w:r>
    </w:p>
    <w:p w:rsidR="00F263D6" w:rsidRPr="003D40D8" w:rsidRDefault="00F263D6" w:rsidP="00873019">
      <w:pPr>
        <w:pStyle w:val="aff9"/>
        <w:spacing w:after="0" w:line="240" w:lineRule="auto"/>
        <w:ind w:left="-11"/>
        <w:jc w:val="both"/>
        <w:rPr>
          <w:rFonts w:ascii="Times New Roman" w:hAnsi="Times New Roman" w:cs="Times New Roman"/>
        </w:rPr>
      </w:pPr>
    </w:p>
    <w:p w:rsidR="00F263D6" w:rsidRPr="003D40D8" w:rsidRDefault="00A73F9F"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F263D6"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F263D6" w:rsidRPr="003D40D8">
        <w:rPr>
          <w:rFonts w:ascii="Times New Roman" w:hAnsi="Times New Roman" w:cs="Times New Roman"/>
        </w:rPr>
        <w:t xml:space="preserve"> </w:t>
      </w:r>
      <w:r w:rsidR="00F0070C" w:rsidRPr="003D40D8">
        <w:rPr>
          <w:rFonts w:ascii="Times New Roman" w:hAnsi="Times New Roman" w:cs="Times New Roman"/>
        </w:rPr>
        <w:t>1</w:t>
      </w:r>
      <w:r w:rsidR="00784AE3" w:rsidRPr="003D40D8">
        <w:rPr>
          <w:rFonts w:ascii="Times New Roman" w:hAnsi="Times New Roman" w:cs="Times New Roman"/>
        </w:rPr>
        <w:t>5</w:t>
      </w:r>
      <w:r w:rsidR="00F263D6" w:rsidRPr="003D40D8">
        <w:rPr>
          <w:rFonts w:ascii="Times New Roman" w:hAnsi="Times New Roman" w:cs="Times New Roman"/>
        </w:rPr>
        <w:t>.</w:t>
      </w:r>
    </w:p>
    <w:p w:rsidR="00F263D6" w:rsidRPr="003D40D8" w:rsidRDefault="00F263D6"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F0070C" w:rsidRPr="003D40D8">
        <w:rPr>
          <w:rFonts w:ascii="Times New Roman" w:hAnsi="Times New Roman" w:cs="Times New Roman"/>
        </w:rPr>
        <w:t>1</w:t>
      </w:r>
      <w:r w:rsidR="00784AE3" w:rsidRPr="003D40D8">
        <w:rPr>
          <w:rFonts w:ascii="Times New Roman" w:hAnsi="Times New Roman" w:cs="Times New Roman"/>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6"/>
        <w:gridCol w:w="7600"/>
        <w:gridCol w:w="2253"/>
      </w:tblGrid>
      <w:tr w:rsidR="00383ABA" w:rsidRPr="003D40D8" w:rsidTr="00383ABA">
        <w:trPr>
          <w:trHeight w:val="304"/>
          <w:tblHeader/>
          <w:jc w:val="center"/>
        </w:trPr>
        <w:tc>
          <w:tcPr>
            <w:tcW w:w="321" w:type="pct"/>
            <w:vAlign w:val="center"/>
          </w:tcPr>
          <w:p w:rsidR="00F263D6" w:rsidRPr="003D40D8" w:rsidRDefault="00F263D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609" w:type="pct"/>
            <w:vAlign w:val="center"/>
          </w:tcPr>
          <w:p w:rsidR="00F263D6" w:rsidRPr="003D40D8" w:rsidRDefault="00F263D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F263D6" w:rsidRPr="003D40D8" w:rsidRDefault="00F263D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383ABA" w:rsidRPr="003D40D8" w:rsidTr="00383ABA">
        <w:trPr>
          <w:trHeight w:val="304"/>
          <w:jc w:val="center"/>
        </w:trPr>
        <w:tc>
          <w:tcPr>
            <w:tcW w:w="321" w:type="pct"/>
            <w:vAlign w:val="center"/>
          </w:tcPr>
          <w:p w:rsidR="00F263D6" w:rsidRPr="003D40D8" w:rsidRDefault="00F263D6" w:rsidP="00873019">
            <w:pPr>
              <w:tabs>
                <w:tab w:val="left" w:pos="526"/>
              </w:tabs>
              <w:spacing w:after="0" w:line="240" w:lineRule="auto"/>
              <w:jc w:val="center"/>
              <w:rPr>
                <w:rFonts w:ascii="Times New Roman" w:hAnsi="Times New Roman" w:cs="Times New Roman"/>
                <w:bCs/>
              </w:rPr>
            </w:pPr>
          </w:p>
        </w:tc>
        <w:tc>
          <w:tcPr>
            <w:tcW w:w="3609" w:type="pct"/>
            <w:vAlign w:val="center"/>
          </w:tcPr>
          <w:p w:rsidR="00F263D6" w:rsidRPr="003D40D8" w:rsidRDefault="00F263D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F263D6" w:rsidRPr="003D40D8" w:rsidRDefault="00F263D6" w:rsidP="00873019">
            <w:pPr>
              <w:spacing w:after="0" w:line="240" w:lineRule="auto"/>
              <w:jc w:val="center"/>
              <w:rPr>
                <w:rFonts w:ascii="Times New Roman" w:hAnsi="Times New Roman" w:cs="Times New Roman"/>
                <w:b/>
                <w:bCs/>
              </w:rPr>
            </w:pPr>
          </w:p>
        </w:tc>
      </w:tr>
      <w:tr w:rsidR="00383ABA" w:rsidRPr="003D40D8" w:rsidTr="00383ABA">
        <w:trPr>
          <w:trHeight w:val="304"/>
          <w:jc w:val="center"/>
        </w:trPr>
        <w:tc>
          <w:tcPr>
            <w:tcW w:w="321" w:type="pct"/>
            <w:vAlign w:val="center"/>
          </w:tcPr>
          <w:p w:rsidR="00393A68" w:rsidRPr="003D40D8" w:rsidRDefault="00393A68" w:rsidP="00393A68">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393A68" w:rsidRPr="003D40D8" w:rsidRDefault="00393A68"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Предоставление коммунальных услуг</w:t>
            </w:r>
          </w:p>
        </w:tc>
        <w:tc>
          <w:tcPr>
            <w:tcW w:w="1070" w:type="pct"/>
            <w:vAlign w:val="center"/>
          </w:tcPr>
          <w:p w:rsidR="00393A68" w:rsidRPr="003D40D8" w:rsidRDefault="00393A68" w:rsidP="00731785">
            <w:pPr>
              <w:spacing w:after="0" w:line="240" w:lineRule="auto"/>
              <w:jc w:val="center"/>
              <w:rPr>
                <w:rFonts w:ascii="Times New Roman" w:hAnsi="Times New Roman" w:cs="Times New Roman"/>
              </w:rPr>
            </w:pPr>
            <w:r w:rsidRPr="003D40D8">
              <w:rPr>
                <w:rFonts w:ascii="Times New Roman" w:hAnsi="Times New Roman" w:cs="Times New Roman"/>
              </w:rPr>
              <w:t>3.1.1</w:t>
            </w:r>
          </w:p>
        </w:tc>
      </w:tr>
      <w:tr w:rsidR="00383ABA" w:rsidRPr="003D40D8" w:rsidTr="00383ABA">
        <w:trPr>
          <w:trHeight w:val="304"/>
          <w:jc w:val="center"/>
        </w:trPr>
        <w:tc>
          <w:tcPr>
            <w:tcW w:w="321" w:type="pct"/>
            <w:vAlign w:val="center"/>
          </w:tcPr>
          <w:p w:rsidR="00393A68" w:rsidRPr="003D40D8" w:rsidRDefault="00393A68" w:rsidP="00393A68">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393A68" w:rsidRPr="003D40D8" w:rsidRDefault="00393A68"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Административные здания организаций, обеспечивающих предоставление коммунальных услуг</w:t>
            </w:r>
          </w:p>
        </w:tc>
        <w:tc>
          <w:tcPr>
            <w:tcW w:w="1070" w:type="pct"/>
            <w:vAlign w:val="center"/>
          </w:tcPr>
          <w:p w:rsidR="00393A68" w:rsidRPr="003D40D8" w:rsidRDefault="00393A68" w:rsidP="00731785">
            <w:pPr>
              <w:spacing w:after="0" w:line="240" w:lineRule="auto"/>
              <w:jc w:val="center"/>
              <w:rPr>
                <w:rFonts w:ascii="Times New Roman" w:hAnsi="Times New Roman" w:cs="Times New Roman"/>
              </w:rPr>
            </w:pPr>
            <w:r w:rsidRPr="003D40D8">
              <w:rPr>
                <w:rFonts w:ascii="Times New Roman" w:hAnsi="Times New Roman" w:cs="Times New Roman"/>
              </w:rPr>
              <w:t>3.1.2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Дома социального обслуживания</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3.2.1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Оказание социальной помощи населению</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3.2.2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Оказание услуг связи</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3.2.3</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Общежития</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3.2.4</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Бытовое обслуживание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Амбулаторно-поликлиническое обслуживание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Стационарное медицинское обслуживание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3.4.2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Медицинские организации особого назначения</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3.4.3</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Объекты культурно-досуговой деятельности</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3.6.1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Парки культуры и отдыха</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3.6.2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Цирки и зверинцы</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3.6.3</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Осуществление религиозных обрядов</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3.7.1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Религиозное управление и образование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3.7.2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Государственное управление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3.8.1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Представительская деятельность</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3.8.2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Обеспечение деятельности в области гидрометеорологии и смежных с ней областях</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3.9.1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Проведение научных исследований</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3.9.2</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Проведение научных испытаний</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3.9.3</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Амбулаторное ветеринарное обслуживание</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3.10.1</w:t>
            </w:r>
          </w:p>
        </w:tc>
      </w:tr>
      <w:tr w:rsidR="00383ABA" w:rsidRPr="003D40D8" w:rsidTr="00383ABA">
        <w:trPr>
          <w:trHeight w:val="304"/>
          <w:jc w:val="center"/>
        </w:trPr>
        <w:tc>
          <w:tcPr>
            <w:tcW w:w="321" w:type="pct"/>
            <w:vAlign w:val="center"/>
          </w:tcPr>
          <w:p w:rsidR="00731785" w:rsidRPr="003D40D8" w:rsidRDefault="00731785" w:rsidP="0073178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3D40D8" w:rsidRDefault="00731785" w:rsidP="00731785">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Приюты для животных</w:t>
            </w:r>
          </w:p>
        </w:tc>
        <w:tc>
          <w:tcPr>
            <w:tcW w:w="1070" w:type="pct"/>
            <w:vAlign w:val="center"/>
          </w:tcPr>
          <w:p w:rsidR="00731785" w:rsidRPr="003D40D8" w:rsidRDefault="00731785" w:rsidP="00731785">
            <w:pPr>
              <w:spacing w:after="0" w:line="240" w:lineRule="auto"/>
              <w:jc w:val="center"/>
              <w:rPr>
                <w:rFonts w:ascii="Times New Roman" w:hAnsi="Times New Roman" w:cs="Times New Roman"/>
              </w:rPr>
            </w:pPr>
            <w:r w:rsidRPr="003D40D8">
              <w:rPr>
                <w:rFonts w:ascii="Times New Roman" w:hAnsi="Times New Roman" w:cs="Times New Roman"/>
              </w:rPr>
              <w:t>3.10.2</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Деловое управление</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4.1</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Объекты торговли (торговые центры, торгово-развлекательные центры (комплексы)</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4.2</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Рынки</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4.3</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4.4</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Банковская и страховая деятельность</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4.5</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4.6</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Гостиничное обслуживание</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4.7</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Развлекательные мероприятия</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4.8.1</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4.9</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383ABA" w:rsidRPr="003D40D8" w:rsidTr="00383ABA">
        <w:trPr>
          <w:trHeight w:val="304"/>
          <w:jc w:val="center"/>
        </w:trPr>
        <w:tc>
          <w:tcPr>
            <w:tcW w:w="321" w:type="pct"/>
            <w:vAlign w:val="center"/>
          </w:tcPr>
          <w:p w:rsidR="00B435C9" w:rsidRPr="003D40D8" w:rsidRDefault="00B435C9" w:rsidP="00B435C9">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3D40D8" w:rsidRDefault="00B435C9" w:rsidP="00B435C9">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070" w:type="pct"/>
            <w:vAlign w:val="center"/>
          </w:tcPr>
          <w:p w:rsidR="00B435C9" w:rsidRPr="003D40D8" w:rsidRDefault="00B435C9" w:rsidP="00B435C9">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383ABA" w:rsidRPr="003D40D8" w:rsidTr="00383ABA">
        <w:trPr>
          <w:trHeight w:val="304"/>
          <w:jc w:val="center"/>
        </w:trPr>
        <w:tc>
          <w:tcPr>
            <w:tcW w:w="321" w:type="pct"/>
            <w:vAlign w:val="center"/>
          </w:tcPr>
          <w:p w:rsidR="00524B2F" w:rsidRPr="003D40D8" w:rsidRDefault="00524B2F" w:rsidP="00524B2F">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3D40D8" w:rsidRDefault="00524B2F" w:rsidP="00524B2F">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Обеспечение спортивно-зрелищных мероприятий</w:t>
            </w:r>
          </w:p>
        </w:tc>
        <w:tc>
          <w:tcPr>
            <w:tcW w:w="1070" w:type="pct"/>
            <w:vAlign w:val="center"/>
          </w:tcPr>
          <w:p w:rsidR="00524B2F" w:rsidRPr="003D40D8" w:rsidRDefault="00524B2F" w:rsidP="00524B2F">
            <w:pPr>
              <w:spacing w:after="0" w:line="240" w:lineRule="auto"/>
              <w:jc w:val="center"/>
              <w:rPr>
                <w:rFonts w:ascii="Times New Roman" w:hAnsi="Times New Roman" w:cs="Times New Roman"/>
              </w:rPr>
            </w:pPr>
            <w:r w:rsidRPr="003D40D8">
              <w:rPr>
                <w:rFonts w:ascii="Times New Roman" w:hAnsi="Times New Roman" w:cs="Times New Roman"/>
              </w:rPr>
              <w:t>5.1.1</w:t>
            </w:r>
          </w:p>
        </w:tc>
      </w:tr>
      <w:tr w:rsidR="00383ABA" w:rsidRPr="003D40D8" w:rsidTr="00383ABA">
        <w:trPr>
          <w:trHeight w:val="304"/>
          <w:jc w:val="center"/>
        </w:trPr>
        <w:tc>
          <w:tcPr>
            <w:tcW w:w="321" w:type="pct"/>
            <w:vAlign w:val="center"/>
          </w:tcPr>
          <w:p w:rsidR="00524B2F" w:rsidRPr="003D40D8" w:rsidRDefault="00524B2F" w:rsidP="00524B2F">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3D40D8" w:rsidRDefault="00524B2F" w:rsidP="00524B2F">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Обеспечение занятий спортом в помещениях</w:t>
            </w:r>
          </w:p>
        </w:tc>
        <w:tc>
          <w:tcPr>
            <w:tcW w:w="1070" w:type="pct"/>
            <w:vAlign w:val="center"/>
          </w:tcPr>
          <w:p w:rsidR="00524B2F" w:rsidRPr="003D40D8" w:rsidRDefault="00524B2F" w:rsidP="00524B2F">
            <w:pPr>
              <w:spacing w:after="0" w:line="240" w:lineRule="auto"/>
              <w:jc w:val="center"/>
              <w:rPr>
                <w:rFonts w:ascii="Times New Roman" w:hAnsi="Times New Roman" w:cs="Times New Roman"/>
              </w:rPr>
            </w:pPr>
            <w:r w:rsidRPr="003D40D8">
              <w:rPr>
                <w:rFonts w:ascii="Times New Roman" w:hAnsi="Times New Roman" w:cs="Times New Roman"/>
              </w:rPr>
              <w:t>5.1.2</w:t>
            </w:r>
          </w:p>
        </w:tc>
      </w:tr>
      <w:tr w:rsidR="00383ABA" w:rsidRPr="003D40D8" w:rsidTr="00383ABA">
        <w:trPr>
          <w:trHeight w:val="304"/>
          <w:jc w:val="center"/>
        </w:trPr>
        <w:tc>
          <w:tcPr>
            <w:tcW w:w="321" w:type="pct"/>
            <w:vAlign w:val="center"/>
          </w:tcPr>
          <w:p w:rsidR="00524B2F" w:rsidRPr="003D40D8" w:rsidRDefault="00524B2F" w:rsidP="00524B2F">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3D40D8" w:rsidRDefault="00524B2F" w:rsidP="00524B2F">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Площадки для занятий спортом</w:t>
            </w:r>
          </w:p>
        </w:tc>
        <w:tc>
          <w:tcPr>
            <w:tcW w:w="1070" w:type="pct"/>
            <w:vAlign w:val="center"/>
          </w:tcPr>
          <w:p w:rsidR="00524B2F" w:rsidRPr="003D40D8" w:rsidRDefault="00524B2F" w:rsidP="00524B2F">
            <w:pPr>
              <w:spacing w:after="0" w:line="240" w:lineRule="auto"/>
              <w:jc w:val="center"/>
              <w:rPr>
                <w:rFonts w:ascii="Times New Roman" w:hAnsi="Times New Roman" w:cs="Times New Roman"/>
              </w:rPr>
            </w:pPr>
            <w:r w:rsidRPr="003D40D8">
              <w:rPr>
                <w:rFonts w:ascii="Times New Roman" w:hAnsi="Times New Roman" w:cs="Times New Roman"/>
              </w:rPr>
              <w:t>5.1.3</w:t>
            </w:r>
          </w:p>
        </w:tc>
      </w:tr>
      <w:tr w:rsidR="00383ABA" w:rsidRPr="003D40D8" w:rsidTr="00383ABA">
        <w:trPr>
          <w:trHeight w:val="304"/>
          <w:jc w:val="center"/>
        </w:trPr>
        <w:tc>
          <w:tcPr>
            <w:tcW w:w="321" w:type="pct"/>
            <w:vAlign w:val="center"/>
          </w:tcPr>
          <w:p w:rsidR="00524B2F" w:rsidRPr="003D40D8" w:rsidRDefault="00524B2F" w:rsidP="00524B2F">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3D40D8" w:rsidRDefault="00524B2F" w:rsidP="00524B2F">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Оборудованные площадки для занятий спортом</w:t>
            </w:r>
          </w:p>
        </w:tc>
        <w:tc>
          <w:tcPr>
            <w:tcW w:w="1070" w:type="pct"/>
            <w:vAlign w:val="center"/>
          </w:tcPr>
          <w:p w:rsidR="00524B2F" w:rsidRPr="003D40D8" w:rsidRDefault="00524B2F" w:rsidP="00524B2F">
            <w:pPr>
              <w:spacing w:after="0" w:line="240" w:lineRule="auto"/>
              <w:jc w:val="center"/>
              <w:rPr>
                <w:rFonts w:ascii="Times New Roman" w:hAnsi="Times New Roman" w:cs="Times New Roman"/>
              </w:rPr>
            </w:pPr>
            <w:r w:rsidRPr="003D40D8">
              <w:rPr>
                <w:rFonts w:ascii="Times New Roman" w:hAnsi="Times New Roman" w:cs="Times New Roman"/>
              </w:rPr>
              <w:t>5.1.4</w:t>
            </w:r>
          </w:p>
        </w:tc>
      </w:tr>
      <w:tr w:rsidR="00383ABA" w:rsidRPr="003D40D8" w:rsidTr="00383ABA">
        <w:trPr>
          <w:trHeight w:val="304"/>
          <w:jc w:val="center"/>
        </w:trPr>
        <w:tc>
          <w:tcPr>
            <w:tcW w:w="321" w:type="pct"/>
            <w:vAlign w:val="center"/>
          </w:tcPr>
          <w:p w:rsidR="00C509F3" w:rsidRPr="003D40D8" w:rsidRDefault="00C509F3" w:rsidP="00C509F3">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509F3" w:rsidRPr="003D40D8" w:rsidRDefault="00C509F3" w:rsidP="00C509F3">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C509F3" w:rsidRPr="003D40D8" w:rsidRDefault="00C509F3" w:rsidP="00C509F3">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383ABA" w:rsidRPr="003D40D8" w:rsidTr="00383ABA">
        <w:trPr>
          <w:trHeight w:val="304"/>
          <w:jc w:val="center"/>
        </w:trPr>
        <w:tc>
          <w:tcPr>
            <w:tcW w:w="321" w:type="pct"/>
            <w:vAlign w:val="center"/>
          </w:tcPr>
          <w:p w:rsidR="0047541C" w:rsidRPr="003D40D8" w:rsidRDefault="0047541C" w:rsidP="0047541C">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tcPr>
          <w:p w:rsidR="0047541C" w:rsidRPr="003D40D8" w:rsidRDefault="0047541C" w:rsidP="0047541C">
            <w:pPr>
              <w:pStyle w:val="ConsPlusNormal"/>
              <w:ind w:firstLine="0"/>
              <w:rPr>
                <w:rFonts w:ascii="Times New Roman" w:hAnsi="Times New Roman" w:cs="Times New Roman"/>
                <w:sz w:val="22"/>
                <w:szCs w:val="22"/>
              </w:rPr>
            </w:pPr>
            <w:r w:rsidRPr="003D40D8">
              <w:rPr>
                <w:rFonts w:ascii="Times New Roman" w:hAnsi="Times New Roman" w:cs="Times New Roman"/>
                <w:sz w:val="22"/>
                <w:szCs w:val="22"/>
              </w:rPr>
              <w:t>Обслуживание перевозок пассажиров</w:t>
            </w:r>
          </w:p>
        </w:tc>
        <w:tc>
          <w:tcPr>
            <w:tcW w:w="1070" w:type="pct"/>
            <w:vAlign w:val="center"/>
          </w:tcPr>
          <w:p w:rsidR="0047541C" w:rsidRPr="003D40D8" w:rsidRDefault="0047541C" w:rsidP="0047541C">
            <w:pPr>
              <w:spacing w:after="0" w:line="240" w:lineRule="auto"/>
              <w:jc w:val="center"/>
              <w:rPr>
                <w:rFonts w:ascii="Times New Roman" w:hAnsi="Times New Roman" w:cs="Times New Roman"/>
              </w:rPr>
            </w:pPr>
            <w:r w:rsidRPr="003D40D8">
              <w:rPr>
                <w:rFonts w:ascii="Times New Roman" w:hAnsi="Times New Roman" w:cs="Times New Roman"/>
              </w:rPr>
              <w:t>7.2.1</w:t>
            </w:r>
          </w:p>
        </w:tc>
      </w:tr>
      <w:tr w:rsidR="00383ABA" w:rsidRPr="003D40D8" w:rsidTr="00383ABA">
        <w:trPr>
          <w:trHeight w:val="304"/>
          <w:jc w:val="center"/>
        </w:trPr>
        <w:tc>
          <w:tcPr>
            <w:tcW w:w="321" w:type="pct"/>
            <w:vAlign w:val="center"/>
          </w:tcPr>
          <w:p w:rsidR="0047541C" w:rsidRPr="003D40D8" w:rsidRDefault="0047541C" w:rsidP="0047541C">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tcPr>
          <w:p w:rsidR="0047541C" w:rsidRPr="003D40D8" w:rsidRDefault="0047541C" w:rsidP="0047541C">
            <w:pPr>
              <w:pStyle w:val="ConsPlusNormal"/>
              <w:ind w:firstLine="0"/>
              <w:rPr>
                <w:rFonts w:ascii="Times New Roman" w:hAnsi="Times New Roman" w:cs="Times New Roman"/>
                <w:sz w:val="22"/>
                <w:szCs w:val="22"/>
              </w:rPr>
            </w:pPr>
            <w:r w:rsidRPr="003D40D8">
              <w:rPr>
                <w:rFonts w:ascii="Times New Roman" w:hAnsi="Times New Roman" w:cs="Times New Roman"/>
                <w:sz w:val="22"/>
                <w:szCs w:val="22"/>
              </w:rPr>
              <w:t>Стоянки транспорта общего пользования</w:t>
            </w:r>
          </w:p>
        </w:tc>
        <w:tc>
          <w:tcPr>
            <w:tcW w:w="1070" w:type="pct"/>
            <w:vAlign w:val="center"/>
          </w:tcPr>
          <w:p w:rsidR="0047541C" w:rsidRPr="003D40D8" w:rsidRDefault="0047541C" w:rsidP="0047541C">
            <w:pPr>
              <w:spacing w:after="0" w:line="240" w:lineRule="auto"/>
              <w:jc w:val="center"/>
              <w:rPr>
                <w:rFonts w:ascii="Times New Roman" w:hAnsi="Times New Roman" w:cs="Times New Roman"/>
              </w:rPr>
            </w:pPr>
            <w:r w:rsidRPr="003D40D8">
              <w:rPr>
                <w:rFonts w:ascii="Times New Roman" w:hAnsi="Times New Roman" w:cs="Times New Roman"/>
              </w:rPr>
              <w:t>7.2.2</w:t>
            </w:r>
          </w:p>
        </w:tc>
      </w:tr>
      <w:tr w:rsidR="00383ABA" w:rsidRPr="003D40D8" w:rsidTr="00383ABA">
        <w:trPr>
          <w:trHeight w:val="304"/>
          <w:jc w:val="center"/>
        </w:trPr>
        <w:tc>
          <w:tcPr>
            <w:tcW w:w="321" w:type="pct"/>
            <w:vAlign w:val="center"/>
          </w:tcPr>
          <w:p w:rsidR="00B47378" w:rsidRPr="003D40D8" w:rsidRDefault="00B47378"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B47378" w:rsidRPr="003D40D8" w:rsidRDefault="00B47378"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B47378" w:rsidRPr="003D40D8" w:rsidRDefault="00B47378"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383ABA" w:rsidRPr="003D40D8" w:rsidTr="00383ABA">
        <w:trPr>
          <w:trHeight w:val="304"/>
          <w:jc w:val="center"/>
        </w:trPr>
        <w:tc>
          <w:tcPr>
            <w:tcW w:w="321" w:type="pct"/>
            <w:vAlign w:val="center"/>
          </w:tcPr>
          <w:p w:rsidR="00B47378" w:rsidRPr="003D40D8" w:rsidRDefault="00B47378"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B47378" w:rsidRPr="003D40D8" w:rsidRDefault="00B47378"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B47378" w:rsidRPr="003D40D8" w:rsidRDefault="00B47378"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383ABA" w:rsidRPr="003D40D8" w:rsidTr="00383ABA">
        <w:trPr>
          <w:trHeight w:val="304"/>
          <w:jc w:val="center"/>
        </w:trPr>
        <w:tc>
          <w:tcPr>
            <w:tcW w:w="321" w:type="pct"/>
            <w:vAlign w:val="center"/>
          </w:tcPr>
          <w:p w:rsidR="00E01E22" w:rsidRPr="003D40D8" w:rsidRDefault="00E01E22" w:rsidP="00E01E22">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383ABA" w:rsidRPr="003D40D8" w:rsidTr="00383ABA">
        <w:trPr>
          <w:trHeight w:val="304"/>
          <w:jc w:val="center"/>
        </w:trPr>
        <w:tc>
          <w:tcPr>
            <w:tcW w:w="321" w:type="pct"/>
            <w:vAlign w:val="center"/>
          </w:tcPr>
          <w:p w:rsidR="00E01E22" w:rsidRPr="003D40D8" w:rsidRDefault="00E01E22" w:rsidP="00E01E22">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01E22" w:rsidRPr="003D40D8" w:rsidRDefault="00E01E22" w:rsidP="00E01E22">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E01E22" w:rsidRPr="003D40D8" w:rsidRDefault="00E01E22" w:rsidP="00E01E22">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383ABA" w:rsidRPr="003D40D8" w:rsidTr="00383ABA">
        <w:trPr>
          <w:trHeight w:val="304"/>
          <w:jc w:val="center"/>
        </w:trPr>
        <w:tc>
          <w:tcPr>
            <w:tcW w:w="321" w:type="pct"/>
            <w:vAlign w:val="center"/>
          </w:tcPr>
          <w:p w:rsidR="00E57ADA" w:rsidRPr="003D40D8" w:rsidRDefault="00E57ADA"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E57ADA" w:rsidRPr="003D40D8" w:rsidRDefault="00E57ADA" w:rsidP="00873019">
            <w:pPr>
              <w:spacing w:after="0" w:line="240" w:lineRule="auto"/>
              <w:jc w:val="center"/>
              <w:rPr>
                <w:rFonts w:ascii="Times New Roman" w:hAnsi="Times New Roman" w:cs="Times New Roman"/>
                <w:bCs/>
              </w:rPr>
            </w:pPr>
          </w:p>
        </w:tc>
      </w:tr>
      <w:tr w:rsidR="00383ABA" w:rsidRPr="003D40D8" w:rsidTr="00383ABA">
        <w:trPr>
          <w:trHeight w:val="304"/>
          <w:jc w:val="center"/>
        </w:trPr>
        <w:tc>
          <w:tcPr>
            <w:tcW w:w="321" w:type="pct"/>
            <w:vAlign w:val="center"/>
          </w:tcPr>
          <w:p w:rsidR="00E57ADA" w:rsidRPr="003D40D8" w:rsidRDefault="00E57ADA"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rPr>
                <w:rFonts w:ascii="Times New Roman" w:hAnsi="Times New Roman" w:cs="Times New Roman"/>
              </w:rPr>
            </w:pPr>
            <w:r w:rsidRPr="003D40D8">
              <w:rPr>
                <w:rFonts w:ascii="Times New Roman" w:hAnsi="Times New Roman" w:cs="Times New Roman"/>
                <w:bCs/>
              </w:rPr>
              <w:t>Передвижное жилье</w:t>
            </w:r>
          </w:p>
        </w:tc>
        <w:tc>
          <w:tcPr>
            <w:tcW w:w="1070" w:type="pct"/>
            <w:vAlign w:val="center"/>
          </w:tcPr>
          <w:p w:rsidR="00E57ADA" w:rsidRPr="003D40D8" w:rsidRDefault="00E57ADA" w:rsidP="00873019">
            <w:pPr>
              <w:spacing w:after="0" w:line="240" w:lineRule="auto"/>
              <w:jc w:val="center"/>
              <w:rPr>
                <w:rFonts w:ascii="Times New Roman" w:hAnsi="Times New Roman" w:cs="Times New Roman"/>
                <w:bCs/>
              </w:rPr>
            </w:pPr>
            <w:r w:rsidRPr="003D40D8">
              <w:rPr>
                <w:rFonts w:ascii="Times New Roman" w:hAnsi="Times New Roman" w:cs="Times New Roman"/>
                <w:bCs/>
              </w:rPr>
              <w:t>2.4</w:t>
            </w:r>
          </w:p>
        </w:tc>
      </w:tr>
      <w:tr w:rsidR="00383ABA" w:rsidRPr="003D40D8" w:rsidTr="00383ABA">
        <w:trPr>
          <w:trHeight w:val="304"/>
          <w:jc w:val="center"/>
        </w:trPr>
        <w:tc>
          <w:tcPr>
            <w:tcW w:w="321" w:type="pct"/>
            <w:vAlign w:val="center"/>
          </w:tcPr>
          <w:p w:rsidR="00DF02B8" w:rsidRPr="003D40D8" w:rsidRDefault="00DF02B8" w:rsidP="00DF02B8">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F02B8" w:rsidRPr="003D40D8" w:rsidRDefault="00DF02B8" w:rsidP="00DF02B8">
            <w:pPr>
              <w:spacing w:after="0" w:line="240" w:lineRule="auto"/>
              <w:jc w:val="both"/>
              <w:rPr>
                <w:rFonts w:ascii="Times New Roman" w:hAnsi="Times New Roman" w:cs="Times New Roman"/>
              </w:rPr>
            </w:pPr>
            <w:r w:rsidRPr="003D40D8">
              <w:rPr>
                <w:rFonts w:ascii="Times New Roman" w:hAnsi="Times New Roman" w:cs="Times New Roman"/>
              </w:rPr>
              <w:t>Хранение автотранспорта</w:t>
            </w:r>
          </w:p>
        </w:tc>
        <w:tc>
          <w:tcPr>
            <w:tcW w:w="1070" w:type="pct"/>
            <w:vAlign w:val="center"/>
          </w:tcPr>
          <w:p w:rsidR="00DF02B8" w:rsidRPr="003D40D8" w:rsidRDefault="00DF02B8" w:rsidP="00DF02B8">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r w:rsidR="00383ABA" w:rsidRPr="003D40D8" w:rsidTr="00383ABA">
        <w:trPr>
          <w:trHeight w:val="304"/>
          <w:jc w:val="center"/>
        </w:trPr>
        <w:tc>
          <w:tcPr>
            <w:tcW w:w="321" w:type="pct"/>
            <w:vAlign w:val="center"/>
          </w:tcPr>
          <w:p w:rsidR="00E57ADA" w:rsidRPr="003D40D8" w:rsidRDefault="00E57ADA"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070" w:type="pct"/>
            <w:vAlign w:val="center"/>
          </w:tcPr>
          <w:p w:rsidR="00E57ADA" w:rsidRPr="003D40D8" w:rsidRDefault="00E57ADA"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383ABA" w:rsidRPr="003D40D8" w:rsidTr="00383ABA">
        <w:trPr>
          <w:trHeight w:val="304"/>
          <w:jc w:val="center"/>
        </w:trPr>
        <w:tc>
          <w:tcPr>
            <w:tcW w:w="321" w:type="pct"/>
            <w:vAlign w:val="center"/>
          </w:tcPr>
          <w:p w:rsidR="00E57ADA" w:rsidRPr="003D40D8" w:rsidRDefault="00E57ADA"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rPr>
                <w:rFonts w:ascii="Times New Roman" w:hAnsi="Times New Roman" w:cs="Times New Roman"/>
              </w:rPr>
            </w:pPr>
            <w:r w:rsidRPr="003D40D8">
              <w:rPr>
                <w:rFonts w:ascii="Times New Roman" w:hAnsi="Times New Roman" w:cs="Times New Roman"/>
              </w:rPr>
              <w:t>Складские площадки</w:t>
            </w:r>
          </w:p>
        </w:tc>
        <w:tc>
          <w:tcPr>
            <w:tcW w:w="1070" w:type="pct"/>
            <w:vAlign w:val="center"/>
          </w:tcPr>
          <w:p w:rsidR="00E57ADA" w:rsidRPr="003D40D8" w:rsidRDefault="00E57ADA" w:rsidP="00873019">
            <w:pPr>
              <w:spacing w:after="0" w:line="240" w:lineRule="auto"/>
              <w:jc w:val="center"/>
              <w:rPr>
                <w:rFonts w:ascii="Times New Roman" w:hAnsi="Times New Roman" w:cs="Times New Roman"/>
              </w:rPr>
            </w:pPr>
            <w:r w:rsidRPr="003D40D8">
              <w:rPr>
                <w:rFonts w:ascii="Times New Roman" w:hAnsi="Times New Roman" w:cs="Times New Roman"/>
              </w:rPr>
              <w:t>6.9.1</w:t>
            </w:r>
          </w:p>
        </w:tc>
      </w:tr>
      <w:tr w:rsidR="00383ABA" w:rsidRPr="003D40D8" w:rsidTr="00383ABA">
        <w:trPr>
          <w:trHeight w:val="304"/>
          <w:jc w:val="center"/>
        </w:trPr>
        <w:tc>
          <w:tcPr>
            <w:tcW w:w="321" w:type="pct"/>
            <w:vAlign w:val="center"/>
          </w:tcPr>
          <w:p w:rsidR="00E57ADA" w:rsidRPr="003D40D8" w:rsidRDefault="00E57ADA"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E57ADA" w:rsidRPr="003D40D8" w:rsidRDefault="00E57ADA" w:rsidP="00873019">
            <w:pPr>
              <w:spacing w:after="0" w:line="240" w:lineRule="auto"/>
              <w:jc w:val="center"/>
              <w:rPr>
                <w:rFonts w:ascii="Times New Roman" w:hAnsi="Times New Roman" w:cs="Times New Roman"/>
                <w:bCs/>
              </w:rPr>
            </w:pPr>
          </w:p>
        </w:tc>
      </w:tr>
      <w:tr w:rsidR="00383ABA" w:rsidRPr="003D40D8" w:rsidTr="00383ABA">
        <w:trPr>
          <w:trHeight w:val="304"/>
          <w:jc w:val="center"/>
        </w:trPr>
        <w:tc>
          <w:tcPr>
            <w:tcW w:w="321" w:type="pct"/>
            <w:vAlign w:val="center"/>
          </w:tcPr>
          <w:p w:rsidR="00E57ADA" w:rsidRPr="003D40D8" w:rsidRDefault="00E57ADA" w:rsidP="00873019">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57ADA" w:rsidRPr="003D40D8" w:rsidRDefault="00E57ADA" w:rsidP="00873019">
            <w:pPr>
              <w:spacing w:after="0" w:line="240" w:lineRule="auto"/>
              <w:rPr>
                <w:rFonts w:ascii="Times New Roman" w:hAnsi="Times New Roman" w:cs="Times New Roman"/>
              </w:rPr>
            </w:pPr>
            <w:r w:rsidRPr="003D40D8">
              <w:rPr>
                <w:rFonts w:ascii="Times New Roman" w:hAnsi="Times New Roman" w:cs="Times New Roman"/>
              </w:rPr>
              <w:t>Не установлены</w:t>
            </w:r>
          </w:p>
        </w:tc>
        <w:tc>
          <w:tcPr>
            <w:tcW w:w="1070" w:type="pct"/>
            <w:vAlign w:val="center"/>
          </w:tcPr>
          <w:p w:rsidR="00E57ADA" w:rsidRPr="003D40D8" w:rsidRDefault="00E57ADA" w:rsidP="00873019">
            <w:pPr>
              <w:spacing w:after="0" w:line="240" w:lineRule="auto"/>
              <w:jc w:val="center"/>
              <w:rPr>
                <w:rFonts w:ascii="Times New Roman" w:hAnsi="Times New Roman" w:cs="Times New Roman"/>
                <w:bCs/>
              </w:rPr>
            </w:pPr>
            <w:r w:rsidRPr="003D40D8">
              <w:rPr>
                <w:rFonts w:ascii="Times New Roman" w:hAnsi="Times New Roman" w:cs="Times New Roman"/>
              </w:rPr>
              <w:t>-</w:t>
            </w:r>
          </w:p>
        </w:tc>
      </w:tr>
    </w:tbl>
    <w:p w:rsidR="0055599E" w:rsidRPr="003D40D8" w:rsidRDefault="0055599E" w:rsidP="00873019">
      <w:pPr>
        <w:keepNext/>
        <w:keepLines/>
        <w:spacing w:after="0" w:line="240" w:lineRule="auto"/>
        <w:jc w:val="both"/>
        <w:rPr>
          <w:rFonts w:ascii="Times New Roman" w:hAnsi="Times New Roman" w:cs="Times New Roman"/>
        </w:rPr>
      </w:pPr>
    </w:p>
    <w:p w:rsidR="00031B43" w:rsidRPr="003D40D8" w:rsidRDefault="00845BD8"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2</w:t>
      </w:r>
      <w:r w:rsidR="00031B43" w:rsidRPr="003D40D8">
        <w:rPr>
          <w:rFonts w:ascii="Times New Roman" w:hAnsi="Times New Roman" w:cs="Times New Roman"/>
        </w:rPr>
        <w:t xml:space="preserve">.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031B43" w:rsidRPr="003D40D8">
        <w:rPr>
          <w:rFonts w:ascii="Times New Roman" w:hAnsi="Times New Roman" w:cs="Times New Roman"/>
        </w:rPr>
        <w:t xml:space="preserve"> 1</w:t>
      </w:r>
      <w:r w:rsidR="003F7322" w:rsidRPr="003D40D8">
        <w:rPr>
          <w:rFonts w:ascii="Times New Roman" w:hAnsi="Times New Roman" w:cs="Times New Roman"/>
        </w:rPr>
        <w:t>6</w:t>
      </w:r>
      <w:r w:rsidR="00031B43" w:rsidRPr="003D40D8">
        <w:rPr>
          <w:rFonts w:ascii="Times New Roman" w:hAnsi="Times New Roman" w:cs="Times New Roman"/>
        </w:rPr>
        <w:t>.</w:t>
      </w:r>
    </w:p>
    <w:p w:rsidR="00031B43" w:rsidRPr="003D40D8" w:rsidRDefault="00031B4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1</w:t>
      </w:r>
      <w:r w:rsidR="003F7322" w:rsidRPr="003D40D8">
        <w:rPr>
          <w:rFonts w:ascii="Times New Roman" w:hAnsi="Times New Roman" w:cs="Times New Roman"/>
        </w:rPr>
        <w:t>6</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271EF1" w:rsidRPr="003D40D8" w:rsidTr="0085418B">
        <w:trPr>
          <w:tblHeader/>
          <w:jc w:val="center"/>
        </w:trPr>
        <w:tc>
          <w:tcPr>
            <w:tcW w:w="650" w:type="dxa"/>
            <w:vMerge w:val="restart"/>
            <w:shd w:val="clear" w:color="auto" w:fill="auto"/>
            <w:vAlign w:val="center"/>
            <w:hideMark/>
          </w:tcPr>
          <w:p w:rsidR="00E5091F" w:rsidRPr="003D40D8" w:rsidRDefault="00E5091F" w:rsidP="00E5091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905" w:type="dxa"/>
            <w:vMerge w:val="restart"/>
            <w:shd w:val="clear" w:color="auto" w:fill="auto"/>
            <w:vAlign w:val="center"/>
            <w:hideMark/>
          </w:tcPr>
          <w:p w:rsidR="00E5091F" w:rsidRPr="003D40D8" w:rsidRDefault="00E5091F" w:rsidP="00E5091F">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060" w:type="dxa"/>
            <w:gridSpan w:val="2"/>
            <w:shd w:val="clear" w:color="auto" w:fill="auto"/>
            <w:vAlign w:val="center"/>
          </w:tcPr>
          <w:p w:rsidR="00E5091F" w:rsidRPr="003D40D8" w:rsidRDefault="00E5091F" w:rsidP="00E5091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0" w:type="dxa"/>
            <w:vMerge/>
            <w:shd w:val="clear" w:color="auto" w:fill="auto"/>
            <w:vAlign w:val="center"/>
          </w:tcPr>
          <w:p w:rsidR="00E5091F" w:rsidRPr="003D40D8" w:rsidRDefault="00E5091F" w:rsidP="00E5091F">
            <w:pPr>
              <w:spacing w:after="0" w:line="240" w:lineRule="auto"/>
              <w:jc w:val="center"/>
              <w:rPr>
                <w:rFonts w:ascii="Times New Roman" w:eastAsia="Calibri" w:hAnsi="Times New Roman" w:cs="Times New Roman"/>
                <w:b/>
              </w:rPr>
            </w:pPr>
          </w:p>
        </w:tc>
        <w:tc>
          <w:tcPr>
            <w:tcW w:w="6905" w:type="dxa"/>
            <w:vMerge/>
            <w:shd w:val="clear" w:color="auto" w:fill="auto"/>
            <w:vAlign w:val="center"/>
          </w:tcPr>
          <w:p w:rsidR="00E5091F" w:rsidRPr="003D40D8" w:rsidRDefault="00E5091F" w:rsidP="00E5091F">
            <w:pPr>
              <w:spacing w:after="0" w:line="240" w:lineRule="auto"/>
              <w:jc w:val="center"/>
              <w:rPr>
                <w:rFonts w:ascii="Times New Roman" w:eastAsia="Calibri" w:hAnsi="Times New Roman" w:cs="Times New Roman"/>
                <w:b/>
              </w:rPr>
            </w:pPr>
          </w:p>
        </w:tc>
        <w:tc>
          <w:tcPr>
            <w:tcW w:w="1422" w:type="dxa"/>
            <w:shd w:val="clear" w:color="auto" w:fill="auto"/>
            <w:vAlign w:val="center"/>
          </w:tcPr>
          <w:p w:rsidR="00E5091F" w:rsidRPr="003D40D8" w:rsidRDefault="00E5091F" w:rsidP="00E5091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shd w:val="clear" w:color="auto" w:fill="auto"/>
            <w:vAlign w:val="center"/>
          </w:tcPr>
          <w:p w:rsidR="00E5091F" w:rsidRPr="003D40D8" w:rsidRDefault="001E5305" w:rsidP="00E5091F">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50" w:type="dxa"/>
            <w:shd w:val="clear" w:color="auto" w:fill="auto"/>
            <w:vAlign w:val="center"/>
          </w:tcPr>
          <w:p w:rsidR="00031B43" w:rsidRPr="003D40D8" w:rsidRDefault="00C315D0"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6905" w:type="dxa"/>
            <w:shd w:val="clear" w:color="auto" w:fill="auto"/>
            <w:vAlign w:val="center"/>
          </w:tcPr>
          <w:p w:rsidR="00031B43" w:rsidRPr="003D40D8" w:rsidRDefault="00A054C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shd w:val="clear" w:color="auto" w:fill="auto"/>
            <w:vAlign w:val="center"/>
          </w:tcPr>
          <w:p w:rsidR="00031B43" w:rsidRPr="003D40D8" w:rsidRDefault="00A054C3"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w:t>
            </w:r>
          </w:p>
        </w:tc>
        <w:tc>
          <w:tcPr>
            <w:tcW w:w="1638" w:type="dxa"/>
            <w:shd w:val="clear" w:color="auto" w:fill="auto"/>
            <w:vAlign w:val="center"/>
          </w:tcPr>
          <w:p w:rsidR="00031B43" w:rsidRPr="003D40D8" w:rsidRDefault="00031B43"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10000</w:t>
            </w:r>
            <w:r w:rsidR="00A054C3" w:rsidRPr="003D40D8">
              <w:rPr>
                <w:rFonts w:ascii="Times New Roman" w:eastAsia="Calibri" w:hAnsi="Times New Roman" w:cs="Times New Roman"/>
              </w:rPr>
              <w:t>0</w:t>
            </w:r>
          </w:p>
        </w:tc>
      </w:tr>
    </w:tbl>
    <w:p w:rsidR="006C6DE6" w:rsidRPr="003D40D8" w:rsidRDefault="006C6DE6" w:rsidP="00873019">
      <w:pPr>
        <w:keepNext/>
        <w:keepLines/>
        <w:spacing w:after="0" w:line="240" w:lineRule="auto"/>
        <w:jc w:val="both"/>
        <w:rPr>
          <w:rFonts w:ascii="Times New Roman" w:hAnsi="Times New Roman" w:cs="Times New Roman"/>
        </w:rPr>
      </w:pPr>
    </w:p>
    <w:p w:rsidR="003F7322" w:rsidRPr="003D40D8" w:rsidRDefault="00E5091F" w:rsidP="003F7322">
      <w:pPr>
        <w:pStyle w:val="aff9"/>
        <w:spacing w:after="0" w:line="240" w:lineRule="auto"/>
        <w:ind w:left="0"/>
        <w:jc w:val="both"/>
        <w:rPr>
          <w:rFonts w:ascii="Times New Roman" w:hAnsi="Times New Roman" w:cs="Times New Roman"/>
        </w:rPr>
      </w:pPr>
      <w:r w:rsidRPr="003D40D8">
        <w:rPr>
          <w:rFonts w:ascii="Times New Roman" w:hAnsi="Times New Roman" w:cs="Times New Roman"/>
        </w:rPr>
        <w:t>3</w:t>
      </w:r>
      <w:r w:rsidR="003F7322" w:rsidRPr="003D40D8">
        <w:rPr>
          <w:rFonts w:ascii="Times New Roman" w:hAnsi="Times New Roman" w:cs="Times New Roman"/>
        </w:rPr>
        <w:t>. Предельные параметры разрешенного строительства, реконструкции объектов капитального строительства устанавливаются в соответствии с таблицей 1</w:t>
      </w:r>
      <w:r w:rsidR="00952BA1" w:rsidRPr="003D40D8">
        <w:rPr>
          <w:rFonts w:ascii="Times New Roman" w:hAnsi="Times New Roman" w:cs="Times New Roman"/>
        </w:rPr>
        <w:t>7</w:t>
      </w:r>
      <w:r w:rsidR="003F7322" w:rsidRPr="003D40D8">
        <w:rPr>
          <w:rFonts w:ascii="Times New Roman" w:hAnsi="Times New Roman" w:cs="Times New Roman"/>
        </w:rPr>
        <w:t>.</w:t>
      </w:r>
    </w:p>
    <w:p w:rsidR="003F7322" w:rsidRPr="003D40D8" w:rsidRDefault="003F7322" w:rsidP="003F7322">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Таблица 1</w:t>
      </w:r>
      <w:r w:rsidR="00952BA1" w:rsidRPr="003D40D8">
        <w:rPr>
          <w:rFonts w:ascii="Times New Roman" w:hAnsi="Times New Roman" w:cs="Times New Roman"/>
        </w:rPr>
        <w:t>7</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410"/>
        <w:gridCol w:w="1557"/>
      </w:tblGrid>
      <w:tr w:rsidR="00D343D9" w:rsidRPr="003D40D8" w:rsidTr="00AA5E94">
        <w:trPr>
          <w:tblHeader/>
          <w:jc w:val="center"/>
        </w:trPr>
        <w:tc>
          <w:tcPr>
            <w:tcW w:w="648" w:type="dxa"/>
            <w:shd w:val="clear" w:color="auto" w:fill="auto"/>
            <w:vAlign w:val="center"/>
            <w:hideMark/>
          </w:tcPr>
          <w:p w:rsidR="00952BA1" w:rsidRPr="003D40D8" w:rsidRDefault="00952BA1"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410" w:type="dxa"/>
            <w:shd w:val="clear" w:color="auto" w:fill="auto"/>
            <w:vAlign w:val="center"/>
            <w:hideMark/>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557" w:type="dxa"/>
            <w:shd w:val="clear" w:color="auto" w:fill="auto"/>
            <w:vAlign w:val="center"/>
          </w:tcPr>
          <w:p w:rsidR="00952BA1" w:rsidRPr="003D40D8" w:rsidRDefault="00952BA1" w:rsidP="00952BA1">
            <w:pPr>
              <w:spacing w:after="0" w:line="240" w:lineRule="auto"/>
              <w:jc w:val="center"/>
            </w:pPr>
            <w:r w:rsidRPr="003D40D8">
              <w:rPr>
                <w:rFonts w:ascii="Times New Roman" w:eastAsia="Calibri" w:hAnsi="Times New Roman" w:cs="Times New Roman"/>
                <w:b/>
              </w:rPr>
              <w:t>Значение параметра</w:t>
            </w:r>
          </w:p>
        </w:tc>
      </w:tr>
      <w:tr w:rsidR="00D343D9" w:rsidRPr="003D40D8" w:rsidTr="00AA5E94">
        <w:trPr>
          <w:jc w:val="center"/>
        </w:trPr>
        <w:tc>
          <w:tcPr>
            <w:tcW w:w="648" w:type="dxa"/>
            <w:shd w:val="clear" w:color="auto" w:fill="auto"/>
            <w:vAlign w:val="center"/>
          </w:tcPr>
          <w:p w:rsidR="003F7322"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410" w:type="dxa"/>
            <w:shd w:val="clear" w:color="auto" w:fill="auto"/>
            <w:vAlign w:val="center"/>
          </w:tcPr>
          <w:p w:rsidR="003F7322" w:rsidRPr="003D40D8" w:rsidRDefault="003F732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dxa"/>
            <w:shd w:val="clear" w:color="auto" w:fill="auto"/>
            <w:vAlign w:val="center"/>
          </w:tcPr>
          <w:p w:rsidR="003F7322" w:rsidRPr="003D40D8" w:rsidRDefault="003F7322" w:rsidP="006124A0">
            <w:pPr>
              <w:spacing w:after="0" w:line="240" w:lineRule="auto"/>
              <w:jc w:val="center"/>
              <w:rPr>
                <w:rFonts w:ascii="Times New Roman" w:eastAsia="Calibri" w:hAnsi="Times New Roman" w:cs="Times New Roman"/>
              </w:rPr>
            </w:pP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r w:rsidR="00952BA1" w:rsidRPr="003D40D8">
              <w:rPr>
                <w:rFonts w:ascii="Times New Roman" w:eastAsia="Calibri" w:hAnsi="Times New Roman" w:cs="Times New Roman"/>
              </w:rPr>
              <w:t>.</w:t>
            </w:r>
            <w:r w:rsidR="00447EA5" w:rsidRPr="003D40D8">
              <w:rPr>
                <w:rFonts w:ascii="Times New Roman" w:eastAsia="Calibri" w:hAnsi="Times New Roman" w:cs="Times New Roman"/>
              </w:rPr>
              <w:t>1</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00447EA5" w:rsidRPr="003D40D8">
              <w:rPr>
                <w:rFonts w:ascii="Times New Roman" w:eastAsia="Calibri" w:hAnsi="Times New Roman" w:cs="Times New Roman"/>
              </w:rPr>
              <w:t>«</w:t>
            </w:r>
            <w:r w:rsidR="00447EA5" w:rsidRPr="003D40D8">
              <w:rPr>
                <w:rFonts w:ascii="Times New Roman" w:hAnsi="Times New Roman" w:cs="Times New Roman"/>
                <w:bCs/>
              </w:rPr>
              <w:t>Дошкольное, начальное и среднее общее образование</w:t>
            </w:r>
            <w:r w:rsidR="00447EA5" w:rsidRPr="003D40D8">
              <w:rPr>
                <w:rFonts w:ascii="Times New Roman" w:eastAsia="Calibri"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rPr>
              <w:t>Осуществление религиозных обрядов»</w:t>
            </w:r>
            <w:r w:rsidRPr="003D40D8">
              <w:rPr>
                <w:rFonts w:ascii="Times New Roman" w:eastAsia="Calibri" w:hAnsi="Times New Roman" w:cs="Times New Roman"/>
              </w:rPr>
              <w:t>, «</w:t>
            </w:r>
            <w:r w:rsidRPr="003D40D8">
              <w:rPr>
                <w:rFonts w:ascii="Times New Roman" w:hAnsi="Times New Roman" w:cs="Times New Roman"/>
              </w:rPr>
              <w:t>Религиозное управление и образование»</w:t>
            </w:r>
            <w:r w:rsidRPr="003D40D8">
              <w:rPr>
                <w:rFonts w:ascii="Times New Roman" w:eastAsia="Calibri" w:hAnsi="Times New Roman" w:cs="Times New Roman"/>
              </w:rPr>
              <w:t>, м</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447EA5" w:rsidRPr="003D40D8" w:rsidTr="00AA5E94">
        <w:trPr>
          <w:jc w:val="center"/>
        </w:trPr>
        <w:tc>
          <w:tcPr>
            <w:tcW w:w="648" w:type="dxa"/>
            <w:shd w:val="clear" w:color="auto" w:fill="auto"/>
            <w:vAlign w:val="center"/>
          </w:tcPr>
          <w:p w:rsidR="00447EA5" w:rsidRPr="003D40D8" w:rsidRDefault="00447EA5"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8410" w:type="dxa"/>
            <w:shd w:val="clear" w:color="auto" w:fill="auto"/>
            <w:vAlign w:val="center"/>
          </w:tcPr>
          <w:p w:rsidR="00447EA5" w:rsidRPr="003D40D8" w:rsidRDefault="00447EA5"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м</w:t>
            </w:r>
          </w:p>
        </w:tc>
        <w:tc>
          <w:tcPr>
            <w:tcW w:w="1557" w:type="dxa"/>
            <w:shd w:val="clear" w:color="auto" w:fill="auto"/>
            <w:vAlign w:val="center"/>
          </w:tcPr>
          <w:p w:rsidR="00447EA5" w:rsidRPr="003D40D8" w:rsidRDefault="00447EA5"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 xml:space="preserve">3 </w:t>
            </w:r>
            <w:r w:rsidRPr="003D40D8">
              <w:rPr>
                <w:rFonts w:ascii="Times New Roman" w:hAnsi="Times New Roman" w:cs="Times New Roman"/>
              </w:rPr>
              <w:t>&lt;*&gt;</w:t>
            </w:r>
          </w:p>
        </w:tc>
      </w:tr>
      <w:tr w:rsidR="00D343D9" w:rsidRPr="003D40D8" w:rsidTr="00AA5E94">
        <w:trPr>
          <w:jc w:val="center"/>
        </w:trPr>
        <w:tc>
          <w:tcPr>
            <w:tcW w:w="648" w:type="dxa"/>
            <w:shd w:val="clear" w:color="auto" w:fill="auto"/>
            <w:vAlign w:val="center"/>
            <w:hideMark/>
          </w:tcPr>
          <w:p w:rsidR="003F7322"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410" w:type="dxa"/>
            <w:shd w:val="clear" w:color="auto" w:fill="auto"/>
            <w:vAlign w:val="center"/>
            <w:hideMark/>
          </w:tcPr>
          <w:p w:rsidR="003F7322" w:rsidRPr="003D40D8" w:rsidRDefault="003F732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57" w:type="dxa"/>
            <w:shd w:val="clear" w:color="auto" w:fill="auto"/>
            <w:vAlign w:val="center"/>
          </w:tcPr>
          <w:p w:rsidR="003F7322" w:rsidRPr="003D40D8" w:rsidRDefault="003F7322" w:rsidP="006124A0">
            <w:pPr>
              <w:spacing w:after="0" w:line="240" w:lineRule="auto"/>
              <w:jc w:val="center"/>
              <w:rPr>
                <w:rFonts w:ascii="Times New Roman" w:eastAsia="Calibri" w:hAnsi="Times New Roman" w:cs="Times New Roman"/>
              </w:rPr>
            </w:pP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952BA1" w:rsidRPr="003D40D8">
              <w:rPr>
                <w:rFonts w:ascii="Times New Roman" w:eastAsia="Calibri" w:hAnsi="Times New Roman" w:cs="Times New Roman"/>
              </w:rPr>
              <w:t>.1</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основных видов разрешенного использования, эт.</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r w:rsidR="00952BA1" w:rsidRPr="003D40D8">
              <w:rPr>
                <w:rFonts w:ascii="Times New Roman" w:eastAsia="Calibri" w:hAnsi="Times New Roman" w:cs="Times New Roman"/>
              </w:rPr>
              <w:t>.2</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r>
      <w:tr w:rsidR="00D343D9" w:rsidRPr="003D40D8" w:rsidTr="00AA5E94">
        <w:trPr>
          <w:jc w:val="center"/>
        </w:trPr>
        <w:tc>
          <w:tcPr>
            <w:tcW w:w="648" w:type="dxa"/>
            <w:shd w:val="clear" w:color="auto" w:fill="auto"/>
            <w:vAlign w:val="center"/>
            <w:hideMark/>
          </w:tcPr>
          <w:p w:rsidR="003F7322"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410" w:type="dxa"/>
            <w:shd w:val="clear" w:color="auto" w:fill="auto"/>
            <w:vAlign w:val="center"/>
            <w:hideMark/>
          </w:tcPr>
          <w:p w:rsidR="003F7322" w:rsidRPr="003D40D8" w:rsidRDefault="003F732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3F7322" w:rsidRPr="003D40D8" w:rsidRDefault="003F7322" w:rsidP="006124A0">
            <w:pPr>
              <w:spacing w:after="0" w:line="240" w:lineRule="auto"/>
              <w:jc w:val="center"/>
              <w:rPr>
                <w:rFonts w:ascii="Times New Roman" w:eastAsia="Calibri" w:hAnsi="Times New Roman" w:cs="Times New Roman"/>
              </w:rPr>
            </w:pPr>
          </w:p>
        </w:tc>
      </w:tr>
      <w:tr w:rsidR="00032786" w:rsidRPr="003D40D8" w:rsidTr="00AA5E94">
        <w:trPr>
          <w:jc w:val="center"/>
        </w:trPr>
        <w:tc>
          <w:tcPr>
            <w:tcW w:w="648" w:type="dxa"/>
            <w:shd w:val="clear" w:color="auto" w:fill="auto"/>
            <w:vAlign w:val="center"/>
          </w:tcPr>
          <w:p w:rsidR="00032786" w:rsidRPr="003D40D8" w:rsidRDefault="0003278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lastRenderedPageBreak/>
              <w:t>3.1</w:t>
            </w:r>
          </w:p>
        </w:tc>
        <w:tc>
          <w:tcPr>
            <w:tcW w:w="8410" w:type="dxa"/>
            <w:shd w:val="clear" w:color="auto" w:fill="auto"/>
            <w:vAlign w:val="center"/>
          </w:tcPr>
          <w:p w:rsidR="00032786" w:rsidRPr="003D40D8" w:rsidRDefault="00032786"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видов разрешенного использования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032786" w:rsidRPr="003D40D8" w:rsidRDefault="0003278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952BA1" w:rsidRPr="003D40D8">
              <w:rPr>
                <w:rFonts w:ascii="Times New Roman" w:eastAsia="Calibri" w:hAnsi="Times New Roman" w:cs="Times New Roman"/>
              </w:rPr>
              <w:t>.1</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основных видов разрешенного использования (кроме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«Улично-дорожная сеть», «Благоустройство территории»</w:t>
            </w:r>
            <w:r w:rsidR="00032786" w:rsidRPr="003D40D8">
              <w:rPr>
                <w:rFonts w:ascii="Times New Roman" w:eastAsia="Calibri" w:hAnsi="Times New Roman" w:cs="Times New Roman"/>
              </w:rPr>
              <w:t xml:space="preserve">, </w:t>
            </w:r>
            <w:r w:rsidR="00625F6D" w:rsidRPr="003D40D8">
              <w:rPr>
                <w:rFonts w:ascii="Times New Roman" w:hAnsi="Times New Roman" w:cs="Times New Roman"/>
                <w:bCs/>
              </w:rPr>
              <w:t xml:space="preserve">«Площадки для занятий спортом», </w:t>
            </w:r>
            <w:r w:rsidR="00032786" w:rsidRPr="003D40D8">
              <w:rPr>
                <w:rFonts w:ascii="Times New Roman" w:hAnsi="Times New Roman" w:cs="Times New Roman"/>
                <w:bCs/>
              </w:rPr>
              <w:t>«Оборудованные площадки для занятий спортом»</w:t>
            </w:r>
            <w:r w:rsidRPr="003D40D8">
              <w:rPr>
                <w:rFonts w:ascii="Times New Roman" w:eastAsia="Calibri" w:hAnsi="Times New Roman" w:cs="Times New Roman"/>
              </w:rPr>
              <w:t>)</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952BA1" w:rsidRPr="003D40D8">
              <w:rPr>
                <w:rFonts w:ascii="Times New Roman" w:eastAsia="Calibri" w:hAnsi="Times New Roman" w:cs="Times New Roman"/>
              </w:rPr>
              <w:t>.2</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«Улично-дорожная сеть», «Благоустройство территории»</w:t>
            </w:r>
            <w:r w:rsidR="001215AC" w:rsidRPr="003D40D8">
              <w:rPr>
                <w:rFonts w:ascii="Times New Roman" w:eastAsia="Calibri" w:hAnsi="Times New Roman" w:cs="Times New Roman"/>
              </w:rPr>
              <w:t xml:space="preserve">, </w:t>
            </w:r>
            <w:r w:rsidR="001215AC" w:rsidRPr="003D40D8">
              <w:rPr>
                <w:rFonts w:ascii="Times New Roman" w:hAnsi="Times New Roman" w:cs="Times New Roman"/>
                <w:bCs/>
              </w:rPr>
              <w:t>«Площадки для занятий спортом», «Оборудованные площадки для занятий спортом»</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D343D9" w:rsidRPr="003D40D8" w:rsidTr="00AA5E94">
        <w:trPr>
          <w:jc w:val="center"/>
        </w:trPr>
        <w:tc>
          <w:tcPr>
            <w:tcW w:w="648" w:type="dxa"/>
            <w:shd w:val="clear" w:color="auto" w:fill="auto"/>
            <w:vAlign w:val="center"/>
          </w:tcPr>
          <w:p w:rsidR="00952BA1" w:rsidRPr="003D40D8" w:rsidRDefault="00D343D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952BA1" w:rsidRPr="003D40D8">
              <w:rPr>
                <w:rFonts w:ascii="Times New Roman" w:eastAsia="Calibri" w:hAnsi="Times New Roman" w:cs="Times New Roman"/>
              </w:rPr>
              <w:t>.3</w:t>
            </w:r>
          </w:p>
        </w:tc>
        <w:tc>
          <w:tcPr>
            <w:tcW w:w="8410" w:type="dxa"/>
            <w:shd w:val="clear" w:color="auto" w:fill="auto"/>
            <w:vAlign w:val="center"/>
          </w:tcPr>
          <w:p w:rsidR="00952BA1" w:rsidRPr="003D40D8" w:rsidRDefault="00952BA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условно разрешенных видов использования</w:t>
            </w:r>
          </w:p>
        </w:tc>
        <w:tc>
          <w:tcPr>
            <w:tcW w:w="1557" w:type="dxa"/>
            <w:shd w:val="clear" w:color="auto" w:fill="auto"/>
            <w:vAlign w:val="center"/>
          </w:tcPr>
          <w:p w:rsidR="00952BA1" w:rsidRPr="003D40D8" w:rsidRDefault="00952BA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70 %</w:t>
            </w:r>
          </w:p>
        </w:tc>
      </w:tr>
    </w:tbl>
    <w:p w:rsidR="003F7322" w:rsidRPr="003D40D8" w:rsidRDefault="003F7322" w:rsidP="003F7322">
      <w:pPr>
        <w:spacing w:after="0" w:line="240" w:lineRule="auto"/>
        <w:jc w:val="both"/>
        <w:rPr>
          <w:rFonts w:ascii="Times New Roman" w:hAnsi="Times New Roman" w:cs="Times New Roman"/>
        </w:rPr>
      </w:pPr>
      <w:r w:rsidRPr="003D40D8">
        <w:rPr>
          <w:rFonts w:ascii="Times New Roman" w:hAnsi="Times New Roman" w:cs="Times New Roman"/>
        </w:rPr>
        <w:t>Примечания к таблице 1</w:t>
      </w:r>
      <w:r w:rsidR="00D343D9" w:rsidRPr="003D40D8">
        <w:rPr>
          <w:rFonts w:ascii="Times New Roman" w:hAnsi="Times New Roman" w:cs="Times New Roman"/>
        </w:rPr>
        <w:t>7</w:t>
      </w:r>
      <w:r w:rsidRPr="003D40D8">
        <w:rPr>
          <w:rFonts w:ascii="Times New Roman" w:hAnsi="Times New Roman" w:cs="Times New Roman"/>
        </w:rPr>
        <w:t>:</w:t>
      </w:r>
    </w:p>
    <w:p w:rsidR="003F7322" w:rsidRPr="003D40D8" w:rsidRDefault="003F7322" w:rsidP="003F7322">
      <w:pPr>
        <w:spacing w:after="0" w:line="240" w:lineRule="auto"/>
        <w:jc w:val="both"/>
        <w:rPr>
          <w:rFonts w:ascii="Times New Roman" w:hAnsi="Times New Roman" w:cs="Times New Roman"/>
        </w:rPr>
      </w:pPr>
      <w:r w:rsidRPr="003D40D8">
        <w:rPr>
          <w:rFonts w:ascii="Times New Roman" w:hAnsi="Times New Roman" w:cs="Times New Roman"/>
        </w:rPr>
        <w:t>&lt;*&gt; Возможно сокращение минимального отступа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3 м до 0 м при предоставлении экспертного заключения о соблюдении расстояний, обеспечивающих нормативную инсоляцию и освещенность, с учетом противопожарных и санитарных требований.</w:t>
      </w:r>
    </w:p>
    <w:p w:rsidR="003F7322" w:rsidRPr="003D40D8" w:rsidRDefault="003F7322" w:rsidP="003F7322">
      <w:pPr>
        <w:keepNext/>
        <w:keepLines/>
        <w:spacing w:after="0" w:line="240" w:lineRule="auto"/>
        <w:jc w:val="both"/>
        <w:rPr>
          <w:rFonts w:ascii="Times New Roman" w:hAnsi="Times New Roman" w:cs="Times New Roman"/>
        </w:rPr>
      </w:pPr>
    </w:p>
    <w:p w:rsidR="00031B43" w:rsidRPr="003D40D8" w:rsidRDefault="005C259A"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031B43"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7B592E" w:rsidRPr="003D40D8" w:rsidRDefault="0019515F"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4.1)</w:t>
      </w:r>
      <w:r w:rsidR="002A1E7B" w:rsidRPr="003D40D8">
        <w:rPr>
          <w:rFonts w:ascii="Times New Roman" w:eastAsia="Calibri" w:hAnsi="Times New Roman" w:cs="Times New Roman"/>
        </w:rPr>
        <w:t xml:space="preserve"> </w:t>
      </w:r>
      <w:r w:rsidR="007B76E8" w:rsidRPr="003D40D8">
        <w:rPr>
          <w:rFonts w:ascii="Times New Roman" w:eastAsia="Calibri" w:hAnsi="Times New Roman" w:cs="Times New Roman"/>
        </w:rPr>
        <w:t>М</w:t>
      </w:r>
      <w:r w:rsidR="00031B43" w:rsidRPr="003D40D8">
        <w:rPr>
          <w:rFonts w:ascii="Times New Roman" w:eastAsia="Calibri" w:hAnsi="Times New Roman" w:cs="Times New Roman"/>
        </w:rPr>
        <w:t>инимальный отступ от красных линий</w:t>
      </w:r>
      <w:r w:rsidR="006064F5" w:rsidRPr="003D40D8">
        <w:rPr>
          <w:rFonts w:ascii="Times New Roman" w:eastAsia="Calibri" w:hAnsi="Times New Roman" w:cs="Times New Roman"/>
        </w:rPr>
        <w:t xml:space="preserve"> </w:t>
      </w:r>
      <w:r w:rsidR="00031B43" w:rsidRPr="003D40D8">
        <w:rPr>
          <w:rFonts w:ascii="Times New Roman" w:eastAsia="Calibri" w:hAnsi="Times New Roman" w:cs="Times New Roman"/>
        </w:rPr>
        <w:t>– 5 м</w:t>
      </w:r>
      <w:r w:rsidRPr="003D40D8">
        <w:rPr>
          <w:rFonts w:ascii="Times New Roman" w:eastAsia="Calibri" w:hAnsi="Times New Roman" w:cs="Times New Roman"/>
        </w:rPr>
        <w:t>;</w:t>
      </w:r>
    </w:p>
    <w:p w:rsidR="0019515F" w:rsidRPr="003D40D8" w:rsidRDefault="0019515F" w:rsidP="0019515F">
      <w:pPr>
        <w:spacing w:after="0" w:line="240" w:lineRule="auto"/>
        <w:jc w:val="both"/>
        <w:rPr>
          <w:rFonts w:ascii="Times New Roman" w:hAnsi="Times New Roman" w:cs="Times New Roman"/>
        </w:rPr>
      </w:pPr>
      <w:r w:rsidRPr="003D40D8">
        <w:rPr>
          <w:rFonts w:ascii="Times New Roman" w:eastAsia="Calibri" w:hAnsi="Times New Roman" w:cs="Times New Roman"/>
        </w:rPr>
        <w:t xml:space="preserve">4.2) Минимальный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3D40D8">
        <w:t xml:space="preserve">– </w:t>
      </w:r>
      <w:r w:rsidRPr="003D40D8">
        <w:rPr>
          <w:rFonts w:ascii="Times New Roman" w:hAnsi="Times New Roman" w:cs="Times New Roman"/>
        </w:rPr>
        <w:t>10 %.</w:t>
      </w:r>
    </w:p>
    <w:p w:rsidR="0063711F" w:rsidRPr="003D40D8" w:rsidRDefault="0063711F" w:rsidP="00873019">
      <w:pPr>
        <w:spacing w:after="0" w:line="240" w:lineRule="auto"/>
        <w:jc w:val="both"/>
        <w:rPr>
          <w:rFonts w:ascii="Times New Roman" w:eastAsia="Calibri" w:hAnsi="Times New Roman" w:cs="Times New Roman"/>
        </w:rPr>
      </w:pPr>
    </w:p>
    <w:p w:rsidR="00042E6F" w:rsidRPr="003D40D8" w:rsidRDefault="005C259A" w:rsidP="00042E6F">
      <w:pPr>
        <w:spacing w:after="0" w:line="240" w:lineRule="auto"/>
        <w:jc w:val="both"/>
        <w:rPr>
          <w:rFonts w:ascii="Times New Roman" w:hAnsi="Times New Roman" w:cs="Times New Roman"/>
        </w:rPr>
      </w:pPr>
      <w:r w:rsidRPr="003D40D8">
        <w:rPr>
          <w:rFonts w:ascii="Times New Roman" w:hAnsi="Times New Roman" w:cs="Times New Roman"/>
        </w:rPr>
        <w:t>5</w:t>
      </w:r>
      <w:r w:rsidR="00042E6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3D40D8" w:rsidRDefault="00042E6F" w:rsidP="00042E6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О.1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A054C3" w:rsidRPr="003D40D8" w:rsidRDefault="00A054C3" w:rsidP="00873019">
      <w:pPr>
        <w:spacing w:after="0" w:line="240" w:lineRule="auto"/>
        <w:jc w:val="both"/>
        <w:rPr>
          <w:rFonts w:ascii="Times New Roman" w:eastAsia="Calibri" w:hAnsi="Times New Roman" w:cs="Times New Roman"/>
        </w:rPr>
      </w:pPr>
    </w:p>
    <w:p w:rsidR="00F0070C" w:rsidRPr="003D40D8" w:rsidRDefault="00C468B0" w:rsidP="00873019">
      <w:pPr>
        <w:pStyle w:val="3"/>
        <w:spacing w:before="0" w:after="0" w:line="240" w:lineRule="auto"/>
        <w:jc w:val="both"/>
        <w:rPr>
          <w:rFonts w:ascii="Times New Roman" w:hAnsi="Times New Roman"/>
          <w:sz w:val="22"/>
          <w:szCs w:val="22"/>
        </w:rPr>
      </w:pPr>
      <w:bookmarkStart w:id="178" w:name="_Toc73509645"/>
      <w:r w:rsidRPr="003D40D8">
        <w:rPr>
          <w:rFonts w:ascii="Times New Roman" w:hAnsi="Times New Roman"/>
          <w:sz w:val="22"/>
          <w:szCs w:val="22"/>
        </w:rPr>
        <w:t xml:space="preserve">Статья </w:t>
      </w:r>
      <w:r w:rsidRPr="003D40D8">
        <w:rPr>
          <w:rFonts w:ascii="Times New Roman" w:hAnsi="Times New Roman"/>
          <w:sz w:val="22"/>
          <w:szCs w:val="22"/>
          <w:lang w:val="ru-RU"/>
        </w:rPr>
        <w:t>29</w:t>
      </w:r>
      <w:r w:rsidRPr="003D40D8">
        <w:rPr>
          <w:rFonts w:ascii="Times New Roman" w:hAnsi="Times New Roman"/>
          <w:sz w:val="22"/>
          <w:szCs w:val="22"/>
        </w:rPr>
        <w:t xml:space="preserve">. </w:t>
      </w:r>
      <w:r w:rsidR="00F0070C" w:rsidRPr="003D40D8">
        <w:rPr>
          <w:rFonts w:ascii="Times New Roman" w:hAnsi="Times New Roman"/>
          <w:sz w:val="22"/>
          <w:szCs w:val="22"/>
        </w:rPr>
        <w:t>Градостроительный регламент</w:t>
      </w:r>
      <w:r w:rsidR="00F0070C" w:rsidRPr="003D40D8">
        <w:rPr>
          <w:rFonts w:ascii="Times New Roman" w:hAnsi="Times New Roman"/>
          <w:sz w:val="22"/>
          <w:szCs w:val="22"/>
          <w:lang w:val="ru-RU"/>
        </w:rPr>
        <w:t xml:space="preserve"> </w:t>
      </w:r>
      <w:r w:rsidR="004C7D4F" w:rsidRPr="003D40D8">
        <w:rPr>
          <w:rFonts w:ascii="Times New Roman" w:hAnsi="Times New Roman"/>
          <w:sz w:val="22"/>
          <w:szCs w:val="22"/>
          <w:lang w:val="ru-RU"/>
        </w:rPr>
        <w:t>зоны специализированной общественной застройки</w:t>
      </w:r>
      <w:bookmarkEnd w:id="178"/>
      <w:r w:rsidR="00F0070C" w:rsidRPr="003D40D8">
        <w:rPr>
          <w:rFonts w:ascii="Times New Roman" w:hAnsi="Times New Roman"/>
          <w:sz w:val="22"/>
          <w:szCs w:val="22"/>
        </w:rPr>
        <w:t xml:space="preserve"> </w:t>
      </w:r>
    </w:p>
    <w:p w:rsidR="00F0070C" w:rsidRPr="003D40D8" w:rsidRDefault="00F0070C"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О.2</w:t>
      </w:r>
    </w:p>
    <w:p w:rsidR="00F0070C" w:rsidRPr="003D40D8" w:rsidRDefault="00F0070C" w:rsidP="00873019">
      <w:pPr>
        <w:pStyle w:val="aff9"/>
        <w:spacing w:after="0" w:line="240" w:lineRule="auto"/>
        <w:ind w:left="-11"/>
        <w:jc w:val="both"/>
        <w:rPr>
          <w:rFonts w:ascii="Times New Roman" w:hAnsi="Times New Roman" w:cs="Times New Roman"/>
        </w:rPr>
      </w:pPr>
    </w:p>
    <w:p w:rsidR="00F0070C" w:rsidRPr="003D40D8" w:rsidRDefault="00312FCF"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F0070C"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F0070C" w:rsidRPr="003D40D8">
        <w:rPr>
          <w:rFonts w:ascii="Times New Roman" w:hAnsi="Times New Roman" w:cs="Times New Roman"/>
        </w:rPr>
        <w:t xml:space="preserve"> 1</w:t>
      </w:r>
      <w:r w:rsidR="000A2DD3" w:rsidRPr="003D40D8">
        <w:rPr>
          <w:rFonts w:ascii="Times New Roman" w:hAnsi="Times New Roman" w:cs="Times New Roman"/>
        </w:rPr>
        <w:t>8</w:t>
      </w:r>
      <w:r w:rsidR="00F0070C" w:rsidRPr="003D40D8">
        <w:rPr>
          <w:rFonts w:ascii="Times New Roman" w:hAnsi="Times New Roman" w:cs="Times New Roman"/>
        </w:rPr>
        <w:t>.</w:t>
      </w:r>
    </w:p>
    <w:p w:rsidR="00F0070C" w:rsidRPr="003D40D8" w:rsidRDefault="00F0070C"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0A2DD3" w:rsidRPr="003D40D8">
        <w:rPr>
          <w:rFonts w:ascii="Times New Roman" w:hAnsi="Times New Roman" w:cs="Times New Roman"/>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6"/>
        <w:gridCol w:w="7600"/>
        <w:gridCol w:w="2253"/>
      </w:tblGrid>
      <w:tr w:rsidR="0081176C" w:rsidRPr="003D40D8" w:rsidTr="009E478B">
        <w:trPr>
          <w:trHeight w:val="304"/>
          <w:tblHeader/>
          <w:jc w:val="center"/>
        </w:trPr>
        <w:tc>
          <w:tcPr>
            <w:tcW w:w="321" w:type="pct"/>
            <w:vAlign w:val="center"/>
          </w:tcPr>
          <w:p w:rsidR="00F0070C" w:rsidRPr="003D40D8" w:rsidRDefault="00F0070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609" w:type="pct"/>
            <w:vAlign w:val="center"/>
          </w:tcPr>
          <w:p w:rsidR="00F0070C" w:rsidRPr="003D40D8" w:rsidRDefault="00F0070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F0070C" w:rsidRPr="003D40D8" w:rsidRDefault="00F0070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9E478B">
        <w:trPr>
          <w:trHeight w:val="304"/>
          <w:jc w:val="center"/>
        </w:trPr>
        <w:tc>
          <w:tcPr>
            <w:tcW w:w="321" w:type="pct"/>
            <w:vAlign w:val="center"/>
          </w:tcPr>
          <w:p w:rsidR="00F0070C" w:rsidRPr="003D40D8" w:rsidRDefault="00F0070C" w:rsidP="00873019">
            <w:pPr>
              <w:tabs>
                <w:tab w:val="left" w:pos="526"/>
              </w:tabs>
              <w:spacing w:after="0" w:line="240" w:lineRule="auto"/>
              <w:jc w:val="center"/>
              <w:rPr>
                <w:rFonts w:ascii="Times New Roman" w:hAnsi="Times New Roman" w:cs="Times New Roman"/>
                <w:bCs/>
              </w:rPr>
            </w:pPr>
          </w:p>
        </w:tc>
        <w:tc>
          <w:tcPr>
            <w:tcW w:w="3609" w:type="pct"/>
            <w:vAlign w:val="center"/>
          </w:tcPr>
          <w:p w:rsidR="00F0070C" w:rsidRPr="003D40D8" w:rsidRDefault="00F0070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F0070C" w:rsidRPr="003D40D8" w:rsidRDefault="00F0070C" w:rsidP="00873019">
            <w:pPr>
              <w:spacing w:after="0" w:line="240" w:lineRule="auto"/>
              <w:jc w:val="center"/>
              <w:rPr>
                <w:rFonts w:ascii="Times New Roman" w:hAnsi="Times New Roman" w:cs="Times New Roman"/>
                <w:b/>
                <w:bCs/>
              </w:rPr>
            </w:pPr>
          </w:p>
        </w:tc>
      </w:tr>
      <w:tr w:rsidR="0081176C" w:rsidRPr="003D40D8" w:rsidTr="009E478B">
        <w:trPr>
          <w:trHeight w:val="304"/>
          <w:jc w:val="center"/>
        </w:trPr>
        <w:tc>
          <w:tcPr>
            <w:tcW w:w="321" w:type="pct"/>
            <w:vAlign w:val="center"/>
          </w:tcPr>
          <w:p w:rsidR="00102516" w:rsidRPr="003D40D8" w:rsidRDefault="00102516" w:rsidP="00102516">
            <w:pPr>
              <w:numPr>
                <w:ilvl w:val="1"/>
                <w:numId w:val="15"/>
              </w:numPr>
              <w:tabs>
                <w:tab w:val="left" w:pos="243"/>
              </w:tabs>
              <w:spacing w:after="0" w:line="240" w:lineRule="auto"/>
              <w:jc w:val="center"/>
              <w:rPr>
                <w:rFonts w:ascii="Times New Roman" w:hAnsi="Times New Roman" w:cs="Times New Roman"/>
              </w:rPr>
            </w:pPr>
          </w:p>
        </w:tc>
        <w:tc>
          <w:tcPr>
            <w:tcW w:w="3609" w:type="pct"/>
            <w:vAlign w:val="center"/>
          </w:tcPr>
          <w:p w:rsidR="00102516" w:rsidRPr="003D40D8" w:rsidRDefault="00102516" w:rsidP="00102516">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070" w:type="pct"/>
            <w:vAlign w:val="center"/>
          </w:tcPr>
          <w:p w:rsidR="00102516" w:rsidRPr="003D40D8" w:rsidRDefault="00102516" w:rsidP="00102516">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9E478B">
        <w:trPr>
          <w:trHeight w:val="304"/>
          <w:jc w:val="center"/>
        </w:trPr>
        <w:tc>
          <w:tcPr>
            <w:tcW w:w="321" w:type="pct"/>
            <w:vAlign w:val="center"/>
          </w:tcPr>
          <w:p w:rsidR="00102516" w:rsidRPr="003D40D8" w:rsidRDefault="00102516" w:rsidP="00102516">
            <w:pPr>
              <w:numPr>
                <w:ilvl w:val="1"/>
                <w:numId w:val="15"/>
              </w:numPr>
              <w:tabs>
                <w:tab w:val="left" w:pos="243"/>
              </w:tabs>
              <w:spacing w:after="0" w:line="240" w:lineRule="auto"/>
              <w:jc w:val="center"/>
              <w:rPr>
                <w:rFonts w:ascii="Times New Roman" w:hAnsi="Times New Roman" w:cs="Times New Roman"/>
              </w:rPr>
            </w:pPr>
          </w:p>
        </w:tc>
        <w:tc>
          <w:tcPr>
            <w:tcW w:w="3609" w:type="pct"/>
            <w:vAlign w:val="center"/>
          </w:tcPr>
          <w:p w:rsidR="00102516" w:rsidRPr="003D40D8" w:rsidRDefault="00102516" w:rsidP="00102516">
            <w:pPr>
              <w:spacing w:after="0" w:line="240" w:lineRule="auto"/>
              <w:jc w:val="both"/>
              <w:rPr>
                <w:rFonts w:ascii="Times New Roman" w:hAnsi="Times New Roman" w:cs="Times New Roman"/>
                <w:bCs/>
              </w:rPr>
            </w:pPr>
            <w:r w:rsidRPr="003D40D8">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1070" w:type="pct"/>
            <w:vAlign w:val="center"/>
          </w:tcPr>
          <w:p w:rsidR="00102516" w:rsidRPr="003D40D8" w:rsidRDefault="00102516" w:rsidP="00102516">
            <w:pPr>
              <w:spacing w:after="0" w:line="240" w:lineRule="auto"/>
              <w:jc w:val="center"/>
              <w:rPr>
                <w:rFonts w:ascii="Times New Roman" w:hAnsi="Times New Roman" w:cs="Times New Roman"/>
              </w:rPr>
            </w:pPr>
            <w:r w:rsidRPr="003D40D8">
              <w:rPr>
                <w:rFonts w:ascii="Times New Roman" w:hAnsi="Times New Roman" w:cs="Times New Roman"/>
              </w:rPr>
              <w:t>3.1.2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Дома социального обслуживания</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3.2.1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Оказание социальной помощи населению</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3.2.2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Оказание услуг связи</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3.2.3</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Общежития</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3.2.4</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Бытовое обслуживание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3.3</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Амбулаторно-поликлиническое обслуживание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3.4.1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Стационарное медицинское обслуживание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3.4.2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Медицинские организации особого назначения</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3.4.3</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Дошкольное, начальное и среднее общее образование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3.5.1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Среднее и высшее профессиональное образование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3.5.2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Объекты культурно-досуговой деятельности</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3.6.1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Осуществление религиозных обрядов</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3.7.1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Религиозное управление и образование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3.7.2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Государственное управление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3.8.1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9E478B" w:rsidRPr="003D40D8" w:rsidRDefault="00732C63" w:rsidP="009E478B">
            <w:pPr>
              <w:spacing w:after="0" w:line="240" w:lineRule="auto"/>
              <w:jc w:val="both"/>
              <w:rPr>
                <w:rFonts w:ascii="Times New Roman" w:hAnsi="Times New Roman" w:cs="Times New Roman"/>
                <w:strike/>
              </w:rPr>
            </w:pPr>
            <w:r w:rsidRPr="003D40D8">
              <w:rPr>
                <w:rFonts w:ascii="Times New Roman" w:hAnsi="Times New Roman" w:cs="Times New Roman"/>
              </w:rPr>
              <w:t>Проведение научных исследований</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3.9</w:t>
            </w:r>
            <w:r w:rsidR="00732C63" w:rsidRPr="003D40D8">
              <w:rPr>
                <w:rFonts w:ascii="Times New Roman" w:hAnsi="Times New Roman" w:cs="Times New Roman"/>
                <w:bCs/>
              </w:rPr>
              <w:t>.2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Гостиничное обслуживание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4.7</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4.9</w:t>
            </w:r>
          </w:p>
        </w:tc>
      </w:tr>
      <w:tr w:rsidR="0081176C" w:rsidRPr="003D40D8" w:rsidTr="009249E2">
        <w:trPr>
          <w:trHeight w:val="304"/>
          <w:jc w:val="center"/>
        </w:trPr>
        <w:tc>
          <w:tcPr>
            <w:tcW w:w="321" w:type="pct"/>
            <w:vAlign w:val="center"/>
          </w:tcPr>
          <w:p w:rsidR="0039139D" w:rsidRPr="003D40D8"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3D40D8" w:rsidRDefault="0039139D" w:rsidP="0039139D">
            <w:pPr>
              <w:spacing w:after="0" w:line="240" w:lineRule="auto"/>
              <w:jc w:val="both"/>
              <w:rPr>
                <w:rFonts w:ascii="Times New Roman" w:hAnsi="Times New Roman" w:cs="Times New Roman"/>
              </w:rPr>
            </w:pPr>
            <w:r w:rsidRPr="003D40D8">
              <w:rPr>
                <w:rFonts w:ascii="Times New Roman" w:hAnsi="Times New Roman" w:cs="Times New Roman"/>
              </w:rPr>
              <w:t>Обеспечение спортивно-зрелищных мероприятий</w:t>
            </w:r>
          </w:p>
        </w:tc>
        <w:tc>
          <w:tcPr>
            <w:tcW w:w="1070" w:type="pct"/>
            <w:vAlign w:val="center"/>
          </w:tcPr>
          <w:p w:rsidR="0039139D" w:rsidRPr="003D40D8" w:rsidRDefault="0039139D" w:rsidP="0039139D">
            <w:pPr>
              <w:spacing w:after="0" w:line="240" w:lineRule="auto"/>
              <w:jc w:val="center"/>
              <w:rPr>
                <w:rFonts w:ascii="Times New Roman" w:hAnsi="Times New Roman" w:cs="Times New Roman"/>
                <w:bCs/>
              </w:rPr>
            </w:pPr>
            <w:r w:rsidRPr="003D40D8">
              <w:rPr>
                <w:rFonts w:ascii="Times New Roman" w:hAnsi="Times New Roman" w:cs="Times New Roman"/>
                <w:bCs/>
              </w:rPr>
              <w:t>5.1.1</w:t>
            </w:r>
          </w:p>
        </w:tc>
      </w:tr>
      <w:tr w:rsidR="0081176C" w:rsidRPr="003D40D8" w:rsidTr="009249E2">
        <w:trPr>
          <w:trHeight w:val="304"/>
          <w:jc w:val="center"/>
        </w:trPr>
        <w:tc>
          <w:tcPr>
            <w:tcW w:w="321" w:type="pct"/>
            <w:vAlign w:val="center"/>
          </w:tcPr>
          <w:p w:rsidR="0039139D" w:rsidRPr="003D40D8"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3D40D8" w:rsidRDefault="0039139D" w:rsidP="0039139D">
            <w:pPr>
              <w:spacing w:after="0" w:line="240" w:lineRule="auto"/>
              <w:jc w:val="both"/>
              <w:rPr>
                <w:rFonts w:ascii="Times New Roman" w:hAnsi="Times New Roman" w:cs="Times New Roman"/>
              </w:rPr>
            </w:pPr>
            <w:r w:rsidRPr="003D40D8">
              <w:rPr>
                <w:rFonts w:ascii="Times New Roman" w:hAnsi="Times New Roman" w:cs="Times New Roman"/>
              </w:rPr>
              <w:t>Обеспечение занятий спортом в помещениях</w:t>
            </w:r>
          </w:p>
        </w:tc>
        <w:tc>
          <w:tcPr>
            <w:tcW w:w="1070" w:type="pct"/>
            <w:vAlign w:val="center"/>
          </w:tcPr>
          <w:p w:rsidR="0039139D" w:rsidRPr="003D40D8" w:rsidRDefault="0039139D" w:rsidP="0039139D">
            <w:pPr>
              <w:spacing w:after="0" w:line="240" w:lineRule="auto"/>
              <w:jc w:val="center"/>
              <w:rPr>
                <w:rFonts w:ascii="Times New Roman" w:hAnsi="Times New Roman" w:cs="Times New Roman"/>
                <w:bCs/>
              </w:rPr>
            </w:pPr>
            <w:r w:rsidRPr="003D40D8">
              <w:rPr>
                <w:rFonts w:ascii="Times New Roman" w:hAnsi="Times New Roman" w:cs="Times New Roman"/>
                <w:bCs/>
              </w:rPr>
              <w:t>5.1.2</w:t>
            </w:r>
          </w:p>
        </w:tc>
      </w:tr>
      <w:tr w:rsidR="0081176C" w:rsidRPr="003D40D8" w:rsidTr="009249E2">
        <w:trPr>
          <w:trHeight w:val="304"/>
          <w:jc w:val="center"/>
        </w:trPr>
        <w:tc>
          <w:tcPr>
            <w:tcW w:w="321" w:type="pct"/>
            <w:vAlign w:val="center"/>
          </w:tcPr>
          <w:p w:rsidR="0039139D" w:rsidRPr="003D40D8"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3D40D8" w:rsidRDefault="0039139D" w:rsidP="0039139D">
            <w:pPr>
              <w:spacing w:after="0" w:line="240" w:lineRule="auto"/>
              <w:jc w:val="both"/>
              <w:rPr>
                <w:rFonts w:ascii="Times New Roman" w:hAnsi="Times New Roman" w:cs="Times New Roman"/>
              </w:rPr>
            </w:pPr>
            <w:r w:rsidRPr="003D40D8">
              <w:rPr>
                <w:rFonts w:ascii="Times New Roman" w:hAnsi="Times New Roman" w:cs="Times New Roman"/>
              </w:rPr>
              <w:t>Площадки для занятий спортом</w:t>
            </w:r>
          </w:p>
        </w:tc>
        <w:tc>
          <w:tcPr>
            <w:tcW w:w="1070" w:type="pct"/>
            <w:vAlign w:val="center"/>
          </w:tcPr>
          <w:p w:rsidR="0039139D" w:rsidRPr="003D40D8" w:rsidRDefault="0039139D" w:rsidP="0039139D">
            <w:pPr>
              <w:spacing w:after="0" w:line="240" w:lineRule="auto"/>
              <w:jc w:val="center"/>
              <w:rPr>
                <w:rFonts w:ascii="Times New Roman" w:hAnsi="Times New Roman" w:cs="Times New Roman"/>
                <w:bCs/>
              </w:rPr>
            </w:pPr>
            <w:r w:rsidRPr="003D40D8">
              <w:rPr>
                <w:rFonts w:ascii="Times New Roman" w:hAnsi="Times New Roman" w:cs="Times New Roman"/>
                <w:bCs/>
              </w:rPr>
              <w:t>5.1.3</w:t>
            </w:r>
          </w:p>
        </w:tc>
      </w:tr>
      <w:tr w:rsidR="0081176C" w:rsidRPr="003D40D8" w:rsidTr="009249E2">
        <w:trPr>
          <w:trHeight w:val="304"/>
          <w:jc w:val="center"/>
        </w:trPr>
        <w:tc>
          <w:tcPr>
            <w:tcW w:w="321" w:type="pct"/>
            <w:vAlign w:val="center"/>
          </w:tcPr>
          <w:p w:rsidR="0039139D" w:rsidRPr="003D40D8"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3D40D8" w:rsidRDefault="0039139D" w:rsidP="0039139D">
            <w:pPr>
              <w:spacing w:after="0" w:line="240" w:lineRule="auto"/>
              <w:jc w:val="both"/>
              <w:rPr>
                <w:rFonts w:ascii="Times New Roman" w:hAnsi="Times New Roman" w:cs="Times New Roman"/>
              </w:rPr>
            </w:pPr>
            <w:r w:rsidRPr="003D40D8">
              <w:rPr>
                <w:rFonts w:ascii="Times New Roman" w:hAnsi="Times New Roman" w:cs="Times New Roman"/>
              </w:rPr>
              <w:t>Оборудованные площадки для занятий спортом</w:t>
            </w:r>
          </w:p>
        </w:tc>
        <w:tc>
          <w:tcPr>
            <w:tcW w:w="1070" w:type="pct"/>
            <w:vAlign w:val="center"/>
          </w:tcPr>
          <w:p w:rsidR="0039139D" w:rsidRPr="003D40D8" w:rsidRDefault="0039139D" w:rsidP="0039139D">
            <w:pPr>
              <w:spacing w:after="0" w:line="240" w:lineRule="auto"/>
              <w:jc w:val="center"/>
              <w:rPr>
                <w:rFonts w:ascii="Times New Roman" w:hAnsi="Times New Roman" w:cs="Times New Roman"/>
                <w:bCs/>
              </w:rPr>
            </w:pPr>
            <w:r w:rsidRPr="003D40D8">
              <w:rPr>
                <w:rFonts w:ascii="Times New Roman" w:hAnsi="Times New Roman" w:cs="Times New Roman"/>
                <w:bCs/>
              </w:rPr>
              <w:t>5.1.4</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Природно-познавательный туризм</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5.2</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Туристическое обслуживание</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5.2.1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9E478B" w:rsidRPr="003D40D8" w:rsidRDefault="009E478B" w:rsidP="009E478B">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9E478B">
        <w:trPr>
          <w:trHeight w:val="304"/>
          <w:jc w:val="center"/>
        </w:trPr>
        <w:tc>
          <w:tcPr>
            <w:tcW w:w="321" w:type="pct"/>
            <w:vAlign w:val="center"/>
          </w:tcPr>
          <w:p w:rsidR="009E478B" w:rsidRPr="003D40D8" w:rsidRDefault="009E478B" w:rsidP="009E478B">
            <w:pPr>
              <w:tabs>
                <w:tab w:val="left" w:pos="243"/>
              </w:tabs>
              <w:spacing w:after="0" w:line="240" w:lineRule="auto"/>
              <w:ind w:left="709"/>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p>
        </w:tc>
      </w:tr>
      <w:tr w:rsidR="0081176C"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9E478B" w:rsidRPr="003D40D8" w:rsidRDefault="009E478B" w:rsidP="009E478B">
            <w:pPr>
              <w:spacing w:after="0" w:line="240" w:lineRule="auto"/>
              <w:jc w:val="both"/>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9E478B">
        <w:trPr>
          <w:trHeight w:val="304"/>
          <w:jc w:val="center"/>
        </w:trPr>
        <w:tc>
          <w:tcPr>
            <w:tcW w:w="321" w:type="pct"/>
            <w:vAlign w:val="center"/>
          </w:tcPr>
          <w:p w:rsidR="004C6985" w:rsidRPr="003D40D8" w:rsidRDefault="004C6985" w:rsidP="004C6985">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4C6985" w:rsidRPr="003D40D8" w:rsidRDefault="004C6985" w:rsidP="004C6985">
            <w:pPr>
              <w:spacing w:after="0" w:line="240" w:lineRule="auto"/>
              <w:rPr>
                <w:rFonts w:ascii="Times New Roman" w:hAnsi="Times New Roman" w:cs="Times New Roman"/>
              </w:rPr>
            </w:pPr>
            <w:r w:rsidRPr="003D40D8">
              <w:rPr>
                <w:rFonts w:ascii="Times New Roman" w:hAnsi="Times New Roman" w:cs="Times New Roman"/>
              </w:rPr>
              <w:t>Ветеринарное обслуживание</w:t>
            </w:r>
          </w:p>
        </w:tc>
        <w:tc>
          <w:tcPr>
            <w:tcW w:w="1070" w:type="pct"/>
            <w:vAlign w:val="center"/>
          </w:tcPr>
          <w:p w:rsidR="004C6985" w:rsidRPr="003D40D8" w:rsidRDefault="004C6985" w:rsidP="004C6985">
            <w:pPr>
              <w:spacing w:after="0" w:line="240" w:lineRule="auto"/>
              <w:jc w:val="center"/>
              <w:rPr>
                <w:rFonts w:ascii="Times New Roman" w:hAnsi="Times New Roman" w:cs="Times New Roman"/>
                <w:bCs/>
              </w:rPr>
            </w:pPr>
            <w:r w:rsidRPr="003D40D8">
              <w:rPr>
                <w:rFonts w:ascii="Times New Roman" w:hAnsi="Times New Roman" w:cs="Times New Roman"/>
                <w:bCs/>
              </w:rPr>
              <w:t>3.10</w:t>
            </w:r>
          </w:p>
        </w:tc>
      </w:tr>
      <w:tr w:rsidR="0081176C" w:rsidRPr="003D40D8" w:rsidTr="009E478B">
        <w:trPr>
          <w:trHeight w:val="304"/>
          <w:jc w:val="center"/>
        </w:trPr>
        <w:tc>
          <w:tcPr>
            <w:tcW w:w="321" w:type="pct"/>
            <w:vAlign w:val="center"/>
          </w:tcPr>
          <w:p w:rsidR="0039139D" w:rsidRPr="003D40D8" w:rsidRDefault="0039139D" w:rsidP="0039139D">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39139D" w:rsidRPr="003D40D8" w:rsidRDefault="0039139D" w:rsidP="0039139D">
            <w:pPr>
              <w:spacing w:after="0" w:line="240" w:lineRule="auto"/>
              <w:jc w:val="both"/>
              <w:rPr>
                <w:rFonts w:ascii="Times New Roman" w:hAnsi="Times New Roman" w:cs="Times New Roman"/>
              </w:rPr>
            </w:pPr>
            <w:r w:rsidRPr="003D40D8">
              <w:rPr>
                <w:rFonts w:ascii="Times New Roman" w:hAnsi="Times New Roman" w:cs="Times New Roman"/>
              </w:rPr>
              <w:t>Развлекательные мероприятия</w:t>
            </w:r>
          </w:p>
        </w:tc>
        <w:tc>
          <w:tcPr>
            <w:tcW w:w="1070" w:type="pct"/>
            <w:vAlign w:val="center"/>
          </w:tcPr>
          <w:p w:rsidR="0039139D" w:rsidRPr="003D40D8" w:rsidRDefault="0039139D" w:rsidP="0039139D">
            <w:pPr>
              <w:spacing w:after="0" w:line="240" w:lineRule="auto"/>
              <w:jc w:val="center"/>
              <w:rPr>
                <w:rFonts w:ascii="Times New Roman" w:hAnsi="Times New Roman" w:cs="Times New Roman"/>
                <w:bCs/>
              </w:rPr>
            </w:pPr>
            <w:r w:rsidRPr="003D40D8">
              <w:rPr>
                <w:rFonts w:ascii="Times New Roman" w:hAnsi="Times New Roman" w:cs="Times New Roman"/>
                <w:bCs/>
              </w:rPr>
              <w:t>4.8.1</w:t>
            </w:r>
          </w:p>
        </w:tc>
      </w:tr>
      <w:tr w:rsidR="0081176C" w:rsidRPr="003D40D8" w:rsidTr="009E478B">
        <w:trPr>
          <w:trHeight w:val="304"/>
          <w:jc w:val="center"/>
        </w:trPr>
        <w:tc>
          <w:tcPr>
            <w:tcW w:w="321" w:type="pct"/>
            <w:vAlign w:val="center"/>
          </w:tcPr>
          <w:p w:rsidR="009E478B" w:rsidRPr="003D40D8" w:rsidRDefault="009E478B" w:rsidP="009E478B">
            <w:pPr>
              <w:tabs>
                <w:tab w:val="left" w:pos="243"/>
              </w:tabs>
              <w:spacing w:after="0" w:line="240" w:lineRule="auto"/>
              <w:ind w:left="709"/>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p>
        </w:tc>
      </w:tr>
      <w:tr w:rsidR="009E478B" w:rsidRPr="003D40D8" w:rsidTr="009E478B">
        <w:trPr>
          <w:trHeight w:val="304"/>
          <w:jc w:val="center"/>
        </w:trPr>
        <w:tc>
          <w:tcPr>
            <w:tcW w:w="321" w:type="pct"/>
            <w:vAlign w:val="center"/>
          </w:tcPr>
          <w:p w:rsidR="009E478B" w:rsidRPr="003D40D8"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3D40D8" w:rsidRDefault="009E478B" w:rsidP="009E478B">
            <w:pPr>
              <w:spacing w:after="0" w:line="240" w:lineRule="auto"/>
              <w:rPr>
                <w:rFonts w:ascii="Times New Roman" w:hAnsi="Times New Roman" w:cs="Times New Roman"/>
              </w:rPr>
            </w:pPr>
            <w:r w:rsidRPr="003D40D8">
              <w:rPr>
                <w:rFonts w:ascii="Times New Roman" w:hAnsi="Times New Roman" w:cs="Times New Roman"/>
              </w:rPr>
              <w:t>Не установлены</w:t>
            </w:r>
          </w:p>
        </w:tc>
        <w:tc>
          <w:tcPr>
            <w:tcW w:w="1070" w:type="pct"/>
            <w:vAlign w:val="center"/>
          </w:tcPr>
          <w:p w:rsidR="009E478B" w:rsidRPr="003D40D8" w:rsidRDefault="009E478B" w:rsidP="009E478B">
            <w:pPr>
              <w:spacing w:after="0" w:line="240" w:lineRule="auto"/>
              <w:jc w:val="center"/>
              <w:rPr>
                <w:rFonts w:ascii="Times New Roman" w:hAnsi="Times New Roman" w:cs="Times New Roman"/>
                <w:bCs/>
              </w:rPr>
            </w:pPr>
            <w:r w:rsidRPr="003D40D8">
              <w:rPr>
                <w:rFonts w:ascii="Times New Roman" w:hAnsi="Times New Roman" w:cs="Times New Roman"/>
              </w:rPr>
              <w:t>-</w:t>
            </w:r>
          </w:p>
        </w:tc>
      </w:tr>
    </w:tbl>
    <w:p w:rsidR="00F0070C" w:rsidRPr="003D40D8" w:rsidRDefault="00F0070C" w:rsidP="00873019">
      <w:pPr>
        <w:keepNext/>
        <w:keepLines/>
        <w:spacing w:after="0" w:line="240" w:lineRule="auto"/>
        <w:ind w:firstLine="709"/>
        <w:jc w:val="right"/>
        <w:rPr>
          <w:rFonts w:ascii="Times New Roman" w:hAnsi="Times New Roman" w:cs="Times New Roman"/>
        </w:rPr>
      </w:pPr>
    </w:p>
    <w:p w:rsidR="00312FCF" w:rsidRPr="003D40D8" w:rsidRDefault="00312FCF"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0A2DD3" w:rsidRPr="003D40D8">
        <w:rPr>
          <w:rFonts w:ascii="Times New Roman" w:hAnsi="Times New Roman" w:cs="Times New Roman"/>
        </w:rPr>
        <w:t>19</w:t>
      </w:r>
      <w:r w:rsidRPr="003D40D8">
        <w:rPr>
          <w:rFonts w:ascii="Times New Roman" w:hAnsi="Times New Roman" w:cs="Times New Roman"/>
        </w:rPr>
        <w:t>.</w:t>
      </w:r>
    </w:p>
    <w:p w:rsidR="00312FCF" w:rsidRPr="003D40D8" w:rsidRDefault="00312FCF"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0A2DD3" w:rsidRPr="003D40D8">
        <w:rPr>
          <w:rFonts w:ascii="Times New Roman" w:hAnsi="Times New Roman" w:cs="Times New Roman"/>
        </w:rPr>
        <w:t>19</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527"/>
        <w:gridCol w:w="1638"/>
        <w:gridCol w:w="1684"/>
      </w:tblGrid>
      <w:tr w:rsidR="00271EF1"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54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304"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54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84"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r>
      <w:tr w:rsidR="00271EF1" w:rsidRPr="003D40D8" w:rsidTr="0085418B">
        <w:trPr>
          <w:jc w:val="center"/>
        </w:trPr>
        <w:tc>
          <w:tcPr>
            <w:tcW w:w="651" w:type="dxa"/>
            <w:shd w:val="clear" w:color="auto" w:fill="auto"/>
            <w:vAlign w:val="center"/>
          </w:tcPr>
          <w:p w:rsidR="005767E1" w:rsidRPr="003D40D8" w:rsidRDefault="005767E1"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6544" w:type="dxa"/>
            <w:shd w:val="clear" w:color="auto" w:fill="auto"/>
            <w:vAlign w:val="center"/>
          </w:tcPr>
          <w:p w:rsidR="005767E1" w:rsidRPr="003D40D8" w:rsidRDefault="005767E1"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304" w:type="dxa"/>
            <w:gridSpan w:val="2"/>
            <w:shd w:val="clear" w:color="auto" w:fill="auto"/>
            <w:vAlign w:val="center"/>
          </w:tcPr>
          <w:p w:rsidR="005767E1" w:rsidRPr="003D40D8" w:rsidRDefault="005767E1" w:rsidP="00873019">
            <w:pPr>
              <w:spacing w:after="0" w:line="240" w:lineRule="auto"/>
              <w:jc w:val="center"/>
              <w:rPr>
                <w:rFonts w:ascii="Times New Roman" w:eastAsia="Calibri" w:hAnsi="Times New Roman" w:cs="Times New Roman"/>
                <w:lang w:eastAsia="en-US"/>
              </w:rPr>
            </w:pPr>
          </w:p>
        </w:tc>
      </w:tr>
      <w:tr w:rsidR="00271EF1" w:rsidRPr="003D40D8" w:rsidTr="0085418B">
        <w:trPr>
          <w:jc w:val="center"/>
        </w:trPr>
        <w:tc>
          <w:tcPr>
            <w:tcW w:w="651" w:type="dxa"/>
            <w:shd w:val="clear" w:color="auto" w:fill="auto"/>
            <w:vAlign w:val="center"/>
          </w:tcPr>
          <w:p w:rsidR="001750F6" w:rsidRPr="003D40D8" w:rsidRDefault="001750F6" w:rsidP="001750F6">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6544" w:type="dxa"/>
            <w:shd w:val="clear" w:color="auto" w:fill="auto"/>
            <w:vAlign w:val="center"/>
          </w:tcPr>
          <w:p w:rsidR="001750F6" w:rsidRPr="003D40D8" w:rsidRDefault="001750F6" w:rsidP="001750F6">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«Дошкольное, начальное и среднее общее образование»</w:t>
            </w:r>
          </w:p>
        </w:tc>
        <w:tc>
          <w:tcPr>
            <w:tcW w:w="1620" w:type="dxa"/>
            <w:shd w:val="clear" w:color="auto" w:fill="auto"/>
            <w:vAlign w:val="center"/>
          </w:tcPr>
          <w:p w:rsidR="001750F6" w:rsidRPr="003D40D8" w:rsidRDefault="001750F6" w:rsidP="001750F6">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550</w:t>
            </w:r>
          </w:p>
        </w:tc>
        <w:tc>
          <w:tcPr>
            <w:tcW w:w="1684" w:type="dxa"/>
            <w:shd w:val="clear" w:color="auto" w:fill="auto"/>
            <w:vAlign w:val="center"/>
          </w:tcPr>
          <w:p w:rsidR="001750F6" w:rsidRPr="003D40D8" w:rsidRDefault="001750F6" w:rsidP="001750F6">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35000</w:t>
            </w:r>
          </w:p>
        </w:tc>
      </w:tr>
      <w:tr w:rsidR="00271EF1" w:rsidRPr="003D40D8" w:rsidTr="0085418B">
        <w:trPr>
          <w:jc w:val="center"/>
        </w:trPr>
        <w:tc>
          <w:tcPr>
            <w:tcW w:w="651" w:type="dxa"/>
            <w:shd w:val="clear" w:color="auto" w:fill="auto"/>
            <w:vAlign w:val="center"/>
          </w:tcPr>
          <w:p w:rsidR="005767E1" w:rsidRPr="003D40D8" w:rsidRDefault="005767E1" w:rsidP="005767E1">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6544" w:type="dxa"/>
            <w:shd w:val="clear" w:color="auto" w:fill="auto"/>
            <w:vAlign w:val="center"/>
          </w:tcPr>
          <w:p w:rsidR="005767E1" w:rsidRPr="003D40D8" w:rsidRDefault="005767E1" w:rsidP="005767E1">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620" w:type="dxa"/>
            <w:shd w:val="clear" w:color="auto" w:fill="auto"/>
            <w:vAlign w:val="center"/>
          </w:tcPr>
          <w:p w:rsidR="005767E1" w:rsidRPr="003D40D8" w:rsidRDefault="005767E1" w:rsidP="005767E1">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w:t>
            </w:r>
          </w:p>
        </w:tc>
        <w:tc>
          <w:tcPr>
            <w:tcW w:w="1684" w:type="dxa"/>
            <w:shd w:val="clear" w:color="auto" w:fill="auto"/>
            <w:vAlign w:val="center"/>
          </w:tcPr>
          <w:p w:rsidR="005767E1" w:rsidRPr="003D40D8" w:rsidRDefault="005767E1" w:rsidP="005767E1">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100000</w:t>
            </w:r>
          </w:p>
        </w:tc>
      </w:tr>
    </w:tbl>
    <w:p w:rsidR="00312FCF" w:rsidRPr="003D40D8" w:rsidRDefault="00312FCF" w:rsidP="00873019">
      <w:pPr>
        <w:keepNext/>
        <w:keepLines/>
        <w:spacing w:after="0" w:line="240" w:lineRule="auto"/>
        <w:jc w:val="both"/>
        <w:rPr>
          <w:rFonts w:ascii="Times New Roman" w:hAnsi="Times New Roman" w:cs="Times New Roman"/>
        </w:rPr>
      </w:pPr>
    </w:p>
    <w:p w:rsidR="00AE088C" w:rsidRPr="003D40D8" w:rsidRDefault="00AE088C" w:rsidP="00AE088C">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0A2DD3" w:rsidRPr="003D40D8">
        <w:rPr>
          <w:rFonts w:ascii="Times New Roman" w:hAnsi="Times New Roman" w:cs="Times New Roman"/>
        </w:rPr>
        <w:t>20</w:t>
      </w:r>
      <w:r w:rsidRPr="003D40D8">
        <w:rPr>
          <w:rFonts w:ascii="Times New Roman" w:hAnsi="Times New Roman" w:cs="Times New Roman"/>
        </w:rPr>
        <w:t>.</w:t>
      </w:r>
    </w:p>
    <w:p w:rsidR="00AE088C" w:rsidRPr="003D40D8" w:rsidRDefault="00AE088C" w:rsidP="00AE088C">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0A2DD3" w:rsidRPr="003D40D8">
        <w:rPr>
          <w:rFonts w:ascii="Times New Roman" w:hAnsi="Times New Roman" w:cs="Times New Roman"/>
        </w:rPr>
        <w:t>20</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292"/>
        <w:gridCol w:w="1557"/>
      </w:tblGrid>
      <w:tr w:rsidR="00271EF1" w:rsidRPr="003D40D8" w:rsidTr="0075635A">
        <w:trPr>
          <w:tblHeader/>
          <w:jc w:val="center"/>
        </w:trPr>
        <w:tc>
          <w:tcPr>
            <w:tcW w:w="650"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292"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557"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75635A">
        <w:trPr>
          <w:jc w:val="center"/>
        </w:trPr>
        <w:tc>
          <w:tcPr>
            <w:tcW w:w="650" w:type="dxa"/>
            <w:shd w:val="clear" w:color="auto" w:fill="auto"/>
            <w:vAlign w:val="center"/>
          </w:tcPr>
          <w:p w:rsidR="00AE088C"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292" w:type="dxa"/>
            <w:shd w:val="clear" w:color="auto" w:fill="auto"/>
            <w:vAlign w:val="center"/>
          </w:tcPr>
          <w:p w:rsidR="00AE088C" w:rsidRPr="003D40D8" w:rsidRDefault="00AE088C"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75635A">
        <w:trPr>
          <w:jc w:val="center"/>
        </w:trPr>
        <w:tc>
          <w:tcPr>
            <w:tcW w:w="650" w:type="dxa"/>
            <w:shd w:val="clear" w:color="auto" w:fill="auto"/>
            <w:vAlign w:val="center"/>
          </w:tcPr>
          <w:p w:rsidR="00E00369" w:rsidRPr="003D40D8" w:rsidRDefault="00E00369" w:rsidP="00E0036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8292" w:type="dxa"/>
            <w:shd w:val="clear" w:color="auto" w:fill="auto"/>
            <w:vAlign w:val="center"/>
          </w:tcPr>
          <w:p w:rsidR="00E00369" w:rsidRPr="003D40D8" w:rsidRDefault="00E00369" w:rsidP="00E0036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«Дошкольное, начальное и среднее общее образование», м</w:t>
            </w:r>
          </w:p>
        </w:tc>
        <w:tc>
          <w:tcPr>
            <w:tcW w:w="1557" w:type="dxa"/>
            <w:shd w:val="clear" w:color="auto" w:fill="auto"/>
            <w:vAlign w:val="center"/>
          </w:tcPr>
          <w:p w:rsidR="00E00369" w:rsidRPr="003D40D8" w:rsidRDefault="00E00369" w:rsidP="00E0036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25</w:t>
            </w:r>
          </w:p>
        </w:tc>
      </w:tr>
      <w:tr w:rsidR="00271EF1" w:rsidRPr="003D40D8" w:rsidTr="0075635A">
        <w:trPr>
          <w:jc w:val="center"/>
        </w:trPr>
        <w:tc>
          <w:tcPr>
            <w:tcW w:w="650" w:type="dxa"/>
            <w:shd w:val="clear" w:color="auto" w:fill="auto"/>
            <w:vAlign w:val="center"/>
          </w:tcPr>
          <w:p w:rsidR="00E00369" w:rsidRPr="003D40D8" w:rsidRDefault="00E0036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8292" w:type="dxa"/>
            <w:shd w:val="clear" w:color="auto" w:fill="auto"/>
            <w:vAlign w:val="center"/>
          </w:tcPr>
          <w:p w:rsidR="00E00369" w:rsidRPr="003D40D8" w:rsidRDefault="00E00369"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м</w:t>
            </w:r>
          </w:p>
        </w:tc>
        <w:tc>
          <w:tcPr>
            <w:tcW w:w="1557" w:type="dxa"/>
            <w:shd w:val="clear" w:color="auto" w:fill="auto"/>
            <w:vAlign w:val="center"/>
          </w:tcPr>
          <w:p w:rsidR="00E00369" w:rsidRPr="003D40D8" w:rsidRDefault="00E0036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 xml:space="preserve">3 </w:t>
            </w:r>
            <w:r w:rsidRPr="003D40D8">
              <w:rPr>
                <w:rFonts w:ascii="Times New Roman" w:hAnsi="Times New Roman" w:cs="Times New Roman"/>
              </w:rPr>
              <w:t>&lt;*&gt;</w:t>
            </w:r>
          </w:p>
        </w:tc>
      </w:tr>
      <w:tr w:rsidR="00271EF1" w:rsidRPr="003D40D8" w:rsidTr="0075635A">
        <w:trPr>
          <w:jc w:val="center"/>
        </w:trPr>
        <w:tc>
          <w:tcPr>
            <w:tcW w:w="650" w:type="dxa"/>
            <w:shd w:val="clear" w:color="auto" w:fill="auto"/>
            <w:vAlign w:val="center"/>
            <w:hideMark/>
          </w:tcPr>
          <w:p w:rsidR="00AE088C"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292" w:type="dxa"/>
            <w:shd w:val="clear" w:color="auto" w:fill="auto"/>
            <w:vAlign w:val="center"/>
            <w:hideMark/>
          </w:tcPr>
          <w:p w:rsidR="00AE088C" w:rsidRPr="003D40D8" w:rsidRDefault="00AE088C"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57"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75635A">
        <w:trPr>
          <w:jc w:val="center"/>
        </w:trPr>
        <w:tc>
          <w:tcPr>
            <w:tcW w:w="650"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292" w:type="dxa"/>
            <w:shd w:val="clear" w:color="auto" w:fill="auto"/>
            <w:vAlign w:val="center"/>
          </w:tcPr>
          <w:p w:rsidR="002B31B7" w:rsidRPr="003D40D8" w:rsidRDefault="002B31B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основных видов разрешенного использования, эт.</w:t>
            </w:r>
          </w:p>
        </w:tc>
        <w:tc>
          <w:tcPr>
            <w:tcW w:w="1557"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75635A">
        <w:trPr>
          <w:jc w:val="center"/>
        </w:trPr>
        <w:tc>
          <w:tcPr>
            <w:tcW w:w="650"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292" w:type="dxa"/>
            <w:shd w:val="clear" w:color="auto" w:fill="auto"/>
            <w:vAlign w:val="center"/>
          </w:tcPr>
          <w:p w:rsidR="002B31B7" w:rsidRPr="003D40D8" w:rsidRDefault="002B31B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557"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r>
      <w:tr w:rsidR="00271EF1" w:rsidRPr="003D40D8" w:rsidTr="0075635A">
        <w:trPr>
          <w:jc w:val="center"/>
        </w:trPr>
        <w:tc>
          <w:tcPr>
            <w:tcW w:w="650" w:type="dxa"/>
            <w:shd w:val="clear" w:color="auto" w:fill="auto"/>
            <w:vAlign w:val="center"/>
            <w:hideMark/>
          </w:tcPr>
          <w:p w:rsidR="00AE088C"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292" w:type="dxa"/>
            <w:shd w:val="clear" w:color="auto" w:fill="auto"/>
            <w:vAlign w:val="center"/>
            <w:hideMark/>
          </w:tcPr>
          <w:p w:rsidR="00AE088C" w:rsidRPr="003D40D8" w:rsidRDefault="00AE088C"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75635A">
        <w:trPr>
          <w:jc w:val="center"/>
        </w:trPr>
        <w:tc>
          <w:tcPr>
            <w:tcW w:w="650"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292" w:type="dxa"/>
            <w:shd w:val="clear" w:color="auto" w:fill="auto"/>
            <w:vAlign w:val="center"/>
          </w:tcPr>
          <w:p w:rsidR="002B31B7" w:rsidRPr="003D40D8" w:rsidRDefault="002B31B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основных видов разрешенного использования</w:t>
            </w:r>
            <w:r w:rsidR="0075635A" w:rsidRPr="003D40D8">
              <w:rPr>
                <w:rFonts w:ascii="Times New Roman" w:eastAsia="Calibri" w:hAnsi="Times New Roman" w:cs="Times New Roman"/>
              </w:rPr>
              <w:t xml:space="preserve"> (кроме </w:t>
            </w:r>
            <w:r w:rsidR="001215AC" w:rsidRPr="003D40D8">
              <w:rPr>
                <w:rFonts w:ascii="Times New Roman" w:eastAsia="Calibri" w:hAnsi="Times New Roman" w:cs="Times New Roman"/>
              </w:rPr>
              <w:t>видов разрешенного использования</w:t>
            </w:r>
            <w:r w:rsidR="0075635A" w:rsidRPr="003D40D8">
              <w:rPr>
                <w:rFonts w:ascii="Times New Roman" w:eastAsia="Calibri" w:hAnsi="Times New Roman" w:cs="Times New Roman"/>
              </w:rPr>
              <w:t xml:space="preserve"> «</w:t>
            </w:r>
            <w:r w:rsidR="0075635A"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r w:rsidR="00271EF1" w:rsidRPr="003D40D8" w:rsidTr="0075635A">
        <w:trPr>
          <w:jc w:val="center"/>
        </w:trPr>
        <w:tc>
          <w:tcPr>
            <w:tcW w:w="650" w:type="dxa"/>
            <w:shd w:val="clear" w:color="auto" w:fill="auto"/>
            <w:vAlign w:val="center"/>
          </w:tcPr>
          <w:p w:rsidR="0075635A" w:rsidRPr="003D40D8" w:rsidRDefault="0075635A" w:rsidP="0075635A">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292" w:type="dxa"/>
            <w:shd w:val="clear" w:color="auto" w:fill="auto"/>
            <w:vAlign w:val="center"/>
          </w:tcPr>
          <w:p w:rsidR="0075635A" w:rsidRPr="003D40D8" w:rsidRDefault="0075635A" w:rsidP="0075635A">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75635A" w:rsidRPr="003D40D8" w:rsidRDefault="0075635A" w:rsidP="0075635A">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271EF1" w:rsidRPr="003D40D8" w:rsidTr="0075635A">
        <w:trPr>
          <w:jc w:val="center"/>
        </w:trPr>
        <w:tc>
          <w:tcPr>
            <w:tcW w:w="650"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r w:rsidR="0075635A" w:rsidRPr="003D40D8">
              <w:rPr>
                <w:rFonts w:ascii="Times New Roman" w:eastAsia="Calibri" w:hAnsi="Times New Roman" w:cs="Times New Roman"/>
              </w:rPr>
              <w:t>3</w:t>
            </w:r>
          </w:p>
        </w:tc>
        <w:tc>
          <w:tcPr>
            <w:tcW w:w="8292" w:type="dxa"/>
            <w:shd w:val="clear" w:color="auto" w:fill="auto"/>
            <w:vAlign w:val="center"/>
          </w:tcPr>
          <w:p w:rsidR="002B31B7" w:rsidRPr="003D40D8" w:rsidRDefault="002B31B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557" w:type="dxa"/>
            <w:shd w:val="clear" w:color="auto" w:fill="auto"/>
            <w:vAlign w:val="center"/>
          </w:tcPr>
          <w:p w:rsidR="002B31B7" w:rsidRPr="003D40D8" w:rsidRDefault="002B31B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70 %</w:t>
            </w:r>
          </w:p>
        </w:tc>
      </w:tr>
    </w:tbl>
    <w:p w:rsidR="00AE088C" w:rsidRPr="003D40D8" w:rsidRDefault="00AE088C" w:rsidP="00AE088C">
      <w:pPr>
        <w:spacing w:after="0" w:line="240" w:lineRule="auto"/>
        <w:jc w:val="both"/>
        <w:rPr>
          <w:rFonts w:ascii="Times New Roman" w:hAnsi="Times New Roman" w:cs="Times New Roman"/>
        </w:rPr>
      </w:pPr>
      <w:r w:rsidRPr="003D40D8">
        <w:rPr>
          <w:rFonts w:ascii="Times New Roman" w:hAnsi="Times New Roman" w:cs="Times New Roman"/>
        </w:rPr>
        <w:t xml:space="preserve">Примечания к таблице </w:t>
      </w:r>
      <w:r w:rsidR="000A2DD3" w:rsidRPr="003D40D8">
        <w:rPr>
          <w:rFonts w:ascii="Times New Roman" w:hAnsi="Times New Roman" w:cs="Times New Roman"/>
        </w:rPr>
        <w:t>20</w:t>
      </w:r>
      <w:r w:rsidRPr="003D40D8">
        <w:rPr>
          <w:rFonts w:ascii="Times New Roman" w:hAnsi="Times New Roman" w:cs="Times New Roman"/>
        </w:rPr>
        <w:t>:</w:t>
      </w:r>
    </w:p>
    <w:p w:rsidR="00AE088C" w:rsidRPr="003D40D8" w:rsidRDefault="00AE088C" w:rsidP="00AE088C">
      <w:pPr>
        <w:spacing w:after="0" w:line="240" w:lineRule="auto"/>
        <w:jc w:val="both"/>
        <w:rPr>
          <w:rFonts w:ascii="Times New Roman" w:hAnsi="Times New Roman" w:cs="Times New Roman"/>
        </w:rPr>
      </w:pPr>
      <w:r w:rsidRPr="003D40D8">
        <w:rPr>
          <w:rFonts w:ascii="Times New Roman" w:hAnsi="Times New Roman" w:cs="Times New Roman"/>
        </w:rPr>
        <w:t>&lt;*&gt; Возможно сокращение минимального отступа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3 м до 0 м при предоставлении экспертного заключения о соблюдении расстояний, обеспечивающих нормативную инсоляцию и освещенность, с учетом противопожарных и санитарных требований.</w:t>
      </w:r>
    </w:p>
    <w:p w:rsidR="00AE088C" w:rsidRPr="003D40D8" w:rsidRDefault="00AE088C" w:rsidP="00AE088C">
      <w:pPr>
        <w:keepNext/>
        <w:keepLines/>
        <w:spacing w:after="0" w:line="240" w:lineRule="auto"/>
        <w:jc w:val="both"/>
        <w:rPr>
          <w:rFonts w:ascii="Times New Roman" w:hAnsi="Times New Roman" w:cs="Times New Roman"/>
        </w:rPr>
      </w:pPr>
    </w:p>
    <w:p w:rsidR="00312FCF" w:rsidRPr="003D40D8" w:rsidRDefault="00AA5E94"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312FCF"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312FCF" w:rsidRPr="003D40D8" w:rsidRDefault="00312FCF"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Минимальный отступ от красных линий – 5 м.</w:t>
      </w:r>
    </w:p>
    <w:p w:rsidR="006D3AE9" w:rsidRPr="003D40D8" w:rsidRDefault="006D3AE9" w:rsidP="00873019">
      <w:pPr>
        <w:spacing w:after="0" w:line="240" w:lineRule="auto"/>
        <w:jc w:val="both"/>
        <w:rPr>
          <w:rFonts w:ascii="Times New Roman" w:eastAsia="Calibri" w:hAnsi="Times New Roman" w:cs="Times New Roman"/>
        </w:rPr>
      </w:pPr>
    </w:p>
    <w:p w:rsidR="00042E6F" w:rsidRPr="003D40D8" w:rsidRDefault="00AA5E94" w:rsidP="00042E6F">
      <w:pPr>
        <w:spacing w:after="0" w:line="240" w:lineRule="auto"/>
        <w:jc w:val="both"/>
        <w:rPr>
          <w:rFonts w:ascii="Times New Roman" w:hAnsi="Times New Roman" w:cs="Times New Roman"/>
        </w:rPr>
      </w:pPr>
      <w:r w:rsidRPr="003D40D8">
        <w:rPr>
          <w:rFonts w:ascii="Times New Roman" w:hAnsi="Times New Roman" w:cs="Times New Roman"/>
        </w:rPr>
        <w:t>5</w:t>
      </w:r>
      <w:r w:rsidR="00042E6F"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3D40D8" w:rsidRDefault="00042E6F" w:rsidP="00042E6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О.2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042E6F" w:rsidRPr="003D40D8" w:rsidRDefault="00042E6F" w:rsidP="00873019">
      <w:pPr>
        <w:spacing w:after="0" w:line="240" w:lineRule="auto"/>
        <w:jc w:val="both"/>
        <w:rPr>
          <w:rFonts w:ascii="Times New Roman" w:eastAsia="Calibri" w:hAnsi="Times New Roman" w:cs="Times New Roman"/>
        </w:rPr>
      </w:pPr>
    </w:p>
    <w:p w:rsidR="002A2C42" w:rsidRPr="003D40D8" w:rsidRDefault="00C468B0" w:rsidP="00873019">
      <w:pPr>
        <w:pStyle w:val="3"/>
        <w:spacing w:before="0" w:after="0" w:line="240" w:lineRule="auto"/>
        <w:jc w:val="both"/>
        <w:rPr>
          <w:rFonts w:ascii="Times New Roman" w:hAnsi="Times New Roman"/>
          <w:sz w:val="22"/>
          <w:szCs w:val="22"/>
        </w:rPr>
      </w:pPr>
      <w:bookmarkStart w:id="179" w:name="_Toc73509646"/>
      <w:r w:rsidRPr="003D40D8">
        <w:rPr>
          <w:rFonts w:ascii="Times New Roman" w:hAnsi="Times New Roman"/>
          <w:sz w:val="22"/>
          <w:szCs w:val="22"/>
        </w:rPr>
        <w:t xml:space="preserve">Статья </w:t>
      </w:r>
      <w:r w:rsidRPr="003D40D8">
        <w:rPr>
          <w:rFonts w:ascii="Times New Roman" w:hAnsi="Times New Roman"/>
          <w:sz w:val="22"/>
          <w:szCs w:val="22"/>
          <w:lang w:val="ru-RU"/>
        </w:rPr>
        <w:t>30</w:t>
      </w:r>
      <w:r w:rsidRPr="003D40D8">
        <w:rPr>
          <w:rFonts w:ascii="Times New Roman" w:hAnsi="Times New Roman"/>
          <w:sz w:val="22"/>
          <w:szCs w:val="22"/>
        </w:rPr>
        <w:t xml:space="preserve">. </w:t>
      </w:r>
      <w:r w:rsidR="002A2C42" w:rsidRPr="003D40D8">
        <w:rPr>
          <w:rFonts w:ascii="Times New Roman" w:hAnsi="Times New Roman"/>
          <w:sz w:val="22"/>
          <w:szCs w:val="22"/>
        </w:rPr>
        <w:t xml:space="preserve">Градостроительный регламент </w:t>
      </w:r>
      <w:r w:rsidR="00376D2B" w:rsidRPr="003D40D8">
        <w:rPr>
          <w:rFonts w:ascii="Times New Roman" w:hAnsi="Times New Roman"/>
          <w:sz w:val="22"/>
          <w:szCs w:val="22"/>
          <w:lang w:val="ru-RU"/>
        </w:rPr>
        <w:t>производственной зоны</w:t>
      </w:r>
      <w:r w:rsidR="002A2C42" w:rsidRPr="003D40D8">
        <w:rPr>
          <w:rFonts w:ascii="Times New Roman" w:hAnsi="Times New Roman"/>
          <w:sz w:val="22"/>
          <w:szCs w:val="22"/>
        </w:rPr>
        <w:t xml:space="preserve"> объектов I класса опасности</w:t>
      </w:r>
      <w:bookmarkEnd w:id="179"/>
    </w:p>
    <w:p w:rsidR="002A2C42" w:rsidRPr="003D40D8" w:rsidRDefault="002A2C42" w:rsidP="00873019">
      <w:pPr>
        <w:spacing w:after="0" w:line="240" w:lineRule="auto"/>
        <w:rPr>
          <w:rFonts w:ascii="Times New Roman" w:hAnsi="Times New Roman" w:cs="Times New Roman"/>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Cs/>
        </w:rPr>
        <w:sym w:font="Symbol" w:char="F02D"/>
      </w:r>
      <w:r w:rsidRPr="003D40D8">
        <w:rPr>
          <w:rFonts w:ascii="Times New Roman" w:hAnsi="Times New Roman" w:cs="Times New Roman"/>
          <w:bCs/>
        </w:rPr>
        <w:t xml:space="preserve"> </w:t>
      </w:r>
      <w:r w:rsidRPr="003D40D8">
        <w:rPr>
          <w:rFonts w:ascii="Times New Roman" w:hAnsi="Times New Roman" w:cs="Times New Roman"/>
          <w:b/>
          <w:bCs/>
        </w:rPr>
        <w:t>П.1</w:t>
      </w:r>
    </w:p>
    <w:p w:rsidR="002A2C42" w:rsidRPr="003D40D8" w:rsidRDefault="002A2C42" w:rsidP="00873019">
      <w:pPr>
        <w:spacing w:after="0" w:line="240" w:lineRule="auto"/>
        <w:rPr>
          <w:rFonts w:ascii="Times New Roman" w:hAnsi="Times New Roman" w:cs="Times New Roman"/>
        </w:rPr>
      </w:pPr>
    </w:p>
    <w:p w:rsidR="002A2C42" w:rsidRPr="003D40D8" w:rsidRDefault="007F348D"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2A2C42"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2A2C42" w:rsidRPr="003D40D8">
        <w:rPr>
          <w:rFonts w:ascii="Times New Roman" w:hAnsi="Times New Roman" w:cs="Times New Roman"/>
        </w:rPr>
        <w:t xml:space="preserve"> </w:t>
      </w:r>
      <w:r w:rsidR="00165C4F" w:rsidRPr="003D40D8">
        <w:rPr>
          <w:rFonts w:ascii="Times New Roman" w:hAnsi="Times New Roman" w:cs="Times New Roman"/>
        </w:rPr>
        <w:t>21</w:t>
      </w:r>
      <w:r w:rsidR="002A2C42" w:rsidRPr="003D40D8">
        <w:rPr>
          <w:rFonts w:ascii="Times New Roman" w:hAnsi="Times New Roman" w:cs="Times New Roman"/>
        </w:rPr>
        <w:t>.</w:t>
      </w:r>
    </w:p>
    <w:p w:rsidR="002A2C42" w:rsidRPr="003D40D8" w:rsidRDefault="002A2C42"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21</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7"/>
        <w:gridCol w:w="7568"/>
        <w:gridCol w:w="2340"/>
      </w:tblGrid>
      <w:tr w:rsidR="0081176C" w:rsidRPr="003D40D8" w:rsidTr="00312FCF">
        <w:trPr>
          <w:trHeight w:val="304"/>
          <w:tblHeader/>
          <w:jc w:val="center"/>
        </w:trPr>
        <w:tc>
          <w:tcPr>
            <w:tcW w:w="333" w:type="pct"/>
            <w:vAlign w:val="center"/>
          </w:tcPr>
          <w:p w:rsidR="00BA46BC" w:rsidRPr="003D40D8" w:rsidRDefault="00BA46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65" w:type="pct"/>
            <w:vAlign w:val="center"/>
          </w:tcPr>
          <w:p w:rsidR="00BA46BC" w:rsidRPr="003D40D8" w:rsidRDefault="00BA46BC"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BA46BC" w:rsidRPr="003D40D8" w:rsidRDefault="00BA46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312FCF">
        <w:trPr>
          <w:trHeight w:val="304"/>
          <w:jc w:val="center"/>
        </w:trPr>
        <w:tc>
          <w:tcPr>
            <w:tcW w:w="333" w:type="pct"/>
            <w:vAlign w:val="center"/>
          </w:tcPr>
          <w:p w:rsidR="00BA46BC" w:rsidRPr="003D40D8" w:rsidRDefault="00BA46BC" w:rsidP="00873019">
            <w:pPr>
              <w:tabs>
                <w:tab w:val="left" w:pos="276"/>
              </w:tabs>
              <w:spacing w:after="0" w:line="240" w:lineRule="auto"/>
              <w:ind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BA46BC" w:rsidRPr="003D40D8" w:rsidRDefault="00BA46BC" w:rsidP="00873019">
            <w:pPr>
              <w:spacing w:after="0" w:line="240" w:lineRule="auto"/>
              <w:jc w:val="center"/>
              <w:rPr>
                <w:rFonts w:ascii="Times New Roman" w:hAnsi="Times New Roman" w:cs="Times New Roman"/>
                <w:b/>
                <w:bCs/>
              </w:rPr>
            </w:pP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bCs/>
              </w:rPr>
            </w:pPr>
            <w:r w:rsidRPr="003D40D8">
              <w:rPr>
                <w:rFonts w:ascii="Times New Roman" w:hAnsi="Times New Roman" w:cs="Times New Roman"/>
                <w:bCs/>
              </w:rPr>
              <w:t>Хранение автотранспорта</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r w:rsidR="0081176C" w:rsidRPr="003D40D8" w:rsidTr="009249E2">
        <w:trPr>
          <w:trHeight w:val="304"/>
          <w:jc w:val="center"/>
        </w:trPr>
        <w:tc>
          <w:tcPr>
            <w:tcW w:w="333" w:type="pct"/>
            <w:vAlign w:val="center"/>
          </w:tcPr>
          <w:p w:rsidR="007243B8" w:rsidRPr="003D40D8" w:rsidRDefault="007243B8" w:rsidP="007243B8">
            <w:pPr>
              <w:numPr>
                <w:ilvl w:val="1"/>
                <w:numId w:val="14"/>
              </w:numPr>
              <w:tabs>
                <w:tab w:val="left" w:pos="276"/>
              </w:tabs>
              <w:spacing w:after="0" w:line="240" w:lineRule="auto"/>
              <w:jc w:val="center"/>
              <w:rPr>
                <w:rFonts w:ascii="Times New Roman" w:hAnsi="Times New Roman" w:cs="Times New Roman"/>
                <w:bCs/>
              </w:rPr>
            </w:pPr>
          </w:p>
        </w:tc>
        <w:tc>
          <w:tcPr>
            <w:tcW w:w="3565" w:type="pct"/>
          </w:tcPr>
          <w:p w:rsidR="007243B8" w:rsidRPr="003D40D8" w:rsidRDefault="007243B8" w:rsidP="007243B8">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102" w:type="pct"/>
            <w:vAlign w:val="center"/>
          </w:tcPr>
          <w:p w:rsidR="007243B8" w:rsidRPr="003D40D8" w:rsidRDefault="007243B8" w:rsidP="007243B8">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312FCF">
        <w:trPr>
          <w:trHeight w:val="304"/>
          <w:jc w:val="center"/>
        </w:trPr>
        <w:tc>
          <w:tcPr>
            <w:tcW w:w="333" w:type="pct"/>
            <w:vAlign w:val="center"/>
          </w:tcPr>
          <w:p w:rsidR="002846EA" w:rsidRPr="003D40D8" w:rsidRDefault="002846EA" w:rsidP="00873019">
            <w:pPr>
              <w:numPr>
                <w:ilvl w:val="1"/>
                <w:numId w:val="14"/>
              </w:numPr>
              <w:tabs>
                <w:tab w:val="left" w:pos="276"/>
              </w:tabs>
              <w:spacing w:after="0" w:line="240" w:lineRule="auto"/>
              <w:jc w:val="center"/>
              <w:rPr>
                <w:rFonts w:ascii="Times New Roman" w:hAnsi="Times New Roman" w:cs="Times New Roman"/>
                <w:bCs/>
              </w:rPr>
            </w:pPr>
          </w:p>
        </w:tc>
        <w:tc>
          <w:tcPr>
            <w:tcW w:w="3565" w:type="pct"/>
            <w:vAlign w:val="center"/>
          </w:tcPr>
          <w:p w:rsidR="002846EA" w:rsidRPr="003D40D8" w:rsidRDefault="002846EA" w:rsidP="00873019">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102" w:type="pct"/>
            <w:vAlign w:val="center"/>
          </w:tcPr>
          <w:p w:rsidR="002846EA" w:rsidRPr="003D40D8" w:rsidRDefault="002846EA" w:rsidP="00873019">
            <w:pPr>
              <w:spacing w:after="0" w:line="240" w:lineRule="auto"/>
              <w:jc w:val="center"/>
              <w:rPr>
                <w:rFonts w:ascii="Times New Roman" w:hAnsi="Times New Roman" w:cs="Times New Roman"/>
              </w:rPr>
            </w:pPr>
            <w:r w:rsidRPr="003D40D8">
              <w:rPr>
                <w:rFonts w:ascii="Times New Roman" w:hAnsi="Times New Roman" w:cs="Times New Roman"/>
              </w:rPr>
              <w:t>4.9</w:t>
            </w:r>
          </w:p>
        </w:tc>
      </w:tr>
      <w:tr w:rsidR="0081176C" w:rsidRPr="003D40D8" w:rsidTr="00312FCF">
        <w:trPr>
          <w:trHeight w:val="304"/>
          <w:jc w:val="center"/>
        </w:trPr>
        <w:tc>
          <w:tcPr>
            <w:tcW w:w="333" w:type="pct"/>
            <w:vAlign w:val="center"/>
          </w:tcPr>
          <w:p w:rsidR="000C042C" w:rsidRPr="003D40D8" w:rsidRDefault="000C042C" w:rsidP="000C042C">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0C042C" w:rsidRPr="003D40D8" w:rsidRDefault="000C042C" w:rsidP="000C042C">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102" w:type="pct"/>
            <w:vAlign w:val="center"/>
          </w:tcPr>
          <w:p w:rsidR="000C042C" w:rsidRPr="003D40D8" w:rsidRDefault="000C042C" w:rsidP="000C042C">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312FCF">
        <w:trPr>
          <w:trHeight w:val="304"/>
          <w:jc w:val="center"/>
        </w:trPr>
        <w:tc>
          <w:tcPr>
            <w:tcW w:w="333" w:type="pct"/>
            <w:vAlign w:val="center"/>
          </w:tcPr>
          <w:p w:rsidR="000C042C" w:rsidRPr="003D40D8" w:rsidRDefault="000C042C" w:rsidP="000C042C">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0C042C" w:rsidRPr="003D40D8" w:rsidRDefault="000C042C" w:rsidP="000C042C">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102" w:type="pct"/>
            <w:vAlign w:val="center"/>
          </w:tcPr>
          <w:p w:rsidR="000C042C" w:rsidRPr="003D40D8" w:rsidRDefault="000C042C" w:rsidP="000C042C">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312FCF">
        <w:trPr>
          <w:trHeight w:val="304"/>
          <w:jc w:val="center"/>
        </w:trPr>
        <w:tc>
          <w:tcPr>
            <w:tcW w:w="333" w:type="pct"/>
            <w:vAlign w:val="center"/>
          </w:tcPr>
          <w:p w:rsidR="000C042C" w:rsidRPr="003D40D8" w:rsidRDefault="000C042C" w:rsidP="000C042C">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0C042C" w:rsidRPr="003D40D8" w:rsidRDefault="000C042C" w:rsidP="000C042C">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102" w:type="pct"/>
            <w:vAlign w:val="center"/>
          </w:tcPr>
          <w:p w:rsidR="000C042C" w:rsidRPr="003D40D8" w:rsidRDefault="000C042C" w:rsidP="000C042C">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312FCF">
        <w:trPr>
          <w:trHeight w:val="304"/>
          <w:jc w:val="center"/>
        </w:trPr>
        <w:tc>
          <w:tcPr>
            <w:tcW w:w="333" w:type="pct"/>
            <w:vAlign w:val="center"/>
          </w:tcPr>
          <w:p w:rsidR="000C042C" w:rsidRPr="003D40D8" w:rsidRDefault="000C042C" w:rsidP="000C042C">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0C042C" w:rsidRPr="003D40D8" w:rsidRDefault="000C042C" w:rsidP="000C042C">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102" w:type="pct"/>
            <w:vAlign w:val="center"/>
          </w:tcPr>
          <w:p w:rsidR="000C042C" w:rsidRPr="003D40D8" w:rsidRDefault="000C042C" w:rsidP="000C042C">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деятельность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6.0</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Тяжелая промышленность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6.2</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Автомобилестроительная промышленность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6.2.1</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Легкая промышленность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6.3</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Нефтехимическая промышленность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6.5</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Строительная промышленность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6.6</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Энергетика</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6.7</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Складские площадки</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312FCF">
        <w:trPr>
          <w:trHeight w:val="304"/>
          <w:jc w:val="center"/>
        </w:trPr>
        <w:tc>
          <w:tcPr>
            <w:tcW w:w="333" w:type="pct"/>
            <w:vAlign w:val="center"/>
          </w:tcPr>
          <w:p w:rsidR="009D3737" w:rsidRPr="003D40D8" w:rsidRDefault="009D3737"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9D3737" w:rsidRPr="003D40D8" w:rsidRDefault="009D3737" w:rsidP="00873019">
            <w:pPr>
              <w:spacing w:after="0" w:line="240" w:lineRule="auto"/>
              <w:jc w:val="both"/>
              <w:rPr>
                <w:rFonts w:ascii="Times New Roman" w:hAnsi="Times New Roman" w:cs="Times New Roman"/>
              </w:rPr>
            </w:pPr>
            <w:r w:rsidRPr="003D40D8">
              <w:rPr>
                <w:rFonts w:ascii="Times New Roman" w:hAnsi="Times New Roman" w:cs="Times New Roman"/>
              </w:rPr>
              <w:t>Научно-производственная деятельность</w:t>
            </w:r>
          </w:p>
        </w:tc>
        <w:tc>
          <w:tcPr>
            <w:tcW w:w="1102" w:type="pct"/>
            <w:vAlign w:val="center"/>
          </w:tcPr>
          <w:p w:rsidR="009D3737" w:rsidRPr="003D40D8" w:rsidRDefault="009D3737" w:rsidP="00873019">
            <w:pPr>
              <w:spacing w:after="0" w:line="240" w:lineRule="auto"/>
              <w:jc w:val="center"/>
              <w:rPr>
                <w:rFonts w:ascii="Times New Roman" w:hAnsi="Times New Roman" w:cs="Times New Roman"/>
                <w:bCs/>
              </w:rPr>
            </w:pPr>
            <w:r w:rsidRPr="003D40D8">
              <w:rPr>
                <w:rFonts w:ascii="Times New Roman" w:hAnsi="Times New Roman" w:cs="Times New Roman"/>
                <w:bCs/>
              </w:rPr>
              <w:t>6.12</w:t>
            </w:r>
          </w:p>
        </w:tc>
      </w:tr>
      <w:tr w:rsidR="0081176C" w:rsidRPr="003D40D8" w:rsidTr="00312FCF">
        <w:trPr>
          <w:trHeight w:val="304"/>
          <w:jc w:val="center"/>
        </w:trPr>
        <w:tc>
          <w:tcPr>
            <w:tcW w:w="333" w:type="pct"/>
            <w:vAlign w:val="center"/>
          </w:tcPr>
          <w:p w:rsidR="007612B8" w:rsidRPr="003D40D8" w:rsidRDefault="007612B8" w:rsidP="007612B8">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7612B8" w:rsidRPr="003D40D8" w:rsidRDefault="007612B8" w:rsidP="007612B8">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102" w:type="pct"/>
            <w:vAlign w:val="center"/>
          </w:tcPr>
          <w:p w:rsidR="007612B8" w:rsidRPr="003D40D8" w:rsidRDefault="007612B8" w:rsidP="007612B8">
            <w:pPr>
              <w:spacing w:after="0" w:line="240" w:lineRule="auto"/>
              <w:jc w:val="center"/>
              <w:rPr>
                <w:rFonts w:ascii="Times New Roman" w:hAnsi="Times New Roman" w:cs="Times New Roman"/>
              </w:rPr>
            </w:pPr>
            <w:r w:rsidRPr="003D40D8">
              <w:rPr>
                <w:rFonts w:ascii="Times New Roman" w:hAnsi="Times New Roman" w:cs="Times New Roman"/>
              </w:rPr>
              <w:t>7.1.1</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47541C" w:rsidP="0047541C">
            <w:pPr>
              <w:spacing w:after="0" w:line="240" w:lineRule="auto"/>
              <w:rPr>
                <w:rFonts w:ascii="Times New Roman" w:hAnsi="Times New Roman" w:cs="Times New Roman"/>
              </w:rPr>
            </w:pPr>
            <w:r w:rsidRPr="003D40D8">
              <w:rPr>
                <w:rFonts w:ascii="Times New Roman" w:hAnsi="Times New Roman" w:cs="Times New Roman"/>
              </w:rPr>
              <w:t>Размещение автомобильных дорог</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7.2</w:t>
            </w:r>
            <w:r w:rsidR="0047541C" w:rsidRPr="003D40D8">
              <w:rPr>
                <w:rFonts w:ascii="Times New Roman" w:hAnsi="Times New Roman" w:cs="Times New Roman"/>
                <w:bCs/>
              </w:rPr>
              <w:t>.1</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7.4</w:t>
            </w:r>
          </w:p>
        </w:tc>
      </w:tr>
      <w:tr w:rsidR="0081176C" w:rsidRPr="003D40D8" w:rsidTr="00312FCF">
        <w:trPr>
          <w:trHeight w:val="304"/>
          <w:jc w:val="center"/>
        </w:trPr>
        <w:tc>
          <w:tcPr>
            <w:tcW w:w="333" w:type="pct"/>
            <w:vAlign w:val="center"/>
          </w:tcPr>
          <w:p w:rsidR="00BF7C3F" w:rsidRPr="003D40D8" w:rsidRDefault="00BF7C3F"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F7C3F" w:rsidRPr="003D40D8" w:rsidRDefault="00BF7C3F" w:rsidP="00873019">
            <w:pPr>
              <w:spacing w:after="0" w:line="240" w:lineRule="auto"/>
              <w:jc w:val="both"/>
              <w:rPr>
                <w:rFonts w:ascii="Times New Roman" w:hAnsi="Times New Roman" w:cs="Times New Roman"/>
              </w:rPr>
            </w:pPr>
            <w:r w:rsidRPr="003D40D8">
              <w:rPr>
                <w:rFonts w:ascii="Times New Roman" w:hAnsi="Times New Roman" w:cs="Times New Roman"/>
              </w:rPr>
              <w:t>Трубопроводный транспорт</w:t>
            </w:r>
          </w:p>
        </w:tc>
        <w:tc>
          <w:tcPr>
            <w:tcW w:w="1102" w:type="pct"/>
            <w:vAlign w:val="center"/>
          </w:tcPr>
          <w:p w:rsidR="00BF7C3F" w:rsidRPr="003D40D8" w:rsidRDefault="00BF7C3F"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312FCF">
        <w:trPr>
          <w:trHeight w:val="304"/>
          <w:jc w:val="center"/>
        </w:trPr>
        <w:tc>
          <w:tcPr>
            <w:tcW w:w="333" w:type="pct"/>
            <w:vAlign w:val="center"/>
          </w:tcPr>
          <w:p w:rsidR="00BA46BC" w:rsidRPr="003D40D8" w:rsidRDefault="00BA46BC"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BA46BC" w:rsidRPr="003D40D8" w:rsidRDefault="00BA46BC"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BA46BC" w:rsidRPr="003D40D8" w:rsidRDefault="00BA46BC"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312FCF">
        <w:trPr>
          <w:trHeight w:val="304"/>
          <w:jc w:val="center"/>
        </w:trPr>
        <w:tc>
          <w:tcPr>
            <w:tcW w:w="333" w:type="pct"/>
            <w:vAlign w:val="center"/>
          </w:tcPr>
          <w:p w:rsidR="00EE2E18" w:rsidRPr="003D40D8" w:rsidRDefault="00EE2E18" w:rsidP="00EE2E18">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312FCF">
        <w:trPr>
          <w:trHeight w:val="304"/>
          <w:jc w:val="center"/>
        </w:trPr>
        <w:tc>
          <w:tcPr>
            <w:tcW w:w="333" w:type="pct"/>
            <w:vAlign w:val="center"/>
          </w:tcPr>
          <w:p w:rsidR="00EE2E18" w:rsidRPr="003D40D8" w:rsidRDefault="00EE2E18" w:rsidP="00EE2E18">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312FCF">
        <w:trPr>
          <w:trHeight w:val="304"/>
          <w:jc w:val="center"/>
        </w:trPr>
        <w:tc>
          <w:tcPr>
            <w:tcW w:w="333" w:type="pct"/>
            <w:vAlign w:val="center"/>
          </w:tcPr>
          <w:p w:rsidR="00167A1D" w:rsidRPr="003D40D8" w:rsidRDefault="00167A1D" w:rsidP="00873019">
            <w:pPr>
              <w:tabs>
                <w:tab w:val="left" w:pos="276"/>
              </w:tabs>
              <w:spacing w:after="0" w:line="240" w:lineRule="auto"/>
              <w:ind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p>
        </w:tc>
      </w:tr>
      <w:tr w:rsidR="0081176C"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Обеспечение деятельности в области гидрометеорологии и смежных с ней областях</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3.9.1</w:t>
            </w:r>
          </w:p>
        </w:tc>
      </w:tr>
      <w:tr w:rsidR="0081176C"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Недропользование</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6.1</w:t>
            </w:r>
          </w:p>
        </w:tc>
      </w:tr>
      <w:tr w:rsidR="0081176C"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Специальная деятельность</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12.2</w:t>
            </w:r>
          </w:p>
        </w:tc>
      </w:tr>
      <w:tr w:rsidR="0081176C" w:rsidRPr="003D40D8" w:rsidTr="00312FCF">
        <w:trPr>
          <w:trHeight w:val="304"/>
          <w:jc w:val="center"/>
        </w:trPr>
        <w:tc>
          <w:tcPr>
            <w:tcW w:w="333" w:type="pct"/>
            <w:vAlign w:val="center"/>
          </w:tcPr>
          <w:p w:rsidR="00167A1D" w:rsidRPr="003D40D8" w:rsidRDefault="00167A1D" w:rsidP="00873019">
            <w:pPr>
              <w:tabs>
                <w:tab w:val="left" w:pos="276"/>
              </w:tabs>
              <w:spacing w:after="0" w:line="240" w:lineRule="auto"/>
              <w:ind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167A1D" w:rsidRPr="003D40D8" w:rsidRDefault="00167A1D" w:rsidP="00873019">
            <w:pPr>
              <w:spacing w:after="0" w:line="240" w:lineRule="auto"/>
              <w:jc w:val="center"/>
              <w:rPr>
                <w:rFonts w:ascii="Times New Roman" w:hAnsi="Times New Roman" w:cs="Times New Roman"/>
                <w:bCs/>
              </w:rPr>
            </w:pPr>
          </w:p>
        </w:tc>
      </w:tr>
      <w:tr w:rsidR="00167A1D" w:rsidRPr="003D40D8" w:rsidTr="00312FCF">
        <w:trPr>
          <w:trHeight w:val="304"/>
          <w:jc w:val="center"/>
        </w:trPr>
        <w:tc>
          <w:tcPr>
            <w:tcW w:w="333" w:type="pct"/>
            <w:vAlign w:val="center"/>
          </w:tcPr>
          <w:p w:rsidR="00167A1D" w:rsidRPr="003D40D8" w:rsidRDefault="00167A1D" w:rsidP="00873019">
            <w:pPr>
              <w:numPr>
                <w:ilvl w:val="1"/>
                <w:numId w:val="14"/>
              </w:numPr>
              <w:tabs>
                <w:tab w:val="left" w:pos="276"/>
              </w:tabs>
              <w:spacing w:after="0" w:line="240" w:lineRule="auto"/>
              <w:ind w:left="0" w:firstLine="134"/>
              <w:jc w:val="center"/>
              <w:rPr>
                <w:rFonts w:ascii="Times New Roman" w:hAnsi="Times New Roman" w:cs="Times New Roman"/>
                <w:bCs/>
              </w:rPr>
            </w:pPr>
          </w:p>
        </w:tc>
        <w:tc>
          <w:tcPr>
            <w:tcW w:w="3565" w:type="pct"/>
            <w:vAlign w:val="center"/>
          </w:tcPr>
          <w:p w:rsidR="00167A1D" w:rsidRPr="003D40D8" w:rsidRDefault="00167A1D"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167A1D" w:rsidRPr="003D40D8" w:rsidRDefault="00167A1D"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BA46BC" w:rsidRPr="003D40D8" w:rsidRDefault="00BA46BC" w:rsidP="00873019">
      <w:pPr>
        <w:keepNext/>
        <w:keepLines/>
        <w:spacing w:after="0" w:line="240" w:lineRule="auto"/>
        <w:ind w:firstLine="709"/>
        <w:jc w:val="right"/>
        <w:rPr>
          <w:rFonts w:ascii="Times New Roman" w:hAnsi="Times New Roman" w:cs="Times New Roman"/>
        </w:rPr>
      </w:pPr>
    </w:p>
    <w:p w:rsidR="002A2C42" w:rsidRPr="003D40D8" w:rsidRDefault="007F348D"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2A2C42"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2A2C42" w:rsidRPr="003D40D8">
        <w:rPr>
          <w:rFonts w:ascii="Times New Roman" w:hAnsi="Times New Roman" w:cs="Times New Roman"/>
        </w:rPr>
        <w:t xml:space="preserve"> </w:t>
      </w:r>
      <w:r w:rsidR="00165C4F" w:rsidRPr="003D40D8">
        <w:rPr>
          <w:rFonts w:ascii="Times New Roman" w:hAnsi="Times New Roman" w:cs="Times New Roman"/>
        </w:rPr>
        <w:t>22</w:t>
      </w:r>
      <w:r w:rsidR="002A2C42" w:rsidRPr="003D40D8">
        <w:rPr>
          <w:rFonts w:ascii="Times New Roman" w:hAnsi="Times New Roman" w:cs="Times New Roman"/>
        </w:rPr>
        <w:t>.</w:t>
      </w:r>
    </w:p>
    <w:p w:rsidR="002A2C42" w:rsidRPr="003D40D8" w:rsidRDefault="002A2C42"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659"/>
        <w:gridCol w:w="1638"/>
        <w:gridCol w:w="1719"/>
      </w:tblGrid>
      <w:tr w:rsidR="00271EF1" w:rsidRPr="003D40D8" w:rsidTr="0085418B">
        <w:trPr>
          <w:tblHeader/>
          <w:jc w:val="center"/>
        </w:trPr>
        <w:tc>
          <w:tcPr>
            <w:tcW w:w="647"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908"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10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47"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908"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464"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w:t>
            </w:r>
            <w:r w:rsidR="001E5305" w:rsidRPr="003D40D8">
              <w:rPr>
                <w:rFonts w:ascii="Times New Roman" w:eastAsia="Calibri" w:hAnsi="Times New Roman" w:cs="Times New Roman"/>
                <w:b/>
              </w:rPr>
              <w:t>аксимальное</w:t>
            </w:r>
          </w:p>
        </w:tc>
      </w:tr>
      <w:tr w:rsidR="00271EF1" w:rsidRPr="003D40D8" w:rsidTr="0085418B">
        <w:trPr>
          <w:jc w:val="center"/>
        </w:trPr>
        <w:tc>
          <w:tcPr>
            <w:tcW w:w="647" w:type="dxa"/>
            <w:shd w:val="clear" w:color="auto" w:fill="auto"/>
            <w:vAlign w:val="center"/>
          </w:tcPr>
          <w:p w:rsidR="00335464" w:rsidRPr="003D40D8" w:rsidRDefault="00335464"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6908" w:type="dxa"/>
            <w:shd w:val="clear" w:color="auto" w:fill="auto"/>
            <w:vAlign w:val="center"/>
          </w:tcPr>
          <w:p w:rsidR="00335464" w:rsidRPr="003D40D8" w:rsidRDefault="00335464"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102" w:type="dxa"/>
            <w:gridSpan w:val="2"/>
            <w:shd w:val="clear" w:color="auto" w:fill="auto"/>
            <w:vAlign w:val="center"/>
          </w:tcPr>
          <w:p w:rsidR="00335464" w:rsidRPr="003D40D8" w:rsidRDefault="00335464" w:rsidP="00873019">
            <w:pPr>
              <w:spacing w:after="0" w:line="240" w:lineRule="auto"/>
              <w:jc w:val="center"/>
              <w:rPr>
                <w:rFonts w:ascii="Times New Roman" w:eastAsia="Calibri" w:hAnsi="Times New Roman" w:cs="Times New Roman"/>
                <w:bCs/>
              </w:rPr>
            </w:pPr>
          </w:p>
        </w:tc>
      </w:tr>
      <w:tr w:rsidR="00271EF1" w:rsidRPr="003D40D8" w:rsidTr="0085418B">
        <w:trPr>
          <w:jc w:val="center"/>
        </w:trPr>
        <w:tc>
          <w:tcPr>
            <w:tcW w:w="647" w:type="dxa"/>
            <w:shd w:val="clear" w:color="auto" w:fill="auto"/>
            <w:vAlign w:val="center"/>
          </w:tcPr>
          <w:p w:rsidR="00335464" w:rsidRPr="003D40D8" w:rsidRDefault="00335464"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908" w:type="dxa"/>
            <w:shd w:val="clear" w:color="auto" w:fill="auto"/>
            <w:vAlign w:val="center"/>
          </w:tcPr>
          <w:p w:rsidR="00335464" w:rsidRPr="003D40D8" w:rsidRDefault="00335464"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основных видов разрешенного использования</w:t>
            </w:r>
          </w:p>
        </w:tc>
        <w:tc>
          <w:tcPr>
            <w:tcW w:w="1464" w:type="dxa"/>
            <w:shd w:val="clear" w:color="auto" w:fill="auto"/>
            <w:vAlign w:val="center"/>
          </w:tcPr>
          <w:p w:rsidR="00335464"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38" w:type="dxa"/>
            <w:shd w:val="clear" w:color="auto" w:fill="auto"/>
            <w:vAlign w:val="center"/>
          </w:tcPr>
          <w:p w:rsidR="00335464" w:rsidRPr="003D40D8" w:rsidRDefault="000F3834"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r>
      <w:tr w:rsidR="00271EF1" w:rsidRPr="003D40D8" w:rsidTr="0085418B">
        <w:trPr>
          <w:jc w:val="center"/>
        </w:trPr>
        <w:tc>
          <w:tcPr>
            <w:tcW w:w="647" w:type="dxa"/>
            <w:shd w:val="clear" w:color="auto" w:fill="auto"/>
            <w:vAlign w:val="center"/>
          </w:tcPr>
          <w:p w:rsidR="00335464" w:rsidRPr="003D40D8" w:rsidRDefault="00335464"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908" w:type="dxa"/>
            <w:shd w:val="clear" w:color="auto" w:fill="auto"/>
            <w:vAlign w:val="center"/>
          </w:tcPr>
          <w:p w:rsidR="00335464" w:rsidRPr="003D40D8" w:rsidRDefault="00335464"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464" w:type="dxa"/>
            <w:shd w:val="clear" w:color="auto" w:fill="auto"/>
            <w:vAlign w:val="center"/>
          </w:tcPr>
          <w:p w:rsidR="00335464" w:rsidRPr="003D40D8" w:rsidRDefault="0088735A"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c>
          <w:tcPr>
            <w:tcW w:w="1638" w:type="dxa"/>
            <w:shd w:val="clear" w:color="auto" w:fill="auto"/>
            <w:vAlign w:val="center"/>
          </w:tcPr>
          <w:p w:rsidR="00335464" w:rsidRPr="003D40D8" w:rsidRDefault="00335464"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5000</w:t>
            </w:r>
          </w:p>
        </w:tc>
      </w:tr>
    </w:tbl>
    <w:p w:rsidR="00335464" w:rsidRPr="003D40D8" w:rsidRDefault="00335464" w:rsidP="00873019">
      <w:pPr>
        <w:keepNext/>
        <w:keepLines/>
        <w:spacing w:after="0" w:line="240" w:lineRule="auto"/>
        <w:ind w:firstLine="709"/>
        <w:jc w:val="right"/>
        <w:rPr>
          <w:rFonts w:ascii="Times New Roman" w:hAnsi="Times New Roman" w:cs="Times New Roman"/>
          <w:lang w:val="en-US"/>
        </w:rPr>
      </w:pPr>
    </w:p>
    <w:p w:rsidR="00AE088C" w:rsidRPr="003D40D8" w:rsidRDefault="00AE088C" w:rsidP="00AE088C">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23</w:t>
      </w:r>
      <w:r w:rsidRPr="003D40D8">
        <w:rPr>
          <w:rFonts w:ascii="Times New Roman" w:hAnsi="Times New Roman" w:cs="Times New Roman"/>
        </w:rPr>
        <w:t>.</w:t>
      </w:r>
    </w:p>
    <w:p w:rsidR="00AE088C" w:rsidRPr="003D40D8" w:rsidRDefault="00AE088C" w:rsidP="00AE088C">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447"/>
        <w:gridCol w:w="1559"/>
      </w:tblGrid>
      <w:tr w:rsidR="00271EF1" w:rsidRPr="003D40D8" w:rsidTr="00BC6A12">
        <w:trPr>
          <w:tblHeader/>
          <w:jc w:val="center"/>
        </w:trPr>
        <w:tc>
          <w:tcPr>
            <w:tcW w:w="651" w:type="dxa"/>
            <w:shd w:val="clear" w:color="auto" w:fill="auto"/>
            <w:vAlign w:val="center"/>
            <w:hideMark/>
          </w:tcPr>
          <w:p w:rsidR="001750F6" w:rsidRPr="003D40D8" w:rsidRDefault="001750F6" w:rsidP="002C115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447" w:type="dxa"/>
            <w:shd w:val="clear" w:color="auto" w:fill="auto"/>
            <w:vAlign w:val="center"/>
            <w:hideMark/>
          </w:tcPr>
          <w:p w:rsidR="001750F6" w:rsidRPr="003D40D8" w:rsidRDefault="001750F6" w:rsidP="002C115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559" w:type="dxa"/>
            <w:shd w:val="clear" w:color="auto" w:fill="auto"/>
            <w:vAlign w:val="center"/>
            <w:hideMark/>
          </w:tcPr>
          <w:p w:rsidR="001750F6" w:rsidRPr="003D40D8" w:rsidRDefault="001750F6" w:rsidP="001750F6">
            <w:pPr>
              <w:spacing w:after="0" w:line="240" w:lineRule="auto"/>
              <w:jc w:val="center"/>
            </w:pPr>
            <w:r w:rsidRPr="003D40D8">
              <w:rPr>
                <w:rFonts w:ascii="Times New Roman" w:eastAsia="Calibri" w:hAnsi="Times New Roman" w:cs="Times New Roman"/>
                <w:b/>
              </w:rPr>
              <w:t>Значение параметра</w:t>
            </w:r>
          </w:p>
        </w:tc>
      </w:tr>
      <w:tr w:rsidR="00271EF1" w:rsidRPr="003D40D8" w:rsidTr="00BC6A12">
        <w:trPr>
          <w:jc w:val="center"/>
        </w:trPr>
        <w:tc>
          <w:tcPr>
            <w:tcW w:w="651" w:type="dxa"/>
            <w:shd w:val="clear" w:color="auto" w:fill="auto"/>
            <w:vAlign w:val="center"/>
          </w:tcPr>
          <w:p w:rsidR="00AE088C" w:rsidRPr="003D40D8" w:rsidRDefault="00E00369"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447" w:type="dxa"/>
            <w:shd w:val="clear" w:color="auto" w:fill="auto"/>
            <w:vAlign w:val="center"/>
          </w:tcPr>
          <w:p w:rsidR="00AE088C" w:rsidRPr="003D40D8" w:rsidRDefault="00AE088C"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BC6A12">
        <w:trPr>
          <w:jc w:val="center"/>
        </w:trPr>
        <w:tc>
          <w:tcPr>
            <w:tcW w:w="651"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8447" w:type="dxa"/>
            <w:shd w:val="clear" w:color="auto" w:fill="auto"/>
            <w:vAlign w:val="center"/>
          </w:tcPr>
          <w:p w:rsidR="00BC6A12" w:rsidRPr="003D40D8" w:rsidRDefault="00BC6A1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вида разрешенного использования «Нефтехимическая промышленность», м</w:t>
            </w:r>
          </w:p>
        </w:tc>
        <w:tc>
          <w:tcPr>
            <w:tcW w:w="1559"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271EF1" w:rsidRPr="003D40D8" w:rsidTr="00BC6A12">
        <w:trPr>
          <w:jc w:val="center"/>
        </w:trPr>
        <w:tc>
          <w:tcPr>
            <w:tcW w:w="651"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1.2</w:t>
            </w:r>
          </w:p>
        </w:tc>
        <w:tc>
          <w:tcPr>
            <w:tcW w:w="8447" w:type="dxa"/>
            <w:shd w:val="clear" w:color="auto" w:fill="auto"/>
            <w:vAlign w:val="center"/>
          </w:tcPr>
          <w:p w:rsidR="00BC6A12" w:rsidRPr="003D40D8" w:rsidRDefault="00BC6A1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м</w:t>
            </w:r>
          </w:p>
        </w:tc>
        <w:tc>
          <w:tcPr>
            <w:tcW w:w="1559"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BC6A12">
        <w:trPr>
          <w:jc w:val="center"/>
        </w:trPr>
        <w:tc>
          <w:tcPr>
            <w:tcW w:w="651" w:type="dxa"/>
            <w:shd w:val="clear" w:color="auto" w:fill="auto"/>
            <w:vAlign w:val="center"/>
          </w:tcPr>
          <w:p w:rsidR="00AE088C" w:rsidRPr="003D40D8" w:rsidRDefault="00E0036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447" w:type="dxa"/>
            <w:shd w:val="clear" w:color="auto" w:fill="auto"/>
            <w:vAlign w:val="center"/>
          </w:tcPr>
          <w:p w:rsidR="00AE088C" w:rsidRPr="003D40D8" w:rsidRDefault="00AE088C"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59"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BC6A12">
        <w:trPr>
          <w:jc w:val="center"/>
        </w:trPr>
        <w:tc>
          <w:tcPr>
            <w:tcW w:w="651"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447" w:type="dxa"/>
            <w:shd w:val="clear" w:color="auto" w:fill="auto"/>
            <w:vAlign w:val="center"/>
          </w:tcPr>
          <w:p w:rsidR="00BC6A12" w:rsidRPr="003D40D8" w:rsidRDefault="00BC6A1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основных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559"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w:t>
            </w:r>
          </w:p>
        </w:tc>
      </w:tr>
      <w:tr w:rsidR="00271EF1" w:rsidRPr="003D40D8" w:rsidTr="00BC6A12">
        <w:trPr>
          <w:jc w:val="center"/>
        </w:trPr>
        <w:tc>
          <w:tcPr>
            <w:tcW w:w="651"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447" w:type="dxa"/>
            <w:shd w:val="clear" w:color="auto" w:fill="auto"/>
            <w:vAlign w:val="center"/>
          </w:tcPr>
          <w:p w:rsidR="00BC6A12" w:rsidRPr="003D40D8" w:rsidRDefault="00BC6A1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иных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559"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BC6A12">
        <w:trPr>
          <w:jc w:val="center"/>
        </w:trPr>
        <w:tc>
          <w:tcPr>
            <w:tcW w:w="651" w:type="dxa"/>
            <w:shd w:val="clear" w:color="auto" w:fill="auto"/>
            <w:vAlign w:val="center"/>
            <w:hideMark/>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447" w:type="dxa"/>
            <w:shd w:val="clear" w:color="auto" w:fill="auto"/>
            <w:vAlign w:val="center"/>
            <w:hideMark/>
          </w:tcPr>
          <w:p w:rsidR="00BC6A12" w:rsidRPr="003D40D8" w:rsidRDefault="00BC6A12"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shd w:val="clear" w:color="auto" w:fill="auto"/>
            <w:vAlign w:val="center"/>
          </w:tcPr>
          <w:p w:rsidR="00BC6A12" w:rsidRPr="003D40D8" w:rsidRDefault="00BC6A12"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80 %</w:t>
            </w:r>
          </w:p>
        </w:tc>
      </w:tr>
    </w:tbl>
    <w:p w:rsidR="00AE088C" w:rsidRPr="003D40D8" w:rsidRDefault="00AE088C" w:rsidP="00873019">
      <w:pPr>
        <w:keepNext/>
        <w:keepLines/>
        <w:spacing w:after="0" w:line="240" w:lineRule="auto"/>
        <w:ind w:firstLine="709"/>
        <w:jc w:val="right"/>
        <w:rPr>
          <w:rFonts w:ascii="Times New Roman" w:hAnsi="Times New Roman" w:cs="Times New Roman"/>
          <w:lang w:val="en-US"/>
        </w:rPr>
      </w:pPr>
    </w:p>
    <w:p w:rsidR="007F348D" w:rsidRPr="003D40D8" w:rsidRDefault="00AA5E94"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7F348D" w:rsidRPr="003D40D8">
        <w:rPr>
          <w:rFonts w:ascii="Times New Roman" w:eastAsia="Calibri" w:hAnsi="Times New Roman" w:cs="Times New Roman"/>
        </w:rPr>
        <w:t xml:space="preserve">. Иные предельные параметры </w:t>
      </w:r>
      <w:bookmarkStart w:id="180" w:name="_Hlk70683805"/>
      <w:r w:rsidR="007F348D" w:rsidRPr="003D40D8">
        <w:rPr>
          <w:rFonts w:ascii="Times New Roman" w:eastAsia="Calibri" w:hAnsi="Times New Roman" w:cs="Times New Roman"/>
        </w:rPr>
        <w:t>разрешенного строительства, реконструкции объектов капитального строительства</w:t>
      </w:r>
      <w:bookmarkEnd w:id="180"/>
      <w:r w:rsidR="007F348D" w:rsidRPr="003D40D8">
        <w:rPr>
          <w:rFonts w:ascii="Times New Roman" w:eastAsia="Calibri" w:hAnsi="Times New Roman" w:cs="Times New Roman"/>
        </w:rPr>
        <w:t>:</w:t>
      </w:r>
    </w:p>
    <w:p w:rsidR="007F348D" w:rsidRPr="003D40D8" w:rsidRDefault="00F54F49" w:rsidP="00873019">
      <w:pPr>
        <w:spacing w:after="0" w:line="240" w:lineRule="auto"/>
        <w:jc w:val="both"/>
        <w:rPr>
          <w:rFonts w:ascii="Times New Roman" w:hAnsi="Times New Roman" w:cs="Times New Roman"/>
        </w:rPr>
      </w:pPr>
      <w:r w:rsidRPr="003D40D8">
        <w:rPr>
          <w:rFonts w:ascii="Times New Roman" w:eastAsia="Calibri" w:hAnsi="Times New Roman" w:cs="Times New Roman"/>
        </w:rPr>
        <w:t>4.1)</w:t>
      </w:r>
      <w:r w:rsidR="007F348D" w:rsidRPr="003D40D8">
        <w:rPr>
          <w:rFonts w:ascii="Times New Roman" w:eastAsia="Calibri" w:hAnsi="Times New Roman" w:cs="Times New Roman"/>
        </w:rPr>
        <w:t xml:space="preserve"> Класс</w:t>
      </w:r>
      <w:r w:rsidR="003A5CB8" w:rsidRPr="003D40D8">
        <w:rPr>
          <w:rFonts w:ascii="Times New Roman" w:eastAsia="Calibri" w:hAnsi="Times New Roman" w:cs="Times New Roman"/>
        </w:rPr>
        <w:t>ы</w:t>
      </w:r>
      <w:r w:rsidR="007F348D" w:rsidRPr="003D40D8">
        <w:rPr>
          <w:rFonts w:ascii="Times New Roman" w:eastAsia="Calibri" w:hAnsi="Times New Roman" w:cs="Times New Roman"/>
        </w:rPr>
        <w:t xml:space="preserve">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002154B3" w:rsidRPr="003D40D8">
        <w:rPr>
          <w:rFonts w:ascii="Times New Roman" w:hAnsi="Times New Roman" w:cs="Times New Roman"/>
          <w:bCs/>
        </w:rPr>
        <w:t>, допустимые к размещению:</w:t>
      </w:r>
      <w:r w:rsidR="003A5CB8" w:rsidRPr="003D40D8">
        <w:rPr>
          <w:rFonts w:ascii="Times New Roman" w:hAnsi="Times New Roman" w:cs="Times New Roman"/>
          <w:bCs/>
        </w:rPr>
        <w:t xml:space="preserve"> </w:t>
      </w:r>
      <w:r w:rsidR="007F348D" w:rsidRPr="003D40D8">
        <w:rPr>
          <w:rFonts w:ascii="Times New Roman" w:hAnsi="Times New Roman" w:cs="Times New Roman"/>
        </w:rPr>
        <w:t>I</w:t>
      </w:r>
      <w:r w:rsidR="003A5CB8" w:rsidRPr="003D40D8">
        <w:rPr>
          <w:rFonts w:ascii="Times New Roman" w:hAnsi="Times New Roman" w:cs="Times New Roman"/>
        </w:rPr>
        <w:t xml:space="preserve">, </w:t>
      </w:r>
      <w:r w:rsidR="003A5CB8" w:rsidRPr="003D40D8">
        <w:rPr>
          <w:rFonts w:ascii="Times New Roman" w:hAnsi="Times New Roman" w:cs="Times New Roman"/>
          <w:lang w:val="en-US"/>
        </w:rPr>
        <w:t>II</w:t>
      </w:r>
      <w:r w:rsidR="003A5CB8" w:rsidRPr="003D40D8">
        <w:rPr>
          <w:rFonts w:ascii="Times New Roman" w:hAnsi="Times New Roman" w:cs="Times New Roman"/>
        </w:rPr>
        <w:t xml:space="preserve">, </w:t>
      </w:r>
      <w:r w:rsidR="003A5CB8" w:rsidRPr="003D40D8">
        <w:rPr>
          <w:rFonts w:ascii="Times New Roman" w:hAnsi="Times New Roman" w:cs="Times New Roman"/>
          <w:lang w:val="en-US"/>
        </w:rPr>
        <w:t>III</w:t>
      </w:r>
      <w:r w:rsidR="003A5CB8" w:rsidRPr="003D40D8">
        <w:rPr>
          <w:rFonts w:ascii="Times New Roman" w:hAnsi="Times New Roman" w:cs="Times New Roman"/>
        </w:rPr>
        <w:t xml:space="preserve">, </w:t>
      </w:r>
      <w:r w:rsidR="003A5CB8" w:rsidRPr="003D40D8">
        <w:rPr>
          <w:rFonts w:ascii="Times New Roman" w:hAnsi="Times New Roman" w:cs="Times New Roman"/>
          <w:lang w:val="en-US"/>
        </w:rPr>
        <w:t>IV</w:t>
      </w:r>
      <w:r w:rsidR="003A5CB8" w:rsidRPr="003D40D8">
        <w:rPr>
          <w:rFonts w:ascii="Times New Roman" w:hAnsi="Times New Roman" w:cs="Times New Roman"/>
        </w:rPr>
        <w:t xml:space="preserve">, </w:t>
      </w:r>
      <w:r w:rsidR="003A5CB8" w:rsidRPr="003D40D8">
        <w:rPr>
          <w:rFonts w:ascii="Times New Roman" w:hAnsi="Times New Roman" w:cs="Times New Roman"/>
          <w:lang w:val="en-US"/>
        </w:rPr>
        <w:t>V</w:t>
      </w:r>
      <w:r w:rsidR="007F348D" w:rsidRPr="003D40D8">
        <w:rPr>
          <w:rFonts w:ascii="Times New Roman" w:hAnsi="Times New Roman" w:cs="Times New Roman"/>
        </w:rPr>
        <w:t xml:space="preserve"> класс</w:t>
      </w:r>
      <w:r w:rsidR="003A5CB8" w:rsidRPr="003D40D8">
        <w:rPr>
          <w:rFonts w:ascii="Times New Roman" w:hAnsi="Times New Roman" w:cs="Times New Roman"/>
        </w:rPr>
        <w:t>ы</w:t>
      </w:r>
      <w:r w:rsidR="007F348D" w:rsidRPr="003D40D8">
        <w:rPr>
          <w:rFonts w:ascii="Times New Roman" w:hAnsi="Times New Roman" w:cs="Times New Roman"/>
        </w:rPr>
        <w:t xml:space="preserve"> опасности.</w:t>
      </w:r>
    </w:p>
    <w:p w:rsidR="00F54F49" w:rsidRPr="003D40D8" w:rsidRDefault="00F54F49" w:rsidP="00F54F4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4.2) </w:t>
      </w:r>
      <w:bookmarkStart w:id="181" w:name="_Hlk70683853"/>
      <w:r w:rsidRPr="003D40D8">
        <w:rPr>
          <w:rFonts w:ascii="Times New Roman" w:eastAsia="Calibri" w:hAnsi="Times New Roman" w:cs="Times New Roman"/>
        </w:rPr>
        <w:t xml:space="preserve">Минимальный отступ от красных линий улиц для зданий, строений, сооружений </w:t>
      </w:r>
      <w:bookmarkEnd w:id="181"/>
      <w:r w:rsidRPr="003D40D8">
        <w:rPr>
          <w:rFonts w:ascii="Times New Roman" w:eastAsia="Calibri" w:hAnsi="Times New Roman" w:cs="Times New Roman"/>
        </w:rPr>
        <w:t>– 5 метров;</w:t>
      </w:r>
    </w:p>
    <w:p w:rsidR="003A5CB8" w:rsidRPr="003D40D8" w:rsidRDefault="003A5CB8" w:rsidP="00873019">
      <w:pPr>
        <w:spacing w:after="0" w:line="240" w:lineRule="auto"/>
        <w:jc w:val="both"/>
        <w:rPr>
          <w:rFonts w:ascii="Times New Roman" w:eastAsia="Calibri" w:hAnsi="Times New Roman" w:cs="Times New Roman"/>
        </w:rPr>
      </w:pPr>
    </w:p>
    <w:p w:rsidR="008D0F0B" w:rsidRPr="003D40D8" w:rsidRDefault="00AA5E94" w:rsidP="008D0F0B">
      <w:pPr>
        <w:spacing w:after="0" w:line="240" w:lineRule="auto"/>
        <w:jc w:val="both"/>
        <w:rPr>
          <w:rFonts w:ascii="Times New Roman" w:hAnsi="Times New Roman" w:cs="Times New Roman"/>
        </w:rPr>
      </w:pPr>
      <w:r w:rsidRPr="003D40D8">
        <w:rPr>
          <w:rFonts w:ascii="Times New Roman" w:hAnsi="Times New Roman" w:cs="Times New Roman"/>
        </w:rPr>
        <w:t>5</w:t>
      </w:r>
      <w:r w:rsidR="008D0F0B"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0F0B" w:rsidRPr="003D40D8" w:rsidRDefault="008D0F0B" w:rsidP="008D0F0B">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П.1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8D0F0B" w:rsidRPr="003D40D8" w:rsidRDefault="008D0F0B" w:rsidP="00873019">
      <w:pPr>
        <w:spacing w:after="0" w:line="240" w:lineRule="auto"/>
        <w:jc w:val="both"/>
        <w:rPr>
          <w:rFonts w:ascii="Times New Roman" w:eastAsia="Calibri" w:hAnsi="Times New Roman" w:cs="Times New Roman"/>
        </w:rPr>
      </w:pPr>
    </w:p>
    <w:p w:rsidR="002A2C42" w:rsidRPr="003D40D8" w:rsidRDefault="00C468B0" w:rsidP="00873019">
      <w:pPr>
        <w:pStyle w:val="3"/>
        <w:spacing w:before="0" w:after="0" w:line="240" w:lineRule="auto"/>
        <w:jc w:val="both"/>
        <w:rPr>
          <w:rFonts w:ascii="Times New Roman" w:hAnsi="Times New Roman"/>
          <w:sz w:val="22"/>
          <w:szCs w:val="22"/>
        </w:rPr>
      </w:pPr>
      <w:bookmarkStart w:id="182" w:name="_Toc73509647"/>
      <w:r w:rsidRPr="003D40D8">
        <w:rPr>
          <w:rFonts w:ascii="Times New Roman" w:hAnsi="Times New Roman"/>
          <w:sz w:val="22"/>
          <w:szCs w:val="22"/>
        </w:rPr>
        <w:t xml:space="preserve">Статья </w:t>
      </w:r>
      <w:r w:rsidRPr="003D40D8">
        <w:rPr>
          <w:rFonts w:ascii="Times New Roman" w:hAnsi="Times New Roman"/>
          <w:sz w:val="22"/>
          <w:szCs w:val="22"/>
          <w:lang w:val="ru-RU"/>
        </w:rPr>
        <w:t>31</w:t>
      </w:r>
      <w:r w:rsidRPr="003D40D8">
        <w:rPr>
          <w:rFonts w:ascii="Times New Roman" w:hAnsi="Times New Roman"/>
          <w:sz w:val="22"/>
          <w:szCs w:val="22"/>
        </w:rPr>
        <w:t xml:space="preserve">. </w:t>
      </w:r>
      <w:r w:rsidR="002A2C42" w:rsidRPr="003D40D8">
        <w:rPr>
          <w:rFonts w:ascii="Times New Roman" w:hAnsi="Times New Roman"/>
          <w:sz w:val="22"/>
          <w:szCs w:val="22"/>
        </w:rPr>
        <w:t xml:space="preserve">Градостроительный регламент </w:t>
      </w:r>
      <w:r w:rsidR="00376D2B" w:rsidRPr="003D40D8">
        <w:rPr>
          <w:rFonts w:ascii="Times New Roman" w:hAnsi="Times New Roman"/>
          <w:sz w:val="22"/>
          <w:szCs w:val="22"/>
          <w:lang w:val="ru-RU"/>
        </w:rPr>
        <w:t>производственной зоны</w:t>
      </w:r>
      <w:r w:rsidR="00376D2B" w:rsidRPr="003D40D8">
        <w:rPr>
          <w:rFonts w:ascii="Times New Roman" w:hAnsi="Times New Roman"/>
          <w:sz w:val="22"/>
          <w:szCs w:val="22"/>
        </w:rPr>
        <w:t xml:space="preserve"> </w:t>
      </w:r>
      <w:r w:rsidR="002A2C42" w:rsidRPr="003D40D8">
        <w:rPr>
          <w:rFonts w:ascii="Times New Roman" w:hAnsi="Times New Roman"/>
          <w:sz w:val="22"/>
          <w:szCs w:val="22"/>
        </w:rPr>
        <w:t>объектов II класса опасности</w:t>
      </w:r>
      <w:bookmarkEnd w:id="182"/>
    </w:p>
    <w:p w:rsidR="002A2C42" w:rsidRPr="003D40D8" w:rsidRDefault="002A2C42" w:rsidP="00873019">
      <w:pPr>
        <w:spacing w:after="0" w:line="240" w:lineRule="auto"/>
        <w:rPr>
          <w:rFonts w:ascii="Times New Roman" w:hAnsi="Times New Roman" w:cs="Times New Roman"/>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Cs/>
        </w:rPr>
        <w:sym w:font="Symbol" w:char="F02D"/>
      </w:r>
      <w:r w:rsidRPr="003D40D8">
        <w:rPr>
          <w:rFonts w:ascii="Times New Roman" w:hAnsi="Times New Roman" w:cs="Times New Roman"/>
          <w:bCs/>
        </w:rPr>
        <w:t xml:space="preserve"> </w:t>
      </w:r>
      <w:r w:rsidRPr="003D40D8">
        <w:rPr>
          <w:rFonts w:ascii="Times New Roman" w:hAnsi="Times New Roman" w:cs="Times New Roman"/>
          <w:b/>
          <w:bCs/>
        </w:rPr>
        <w:t>П.2</w:t>
      </w:r>
    </w:p>
    <w:p w:rsidR="002A2C42" w:rsidRPr="003D40D8" w:rsidRDefault="002A2C42" w:rsidP="00873019">
      <w:pPr>
        <w:spacing w:after="0" w:line="240" w:lineRule="auto"/>
        <w:jc w:val="both"/>
        <w:rPr>
          <w:rFonts w:ascii="Times New Roman" w:hAnsi="Times New Roman" w:cs="Times New Roman"/>
        </w:rPr>
      </w:pPr>
    </w:p>
    <w:p w:rsidR="002A2C42" w:rsidRPr="003D40D8" w:rsidRDefault="007F348D"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2A2C42"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2A2C42" w:rsidRPr="003D40D8">
        <w:rPr>
          <w:rFonts w:ascii="Times New Roman" w:hAnsi="Times New Roman" w:cs="Times New Roman"/>
        </w:rPr>
        <w:t xml:space="preserve"> </w:t>
      </w:r>
      <w:r w:rsidR="00165C4F" w:rsidRPr="003D40D8">
        <w:rPr>
          <w:rFonts w:ascii="Times New Roman" w:hAnsi="Times New Roman" w:cs="Times New Roman"/>
        </w:rPr>
        <w:t>24</w:t>
      </w:r>
      <w:r w:rsidR="002A2C42" w:rsidRPr="003D40D8">
        <w:rPr>
          <w:rFonts w:ascii="Times New Roman" w:hAnsi="Times New Roman" w:cs="Times New Roman"/>
        </w:rPr>
        <w:t>.</w:t>
      </w:r>
    </w:p>
    <w:p w:rsidR="002A2C42" w:rsidRPr="003D40D8" w:rsidRDefault="002A2C42"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8"/>
        <w:gridCol w:w="7568"/>
        <w:gridCol w:w="2253"/>
      </w:tblGrid>
      <w:tr w:rsidR="0081176C" w:rsidRPr="003D40D8" w:rsidTr="00E1663E">
        <w:trPr>
          <w:trHeight w:val="304"/>
          <w:tblHeader/>
          <w:jc w:val="center"/>
        </w:trPr>
        <w:tc>
          <w:tcPr>
            <w:tcW w:w="336" w:type="pct"/>
            <w:vAlign w:val="center"/>
          </w:tcPr>
          <w:p w:rsidR="008B00E0" w:rsidRPr="003D40D8" w:rsidRDefault="008B00E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94" w:type="pct"/>
            <w:vAlign w:val="center"/>
          </w:tcPr>
          <w:p w:rsidR="008B00E0" w:rsidRPr="003D40D8" w:rsidRDefault="008B00E0"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8B00E0" w:rsidRPr="003D40D8" w:rsidRDefault="008B00E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E1663E">
        <w:trPr>
          <w:trHeight w:val="304"/>
          <w:jc w:val="center"/>
        </w:trPr>
        <w:tc>
          <w:tcPr>
            <w:tcW w:w="336" w:type="pct"/>
            <w:vAlign w:val="center"/>
          </w:tcPr>
          <w:p w:rsidR="008B00E0" w:rsidRPr="003D40D8" w:rsidRDefault="008B00E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8B00E0" w:rsidRPr="003D40D8" w:rsidRDefault="008B00E0" w:rsidP="00873019">
            <w:pPr>
              <w:spacing w:after="0" w:line="240" w:lineRule="auto"/>
              <w:jc w:val="center"/>
              <w:rPr>
                <w:rFonts w:ascii="Times New Roman" w:hAnsi="Times New Roman" w:cs="Times New Roman"/>
                <w:b/>
                <w:bCs/>
              </w:rPr>
            </w:pPr>
          </w:p>
        </w:tc>
      </w:tr>
      <w:tr w:rsidR="0081176C" w:rsidRPr="003D40D8" w:rsidTr="009249E2">
        <w:trPr>
          <w:trHeight w:val="304"/>
          <w:jc w:val="center"/>
        </w:trPr>
        <w:tc>
          <w:tcPr>
            <w:tcW w:w="336" w:type="pct"/>
            <w:vAlign w:val="center"/>
          </w:tcPr>
          <w:p w:rsidR="007243B8" w:rsidRPr="003D40D8" w:rsidRDefault="007243B8" w:rsidP="007243B8">
            <w:pPr>
              <w:numPr>
                <w:ilvl w:val="1"/>
                <w:numId w:val="16"/>
              </w:numPr>
              <w:tabs>
                <w:tab w:val="left" w:pos="276"/>
              </w:tabs>
              <w:spacing w:after="0" w:line="240" w:lineRule="auto"/>
              <w:jc w:val="center"/>
              <w:rPr>
                <w:rFonts w:ascii="Times New Roman" w:hAnsi="Times New Roman" w:cs="Times New Roman"/>
                <w:bCs/>
              </w:rPr>
            </w:pPr>
          </w:p>
        </w:tc>
        <w:tc>
          <w:tcPr>
            <w:tcW w:w="3594" w:type="pct"/>
          </w:tcPr>
          <w:p w:rsidR="007243B8" w:rsidRPr="003D40D8" w:rsidRDefault="007243B8" w:rsidP="007243B8">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070" w:type="pct"/>
            <w:vAlign w:val="center"/>
          </w:tcPr>
          <w:p w:rsidR="007243B8" w:rsidRPr="003D40D8" w:rsidRDefault="007243B8" w:rsidP="007243B8">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9249E2">
        <w:trPr>
          <w:trHeight w:val="304"/>
          <w:jc w:val="center"/>
        </w:trPr>
        <w:tc>
          <w:tcPr>
            <w:tcW w:w="336" w:type="pct"/>
            <w:vAlign w:val="center"/>
          </w:tcPr>
          <w:p w:rsidR="00027C10" w:rsidRPr="003D40D8" w:rsidRDefault="00027C10" w:rsidP="00027C10">
            <w:pPr>
              <w:numPr>
                <w:ilvl w:val="1"/>
                <w:numId w:val="16"/>
              </w:numPr>
              <w:tabs>
                <w:tab w:val="left" w:pos="276"/>
              </w:tabs>
              <w:spacing w:after="0" w:line="240" w:lineRule="auto"/>
              <w:jc w:val="center"/>
              <w:rPr>
                <w:rFonts w:ascii="Times New Roman" w:hAnsi="Times New Roman" w:cs="Times New Roman"/>
                <w:bCs/>
              </w:rPr>
            </w:pPr>
          </w:p>
        </w:tc>
        <w:tc>
          <w:tcPr>
            <w:tcW w:w="3594" w:type="pct"/>
          </w:tcPr>
          <w:p w:rsidR="00027C10" w:rsidRPr="003D40D8" w:rsidRDefault="00027C10" w:rsidP="00027C10">
            <w:pPr>
              <w:spacing w:after="0" w:line="240" w:lineRule="auto"/>
              <w:jc w:val="both"/>
              <w:rPr>
                <w:rFonts w:ascii="Times New Roman" w:hAnsi="Times New Roman" w:cs="Times New Roman"/>
              </w:rPr>
            </w:pPr>
            <w:r w:rsidRPr="003D40D8">
              <w:rPr>
                <w:rFonts w:ascii="Times New Roman" w:hAnsi="Times New Roman" w:cs="Times New Roman"/>
              </w:rPr>
              <w:t>Обеспечение деятельности в области гидрометеорологии и смежных с ней областях</w:t>
            </w:r>
          </w:p>
        </w:tc>
        <w:tc>
          <w:tcPr>
            <w:tcW w:w="1070" w:type="pct"/>
            <w:vAlign w:val="center"/>
          </w:tcPr>
          <w:p w:rsidR="00027C10" w:rsidRPr="003D40D8" w:rsidRDefault="00027C10" w:rsidP="00027C10">
            <w:pPr>
              <w:spacing w:after="0" w:line="240" w:lineRule="auto"/>
              <w:jc w:val="center"/>
              <w:rPr>
                <w:rFonts w:ascii="Times New Roman" w:hAnsi="Times New Roman" w:cs="Times New Roman"/>
              </w:rPr>
            </w:pPr>
            <w:r w:rsidRPr="003D40D8">
              <w:rPr>
                <w:rFonts w:ascii="Times New Roman" w:hAnsi="Times New Roman" w:cs="Times New Roman"/>
              </w:rPr>
              <w:t>3.9.1</w:t>
            </w:r>
          </w:p>
        </w:tc>
      </w:tr>
      <w:tr w:rsidR="0081176C" w:rsidRPr="003D40D8" w:rsidTr="009249E2">
        <w:trPr>
          <w:trHeight w:val="304"/>
          <w:jc w:val="center"/>
        </w:trPr>
        <w:tc>
          <w:tcPr>
            <w:tcW w:w="336" w:type="pct"/>
            <w:vAlign w:val="center"/>
          </w:tcPr>
          <w:p w:rsidR="00027C10" w:rsidRPr="003D40D8" w:rsidRDefault="00027C10" w:rsidP="00027C10">
            <w:pPr>
              <w:numPr>
                <w:ilvl w:val="1"/>
                <w:numId w:val="16"/>
              </w:numPr>
              <w:tabs>
                <w:tab w:val="left" w:pos="276"/>
              </w:tabs>
              <w:spacing w:after="0" w:line="240" w:lineRule="auto"/>
              <w:jc w:val="center"/>
              <w:rPr>
                <w:rFonts w:ascii="Times New Roman" w:hAnsi="Times New Roman" w:cs="Times New Roman"/>
                <w:bCs/>
              </w:rPr>
            </w:pPr>
          </w:p>
        </w:tc>
        <w:tc>
          <w:tcPr>
            <w:tcW w:w="3594" w:type="pct"/>
          </w:tcPr>
          <w:p w:rsidR="00027C10" w:rsidRPr="003D40D8" w:rsidRDefault="00027C10" w:rsidP="00027C10">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исследований</w:t>
            </w:r>
          </w:p>
        </w:tc>
        <w:tc>
          <w:tcPr>
            <w:tcW w:w="1070" w:type="pct"/>
            <w:vAlign w:val="center"/>
          </w:tcPr>
          <w:p w:rsidR="00027C10" w:rsidRPr="003D40D8" w:rsidRDefault="00027C10" w:rsidP="00027C10">
            <w:pPr>
              <w:spacing w:after="0" w:line="240" w:lineRule="auto"/>
              <w:jc w:val="center"/>
              <w:rPr>
                <w:rFonts w:ascii="Times New Roman" w:hAnsi="Times New Roman" w:cs="Times New Roman"/>
              </w:rPr>
            </w:pPr>
            <w:r w:rsidRPr="003D40D8">
              <w:rPr>
                <w:rFonts w:ascii="Times New Roman" w:hAnsi="Times New Roman" w:cs="Times New Roman"/>
              </w:rPr>
              <w:t>3.9.2</w:t>
            </w:r>
          </w:p>
        </w:tc>
      </w:tr>
      <w:tr w:rsidR="0081176C" w:rsidRPr="003D40D8" w:rsidTr="009249E2">
        <w:trPr>
          <w:trHeight w:val="304"/>
          <w:jc w:val="center"/>
        </w:trPr>
        <w:tc>
          <w:tcPr>
            <w:tcW w:w="336" w:type="pct"/>
            <w:vAlign w:val="center"/>
          </w:tcPr>
          <w:p w:rsidR="00027C10" w:rsidRPr="003D40D8" w:rsidRDefault="00027C10" w:rsidP="00027C10">
            <w:pPr>
              <w:numPr>
                <w:ilvl w:val="1"/>
                <w:numId w:val="16"/>
              </w:numPr>
              <w:tabs>
                <w:tab w:val="left" w:pos="276"/>
              </w:tabs>
              <w:spacing w:after="0" w:line="240" w:lineRule="auto"/>
              <w:jc w:val="center"/>
              <w:rPr>
                <w:rFonts w:ascii="Times New Roman" w:hAnsi="Times New Roman" w:cs="Times New Roman"/>
                <w:bCs/>
              </w:rPr>
            </w:pPr>
          </w:p>
        </w:tc>
        <w:tc>
          <w:tcPr>
            <w:tcW w:w="3594" w:type="pct"/>
          </w:tcPr>
          <w:p w:rsidR="00027C10" w:rsidRPr="003D40D8" w:rsidRDefault="00027C10" w:rsidP="00027C10">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испытаний</w:t>
            </w:r>
          </w:p>
        </w:tc>
        <w:tc>
          <w:tcPr>
            <w:tcW w:w="1070" w:type="pct"/>
            <w:vAlign w:val="center"/>
          </w:tcPr>
          <w:p w:rsidR="00027C10" w:rsidRPr="003D40D8" w:rsidRDefault="00027C10" w:rsidP="00027C10">
            <w:pPr>
              <w:spacing w:after="0" w:line="240" w:lineRule="auto"/>
              <w:jc w:val="center"/>
              <w:rPr>
                <w:rFonts w:ascii="Times New Roman" w:hAnsi="Times New Roman" w:cs="Times New Roman"/>
              </w:rPr>
            </w:pPr>
            <w:r w:rsidRPr="003D40D8">
              <w:rPr>
                <w:rFonts w:ascii="Times New Roman" w:hAnsi="Times New Roman" w:cs="Times New Roman"/>
              </w:rPr>
              <w:t>3.9.3</w:t>
            </w:r>
          </w:p>
        </w:tc>
      </w:tr>
      <w:tr w:rsidR="0081176C" w:rsidRPr="003D40D8" w:rsidTr="00E1663E">
        <w:trPr>
          <w:trHeight w:val="304"/>
          <w:jc w:val="center"/>
        </w:trPr>
        <w:tc>
          <w:tcPr>
            <w:tcW w:w="336" w:type="pct"/>
            <w:vAlign w:val="center"/>
          </w:tcPr>
          <w:p w:rsidR="00877DD6" w:rsidRPr="003D40D8" w:rsidRDefault="00877DD6" w:rsidP="00877DD6">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DD6" w:rsidRPr="003D40D8" w:rsidRDefault="00877DD6" w:rsidP="00877DD6">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070" w:type="pct"/>
            <w:vAlign w:val="center"/>
          </w:tcPr>
          <w:p w:rsidR="00877DD6" w:rsidRPr="003D40D8" w:rsidRDefault="00877DD6" w:rsidP="00877DD6">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E1663E">
        <w:trPr>
          <w:trHeight w:val="304"/>
          <w:jc w:val="center"/>
        </w:trPr>
        <w:tc>
          <w:tcPr>
            <w:tcW w:w="336" w:type="pct"/>
            <w:vAlign w:val="center"/>
          </w:tcPr>
          <w:p w:rsidR="00877DD6" w:rsidRPr="003D40D8" w:rsidRDefault="00877DD6" w:rsidP="00877DD6">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DD6" w:rsidRPr="003D40D8" w:rsidRDefault="00877DD6" w:rsidP="00877DD6">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070" w:type="pct"/>
            <w:vAlign w:val="center"/>
          </w:tcPr>
          <w:p w:rsidR="00877DD6" w:rsidRPr="003D40D8" w:rsidRDefault="00877DD6" w:rsidP="00877DD6">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E1663E">
        <w:trPr>
          <w:trHeight w:val="304"/>
          <w:jc w:val="center"/>
        </w:trPr>
        <w:tc>
          <w:tcPr>
            <w:tcW w:w="336" w:type="pct"/>
            <w:vAlign w:val="center"/>
          </w:tcPr>
          <w:p w:rsidR="00877DD6" w:rsidRPr="003D40D8" w:rsidRDefault="00877DD6" w:rsidP="00877DD6">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DD6" w:rsidRPr="003D40D8" w:rsidRDefault="00877DD6" w:rsidP="00877DD6">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070" w:type="pct"/>
            <w:vAlign w:val="center"/>
          </w:tcPr>
          <w:p w:rsidR="00877DD6" w:rsidRPr="003D40D8" w:rsidRDefault="00877DD6" w:rsidP="00877DD6">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E1663E">
        <w:trPr>
          <w:trHeight w:val="304"/>
          <w:jc w:val="center"/>
        </w:trPr>
        <w:tc>
          <w:tcPr>
            <w:tcW w:w="336" w:type="pct"/>
            <w:vAlign w:val="center"/>
          </w:tcPr>
          <w:p w:rsidR="00877DD6" w:rsidRPr="003D40D8" w:rsidRDefault="00877DD6" w:rsidP="00877DD6">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DD6" w:rsidRPr="003D40D8" w:rsidRDefault="00877DD6" w:rsidP="00877DD6">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070" w:type="pct"/>
            <w:vAlign w:val="center"/>
          </w:tcPr>
          <w:p w:rsidR="00877DD6" w:rsidRPr="003D40D8" w:rsidRDefault="00877DD6" w:rsidP="00877DD6">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деятельность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6.0</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Тяжелая промышленность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6.2</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Автомобилестроительная промышленность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6.2.1</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Легкая промышленность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6.3</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Строительная промышленность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6.6</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Энергетика</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6.7</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Складские площадки</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Научно-производственная деятельность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6.12</w:t>
            </w:r>
          </w:p>
        </w:tc>
      </w:tr>
      <w:tr w:rsidR="0081176C" w:rsidRPr="003D40D8" w:rsidTr="00E1663E">
        <w:trPr>
          <w:trHeight w:val="304"/>
          <w:jc w:val="center"/>
        </w:trPr>
        <w:tc>
          <w:tcPr>
            <w:tcW w:w="336" w:type="pct"/>
            <w:vAlign w:val="center"/>
          </w:tcPr>
          <w:p w:rsidR="007612B8" w:rsidRPr="003D40D8" w:rsidRDefault="007612B8" w:rsidP="007612B8">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7612B8" w:rsidRPr="003D40D8" w:rsidRDefault="007612B8" w:rsidP="007612B8">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070" w:type="pct"/>
            <w:vAlign w:val="center"/>
          </w:tcPr>
          <w:p w:rsidR="007612B8" w:rsidRPr="003D40D8" w:rsidRDefault="007612B8" w:rsidP="007612B8">
            <w:pPr>
              <w:spacing w:after="0" w:line="240" w:lineRule="auto"/>
              <w:jc w:val="center"/>
              <w:rPr>
                <w:rFonts w:ascii="Times New Roman" w:hAnsi="Times New Roman" w:cs="Times New Roman"/>
              </w:rPr>
            </w:pPr>
            <w:r w:rsidRPr="003D40D8">
              <w:rPr>
                <w:rFonts w:ascii="Times New Roman" w:hAnsi="Times New Roman" w:cs="Times New Roman"/>
              </w:rPr>
              <w:t xml:space="preserve"> 7.1.1</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7.4</w:t>
            </w:r>
          </w:p>
        </w:tc>
      </w:tr>
      <w:tr w:rsidR="0081176C" w:rsidRPr="003D40D8" w:rsidTr="00E1663E">
        <w:trPr>
          <w:trHeight w:val="304"/>
          <w:jc w:val="center"/>
        </w:trPr>
        <w:tc>
          <w:tcPr>
            <w:tcW w:w="336" w:type="pct"/>
            <w:vAlign w:val="center"/>
          </w:tcPr>
          <w:p w:rsidR="00DF1FDE" w:rsidRPr="003D40D8" w:rsidRDefault="00DF1FDE"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DF1FDE" w:rsidRPr="003D40D8" w:rsidRDefault="00DF1FDE" w:rsidP="00873019">
            <w:pPr>
              <w:spacing w:after="0" w:line="240" w:lineRule="auto"/>
              <w:jc w:val="both"/>
              <w:rPr>
                <w:rFonts w:ascii="Times New Roman" w:hAnsi="Times New Roman" w:cs="Times New Roman"/>
              </w:rPr>
            </w:pPr>
            <w:r w:rsidRPr="003D40D8">
              <w:rPr>
                <w:rFonts w:ascii="Times New Roman" w:hAnsi="Times New Roman" w:cs="Times New Roman"/>
              </w:rPr>
              <w:t>Трубопроводный транспорт</w:t>
            </w:r>
          </w:p>
        </w:tc>
        <w:tc>
          <w:tcPr>
            <w:tcW w:w="1070" w:type="pct"/>
            <w:vAlign w:val="center"/>
          </w:tcPr>
          <w:p w:rsidR="00DF1FDE" w:rsidRPr="003D40D8" w:rsidRDefault="00DF1FDE"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E1663E">
        <w:trPr>
          <w:trHeight w:val="304"/>
          <w:jc w:val="center"/>
        </w:trPr>
        <w:tc>
          <w:tcPr>
            <w:tcW w:w="336" w:type="pct"/>
            <w:vAlign w:val="center"/>
          </w:tcPr>
          <w:p w:rsidR="008B00E0" w:rsidRPr="003D40D8" w:rsidRDefault="008B00E0"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B00E0" w:rsidRPr="003D40D8" w:rsidRDefault="008B00E0"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8B00E0" w:rsidRPr="003D40D8" w:rsidRDefault="008B00E0"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E1663E">
        <w:trPr>
          <w:trHeight w:val="304"/>
          <w:jc w:val="center"/>
        </w:trPr>
        <w:tc>
          <w:tcPr>
            <w:tcW w:w="336" w:type="pct"/>
            <w:vAlign w:val="center"/>
          </w:tcPr>
          <w:p w:rsidR="00EE2E18" w:rsidRPr="003D40D8" w:rsidRDefault="00EE2E18" w:rsidP="00EE2E18">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E1663E">
        <w:trPr>
          <w:trHeight w:val="304"/>
          <w:jc w:val="center"/>
        </w:trPr>
        <w:tc>
          <w:tcPr>
            <w:tcW w:w="336" w:type="pct"/>
            <w:vAlign w:val="center"/>
          </w:tcPr>
          <w:p w:rsidR="00EE2E18" w:rsidRPr="003D40D8" w:rsidRDefault="00EE2E18" w:rsidP="00EE2E18">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E1663E">
        <w:trPr>
          <w:trHeight w:val="304"/>
          <w:jc w:val="center"/>
        </w:trPr>
        <w:tc>
          <w:tcPr>
            <w:tcW w:w="336" w:type="pct"/>
            <w:vAlign w:val="center"/>
          </w:tcPr>
          <w:p w:rsidR="00167A1D" w:rsidRPr="003D40D8" w:rsidRDefault="00167A1D"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p>
        </w:tc>
      </w:tr>
      <w:tr w:rsidR="0081176C" w:rsidRPr="003D40D8" w:rsidTr="00E1663E">
        <w:trPr>
          <w:trHeight w:val="304"/>
          <w:jc w:val="center"/>
        </w:trPr>
        <w:tc>
          <w:tcPr>
            <w:tcW w:w="336" w:type="pct"/>
            <w:vAlign w:val="center"/>
          </w:tcPr>
          <w:p w:rsidR="00167A1D" w:rsidRPr="003D40D8" w:rsidRDefault="00167A1D"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E1663E">
        <w:trPr>
          <w:trHeight w:val="304"/>
          <w:jc w:val="center"/>
        </w:trPr>
        <w:tc>
          <w:tcPr>
            <w:tcW w:w="336" w:type="pct"/>
            <w:vAlign w:val="center"/>
          </w:tcPr>
          <w:p w:rsidR="00167A1D" w:rsidRPr="003D40D8" w:rsidRDefault="00167A1D"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E1663E">
        <w:trPr>
          <w:trHeight w:val="304"/>
          <w:jc w:val="center"/>
        </w:trPr>
        <w:tc>
          <w:tcPr>
            <w:tcW w:w="336" w:type="pct"/>
            <w:vAlign w:val="center"/>
          </w:tcPr>
          <w:p w:rsidR="00167A1D" w:rsidRPr="003D40D8" w:rsidRDefault="00167A1D"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Недропользование</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6.1</w:t>
            </w:r>
          </w:p>
        </w:tc>
      </w:tr>
      <w:tr w:rsidR="0081176C" w:rsidRPr="003D40D8" w:rsidTr="00E1663E">
        <w:trPr>
          <w:trHeight w:val="304"/>
          <w:jc w:val="center"/>
        </w:trPr>
        <w:tc>
          <w:tcPr>
            <w:tcW w:w="336" w:type="pct"/>
            <w:vAlign w:val="center"/>
          </w:tcPr>
          <w:p w:rsidR="00167A1D" w:rsidRPr="003D40D8" w:rsidRDefault="00167A1D"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rPr>
                <w:rFonts w:ascii="Times New Roman" w:hAnsi="Times New Roman" w:cs="Times New Roman"/>
              </w:rPr>
            </w:pPr>
            <w:r w:rsidRPr="003D40D8">
              <w:rPr>
                <w:rFonts w:ascii="Times New Roman" w:hAnsi="Times New Roman" w:cs="Times New Roman"/>
              </w:rPr>
              <w:t>Специальная деятельность</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r w:rsidRPr="003D40D8">
              <w:rPr>
                <w:rFonts w:ascii="Times New Roman" w:hAnsi="Times New Roman" w:cs="Times New Roman"/>
                <w:bCs/>
              </w:rPr>
              <w:t>12.2</w:t>
            </w:r>
          </w:p>
        </w:tc>
      </w:tr>
      <w:tr w:rsidR="0081176C" w:rsidRPr="003D40D8" w:rsidTr="00E1663E">
        <w:trPr>
          <w:trHeight w:val="304"/>
          <w:jc w:val="center"/>
        </w:trPr>
        <w:tc>
          <w:tcPr>
            <w:tcW w:w="336" w:type="pct"/>
            <w:vAlign w:val="center"/>
          </w:tcPr>
          <w:p w:rsidR="00167A1D" w:rsidRPr="003D40D8" w:rsidRDefault="00167A1D"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167A1D" w:rsidRPr="003D40D8" w:rsidRDefault="00167A1D" w:rsidP="00873019">
            <w:pPr>
              <w:spacing w:after="0" w:line="240" w:lineRule="auto"/>
              <w:jc w:val="center"/>
              <w:rPr>
                <w:rFonts w:ascii="Times New Roman" w:hAnsi="Times New Roman" w:cs="Times New Roman"/>
                <w:bCs/>
              </w:rPr>
            </w:pPr>
          </w:p>
        </w:tc>
      </w:tr>
      <w:tr w:rsidR="00167A1D" w:rsidRPr="003D40D8" w:rsidTr="00E1663E">
        <w:trPr>
          <w:trHeight w:val="304"/>
          <w:jc w:val="center"/>
        </w:trPr>
        <w:tc>
          <w:tcPr>
            <w:tcW w:w="336" w:type="pct"/>
            <w:vAlign w:val="center"/>
          </w:tcPr>
          <w:p w:rsidR="00167A1D" w:rsidRPr="003D40D8" w:rsidRDefault="00167A1D" w:rsidP="00873019">
            <w:pPr>
              <w:numPr>
                <w:ilvl w:val="1"/>
                <w:numId w:val="16"/>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167A1D" w:rsidRPr="003D40D8" w:rsidRDefault="00167A1D"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167A1D" w:rsidRPr="003D40D8" w:rsidRDefault="00167A1D"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2A2C42" w:rsidRPr="003D40D8" w:rsidRDefault="002A2C42" w:rsidP="00873019">
      <w:pPr>
        <w:keepNext/>
        <w:keepLines/>
        <w:spacing w:after="0" w:line="240" w:lineRule="auto"/>
        <w:ind w:firstLine="709"/>
        <w:jc w:val="right"/>
        <w:rPr>
          <w:rFonts w:ascii="Times New Roman" w:hAnsi="Times New Roman" w:cs="Times New Roman"/>
        </w:rPr>
      </w:pPr>
    </w:p>
    <w:p w:rsidR="002A2C42" w:rsidRPr="003D40D8" w:rsidRDefault="007F348D"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2A2C42"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2A2C42" w:rsidRPr="003D40D8">
        <w:rPr>
          <w:rFonts w:ascii="Times New Roman" w:hAnsi="Times New Roman" w:cs="Times New Roman"/>
        </w:rPr>
        <w:t xml:space="preserve"> </w:t>
      </w:r>
      <w:r w:rsidR="00165C4F" w:rsidRPr="003D40D8">
        <w:rPr>
          <w:rFonts w:ascii="Times New Roman" w:hAnsi="Times New Roman" w:cs="Times New Roman"/>
        </w:rPr>
        <w:t>25</w:t>
      </w:r>
      <w:r w:rsidR="002A2C42" w:rsidRPr="003D40D8">
        <w:rPr>
          <w:rFonts w:ascii="Times New Roman" w:hAnsi="Times New Roman" w:cs="Times New Roman"/>
        </w:rPr>
        <w:t>.</w:t>
      </w:r>
    </w:p>
    <w:p w:rsidR="002A2C42" w:rsidRPr="003D40D8" w:rsidRDefault="002A2C42"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25</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651"/>
        <w:gridCol w:w="1638"/>
        <w:gridCol w:w="1719"/>
      </w:tblGrid>
      <w:tr w:rsidR="00271EF1"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2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8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51" w:type="dxa"/>
            <w:shd w:val="clear" w:color="auto" w:fill="auto"/>
            <w:vAlign w:val="center"/>
          </w:tcPr>
          <w:p w:rsidR="004F6D0A" w:rsidRPr="003D40D8" w:rsidRDefault="004F6D0A"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6724" w:type="dxa"/>
            <w:shd w:val="clear" w:color="auto" w:fill="auto"/>
            <w:vAlign w:val="center"/>
          </w:tcPr>
          <w:p w:rsidR="004F6D0A" w:rsidRPr="003D40D8" w:rsidRDefault="004F6D0A"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282" w:type="dxa"/>
            <w:gridSpan w:val="2"/>
            <w:shd w:val="clear" w:color="auto" w:fill="auto"/>
            <w:vAlign w:val="center"/>
          </w:tcPr>
          <w:p w:rsidR="004F6D0A" w:rsidRPr="003D40D8" w:rsidRDefault="004F6D0A" w:rsidP="00873019">
            <w:pPr>
              <w:spacing w:after="0" w:line="240" w:lineRule="auto"/>
              <w:jc w:val="center"/>
              <w:rPr>
                <w:rFonts w:ascii="Times New Roman" w:eastAsia="Calibri" w:hAnsi="Times New Roman" w:cs="Times New Roman"/>
                <w:bCs/>
              </w:rPr>
            </w:pPr>
          </w:p>
        </w:tc>
      </w:tr>
      <w:tr w:rsidR="00271EF1" w:rsidRPr="003D40D8" w:rsidTr="0085418B">
        <w:trPr>
          <w:jc w:val="center"/>
        </w:trPr>
        <w:tc>
          <w:tcPr>
            <w:tcW w:w="651" w:type="dxa"/>
            <w:shd w:val="clear" w:color="auto" w:fill="auto"/>
            <w:vAlign w:val="center"/>
          </w:tcPr>
          <w:p w:rsidR="002A2C42" w:rsidRPr="003D40D8" w:rsidRDefault="002A2C42"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724" w:type="dxa"/>
            <w:shd w:val="clear" w:color="auto" w:fill="auto"/>
            <w:vAlign w:val="center"/>
          </w:tcPr>
          <w:p w:rsidR="002A2C42" w:rsidRPr="003D40D8" w:rsidRDefault="00F90D1A"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w:t>
            </w:r>
            <w:r w:rsidR="00B52124" w:rsidRPr="003D40D8">
              <w:rPr>
                <w:rFonts w:ascii="Times New Roman" w:eastAsia="Calibri" w:hAnsi="Times New Roman" w:cs="Times New Roman"/>
                <w:sz w:val="22"/>
                <w:szCs w:val="22"/>
              </w:rPr>
              <w:t xml:space="preserve">ля основных видов </w:t>
            </w:r>
            <w:r w:rsidR="00E63216" w:rsidRPr="003D40D8">
              <w:rPr>
                <w:rFonts w:ascii="Times New Roman" w:eastAsia="Calibri" w:hAnsi="Times New Roman" w:cs="Times New Roman"/>
                <w:sz w:val="22"/>
                <w:szCs w:val="22"/>
              </w:rPr>
              <w:t xml:space="preserve">разрешенного </w:t>
            </w:r>
            <w:r w:rsidR="00B52124" w:rsidRPr="003D40D8">
              <w:rPr>
                <w:rFonts w:ascii="Times New Roman" w:eastAsia="Calibri" w:hAnsi="Times New Roman" w:cs="Times New Roman"/>
                <w:sz w:val="22"/>
                <w:szCs w:val="22"/>
              </w:rPr>
              <w:t>использования</w:t>
            </w:r>
          </w:p>
        </w:tc>
        <w:tc>
          <w:tcPr>
            <w:tcW w:w="1620" w:type="dxa"/>
            <w:shd w:val="clear" w:color="auto" w:fill="auto"/>
            <w:vAlign w:val="center"/>
          </w:tcPr>
          <w:p w:rsidR="002A2C42" w:rsidRPr="003D40D8" w:rsidRDefault="001C13FB" w:rsidP="00873019">
            <w:pPr>
              <w:pStyle w:val="ConsPlusNormal"/>
              <w:ind w:firstLine="0"/>
              <w:jc w:val="center"/>
              <w:rPr>
                <w:rFonts w:ascii="Times New Roman" w:eastAsia="Calibri" w:hAnsi="Times New Roman" w:cs="Times New Roman"/>
                <w:sz w:val="22"/>
                <w:szCs w:val="22"/>
                <w:lang w:val="en-US"/>
              </w:rPr>
            </w:pPr>
            <w:r w:rsidRPr="003D40D8">
              <w:rPr>
                <w:rFonts w:ascii="Times New Roman" w:hAnsi="Times New Roman" w:cs="Times New Roman"/>
                <w:sz w:val="22"/>
                <w:szCs w:val="22"/>
                <w:lang w:val="en-US"/>
              </w:rPr>
              <w:t>10000</w:t>
            </w:r>
          </w:p>
        </w:tc>
        <w:tc>
          <w:tcPr>
            <w:tcW w:w="1662" w:type="dxa"/>
            <w:shd w:val="clear" w:color="auto" w:fill="auto"/>
            <w:vAlign w:val="center"/>
          </w:tcPr>
          <w:p w:rsidR="002A2C42" w:rsidRPr="003D40D8" w:rsidRDefault="00701DF2"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lang w:val="en-US"/>
              </w:rPr>
              <w:t>2</w:t>
            </w:r>
            <w:r w:rsidR="00B44F0A" w:rsidRPr="003D40D8">
              <w:rPr>
                <w:rFonts w:ascii="Times New Roman" w:eastAsia="Calibri" w:hAnsi="Times New Roman" w:cs="Times New Roman"/>
                <w:sz w:val="22"/>
                <w:szCs w:val="22"/>
              </w:rPr>
              <w:t>0</w:t>
            </w:r>
            <w:r w:rsidR="00B52124" w:rsidRPr="003D40D8">
              <w:rPr>
                <w:rFonts w:ascii="Times New Roman" w:eastAsia="Calibri" w:hAnsi="Times New Roman" w:cs="Times New Roman"/>
                <w:sz w:val="22"/>
                <w:szCs w:val="22"/>
              </w:rPr>
              <w:t>0000</w:t>
            </w:r>
          </w:p>
        </w:tc>
      </w:tr>
      <w:tr w:rsidR="00271EF1" w:rsidRPr="003D40D8" w:rsidTr="0085418B">
        <w:trPr>
          <w:jc w:val="center"/>
        </w:trPr>
        <w:tc>
          <w:tcPr>
            <w:tcW w:w="651" w:type="dxa"/>
            <w:shd w:val="clear" w:color="auto" w:fill="auto"/>
            <w:vAlign w:val="center"/>
          </w:tcPr>
          <w:p w:rsidR="002A2C42" w:rsidRPr="003D40D8" w:rsidRDefault="002A2C42"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724" w:type="dxa"/>
            <w:shd w:val="clear" w:color="auto" w:fill="auto"/>
            <w:vAlign w:val="center"/>
          </w:tcPr>
          <w:p w:rsidR="002A2C42" w:rsidRPr="003D40D8" w:rsidRDefault="00F90D1A"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w:t>
            </w:r>
            <w:r w:rsidR="002A2C42" w:rsidRPr="003D40D8">
              <w:rPr>
                <w:rFonts w:ascii="Times New Roman" w:eastAsia="Calibri" w:hAnsi="Times New Roman" w:cs="Times New Roman"/>
              </w:rPr>
              <w:t xml:space="preserve"> </w:t>
            </w:r>
            <w:r w:rsidR="00B52124" w:rsidRPr="003D40D8">
              <w:rPr>
                <w:rFonts w:ascii="Times New Roman" w:eastAsia="Calibri" w:hAnsi="Times New Roman" w:cs="Times New Roman"/>
              </w:rPr>
              <w:t xml:space="preserve">иных видов </w:t>
            </w:r>
            <w:r w:rsidR="00E63216" w:rsidRPr="003D40D8">
              <w:rPr>
                <w:rFonts w:ascii="Times New Roman" w:eastAsia="Calibri" w:hAnsi="Times New Roman" w:cs="Times New Roman"/>
              </w:rPr>
              <w:t xml:space="preserve">разрешенного </w:t>
            </w:r>
            <w:r w:rsidR="00B52124" w:rsidRPr="003D40D8">
              <w:rPr>
                <w:rFonts w:ascii="Times New Roman" w:eastAsia="Calibri" w:hAnsi="Times New Roman" w:cs="Times New Roman"/>
              </w:rPr>
              <w:t>использования</w:t>
            </w:r>
          </w:p>
        </w:tc>
        <w:tc>
          <w:tcPr>
            <w:tcW w:w="1620" w:type="dxa"/>
            <w:shd w:val="clear" w:color="auto" w:fill="auto"/>
            <w:vAlign w:val="center"/>
          </w:tcPr>
          <w:p w:rsidR="002A2C42" w:rsidRPr="003D40D8" w:rsidRDefault="001C13FB" w:rsidP="00873019">
            <w:pPr>
              <w:spacing w:after="0" w:line="240" w:lineRule="auto"/>
              <w:jc w:val="center"/>
              <w:rPr>
                <w:rFonts w:ascii="Times New Roman" w:eastAsia="Calibri" w:hAnsi="Times New Roman" w:cs="Times New Roman"/>
                <w:lang w:val="en-US"/>
              </w:rPr>
            </w:pPr>
            <w:r w:rsidRPr="003D40D8">
              <w:rPr>
                <w:rFonts w:ascii="Times New Roman" w:hAnsi="Times New Roman" w:cs="Times New Roman"/>
                <w:lang w:val="en-US"/>
              </w:rPr>
              <w:t>1000</w:t>
            </w:r>
          </w:p>
        </w:tc>
        <w:tc>
          <w:tcPr>
            <w:tcW w:w="1662" w:type="dxa"/>
            <w:shd w:val="clear" w:color="auto" w:fill="auto"/>
            <w:vAlign w:val="center"/>
          </w:tcPr>
          <w:p w:rsidR="002A2C42" w:rsidRPr="003D40D8" w:rsidRDefault="002A2C42"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w:t>
            </w:r>
            <w:r w:rsidR="00B52124" w:rsidRPr="003D40D8">
              <w:rPr>
                <w:rFonts w:ascii="Times New Roman" w:eastAsia="Calibri" w:hAnsi="Times New Roman" w:cs="Times New Roman"/>
              </w:rPr>
              <w:t>00</w:t>
            </w:r>
          </w:p>
        </w:tc>
      </w:tr>
    </w:tbl>
    <w:p w:rsidR="002A2C42" w:rsidRPr="003D40D8" w:rsidRDefault="002A2C42" w:rsidP="00873019">
      <w:pPr>
        <w:spacing w:after="0" w:line="240" w:lineRule="auto"/>
        <w:rPr>
          <w:rFonts w:ascii="Times New Roman" w:hAnsi="Times New Roman" w:cs="Times New Roman"/>
        </w:rPr>
      </w:pPr>
    </w:p>
    <w:p w:rsidR="00AE088C" w:rsidRPr="003D40D8" w:rsidRDefault="00AE088C" w:rsidP="00AE088C">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26</w:t>
      </w:r>
      <w:r w:rsidRPr="003D40D8">
        <w:rPr>
          <w:rFonts w:ascii="Times New Roman" w:hAnsi="Times New Roman" w:cs="Times New Roman"/>
        </w:rPr>
        <w:t>.</w:t>
      </w:r>
    </w:p>
    <w:p w:rsidR="00AE088C" w:rsidRPr="003D40D8" w:rsidRDefault="00AE088C" w:rsidP="00AE088C">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734"/>
        <w:gridCol w:w="1274"/>
      </w:tblGrid>
      <w:tr w:rsidR="00271EF1" w:rsidRPr="003D40D8" w:rsidTr="00350DBB">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88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350DBB">
        <w:trPr>
          <w:jc w:val="center"/>
        </w:trPr>
        <w:tc>
          <w:tcPr>
            <w:tcW w:w="651" w:type="dxa"/>
            <w:shd w:val="clear" w:color="auto" w:fill="auto"/>
            <w:vAlign w:val="center"/>
          </w:tcPr>
          <w:p w:rsidR="00350DBB" w:rsidRPr="003D40D8" w:rsidRDefault="00350DBB"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884" w:type="dxa"/>
            <w:shd w:val="clear" w:color="auto" w:fill="auto"/>
            <w:vAlign w:val="center"/>
          </w:tcPr>
          <w:p w:rsidR="00350DBB" w:rsidRPr="003D40D8" w:rsidRDefault="00350DBB" w:rsidP="006124A0">
            <w:pPr>
              <w:autoSpaceDE w:val="0"/>
              <w:autoSpaceDN w:val="0"/>
              <w:adjustRightInd w:val="0"/>
              <w:spacing w:after="0" w:line="240" w:lineRule="auto"/>
              <w:jc w:val="both"/>
              <w:rPr>
                <w:rFonts w:ascii="Times New Roman" w:eastAsia="Calibri" w:hAnsi="Times New Roman" w:cs="Times New Roman"/>
              </w:rPr>
            </w:pPr>
            <w:bookmarkStart w:id="183" w:name="_Hlk70684113"/>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bookmarkEnd w:id="183"/>
            <w:r w:rsidRPr="003D40D8">
              <w:rPr>
                <w:rFonts w:ascii="Times New Roman" w:eastAsia="Calibri" w:hAnsi="Times New Roman" w:cs="Times New Roman"/>
              </w:rPr>
              <w:t>, м</w:t>
            </w:r>
          </w:p>
        </w:tc>
        <w:tc>
          <w:tcPr>
            <w:tcW w:w="1122"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350DBB">
        <w:trPr>
          <w:jc w:val="center"/>
        </w:trPr>
        <w:tc>
          <w:tcPr>
            <w:tcW w:w="651" w:type="dxa"/>
            <w:shd w:val="clear" w:color="auto" w:fill="auto"/>
            <w:vAlign w:val="center"/>
          </w:tcPr>
          <w:p w:rsidR="00AE088C" w:rsidRPr="003D40D8" w:rsidRDefault="00E0036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884" w:type="dxa"/>
            <w:shd w:val="clear" w:color="auto" w:fill="auto"/>
            <w:vAlign w:val="center"/>
          </w:tcPr>
          <w:p w:rsidR="00AE088C" w:rsidRPr="003D40D8" w:rsidRDefault="00AE088C"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122" w:type="dxa"/>
            <w:shd w:val="clear" w:color="auto" w:fill="auto"/>
            <w:vAlign w:val="center"/>
          </w:tcPr>
          <w:p w:rsidR="00AE088C" w:rsidRPr="003D40D8" w:rsidRDefault="00AE088C" w:rsidP="006124A0">
            <w:pPr>
              <w:spacing w:after="0" w:line="240" w:lineRule="auto"/>
              <w:jc w:val="center"/>
              <w:rPr>
                <w:rFonts w:ascii="Times New Roman" w:eastAsia="Calibri" w:hAnsi="Times New Roman" w:cs="Times New Roman"/>
              </w:rPr>
            </w:pPr>
          </w:p>
        </w:tc>
      </w:tr>
      <w:tr w:rsidR="00271EF1" w:rsidRPr="003D40D8" w:rsidTr="00350DBB">
        <w:trPr>
          <w:jc w:val="center"/>
        </w:trPr>
        <w:tc>
          <w:tcPr>
            <w:tcW w:w="651"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884" w:type="dxa"/>
            <w:shd w:val="clear" w:color="auto" w:fill="auto"/>
            <w:vAlign w:val="center"/>
          </w:tcPr>
          <w:p w:rsidR="00350DBB" w:rsidRPr="003D40D8" w:rsidRDefault="00350DBB"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основных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122"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w:t>
            </w:r>
          </w:p>
        </w:tc>
      </w:tr>
      <w:tr w:rsidR="00271EF1" w:rsidRPr="003D40D8" w:rsidTr="00350DBB">
        <w:trPr>
          <w:jc w:val="center"/>
        </w:trPr>
        <w:tc>
          <w:tcPr>
            <w:tcW w:w="651"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884" w:type="dxa"/>
            <w:shd w:val="clear" w:color="auto" w:fill="auto"/>
            <w:vAlign w:val="center"/>
          </w:tcPr>
          <w:p w:rsidR="00350DBB" w:rsidRPr="003D40D8" w:rsidRDefault="00350DBB"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иных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122"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350DBB">
        <w:trPr>
          <w:jc w:val="center"/>
        </w:trPr>
        <w:tc>
          <w:tcPr>
            <w:tcW w:w="651" w:type="dxa"/>
            <w:shd w:val="clear" w:color="auto" w:fill="auto"/>
            <w:vAlign w:val="center"/>
            <w:hideMark/>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lastRenderedPageBreak/>
              <w:t>3</w:t>
            </w:r>
          </w:p>
        </w:tc>
        <w:tc>
          <w:tcPr>
            <w:tcW w:w="8884" w:type="dxa"/>
            <w:shd w:val="clear" w:color="auto" w:fill="auto"/>
            <w:vAlign w:val="center"/>
            <w:hideMark/>
          </w:tcPr>
          <w:p w:rsidR="00350DBB" w:rsidRPr="003D40D8" w:rsidRDefault="00350DBB"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shd w:val="clear" w:color="auto" w:fill="auto"/>
            <w:vAlign w:val="center"/>
          </w:tcPr>
          <w:p w:rsidR="00350DBB" w:rsidRPr="003D40D8" w:rsidRDefault="00350DBB"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80 %</w:t>
            </w:r>
          </w:p>
        </w:tc>
      </w:tr>
    </w:tbl>
    <w:p w:rsidR="00AE088C" w:rsidRPr="003D40D8" w:rsidRDefault="00AE088C" w:rsidP="00AE088C">
      <w:pPr>
        <w:spacing w:after="0" w:line="240" w:lineRule="auto"/>
        <w:rPr>
          <w:rFonts w:ascii="Times New Roman" w:hAnsi="Times New Roman" w:cs="Times New Roman"/>
        </w:rPr>
      </w:pPr>
    </w:p>
    <w:p w:rsidR="00304F77" w:rsidRPr="003D40D8" w:rsidRDefault="00AA5E94"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304F77"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304F77" w:rsidRPr="003D40D8" w:rsidRDefault="00863A78" w:rsidP="00873019">
      <w:pPr>
        <w:spacing w:after="0" w:line="240" w:lineRule="auto"/>
        <w:jc w:val="both"/>
        <w:rPr>
          <w:rFonts w:ascii="Times New Roman" w:hAnsi="Times New Roman" w:cs="Times New Roman"/>
        </w:rPr>
      </w:pPr>
      <w:r w:rsidRPr="003D40D8">
        <w:rPr>
          <w:rFonts w:ascii="Times New Roman" w:eastAsia="Calibri" w:hAnsi="Times New Roman" w:cs="Times New Roman"/>
        </w:rPr>
        <w:t>4.1)</w:t>
      </w:r>
      <w:r w:rsidR="00304F77" w:rsidRPr="003D40D8">
        <w:rPr>
          <w:rFonts w:ascii="Times New Roman" w:eastAsia="Calibri" w:hAnsi="Times New Roman" w:cs="Times New Roman"/>
        </w:rPr>
        <w:t xml:space="preserve">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00304F77" w:rsidRPr="003D40D8">
        <w:rPr>
          <w:rFonts w:ascii="Times New Roman" w:hAnsi="Times New Roman" w:cs="Times New Roman"/>
          <w:bCs/>
        </w:rPr>
        <w:t xml:space="preserve"> –</w:t>
      </w:r>
      <w:r w:rsidR="00304F77" w:rsidRPr="003D40D8">
        <w:rPr>
          <w:rFonts w:ascii="Times New Roman" w:eastAsia="Calibri" w:hAnsi="Times New Roman" w:cs="Times New Roman"/>
        </w:rPr>
        <w:t xml:space="preserve"> </w:t>
      </w:r>
      <w:r w:rsidR="00304F77" w:rsidRPr="003D40D8">
        <w:rPr>
          <w:rFonts w:ascii="Times New Roman" w:hAnsi="Times New Roman" w:cs="Times New Roman"/>
        </w:rPr>
        <w:t xml:space="preserve">не выше </w:t>
      </w:r>
      <w:r w:rsidR="005D685B" w:rsidRPr="003D40D8">
        <w:rPr>
          <w:rFonts w:ascii="Times New Roman" w:hAnsi="Times New Roman" w:cs="Times New Roman"/>
          <w:lang w:val="en-US"/>
        </w:rPr>
        <w:t>I</w:t>
      </w:r>
      <w:r w:rsidR="00304F77" w:rsidRPr="003D40D8">
        <w:rPr>
          <w:rFonts w:ascii="Times New Roman" w:hAnsi="Times New Roman" w:cs="Times New Roman"/>
          <w:lang w:val="en-US"/>
        </w:rPr>
        <w:t>I</w:t>
      </w:r>
      <w:r w:rsidR="00304F77" w:rsidRPr="003D40D8">
        <w:rPr>
          <w:rFonts w:ascii="Times New Roman" w:hAnsi="Times New Roman" w:cs="Times New Roman"/>
        </w:rPr>
        <w:t xml:space="preserve"> класса опасности.</w:t>
      </w:r>
    </w:p>
    <w:p w:rsidR="00863A78" w:rsidRPr="003D40D8" w:rsidRDefault="00863A78" w:rsidP="00863A78">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4.2) Минимальный отступ от красных линий улиц для зданий, строений, сооружений – 5 метров;</w:t>
      </w:r>
    </w:p>
    <w:p w:rsidR="002A2C42" w:rsidRPr="003D40D8" w:rsidRDefault="002A2C42" w:rsidP="00873019">
      <w:pPr>
        <w:spacing w:after="0" w:line="240" w:lineRule="auto"/>
        <w:rPr>
          <w:rFonts w:ascii="Times New Roman" w:hAnsi="Times New Roman" w:cs="Times New Roman"/>
        </w:rPr>
      </w:pPr>
    </w:p>
    <w:p w:rsidR="008D0F0B" w:rsidRPr="003D40D8" w:rsidRDefault="00AA5E94" w:rsidP="008D0F0B">
      <w:pPr>
        <w:spacing w:after="0" w:line="240" w:lineRule="auto"/>
        <w:jc w:val="both"/>
        <w:rPr>
          <w:rFonts w:ascii="Times New Roman" w:hAnsi="Times New Roman" w:cs="Times New Roman"/>
        </w:rPr>
      </w:pPr>
      <w:r w:rsidRPr="003D40D8">
        <w:rPr>
          <w:rFonts w:ascii="Times New Roman" w:hAnsi="Times New Roman" w:cs="Times New Roman"/>
        </w:rPr>
        <w:t>5</w:t>
      </w:r>
      <w:r w:rsidR="008D0F0B"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0F0B" w:rsidRPr="003D40D8" w:rsidRDefault="008D0F0B" w:rsidP="008D0F0B">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П.2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8D0F0B" w:rsidRPr="003D40D8" w:rsidRDefault="008D0F0B" w:rsidP="00873019">
      <w:pPr>
        <w:spacing w:after="0" w:line="240" w:lineRule="auto"/>
        <w:rPr>
          <w:rFonts w:ascii="Times New Roman" w:hAnsi="Times New Roman" w:cs="Times New Roman"/>
        </w:rPr>
      </w:pPr>
    </w:p>
    <w:p w:rsidR="00862B84" w:rsidRPr="003D40D8" w:rsidRDefault="00C468B0" w:rsidP="00873019">
      <w:pPr>
        <w:pStyle w:val="3"/>
        <w:spacing w:before="0" w:after="0" w:line="240" w:lineRule="auto"/>
        <w:jc w:val="both"/>
        <w:rPr>
          <w:rFonts w:ascii="Times New Roman" w:hAnsi="Times New Roman"/>
          <w:sz w:val="22"/>
          <w:szCs w:val="22"/>
        </w:rPr>
      </w:pPr>
      <w:bookmarkStart w:id="184" w:name="_Toc73509648"/>
      <w:r w:rsidRPr="003D40D8">
        <w:rPr>
          <w:rFonts w:ascii="Times New Roman" w:hAnsi="Times New Roman"/>
          <w:sz w:val="22"/>
          <w:szCs w:val="22"/>
        </w:rPr>
        <w:t xml:space="preserve">Статья </w:t>
      </w:r>
      <w:r w:rsidRPr="003D40D8">
        <w:rPr>
          <w:rFonts w:ascii="Times New Roman" w:hAnsi="Times New Roman"/>
          <w:sz w:val="22"/>
          <w:szCs w:val="22"/>
          <w:lang w:val="ru-RU"/>
        </w:rPr>
        <w:t>32</w:t>
      </w:r>
      <w:r w:rsidRPr="003D40D8">
        <w:rPr>
          <w:rFonts w:ascii="Times New Roman" w:hAnsi="Times New Roman"/>
          <w:sz w:val="22"/>
          <w:szCs w:val="22"/>
        </w:rPr>
        <w:t xml:space="preserve">. </w:t>
      </w:r>
      <w:r w:rsidR="00862B84" w:rsidRPr="003D40D8">
        <w:rPr>
          <w:rFonts w:ascii="Times New Roman" w:hAnsi="Times New Roman"/>
          <w:sz w:val="22"/>
          <w:szCs w:val="22"/>
        </w:rPr>
        <w:t xml:space="preserve">Градостроительный регламент </w:t>
      </w:r>
      <w:r w:rsidR="00376D2B" w:rsidRPr="003D40D8">
        <w:rPr>
          <w:rFonts w:ascii="Times New Roman" w:hAnsi="Times New Roman"/>
          <w:sz w:val="22"/>
          <w:szCs w:val="22"/>
          <w:lang w:val="ru-RU"/>
        </w:rPr>
        <w:t>производственной зоны</w:t>
      </w:r>
      <w:r w:rsidR="00376D2B" w:rsidRPr="003D40D8">
        <w:rPr>
          <w:rFonts w:ascii="Times New Roman" w:hAnsi="Times New Roman"/>
          <w:sz w:val="22"/>
          <w:szCs w:val="22"/>
        </w:rPr>
        <w:t xml:space="preserve"> </w:t>
      </w:r>
      <w:r w:rsidR="000C5E2F" w:rsidRPr="003D40D8">
        <w:rPr>
          <w:rFonts w:ascii="Times New Roman" w:hAnsi="Times New Roman"/>
          <w:sz w:val="22"/>
          <w:szCs w:val="22"/>
        </w:rPr>
        <w:t>объектов III класса опасности</w:t>
      </w:r>
      <w:bookmarkEnd w:id="184"/>
    </w:p>
    <w:p w:rsidR="00664141" w:rsidRPr="003D40D8" w:rsidRDefault="00664141" w:rsidP="00873019">
      <w:pPr>
        <w:spacing w:after="0" w:line="240" w:lineRule="auto"/>
        <w:rPr>
          <w:rFonts w:ascii="Times New Roman" w:hAnsi="Times New Roman" w:cs="Times New Roman"/>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Cs/>
        </w:rPr>
        <w:sym w:font="Symbol" w:char="F02D"/>
      </w:r>
      <w:r w:rsidRPr="003D40D8">
        <w:rPr>
          <w:rFonts w:ascii="Times New Roman" w:hAnsi="Times New Roman" w:cs="Times New Roman"/>
          <w:bCs/>
        </w:rPr>
        <w:t xml:space="preserve"> </w:t>
      </w:r>
      <w:r w:rsidRPr="003D40D8">
        <w:rPr>
          <w:rFonts w:ascii="Times New Roman" w:hAnsi="Times New Roman" w:cs="Times New Roman"/>
          <w:b/>
          <w:bCs/>
        </w:rPr>
        <w:t>П</w:t>
      </w:r>
      <w:r w:rsidR="000C5E2F" w:rsidRPr="003D40D8">
        <w:rPr>
          <w:rFonts w:ascii="Times New Roman" w:hAnsi="Times New Roman" w:cs="Times New Roman"/>
          <w:b/>
          <w:bCs/>
        </w:rPr>
        <w:t>.</w:t>
      </w:r>
      <w:r w:rsidR="001F2242" w:rsidRPr="003D40D8">
        <w:rPr>
          <w:rFonts w:ascii="Times New Roman" w:hAnsi="Times New Roman" w:cs="Times New Roman"/>
          <w:b/>
          <w:bCs/>
        </w:rPr>
        <w:t>3</w:t>
      </w:r>
    </w:p>
    <w:p w:rsidR="0041308D" w:rsidRPr="003D40D8" w:rsidRDefault="0041308D" w:rsidP="00873019">
      <w:pPr>
        <w:spacing w:after="0" w:line="240" w:lineRule="auto"/>
        <w:rPr>
          <w:rFonts w:ascii="Times New Roman" w:hAnsi="Times New Roman" w:cs="Times New Roman"/>
        </w:rPr>
      </w:pPr>
    </w:p>
    <w:p w:rsidR="00E1663E" w:rsidRPr="003D40D8" w:rsidRDefault="00E1663E"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27</w:t>
      </w:r>
      <w:r w:rsidRPr="003D40D8">
        <w:rPr>
          <w:rFonts w:ascii="Times New Roman" w:hAnsi="Times New Roman" w:cs="Times New Roman"/>
        </w:rPr>
        <w:t>.</w:t>
      </w:r>
    </w:p>
    <w:p w:rsidR="00E1663E" w:rsidRPr="003D40D8" w:rsidRDefault="00E1663E"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8"/>
        <w:gridCol w:w="7568"/>
        <w:gridCol w:w="2253"/>
      </w:tblGrid>
      <w:tr w:rsidR="0081176C" w:rsidRPr="003D40D8" w:rsidTr="004F21CC">
        <w:trPr>
          <w:trHeight w:val="304"/>
          <w:tblHeader/>
          <w:jc w:val="center"/>
        </w:trPr>
        <w:tc>
          <w:tcPr>
            <w:tcW w:w="336" w:type="pct"/>
            <w:vAlign w:val="center"/>
          </w:tcPr>
          <w:p w:rsidR="00E1663E" w:rsidRPr="003D40D8" w:rsidRDefault="00E1663E"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94" w:type="pct"/>
            <w:vAlign w:val="center"/>
          </w:tcPr>
          <w:p w:rsidR="00E1663E" w:rsidRPr="003D40D8" w:rsidRDefault="00E1663E"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E1663E" w:rsidRPr="003D40D8" w:rsidRDefault="00E1663E"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4F21CC">
        <w:trPr>
          <w:trHeight w:val="304"/>
          <w:jc w:val="center"/>
        </w:trPr>
        <w:tc>
          <w:tcPr>
            <w:tcW w:w="336" w:type="pct"/>
            <w:vAlign w:val="center"/>
          </w:tcPr>
          <w:p w:rsidR="00E1663E" w:rsidRPr="003D40D8" w:rsidRDefault="00E1663E"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1663E" w:rsidRPr="003D40D8" w:rsidRDefault="00E1663E"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E1663E" w:rsidRPr="003D40D8" w:rsidRDefault="00E1663E" w:rsidP="00873019">
            <w:pPr>
              <w:spacing w:after="0" w:line="240" w:lineRule="auto"/>
              <w:jc w:val="center"/>
              <w:rPr>
                <w:rFonts w:ascii="Times New Roman" w:hAnsi="Times New Roman" w:cs="Times New Roman"/>
                <w:b/>
                <w:bCs/>
              </w:rPr>
            </w:pPr>
          </w:p>
        </w:tc>
      </w:tr>
      <w:tr w:rsidR="0081176C" w:rsidRPr="003D40D8" w:rsidTr="004F21CC">
        <w:trPr>
          <w:trHeight w:val="304"/>
          <w:jc w:val="center"/>
        </w:trPr>
        <w:tc>
          <w:tcPr>
            <w:tcW w:w="336" w:type="pct"/>
            <w:vAlign w:val="center"/>
          </w:tcPr>
          <w:p w:rsidR="004F21CC" w:rsidRPr="003D40D8" w:rsidRDefault="004F21CC" w:rsidP="004F21CC">
            <w:pPr>
              <w:numPr>
                <w:ilvl w:val="1"/>
                <w:numId w:val="20"/>
              </w:numPr>
              <w:tabs>
                <w:tab w:val="left" w:pos="276"/>
              </w:tabs>
              <w:spacing w:after="0" w:line="240" w:lineRule="auto"/>
              <w:jc w:val="center"/>
              <w:rPr>
                <w:rFonts w:ascii="Times New Roman" w:hAnsi="Times New Roman" w:cs="Times New Roman"/>
                <w:bCs/>
              </w:rPr>
            </w:pPr>
          </w:p>
        </w:tc>
        <w:tc>
          <w:tcPr>
            <w:tcW w:w="3594" w:type="pct"/>
            <w:vAlign w:val="center"/>
          </w:tcPr>
          <w:p w:rsidR="004F21CC" w:rsidRPr="003D40D8" w:rsidRDefault="004F21CC" w:rsidP="004F21CC">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070" w:type="pct"/>
            <w:vAlign w:val="center"/>
          </w:tcPr>
          <w:p w:rsidR="004F21CC" w:rsidRPr="003D40D8" w:rsidRDefault="004F21CC" w:rsidP="004F21CC">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4F21CC">
        <w:trPr>
          <w:trHeight w:val="304"/>
          <w:jc w:val="center"/>
        </w:trPr>
        <w:tc>
          <w:tcPr>
            <w:tcW w:w="336" w:type="pct"/>
            <w:vAlign w:val="center"/>
          </w:tcPr>
          <w:p w:rsidR="004374A7" w:rsidRPr="003D40D8" w:rsidRDefault="004374A7" w:rsidP="004374A7">
            <w:pPr>
              <w:numPr>
                <w:ilvl w:val="1"/>
                <w:numId w:val="20"/>
              </w:numPr>
              <w:tabs>
                <w:tab w:val="left" w:pos="276"/>
              </w:tabs>
              <w:spacing w:after="0" w:line="240" w:lineRule="auto"/>
              <w:jc w:val="center"/>
              <w:rPr>
                <w:rFonts w:ascii="Times New Roman" w:hAnsi="Times New Roman" w:cs="Times New Roman"/>
                <w:bCs/>
              </w:rPr>
            </w:pPr>
          </w:p>
        </w:tc>
        <w:tc>
          <w:tcPr>
            <w:tcW w:w="3594" w:type="pct"/>
            <w:vAlign w:val="center"/>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Обеспечение деятельности в области гидрометеорологии и смежных с ней областях</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3.9.1</w:t>
            </w:r>
          </w:p>
        </w:tc>
      </w:tr>
      <w:tr w:rsidR="0081176C" w:rsidRPr="003D40D8" w:rsidTr="004F21CC">
        <w:trPr>
          <w:trHeight w:val="304"/>
          <w:jc w:val="center"/>
        </w:trPr>
        <w:tc>
          <w:tcPr>
            <w:tcW w:w="336" w:type="pct"/>
            <w:vAlign w:val="center"/>
          </w:tcPr>
          <w:p w:rsidR="004374A7" w:rsidRPr="003D40D8" w:rsidRDefault="004374A7" w:rsidP="004374A7">
            <w:pPr>
              <w:numPr>
                <w:ilvl w:val="1"/>
                <w:numId w:val="20"/>
              </w:numPr>
              <w:tabs>
                <w:tab w:val="left" w:pos="276"/>
              </w:tabs>
              <w:spacing w:after="0" w:line="240" w:lineRule="auto"/>
              <w:jc w:val="center"/>
              <w:rPr>
                <w:rFonts w:ascii="Times New Roman" w:hAnsi="Times New Roman" w:cs="Times New Roman"/>
                <w:bCs/>
              </w:rPr>
            </w:pPr>
          </w:p>
        </w:tc>
        <w:tc>
          <w:tcPr>
            <w:tcW w:w="3594" w:type="pct"/>
            <w:vAlign w:val="center"/>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исследований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3.9.2</w:t>
            </w:r>
          </w:p>
        </w:tc>
      </w:tr>
      <w:tr w:rsidR="0081176C" w:rsidRPr="003D40D8" w:rsidTr="004F21CC">
        <w:trPr>
          <w:trHeight w:val="304"/>
          <w:jc w:val="center"/>
        </w:trPr>
        <w:tc>
          <w:tcPr>
            <w:tcW w:w="336" w:type="pct"/>
            <w:vAlign w:val="center"/>
          </w:tcPr>
          <w:p w:rsidR="004374A7" w:rsidRPr="003D40D8" w:rsidRDefault="004374A7" w:rsidP="004374A7">
            <w:pPr>
              <w:numPr>
                <w:ilvl w:val="1"/>
                <w:numId w:val="20"/>
              </w:numPr>
              <w:tabs>
                <w:tab w:val="left" w:pos="276"/>
              </w:tabs>
              <w:spacing w:after="0" w:line="240" w:lineRule="auto"/>
              <w:jc w:val="center"/>
              <w:rPr>
                <w:rFonts w:ascii="Times New Roman" w:hAnsi="Times New Roman" w:cs="Times New Roman"/>
                <w:bCs/>
              </w:rPr>
            </w:pPr>
          </w:p>
        </w:tc>
        <w:tc>
          <w:tcPr>
            <w:tcW w:w="3594" w:type="pct"/>
            <w:vAlign w:val="center"/>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испытаний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3.9.3</w:t>
            </w:r>
          </w:p>
        </w:tc>
      </w:tr>
      <w:tr w:rsidR="0081176C" w:rsidRPr="003D40D8" w:rsidTr="004F21CC">
        <w:trPr>
          <w:trHeight w:val="304"/>
          <w:jc w:val="center"/>
        </w:trPr>
        <w:tc>
          <w:tcPr>
            <w:tcW w:w="336" w:type="pct"/>
            <w:vAlign w:val="center"/>
          </w:tcPr>
          <w:p w:rsidR="00A806B4" w:rsidRPr="003D40D8"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4F21CC">
        <w:trPr>
          <w:trHeight w:val="304"/>
          <w:jc w:val="center"/>
        </w:trPr>
        <w:tc>
          <w:tcPr>
            <w:tcW w:w="336" w:type="pct"/>
            <w:vAlign w:val="center"/>
          </w:tcPr>
          <w:p w:rsidR="00A806B4" w:rsidRPr="003D40D8"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4F21CC">
        <w:trPr>
          <w:trHeight w:val="304"/>
          <w:jc w:val="center"/>
        </w:trPr>
        <w:tc>
          <w:tcPr>
            <w:tcW w:w="336" w:type="pct"/>
            <w:vAlign w:val="center"/>
          </w:tcPr>
          <w:p w:rsidR="00A806B4" w:rsidRPr="003D40D8"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4F21CC">
        <w:trPr>
          <w:trHeight w:val="304"/>
          <w:jc w:val="center"/>
        </w:trPr>
        <w:tc>
          <w:tcPr>
            <w:tcW w:w="336" w:type="pct"/>
            <w:vAlign w:val="center"/>
          </w:tcPr>
          <w:p w:rsidR="00A806B4" w:rsidRPr="003D40D8"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деятельность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6.0</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Легкая промышленность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6.3</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Фармацевтическая промышленность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6.3.1</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Пищевая промышленность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6.4</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Строительная промышленность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6.6</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Складские площадки</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Научно-производственная деятельность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6.12</w:t>
            </w:r>
          </w:p>
        </w:tc>
      </w:tr>
      <w:tr w:rsidR="0081176C" w:rsidRPr="003D40D8" w:rsidTr="004F21CC">
        <w:trPr>
          <w:trHeight w:val="304"/>
          <w:jc w:val="center"/>
        </w:trPr>
        <w:tc>
          <w:tcPr>
            <w:tcW w:w="336" w:type="pct"/>
            <w:vAlign w:val="center"/>
          </w:tcPr>
          <w:p w:rsidR="007612B8" w:rsidRPr="003D40D8" w:rsidRDefault="007612B8" w:rsidP="007612B8">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7612B8" w:rsidRPr="003D40D8" w:rsidRDefault="007612B8" w:rsidP="007612B8">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070" w:type="pct"/>
            <w:vAlign w:val="center"/>
          </w:tcPr>
          <w:p w:rsidR="007612B8" w:rsidRPr="003D40D8" w:rsidRDefault="007612B8" w:rsidP="007612B8">
            <w:pPr>
              <w:spacing w:after="0" w:line="240" w:lineRule="auto"/>
              <w:jc w:val="center"/>
              <w:rPr>
                <w:rFonts w:ascii="Times New Roman" w:hAnsi="Times New Roman" w:cs="Times New Roman"/>
              </w:rPr>
            </w:pPr>
            <w:r w:rsidRPr="003D40D8">
              <w:rPr>
                <w:rFonts w:ascii="Times New Roman" w:hAnsi="Times New Roman" w:cs="Times New Roman"/>
              </w:rPr>
              <w:t xml:space="preserve"> 7.1.1</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7.4</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Трубопроводный транспорт</w:t>
            </w:r>
          </w:p>
        </w:tc>
        <w:tc>
          <w:tcPr>
            <w:tcW w:w="1070" w:type="pct"/>
            <w:vAlign w:val="center"/>
          </w:tcPr>
          <w:p w:rsidR="00EB509C" w:rsidRPr="003D40D8" w:rsidRDefault="00EB509C"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4F21CC">
        <w:trPr>
          <w:trHeight w:val="304"/>
          <w:jc w:val="center"/>
        </w:trPr>
        <w:tc>
          <w:tcPr>
            <w:tcW w:w="336" w:type="pct"/>
            <w:vAlign w:val="center"/>
          </w:tcPr>
          <w:p w:rsidR="00EE2E18" w:rsidRPr="003D40D8" w:rsidRDefault="00EE2E18" w:rsidP="00EE2E18">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4F21CC">
        <w:trPr>
          <w:trHeight w:val="304"/>
          <w:jc w:val="center"/>
        </w:trPr>
        <w:tc>
          <w:tcPr>
            <w:tcW w:w="336" w:type="pct"/>
            <w:vAlign w:val="center"/>
          </w:tcPr>
          <w:p w:rsidR="00EE2E18" w:rsidRPr="003D40D8" w:rsidRDefault="00EE2E18" w:rsidP="00EE2E18">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4F21CC">
        <w:trPr>
          <w:trHeight w:val="304"/>
          <w:jc w:val="center"/>
        </w:trPr>
        <w:tc>
          <w:tcPr>
            <w:tcW w:w="336" w:type="pct"/>
            <w:vAlign w:val="center"/>
          </w:tcPr>
          <w:p w:rsidR="00EB509C" w:rsidRPr="003D40D8" w:rsidRDefault="00EB509C"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4F21CC">
        <w:trPr>
          <w:trHeight w:val="304"/>
          <w:jc w:val="center"/>
        </w:trPr>
        <w:tc>
          <w:tcPr>
            <w:tcW w:w="336" w:type="pct"/>
            <w:vAlign w:val="center"/>
          </w:tcPr>
          <w:p w:rsidR="00EB509C" w:rsidRPr="003D40D8" w:rsidRDefault="00EB509C"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EB509C" w:rsidRPr="003D40D8" w:rsidRDefault="00EB509C" w:rsidP="00873019">
            <w:pPr>
              <w:spacing w:after="0" w:line="240" w:lineRule="auto"/>
              <w:jc w:val="center"/>
              <w:rPr>
                <w:rFonts w:ascii="Times New Roman" w:hAnsi="Times New Roman" w:cs="Times New Roman"/>
                <w:bCs/>
              </w:rPr>
            </w:pPr>
          </w:p>
        </w:tc>
      </w:tr>
      <w:tr w:rsidR="00EB509C" w:rsidRPr="003D40D8" w:rsidTr="004F21CC">
        <w:trPr>
          <w:trHeight w:val="304"/>
          <w:jc w:val="center"/>
        </w:trPr>
        <w:tc>
          <w:tcPr>
            <w:tcW w:w="336" w:type="pct"/>
            <w:vAlign w:val="center"/>
          </w:tcPr>
          <w:p w:rsidR="00EB509C" w:rsidRPr="003D40D8"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3D40D8" w:rsidRDefault="00EB509C"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EB509C" w:rsidRPr="003D40D8" w:rsidRDefault="00EB509C"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E1663E" w:rsidRPr="003D40D8" w:rsidRDefault="00E1663E" w:rsidP="00873019">
      <w:pPr>
        <w:keepNext/>
        <w:keepLines/>
        <w:spacing w:after="0" w:line="240" w:lineRule="auto"/>
        <w:ind w:firstLine="709"/>
        <w:jc w:val="right"/>
        <w:rPr>
          <w:rFonts w:ascii="Times New Roman" w:hAnsi="Times New Roman" w:cs="Times New Roman"/>
        </w:rPr>
      </w:pPr>
    </w:p>
    <w:p w:rsidR="00E1663E" w:rsidRPr="003D40D8" w:rsidRDefault="00E1663E"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28</w:t>
      </w:r>
      <w:r w:rsidRPr="003D40D8">
        <w:rPr>
          <w:rFonts w:ascii="Times New Roman" w:hAnsi="Times New Roman" w:cs="Times New Roman"/>
        </w:rPr>
        <w:t>.</w:t>
      </w:r>
    </w:p>
    <w:p w:rsidR="00E1663E" w:rsidRPr="003D40D8" w:rsidRDefault="00E1663E"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651"/>
        <w:gridCol w:w="1638"/>
        <w:gridCol w:w="1719"/>
      </w:tblGrid>
      <w:tr w:rsidR="00271EF1"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2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8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51" w:type="dxa"/>
            <w:shd w:val="clear" w:color="auto" w:fill="auto"/>
            <w:vAlign w:val="center"/>
          </w:tcPr>
          <w:p w:rsidR="00E1663E" w:rsidRPr="003D40D8" w:rsidRDefault="00E1663E"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6724" w:type="dxa"/>
            <w:shd w:val="clear" w:color="auto" w:fill="auto"/>
            <w:vAlign w:val="center"/>
          </w:tcPr>
          <w:p w:rsidR="00E1663E" w:rsidRPr="003D40D8" w:rsidRDefault="00E1663E"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282" w:type="dxa"/>
            <w:gridSpan w:val="2"/>
            <w:shd w:val="clear" w:color="auto" w:fill="auto"/>
            <w:vAlign w:val="center"/>
          </w:tcPr>
          <w:p w:rsidR="00E1663E" w:rsidRPr="003D40D8" w:rsidRDefault="00E1663E" w:rsidP="00873019">
            <w:pPr>
              <w:spacing w:after="0" w:line="240" w:lineRule="auto"/>
              <w:jc w:val="center"/>
              <w:rPr>
                <w:rFonts w:ascii="Times New Roman" w:eastAsia="Calibri" w:hAnsi="Times New Roman" w:cs="Times New Roman"/>
                <w:bCs/>
              </w:rPr>
            </w:pPr>
          </w:p>
        </w:tc>
      </w:tr>
      <w:tr w:rsidR="00271EF1" w:rsidRPr="003D40D8" w:rsidTr="0085418B">
        <w:trPr>
          <w:jc w:val="center"/>
        </w:trPr>
        <w:tc>
          <w:tcPr>
            <w:tcW w:w="651" w:type="dxa"/>
            <w:shd w:val="clear" w:color="auto" w:fill="auto"/>
            <w:vAlign w:val="center"/>
          </w:tcPr>
          <w:p w:rsidR="002751A2" w:rsidRPr="003D40D8" w:rsidRDefault="002751A2"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724" w:type="dxa"/>
            <w:shd w:val="clear" w:color="auto" w:fill="auto"/>
            <w:vAlign w:val="center"/>
          </w:tcPr>
          <w:p w:rsidR="002751A2" w:rsidRPr="003D40D8" w:rsidRDefault="002751A2"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основных видов разрешенного использования</w:t>
            </w:r>
          </w:p>
        </w:tc>
        <w:tc>
          <w:tcPr>
            <w:tcW w:w="1620" w:type="dxa"/>
            <w:shd w:val="clear" w:color="auto" w:fill="auto"/>
            <w:vAlign w:val="center"/>
          </w:tcPr>
          <w:p w:rsidR="002751A2" w:rsidRPr="003D40D8" w:rsidRDefault="002751A2" w:rsidP="00873019">
            <w:pPr>
              <w:pStyle w:val="ConsPlusNormal"/>
              <w:ind w:firstLine="0"/>
              <w:jc w:val="center"/>
              <w:rPr>
                <w:rFonts w:ascii="Times New Roman" w:eastAsia="Calibri" w:hAnsi="Times New Roman" w:cs="Times New Roman"/>
                <w:sz w:val="22"/>
                <w:szCs w:val="22"/>
                <w:lang w:val="en-US"/>
              </w:rPr>
            </w:pPr>
            <w:r w:rsidRPr="003D40D8">
              <w:rPr>
                <w:rFonts w:ascii="Times New Roman" w:hAnsi="Times New Roman" w:cs="Times New Roman"/>
                <w:sz w:val="22"/>
                <w:szCs w:val="22"/>
                <w:lang w:val="en-US"/>
              </w:rPr>
              <w:t>10000</w:t>
            </w:r>
          </w:p>
        </w:tc>
        <w:tc>
          <w:tcPr>
            <w:tcW w:w="1662" w:type="dxa"/>
            <w:shd w:val="clear" w:color="auto" w:fill="auto"/>
            <w:vAlign w:val="center"/>
          </w:tcPr>
          <w:p w:rsidR="002751A2" w:rsidRPr="003D40D8" w:rsidRDefault="002751A2"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lang w:val="en-US"/>
              </w:rPr>
              <w:t>2</w:t>
            </w:r>
            <w:r w:rsidRPr="003D40D8">
              <w:rPr>
                <w:rFonts w:ascii="Times New Roman" w:eastAsia="Calibri" w:hAnsi="Times New Roman" w:cs="Times New Roman"/>
                <w:sz w:val="22"/>
                <w:szCs w:val="22"/>
              </w:rPr>
              <w:t>00000</w:t>
            </w:r>
          </w:p>
        </w:tc>
      </w:tr>
      <w:tr w:rsidR="00271EF1" w:rsidRPr="003D40D8" w:rsidTr="0085418B">
        <w:trPr>
          <w:jc w:val="center"/>
        </w:trPr>
        <w:tc>
          <w:tcPr>
            <w:tcW w:w="651" w:type="dxa"/>
            <w:shd w:val="clear" w:color="auto" w:fill="auto"/>
            <w:vAlign w:val="center"/>
          </w:tcPr>
          <w:p w:rsidR="00E1663E" w:rsidRPr="003D40D8" w:rsidRDefault="00E1663E"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724" w:type="dxa"/>
            <w:shd w:val="clear" w:color="auto" w:fill="auto"/>
            <w:vAlign w:val="center"/>
          </w:tcPr>
          <w:p w:rsidR="00E1663E" w:rsidRPr="003D40D8" w:rsidRDefault="00E1663E"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620" w:type="dxa"/>
            <w:shd w:val="clear" w:color="auto" w:fill="auto"/>
            <w:vAlign w:val="center"/>
          </w:tcPr>
          <w:p w:rsidR="00E1663E" w:rsidRPr="003D40D8" w:rsidRDefault="002751A2" w:rsidP="00873019">
            <w:pPr>
              <w:spacing w:after="0" w:line="240" w:lineRule="auto"/>
              <w:jc w:val="center"/>
              <w:rPr>
                <w:rFonts w:ascii="Times New Roman" w:eastAsia="Calibri" w:hAnsi="Times New Roman" w:cs="Times New Roman"/>
                <w:lang w:val="en-US"/>
              </w:rPr>
            </w:pPr>
            <w:r w:rsidRPr="003D40D8">
              <w:rPr>
                <w:rFonts w:ascii="Times New Roman" w:hAnsi="Times New Roman" w:cs="Times New Roman"/>
                <w:lang w:val="en-US"/>
              </w:rPr>
              <w:t>100</w:t>
            </w:r>
          </w:p>
        </w:tc>
        <w:tc>
          <w:tcPr>
            <w:tcW w:w="1662" w:type="dxa"/>
            <w:shd w:val="clear" w:color="auto" w:fill="auto"/>
            <w:vAlign w:val="center"/>
          </w:tcPr>
          <w:p w:rsidR="00E1663E" w:rsidRPr="003D40D8" w:rsidRDefault="00E1663E"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5000</w:t>
            </w:r>
          </w:p>
        </w:tc>
      </w:tr>
    </w:tbl>
    <w:p w:rsidR="00E1663E" w:rsidRPr="003D40D8" w:rsidRDefault="00E1663E" w:rsidP="00873019">
      <w:pPr>
        <w:spacing w:after="0" w:line="240" w:lineRule="auto"/>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29</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29</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704"/>
        <w:gridCol w:w="1302"/>
      </w:tblGrid>
      <w:tr w:rsidR="00271EF1" w:rsidRPr="003D40D8" w:rsidTr="005455E0">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70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30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5455E0">
        <w:trPr>
          <w:jc w:val="center"/>
        </w:trPr>
        <w:tc>
          <w:tcPr>
            <w:tcW w:w="651" w:type="dxa"/>
            <w:shd w:val="clear" w:color="auto" w:fill="auto"/>
            <w:vAlign w:val="center"/>
          </w:tcPr>
          <w:p w:rsidR="005455E0" w:rsidRPr="003D40D8" w:rsidRDefault="005455E0"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704" w:type="dxa"/>
            <w:shd w:val="clear" w:color="auto" w:fill="auto"/>
            <w:vAlign w:val="center"/>
          </w:tcPr>
          <w:p w:rsidR="005455E0" w:rsidRPr="003D40D8" w:rsidRDefault="005455E0"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5455E0">
        <w:trPr>
          <w:jc w:val="center"/>
        </w:trPr>
        <w:tc>
          <w:tcPr>
            <w:tcW w:w="651" w:type="dxa"/>
            <w:shd w:val="clear" w:color="auto" w:fill="auto"/>
            <w:vAlign w:val="center"/>
          </w:tcPr>
          <w:p w:rsidR="00702774" w:rsidRPr="003D40D8" w:rsidRDefault="00E0036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704" w:type="dxa"/>
            <w:shd w:val="clear" w:color="auto" w:fill="auto"/>
            <w:vAlign w:val="center"/>
          </w:tcPr>
          <w:p w:rsidR="00702774" w:rsidRPr="003D40D8" w:rsidRDefault="00702774"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302" w:type="dxa"/>
            <w:shd w:val="clear" w:color="auto" w:fill="auto"/>
            <w:vAlign w:val="center"/>
          </w:tcPr>
          <w:p w:rsidR="00702774" w:rsidRPr="003D40D8" w:rsidRDefault="00702774" w:rsidP="006124A0">
            <w:pPr>
              <w:spacing w:after="0" w:line="240" w:lineRule="auto"/>
              <w:jc w:val="center"/>
              <w:rPr>
                <w:rFonts w:ascii="Times New Roman" w:eastAsia="Calibri" w:hAnsi="Times New Roman" w:cs="Times New Roman"/>
              </w:rPr>
            </w:pPr>
          </w:p>
        </w:tc>
      </w:tr>
      <w:tr w:rsidR="00271EF1" w:rsidRPr="003D40D8" w:rsidTr="005455E0">
        <w:trPr>
          <w:jc w:val="center"/>
        </w:trPr>
        <w:tc>
          <w:tcPr>
            <w:tcW w:w="651"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704" w:type="dxa"/>
            <w:shd w:val="clear" w:color="auto" w:fill="auto"/>
            <w:vAlign w:val="center"/>
          </w:tcPr>
          <w:p w:rsidR="005455E0" w:rsidRPr="003D40D8" w:rsidRDefault="005455E0"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основных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302"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w:t>
            </w:r>
          </w:p>
        </w:tc>
      </w:tr>
      <w:tr w:rsidR="00271EF1" w:rsidRPr="003D40D8" w:rsidTr="005455E0">
        <w:trPr>
          <w:jc w:val="center"/>
        </w:trPr>
        <w:tc>
          <w:tcPr>
            <w:tcW w:w="651"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704" w:type="dxa"/>
            <w:shd w:val="clear" w:color="auto" w:fill="auto"/>
            <w:vAlign w:val="center"/>
          </w:tcPr>
          <w:p w:rsidR="005455E0" w:rsidRPr="003D40D8" w:rsidRDefault="005455E0"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иных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эт.</w:t>
            </w:r>
          </w:p>
        </w:tc>
        <w:tc>
          <w:tcPr>
            <w:tcW w:w="1302"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5455E0">
        <w:trPr>
          <w:jc w:val="center"/>
        </w:trPr>
        <w:tc>
          <w:tcPr>
            <w:tcW w:w="651" w:type="dxa"/>
            <w:shd w:val="clear" w:color="auto" w:fill="auto"/>
            <w:vAlign w:val="center"/>
            <w:hideMark/>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704" w:type="dxa"/>
            <w:shd w:val="clear" w:color="auto" w:fill="auto"/>
            <w:vAlign w:val="center"/>
            <w:hideMark/>
          </w:tcPr>
          <w:p w:rsidR="005455E0" w:rsidRPr="003D40D8" w:rsidRDefault="005455E0"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5455E0" w:rsidRPr="003D40D8" w:rsidRDefault="005455E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80 %</w:t>
            </w:r>
          </w:p>
        </w:tc>
      </w:tr>
    </w:tbl>
    <w:p w:rsidR="00702774" w:rsidRPr="003D40D8" w:rsidRDefault="00702774" w:rsidP="00873019">
      <w:pPr>
        <w:spacing w:after="0" w:line="240" w:lineRule="auto"/>
        <w:rPr>
          <w:rFonts w:ascii="Times New Roman" w:hAnsi="Times New Roman" w:cs="Times New Roman"/>
        </w:rPr>
      </w:pPr>
    </w:p>
    <w:p w:rsidR="00E1663E" w:rsidRPr="003D40D8" w:rsidRDefault="00AA5E94"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E1663E"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E1663E" w:rsidRPr="003D40D8" w:rsidRDefault="00F54F49" w:rsidP="00873019">
      <w:pPr>
        <w:spacing w:after="0" w:line="240" w:lineRule="auto"/>
        <w:jc w:val="both"/>
        <w:rPr>
          <w:rFonts w:ascii="Times New Roman" w:hAnsi="Times New Roman" w:cs="Times New Roman"/>
        </w:rPr>
      </w:pPr>
      <w:r w:rsidRPr="003D40D8">
        <w:rPr>
          <w:rFonts w:ascii="Times New Roman" w:eastAsia="Calibri" w:hAnsi="Times New Roman" w:cs="Times New Roman"/>
        </w:rPr>
        <w:t xml:space="preserve">4.1) </w:t>
      </w:r>
      <w:r w:rsidR="00E1663E" w:rsidRPr="003D40D8">
        <w:rPr>
          <w:rFonts w:ascii="Times New Roman" w:eastAsia="Calibri" w:hAnsi="Times New Roman" w:cs="Times New Roman"/>
        </w:rPr>
        <w:t>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00E1663E" w:rsidRPr="003D40D8">
        <w:rPr>
          <w:rFonts w:ascii="Times New Roman" w:hAnsi="Times New Roman" w:cs="Times New Roman"/>
          <w:bCs/>
        </w:rPr>
        <w:t xml:space="preserve"> –</w:t>
      </w:r>
      <w:r w:rsidR="00E1663E" w:rsidRPr="003D40D8">
        <w:rPr>
          <w:rFonts w:ascii="Times New Roman" w:eastAsia="Calibri" w:hAnsi="Times New Roman" w:cs="Times New Roman"/>
        </w:rPr>
        <w:t xml:space="preserve"> </w:t>
      </w:r>
      <w:r w:rsidR="00E1663E" w:rsidRPr="003D40D8">
        <w:rPr>
          <w:rFonts w:ascii="Times New Roman" w:hAnsi="Times New Roman" w:cs="Times New Roman"/>
        </w:rPr>
        <w:t xml:space="preserve">не выше </w:t>
      </w:r>
      <w:r w:rsidR="00851667" w:rsidRPr="003D40D8">
        <w:rPr>
          <w:rFonts w:ascii="Times New Roman" w:hAnsi="Times New Roman" w:cs="Times New Roman"/>
          <w:lang w:val="en-US"/>
        </w:rPr>
        <w:t>I</w:t>
      </w:r>
      <w:r w:rsidR="00E1663E" w:rsidRPr="003D40D8">
        <w:rPr>
          <w:rFonts w:ascii="Times New Roman" w:hAnsi="Times New Roman" w:cs="Times New Roman"/>
        </w:rPr>
        <w:t>I</w:t>
      </w:r>
      <w:r w:rsidR="00E1663E" w:rsidRPr="003D40D8">
        <w:rPr>
          <w:rFonts w:ascii="Times New Roman" w:hAnsi="Times New Roman" w:cs="Times New Roman"/>
          <w:lang w:val="en-US"/>
        </w:rPr>
        <w:t>I</w:t>
      </w:r>
      <w:r w:rsidR="00E1663E" w:rsidRPr="003D40D8">
        <w:rPr>
          <w:rFonts w:ascii="Times New Roman" w:hAnsi="Times New Roman" w:cs="Times New Roman"/>
        </w:rPr>
        <w:t xml:space="preserve"> класса опасности.</w:t>
      </w:r>
    </w:p>
    <w:p w:rsidR="00F54F49" w:rsidRPr="003D40D8" w:rsidRDefault="00F54F49" w:rsidP="00F54F4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4.2) Минимальный отступ от красных линий улиц для зданий, строений, сооружений – 5 метров;</w:t>
      </w:r>
    </w:p>
    <w:p w:rsidR="002626D9" w:rsidRPr="003D40D8" w:rsidRDefault="002626D9" w:rsidP="00873019">
      <w:pPr>
        <w:spacing w:after="0" w:line="240" w:lineRule="auto"/>
        <w:rPr>
          <w:rFonts w:ascii="Times New Roman" w:hAnsi="Times New Roman" w:cs="Times New Roman"/>
        </w:rPr>
      </w:pPr>
    </w:p>
    <w:p w:rsidR="008D0F0B" w:rsidRPr="003D40D8" w:rsidRDefault="00AA5E94" w:rsidP="008D0F0B">
      <w:pPr>
        <w:spacing w:after="0" w:line="240" w:lineRule="auto"/>
        <w:jc w:val="both"/>
        <w:rPr>
          <w:rFonts w:ascii="Times New Roman" w:hAnsi="Times New Roman" w:cs="Times New Roman"/>
        </w:rPr>
      </w:pPr>
      <w:r w:rsidRPr="003D40D8">
        <w:rPr>
          <w:rFonts w:ascii="Times New Roman" w:hAnsi="Times New Roman" w:cs="Times New Roman"/>
        </w:rPr>
        <w:t>5</w:t>
      </w:r>
      <w:r w:rsidR="008D0F0B"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0F0B" w:rsidRPr="003D40D8" w:rsidRDefault="008D0F0B" w:rsidP="008D0F0B">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П.3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8D0F0B" w:rsidRPr="003D40D8" w:rsidRDefault="008D0F0B" w:rsidP="00873019">
      <w:pPr>
        <w:spacing w:after="0" w:line="240" w:lineRule="auto"/>
        <w:rPr>
          <w:rFonts w:ascii="Times New Roman" w:hAnsi="Times New Roman" w:cs="Times New Roman"/>
        </w:rPr>
      </w:pPr>
    </w:p>
    <w:p w:rsidR="00664141" w:rsidRPr="003D40D8" w:rsidRDefault="00C468B0" w:rsidP="00873019">
      <w:pPr>
        <w:pStyle w:val="3"/>
        <w:spacing w:before="0" w:after="0" w:line="240" w:lineRule="auto"/>
        <w:jc w:val="both"/>
        <w:rPr>
          <w:rFonts w:ascii="Times New Roman" w:hAnsi="Times New Roman"/>
          <w:sz w:val="22"/>
          <w:szCs w:val="22"/>
        </w:rPr>
      </w:pPr>
      <w:bookmarkStart w:id="185" w:name="_Toc73509649"/>
      <w:r w:rsidRPr="003D40D8">
        <w:rPr>
          <w:rFonts w:ascii="Times New Roman" w:hAnsi="Times New Roman"/>
          <w:sz w:val="22"/>
          <w:szCs w:val="22"/>
        </w:rPr>
        <w:t xml:space="preserve">Статья </w:t>
      </w:r>
      <w:r w:rsidRPr="003D40D8">
        <w:rPr>
          <w:rFonts w:ascii="Times New Roman" w:hAnsi="Times New Roman"/>
          <w:sz w:val="22"/>
          <w:szCs w:val="22"/>
          <w:lang w:val="ru-RU"/>
        </w:rPr>
        <w:t>33</w:t>
      </w:r>
      <w:r w:rsidRPr="003D40D8">
        <w:rPr>
          <w:rFonts w:ascii="Times New Roman" w:hAnsi="Times New Roman"/>
          <w:sz w:val="22"/>
          <w:szCs w:val="22"/>
        </w:rPr>
        <w:t xml:space="preserve">. </w:t>
      </w:r>
      <w:r w:rsidR="00664141" w:rsidRPr="003D40D8">
        <w:rPr>
          <w:rFonts w:ascii="Times New Roman" w:hAnsi="Times New Roman"/>
          <w:sz w:val="22"/>
          <w:szCs w:val="22"/>
        </w:rPr>
        <w:t xml:space="preserve">Градостроительный регламент </w:t>
      </w:r>
      <w:r w:rsidR="00376D2B" w:rsidRPr="003D40D8">
        <w:rPr>
          <w:rFonts w:ascii="Times New Roman" w:hAnsi="Times New Roman"/>
          <w:sz w:val="22"/>
          <w:szCs w:val="22"/>
          <w:lang w:val="ru-RU"/>
        </w:rPr>
        <w:t>производственной зоны</w:t>
      </w:r>
      <w:r w:rsidR="00376D2B" w:rsidRPr="003D40D8">
        <w:rPr>
          <w:rFonts w:ascii="Times New Roman" w:hAnsi="Times New Roman"/>
          <w:sz w:val="22"/>
          <w:szCs w:val="22"/>
        </w:rPr>
        <w:t xml:space="preserve"> </w:t>
      </w:r>
      <w:r w:rsidR="000C5E2F" w:rsidRPr="003D40D8">
        <w:rPr>
          <w:rFonts w:ascii="Times New Roman" w:hAnsi="Times New Roman"/>
          <w:sz w:val="22"/>
          <w:szCs w:val="22"/>
        </w:rPr>
        <w:t>объектов IV-V классов опасности</w:t>
      </w:r>
      <w:bookmarkEnd w:id="185"/>
    </w:p>
    <w:p w:rsidR="00F263D6" w:rsidRPr="003D40D8" w:rsidRDefault="00664141"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w:t>
      </w:r>
      <w:r w:rsidR="000C5E2F" w:rsidRPr="003D40D8">
        <w:rPr>
          <w:rFonts w:ascii="Times New Roman" w:hAnsi="Times New Roman" w:cs="Times New Roman"/>
          <w:b/>
          <w:bCs/>
        </w:rPr>
        <w:t>П.</w:t>
      </w:r>
      <w:r w:rsidR="001F2242" w:rsidRPr="003D40D8">
        <w:rPr>
          <w:rFonts w:ascii="Times New Roman" w:hAnsi="Times New Roman" w:cs="Times New Roman"/>
          <w:b/>
          <w:bCs/>
        </w:rPr>
        <w:t>4</w:t>
      </w:r>
    </w:p>
    <w:p w:rsidR="00946C8F" w:rsidRPr="003D40D8" w:rsidRDefault="00946C8F" w:rsidP="00873019">
      <w:pPr>
        <w:pStyle w:val="aff9"/>
        <w:spacing w:after="0" w:line="240" w:lineRule="auto"/>
        <w:ind w:left="-11"/>
        <w:jc w:val="both"/>
        <w:rPr>
          <w:rFonts w:ascii="Times New Roman" w:hAnsi="Times New Roman" w:cs="Times New Roman"/>
        </w:rPr>
      </w:pPr>
    </w:p>
    <w:p w:rsidR="00946C8F" w:rsidRPr="003D40D8" w:rsidRDefault="00946C8F"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30</w:t>
      </w:r>
      <w:r w:rsidRPr="003D40D8">
        <w:rPr>
          <w:rFonts w:ascii="Times New Roman" w:hAnsi="Times New Roman" w:cs="Times New Roman"/>
        </w:rPr>
        <w:t>.</w:t>
      </w:r>
    </w:p>
    <w:p w:rsidR="00946C8F" w:rsidRPr="003D40D8" w:rsidRDefault="00946C8F"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8"/>
        <w:gridCol w:w="7568"/>
        <w:gridCol w:w="2253"/>
      </w:tblGrid>
      <w:tr w:rsidR="0081176C" w:rsidRPr="003D40D8" w:rsidTr="00B2510F">
        <w:trPr>
          <w:trHeight w:val="304"/>
          <w:tblHeader/>
          <w:jc w:val="center"/>
        </w:trPr>
        <w:tc>
          <w:tcPr>
            <w:tcW w:w="336" w:type="pct"/>
            <w:vAlign w:val="center"/>
          </w:tcPr>
          <w:p w:rsidR="00946C8F" w:rsidRPr="003D40D8" w:rsidRDefault="00946C8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94" w:type="pct"/>
            <w:vAlign w:val="center"/>
          </w:tcPr>
          <w:p w:rsidR="00946C8F" w:rsidRPr="003D40D8" w:rsidRDefault="00946C8F"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946C8F" w:rsidRPr="003D40D8" w:rsidRDefault="00946C8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B2510F">
        <w:trPr>
          <w:trHeight w:val="304"/>
          <w:jc w:val="center"/>
        </w:trPr>
        <w:tc>
          <w:tcPr>
            <w:tcW w:w="336" w:type="pct"/>
            <w:vAlign w:val="center"/>
          </w:tcPr>
          <w:p w:rsidR="00946C8F" w:rsidRPr="003D40D8" w:rsidRDefault="00946C8F"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946C8F" w:rsidRPr="003D40D8" w:rsidRDefault="00946C8F" w:rsidP="00873019">
            <w:pPr>
              <w:spacing w:after="0" w:line="240" w:lineRule="auto"/>
              <w:jc w:val="center"/>
              <w:rPr>
                <w:rFonts w:ascii="Times New Roman" w:hAnsi="Times New Roman" w:cs="Times New Roman"/>
                <w:b/>
                <w:bCs/>
              </w:rPr>
            </w:pP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jc w:val="center"/>
              <w:rPr>
                <w:rFonts w:ascii="Times New Roman" w:hAnsi="Times New Roman" w:cs="Times New Roman"/>
                <w:bCs/>
              </w:rPr>
            </w:pPr>
          </w:p>
        </w:tc>
        <w:tc>
          <w:tcPr>
            <w:tcW w:w="3594" w:type="pct"/>
            <w:vAlign w:val="center"/>
          </w:tcPr>
          <w:p w:rsidR="00946C8F" w:rsidRPr="003D40D8" w:rsidRDefault="00EB509C" w:rsidP="00873019">
            <w:pPr>
              <w:spacing w:after="0" w:line="240" w:lineRule="auto"/>
              <w:jc w:val="both"/>
              <w:rPr>
                <w:rFonts w:ascii="Times New Roman" w:hAnsi="Times New Roman" w:cs="Times New Roman"/>
                <w:bCs/>
              </w:rPr>
            </w:pPr>
            <w:r w:rsidRPr="003D40D8">
              <w:rPr>
                <w:rFonts w:ascii="Times New Roman" w:hAnsi="Times New Roman" w:cs="Times New Roman"/>
              </w:rPr>
              <w:t>Хранение и переработка сельскохозяйственной продукции</w:t>
            </w:r>
          </w:p>
        </w:tc>
        <w:tc>
          <w:tcPr>
            <w:tcW w:w="1070" w:type="pct"/>
            <w:vAlign w:val="center"/>
          </w:tcPr>
          <w:p w:rsidR="00946C8F" w:rsidRPr="003D40D8" w:rsidRDefault="00EB509C" w:rsidP="00873019">
            <w:pPr>
              <w:spacing w:after="0" w:line="240" w:lineRule="auto"/>
              <w:jc w:val="center"/>
              <w:rPr>
                <w:rFonts w:ascii="Times New Roman" w:hAnsi="Times New Roman" w:cs="Times New Roman"/>
                <w:bCs/>
              </w:rPr>
            </w:pPr>
            <w:r w:rsidRPr="003D40D8">
              <w:rPr>
                <w:rFonts w:ascii="Times New Roman" w:hAnsi="Times New Roman" w:cs="Times New Roman"/>
                <w:bCs/>
                <w:lang w:val="en-US"/>
              </w:rPr>
              <w:t>1</w:t>
            </w:r>
            <w:r w:rsidRPr="003D40D8">
              <w:rPr>
                <w:rFonts w:ascii="Times New Roman" w:hAnsi="Times New Roman" w:cs="Times New Roman"/>
                <w:bCs/>
              </w:rPr>
              <w:t>.15</w:t>
            </w:r>
          </w:p>
        </w:tc>
      </w:tr>
      <w:tr w:rsidR="0081176C" w:rsidRPr="003D40D8" w:rsidTr="00B2510F">
        <w:trPr>
          <w:trHeight w:val="304"/>
          <w:jc w:val="center"/>
        </w:trPr>
        <w:tc>
          <w:tcPr>
            <w:tcW w:w="336" w:type="pct"/>
            <w:vAlign w:val="center"/>
          </w:tcPr>
          <w:p w:rsidR="00754D9C" w:rsidRPr="003D40D8" w:rsidRDefault="00754D9C" w:rsidP="00873019">
            <w:pPr>
              <w:numPr>
                <w:ilvl w:val="1"/>
                <w:numId w:val="21"/>
              </w:numPr>
              <w:tabs>
                <w:tab w:val="left" w:pos="276"/>
              </w:tabs>
              <w:spacing w:after="0" w:line="240" w:lineRule="auto"/>
              <w:jc w:val="center"/>
              <w:rPr>
                <w:rFonts w:ascii="Times New Roman" w:hAnsi="Times New Roman" w:cs="Times New Roman"/>
                <w:bCs/>
              </w:rPr>
            </w:pPr>
          </w:p>
        </w:tc>
        <w:tc>
          <w:tcPr>
            <w:tcW w:w="3594" w:type="pct"/>
            <w:vAlign w:val="center"/>
          </w:tcPr>
          <w:p w:rsidR="00754D9C" w:rsidRPr="003D40D8" w:rsidRDefault="00754D9C" w:rsidP="00873019">
            <w:pPr>
              <w:spacing w:after="0" w:line="240" w:lineRule="auto"/>
              <w:jc w:val="both"/>
              <w:rPr>
                <w:rFonts w:ascii="Times New Roman" w:hAnsi="Times New Roman" w:cs="Times New Roman"/>
              </w:rPr>
            </w:pPr>
            <w:r w:rsidRPr="003D40D8">
              <w:rPr>
                <w:rFonts w:ascii="Times New Roman" w:hAnsi="Times New Roman" w:cs="Times New Roman"/>
              </w:rPr>
              <w:t>Питомники</w:t>
            </w:r>
          </w:p>
        </w:tc>
        <w:tc>
          <w:tcPr>
            <w:tcW w:w="1070" w:type="pct"/>
            <w:vAlign w:val="center"/>
          </w:tcPr>
          <w:p w:rsidR="00754D9C" w:rsidRPr="003D40D8" w:rsidRDefault="00754D9C" w:rsidP="00873019">
            <w:pPr>
              <w:spacing w:after="0" w:line="240" w:lineRule="auto"/>
              <w:jc w:val="center"/>
              <w:rPr>
                <w:rFonts w:ascii="Times New Roman" w:hAnsi="Times New Roman" w:cs="Times New Roman"/>
                <w:bCs/>
              </w:rPr>
            </w:pPr>
            <w:r w:rsidRPr="003D40D8">
              <w:rPr>
                <w:rFonts w:ascii="Times New Roman" w:hAnsi="Times New Roman" w:cs="Times New Roman"/>
                <w:bCs/>
              </w:rPr>
              <w:t>1.17</w:t>
            </w:r>
          </w:p>
        </w:tc>
      </w:tr>
      <w:tr w:rsidR="0081176C" w:rsidRPr="003D40D8" w:rsidTr="00B2510F">
        <w:trPr>
          <w:trHeight w:val="304"/>
          <w:jc w:val="center"/>
        </w:trPr>
        <w:tc>
          <w:tcPr>
            <w:tcW w:w="336" w:type="pct"/>
            <w:vAlign w:val="center"/>
          </w:tcPr>
          <w:p w:rsidR="009F4686" w:rsidRPr="003D40D8" w:rsidRDefault="009F4686" w:rsidP="00873019">
            <w:pPr>
              <w:numPr>
                <w:ilvl w:val="1"/>
                <w:numId w:val="21"/>
              </w:numPr>
              <w:tabs>
                <w:tab w:val="left" w:pos="276"/>
              </w:tabs>
              <w:spacing w:after="0" w:line="240" w:lineRule="auto"/>
              <w:jc w:val="center"/>
              <w:rPr>
                <w:rFonts w:ascii="Times New Roman" w:hAnsi="Times New Roman" w:cs="Times New Roman"/>
                <w:bCs/>
              </w:rPr>
            </w:pPr>
          </w:p>
        </w:tc>
        <w:tc>
          <w:tcPr>
            <w:tcW w:w="3594" w:type="pct"/>
            <w:vAlign w:val="center"/>
          </w:tcPr>
          <w:p w:rsidR="009F4686" w:rsidRPr="003D40D8" w:rsidRDefault="009F4686"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сельскохозяйственного производства</w:t>
            </w:r>
          </w:p>
        </w:tc>
        <w:tc>
          <w:tcPr>
            <w:tcW w:w="1070" w:type="pct"/>
            <w:vAlign w:val="center"/>
          </w:tcPr>
          <w:p w:rsidR="009F4686" w:rsidRPr="003D40D8" w:rsidRDefault="009F4686" w:rsidP="00873019">
            <w:pPr>
              <w:spacing w:after="0" w:line="240" w:lineRule="auto"/>
              <w:jc w:val="center"/>
              <w:rPr>
                <w:rFonts w:ascii="Times New Roman" w:hAnsi="Times New Roman" w:cs="Times New Roman"/>
                <w:bCs/>
              </w:rPr>
            </w:pPr>
            <w:r w:rsidRPr="003D40D8">
              <w:rPr>
                <w:rFonts w:ascii="Times New Roman" w:hAnsi="Times New Roman" w:cs="Times New Roman"/>
                <w:bCs/>
              </w:rPr>
              <w:t>1.18</w:t>
            </w:r>
          </w:p>
        </w:tc>
      </w:tr>
      <w:tr w:rsidR="0081176C" w:rsidRPr="003D40D8" w:rsidTr="00B2510F">
        <w:trPr>
          <w:trHeight w:val="304"/>
          <w:jc w:val="center"/>
        </w:trPr>
        <w:tc>
          <w:tcPr>
            <w:tcW w:w="336" w:type="pct"/>
            <w:vAlign w:val="center"/>
          </w:tcPr>
          <w:p w:rsidR="00166078" w:rsidRPr="003D40D8" w:rsidRDefault="00166078" w:rsidP="00166078">
            <w:pPr>
              <w:numPr>
                <w:ilvl w:val="1"/>
                <w:numId w:val="21"/>
              </w:numPr>
              <w:tabs>
                <w:tab w:val="left" w:pos="276"/>
              </w:tabs>
              <w:spacing w:after="0" w:line="240" w:lineRule="auto"/>
              <w:jc w:val="center"/>
              <w:rPr>
                <w:rFonts w:ascii="Times New Roman" w:hAnsi="Times New Roman" w:cs="Times New Roman"/>
                <w:bCs/>
              </w:rPr>
            </w:pPr>
          </w:p>
        </w:tc>
        <w:tc>
          <w:tcPr>
            <w:tcW w:w="3594" w:type="pct"/>
            <w:vAlign w:val="center"/>
          </w:tcPr>
          <w:p w:rsidR="00166078" w:rsidRPr="003D40D8" w:rsidRDefault="00166078" w:rsidP="00166078">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070" w:type="pct"/>
            <w:vAlign w:val="center"/>
          </w:tcPr>
          <w:p w:rsidR="00166078" w:rsidRPr="003D40D8" w:rsidRDefault="00166078" w:rsidP="00166078">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9249E2">
        <w:trPr>
          <w:trHeight w:val="304"/>
          <w:jc w:val="center"/>
        </w:trPr>
        <w:tc>
          <w:tcPr>
            <w:tcW w:w="336" w:type="pct"/>
            <w:vAlign w:val="center"/>
          </w:tcPr>
          <w:p w:rsidR="004374A7" w:rsidRPr="003D40D8" w:rsidRDefault="004374A7" w:rsidP="004374A7">
            <w:pPr>
              <w:numPr>
                <w:ilvl w:val="1"/>
                <w:numId w:val="21"/>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Обеспечение деятельности в области гидрометеорологии и смежных с ней областях</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3.9.1</w:t>
            </w:r>
          </w:p>
        </w:tc>
      </w:tr>
      <w:tr w:rsidR="0081176C" w:rsidRPr="003D40D8" w:rsidTr="009249E2">
        <w:trPr>
          <w:trHeight w:val="304"/>
          <w:jc w:val="center"/>
        </w:trPr>
        <w:tc>
          <w:tcPr>
            <w:tcW w:w="336" w:type="pct"/>
            <w:vAlign w:val="center"/>
          </w:tcPr>
          <w:p w:rsidR="004374A7" w:rsidRPr="003D40D8" w:rsidRDefault="004374A7" w:rsidP="004374A7">
            <w:pPr>
              <w:numPr>
                <w:ilvl w:val="1"/>
                <w:numId w:val="21"/>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исследований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3.9.2</w:t>
            </w:r>
          </w:p>
        </w:tc>
      </w:tr>
      <w:tr w:rsidR="0081176C" w:rsidRPr="003D40D8" w:rsidTr="009249E2">
        <w:trPr>
          <w:trHeight w:val="304"/>
          <w:jc w:val="center"/>
        </w:trPr>
        <w:tc>
          <w:tcPr>
            <w:tcW w:w="336" w:type="pct"/>
            <w:vAlign w:val="center"/>
          </w:tcPr>
          <w:p w:rsidR="004374A7" w:rsidRPr="003D40D8" w:rsidRDefault="004374A7" w:rsidP="004374A7">
            <w:pPr>
              <w:numPr>
                <w:ilvl w:val="1"/>
                <w:numId w:val="21"/>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испытаний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3.9.3</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rPr>
                <w:rFonts w:ascii="Times New Roman" w:hAnsi="Times New Roman" w:cs="Times New Roman"/>
              </w:rPr>
            </w:pPr>
            <w:r w:rsidRPr="003D40D8">
              <w:rPr>
                <w:rFonts w:ascii="Times New Roman" w:hAnsi="Times New Roman" w:cs="Times New Roman"/>
              </w:rPr>
              <w:t>Ветеринарное обслуживание</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3.10</w:t>
            </w:r>
          </w:p>
        </w:tc>
      </w:tr>
      <w:tr w:rsidR="0081176C" w:rsidRPr="003D40D8" w:rsidTr="00B2510F">
        <w:trPr>
          <w:trHeight w:val="304"/>
          <w:jc w:val="center"/>
        </w:trPr>
        <w:tc>
          <w:tcPr>
            <w:tcW w:w="336" w:type="pct"/>
            <w:vAlign w:val="center"/>
          </w:tcPr>
          <w:p w:rsidR="00A806B4" w:rsidRPr="003D40D8" w:rsidRDefault="00A806B4" w:rsidP="00A806B4">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B2510F">
        <w:trPr>
          <w:trHeight w:val="304"/>
          <w:jc w:val="center"/>
        </w:trPr>
        <w:tc>
          <w:tcPr>
            <w:tcW w:w="336" w:type="pct"/>
            <w:vAlign w:val="center"/>
          </w:tcPr>
          <w:p w:rsidR="00A806B4" w:rsidRPr="003D40D8" w:rsidRDefault="00A806B4" w:rsidP="00A806B4">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B2510F">
        <w:trPr>
          <w:trHeight w:val="304"/>
          <w:jc w:val="center"/>
        </w:trPr>
        <w:tc>
          <w:tcPr>
            <w:tcW w:w="336" w:type="pct"/>
            <w:vAlign w:val="center"/>
          </w:tcPr>
          <w:p w:rsidR="00A806B4" w:rsidRPr="003D40D8" w:rsidRDefault="00A806B4" w:rsidP="00A806B4">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B2510F">
        <w:trPr>
          <w:trHeight w:val="304"/>
          <w:jc w:val="center"/>
        </w:trPr>
        <w:tc>
          <w:tcPr>
            <w:tcW w:w="336" w:type="pct"/>
            <w:vAlign w:val="center"/>
          </w:tcPr>
          <w:p w:rsidR="00A806B4" w:rsidRPr="003D40D8" w:rsidRDefault="00A806B4" w:rsidP="00A806B4">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Производственная деятельность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6.0</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Легкая промышленность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6.3</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Фармацевтическая промышленность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6.3.1</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Пищевая промышленность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6.4</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Строительная промышленность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6.6</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Складские площадки</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Научно-производственная деятельность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6.12</w:t>
            </w:r>
          </w:p>
        </w:tc>
      </w:tr>
      <w:tr w:rsidR="0081176C" w:rsidRPr="003D40D8" w:rsidTr="00B2510F">
        <w:trPr>
          <w:trHeight w:val="304"/>
          <w:jc w:val="center"/>
        </w:trPr>
        <w:tc>
          <w:tcPr>
            <w:tcW w:w="336" w:type="pct"/>
            <w:vAlign w:val="center"/>
          </w:tcPr>
          <w:p w:rsidR="007612B8" w:rsidRPr="003D40D8" w:rsidRDefault="007612B8" w:rsidP="007612B8">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7612B8" w:rsidRPr="003D40D8" w:rsidRDefault="007612B8" w:rsidP="007612B8">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070" w:type="pct"/>
            <w:vAlign w:val="center"/>
          </w:tcPr>
          <w:p w:rsidR="007612B8" w:rsidRPr="003D40D8" w:rsidRDefault="007612B8" w:rsidP="007612B8">
            <w:pPr>
              <w:spacing w:after="0" w:line="240" w:lineRule="auto"/>
              <w:jc w:val="center"/>
              <w:rPr>
                <w:rFonts w:ascii="Times New Roman" w:hAnsi="Times New Roman" w:cs="Times New Roman"/>
              </w:rPr>
            </w:pPr>
            <w:r w:rsidRPr="003D40D8">
              <w:rPr>
                <w:rFonts w:ascii="Times New Roman" w:hAnsi="Times New Roman" w:cs="Times New Roman"/>
              </w:rPr>
              <w:t xml:space="preserve"> 7.1.1</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7.4</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Трубопроводный транспорт</w:t>
            </w:r>
          </w:p>
        </w:tc>
        <w:tc>
          <w:tcPr>
            <w:tcW w:w="1070" w:type="pct"/>
            <w:vAlign w:val="center"/>
          </w:tcPr>
          <w:p w:rsidR="00946C8F" w:rsidRPr="003D40D8" w:rsidRDefault="00946C8F"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B2510F">
        <w:trPr>
          <w:trHeight w:val="304"/>
          <w:jc w:val="center"/>
        </w:trPr>
        <w:tc>
          <w:tcPr>
            <w:tcW w:w="336" w:type="pct"/>
            <w:vAlign w:val="center"/>
          </w:tcPr>
          <w:p w:rsidR="00946C8F" w:rsidRPr="003D40D8" w:rsidRDefault="00946C8F"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B2510F">
        <w:trPr>
          <w:trHeight w:val="304"/>
          <w:jc w:val="center"/>
        </w:trPr>
        <w:tc>
          <w:tcPr>
            <w:tcW w:w="336" w:type="pct"/>
            <w:vAlign w:val="center"/>
          </w:tcPr>
          <w:p w:rsidR="00EE2E18" w:rsidRPr="003D40D8" w:rsidRDefault="00EE2E18" w:rsidP="00EE2E18">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B2510F">
        <w:trPr>
          <w:trHeight w:val="304"/>
          <w:jc w:val="center"/>
        </w:trPr>
        <w:tc>
          <w:tcPr>
            <w:tcW w:w="336" w:type="pct"/>
            <w:vAlign w:val="center"/>
          </w:tcPr>
          <w:p w:rsidR="00EE2E18" w:rsidRPr="003D40D8" w:rsidRDefault="00EE2E18" w:rsidP="00EE2E18">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B2510F">
        <w:trPr>
          <w:trHeight w:val="304"/>
          <w:jc w:val="center"/>
        </w:trPr>
        <w:tc>
          <w:tcPr>
            <w:tcW w:w="336" w:type="pct"/>
            <w:vAlign w:val="center"/>
          </w:tcPr>
          <w:p w:rsidR="00946C8F" w:rsidRPr="003D40D8" w:rsidRDefault="00946C8F"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946C8F" w:rsidRPr="003D40D8" w:rsidRDefault="00946C8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946C8F" w:rsidRPr="003D40D8" w:rsidRDefault="00946C8F" w:rsidP="00873019">
            <w:pPr>
              <w:spacing w:after="0" w:line="240" w:lineRule="auto"/>
              <w:jc w:val="center"/>
              <w:rPr>
                <w:rFonts w:ascii="Times New Roman" w:hAnsi="Times New Roman" w:cs="Times New Roman"/>
                <w:bCs/>
              </w:rPr>
            </w:pPr>
          </w:p>
        </w:tc>
      </w:tr>
      <w:tr w:rsidR="0081176C" w:rsidRPr="003D40D8" w:rsidTr="00B2510F">
        <w:trPr>
          <w:trHeight w:val="304"/>
          <w:jc w:val="center"/>
        </w:trPr>
        <w:tc>
          <w:tcPr>
            <w:tcW w:w="336" w:type="pct"/>
            <w:vAlign w:val="center"/>
          </w:tcPr>
          <w:p w:rsidR="002751A2" w:rsidRPr="003D40D8" w:rsidRDefault="002751A2"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2751A2" w:rsidRPr="003D40D8" w:rsidRDefault="002751A2"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2751A2" w:rsidRPr="003D40D8" w:rsidRDefault="002751A2"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B2510F">
        <w:trPr>
          <w:trHeight w:val="304"/>
          <w:jc w:val="center"/>
        </w:trPr>
        <w:tc>
          <w:tcPr>
            <w:tcW w:w="336" w:type="pct"/>
            <w:vAlign w:val="center"/>
          </w:tcPr>
          <w:p w:rsidR="002751A2" w:rsidRPr="003D40D8" w:rsidRDefault="002751A2"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2751A2" w:rsidRPr="003D40D8" w:rsidRDefault="002751A2"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2751A2" w:rsidRPr="003D40D8" w:rsidRDefault="002751A2"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B2510F">
        <w:trPr>
          <w:trHeight w:val="304"/>
          <w:jc w:val="center"/>
        </w:trPr>
        <w:tc>
          <w:tcPr>
            <w:tcW w:w="336" w:type="pct"/>
            <w:vAlign w:val="center"/>
          </w:tcPr>
          <w:p w:rsidR="002751A2" w:rsidRPr="003D40D8" w:rsidRDefault="002751A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2751A2" w:rsidRPr="003D40D8" w:rsidRDefault="002751A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2751A2" w:rsidRPr="003D40D8" w:rsidRDefault="002751A2" w:rsidP="00873019">
            <w:pPr>
              <w:spacing w:after="0" w:line="240" w:lineRule="auto"/>
              <w:jc w:val="center"/>
              <w:rPr>
                <w:rFonts w:ascii="Times New Roman" w:hAnsi="Times New Roman" w:cs="Times New Roman"/>
                <w:bCs/>
              </w:rPr>
            </w:pPr>
          </w:p>
        </w:tc>
      </w:tr>
      <w:tr w:rsidR="002751A2" w:rsidRPr="003D40D8" w:rsidTr="00B2510F">
        <w:trPr>
          <w:trHeight w:val="304"/>
          <w:jc w:val="center"/>
        </w:trPr>
        <w:tc>
          <w:tcPr>
            <w:tcW w:w="336" w:type="pct"/>
            <w:vAlign w:val="center"/>
          </w:tcPr>
          <w:p w:rsidR="002751A2" w:rsidRPr="003D40D8" w:rsidRDefault="002751A2" w:rsidP="00873019">
            <w:pPr>
              <w:numPr>
                <w:ilvl w:val="1"/>
                <w:numId w:val="21"/>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2751A2" w:rsidRPr="003D40D8" w:rsidRDefault="002751A2"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2751A2" w:rsidRPr="003D40D8" w:rsidRDefault="002751A2"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946C8F" w:rsidRPr="003D40D8" w:rsidRDefault="00946C8F" w:rsidP="00873019">
      <w:pPr>
        <w:keepNext/>
        <w:keepLines/>
        <w:spacing w:after="0" w:line="240" w:lineRule="auto"/>
        <w:ind w:firstLine="709"/>
        <w:jc w:val="right"/>
        <w:rPr>
          <w:rFonts w:ascii="Times New Roman" w:hAnsi="Times New Roman" w:cs="Times New Roman"/>
        </w:rPr>
      </w:pPr>
    </w:p>
    <w:p w:rsidR="00946C8F" w:rsidRPr="003D40D8" w:rsidRDefault="00946C8F"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31</w:t>
      </w:r>
      <w:r w:rsidRPr="003D40D8">
        <w:rPr>
          <w:rFonts w:ascii="Times New Roman" w:hAnsi="Times New Roman" w:cs="Times New Roman"/>
        </w:rPr>
        <w:t>.</w:t>
      </w:r>
    </w:p>
    <w:p w:rsidR="00946C8F" w:rsidRPr="003D40D8" w:rsidRDefault="00946C8F"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31</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526"/>
        <w:gridCol w:w="1638"/>
        <w:gridCol w:w="1719"/>
      </w:tblGrid>
      <w:tr w:rsidR="00271EF1"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2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154"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44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14"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51" w:type="dxa"/>
            <w:shd w:val="clear" w:color="auto" w:fill="auto"/>
            <w:vAlign w:val="center"/>
          </w:tcPr>
          <w:p w:rsidR="00946C8F" w:rsidRPr="003D40D8" w:rsidRDefault="00946C8F"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6724" w:type="dxa"/>
            <w:shd w:val="clear" w:color="auto" w:fill="auto"/>
            <w:vAlign w:val="center"/>
          </w:tcPr>
          <w:p w:rsidR="00946C8F" w:rsidRPr="003D40D8" w:rsidRDefault="00946C8F"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154" w:type="dxa"/>
            <w:gridSpan w:val="2"/>
            <w:shd w:val="clear" w:color="auto" w:fill="auto"/>
            <w:vAlign w:val="center"/>
          </w:tcPr>
          <w:p w:rsidR="00946C8F" w:rsidRPr="003D40D8" w:rsidRDefault="00946C8F" w:rsidP="00873019">
            <w:pPr>
              <w:spacing w:after="0" w:line="240" w:lineRule="auto"/>
              <w:jc w:val="center"/>
              <w:rPr>
                <w:rFonts w:ascii="Times New Roman" w:eastAsia="Calibri" w:hAnsi="Times New Roman" w:cs="Times New Roman"/>
                <w:bCs/>
              </w:rPr>
            </w:pPr>
          </w:p>
        </w:tc>
      </w:tr>
      <w:tr w:rsidR="00271EF1" w:rsidRPr="003D40D8" w:rsidTr="0085418B">
        <w:trPr>
          <w:jc w:val="center"/>
        </w:trPr>
        <w:tc>
          <w:tcPr>
            <w:tcW w:w="651" w:type="dxa"/>
            <w:shd w:val="clear" w:color="auto" w:fill="auto"/>
            <w:vAlign w:val="center"/>
          </w:tcPr>
          <w:p w:rsidR="00946C8F" w:rsidRPr="003D40D8" w:rsidRDefault="00946C8F"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724" w:type="dxa"/>
            <w:shd w:val="clear" w:color="auto" w:fill="auto"/>
            <w:vAlign w:val="center"/>
          </w:tcPr>
          <w:p w:rsidR="00946C8F" w:rsidRPr="003D40D8" w:rsidRDefault="00946C8F"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основных видов разрешенного использования</w:t>
            </w:r>
          </w:p>
        </w:tc>
        <w:tc>
          <w:tcPr>
            <w:tcW w:w="1440" w:type="dxa"/>
            <w:shd w:val="clear" w:color="auto" w:fill="auto"/>
            <w:vAlign w:val="center"/>
          </w:tcPr>
          <w:p w:rsidR="00946C8F" w:rsidRPr="003D40D8" w:rsidRDefault="00A65E23"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w:t>
            </w:r>
          </w:p>
        </w:tc>
        <w:tc>
          <w:tcPr>
            <w:tcW w:w="1714" w:type="dxa"/>
            <w:shd w:val="clear" w:color="auto" w:fill="auto"/>
            <w:vAlign w:val="center"/>
          </w:tcPr>
          <w:p w:rsidR="00946C8F" w:rsidRPr="003D40D8" w:rsidRDefault="00A65E23"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150000</w:t>
            </w:r>
          </w:p>
        </w:tc>
      </w:tr>
      <w:tr w:rsidR="00271EF1" w:rsidRPr="003D40D8" w:rsidTr="0085418B">
        <w:trPr>
          <w:jc w:val="center"/>
        </w:trPr>
        <w:tc>
          <w:tcPr>
            <w:tcW w:w="651" w:type="dxa"/>
            <w:shd w:val="clear" w:color="auto" w:fill="auto"/>
            <w:vAlign w:val="center"/>
          </w:tcPr>
          <w:p w:rsidR="00946C8F" w:rsidRPr="003D40D8" w:rsidRDefault="00946C8F"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724" w:type="dxa"/>
            <w:shd w:val="clear" w:color="auto" w:fill="auto"/>
            <w:vAlign w:val="center"/>
          </w:tcPr>
          <w:p w:rsidR="00946C8F" w:rsidRPr="003D40D8" w:rsidRDefault="00946C8F"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440" w:type="dxa"/>
            <w:shd w:val="clear" w:color="auto" w:fill="auto"/>
            <w:vAlign w:val="center"/>
          </w:tcPr>
          <w:p w:rsidR="00946C8F" w:rsidRPr="003D40D8" w:rsidRDefault="00A65E23" w:rsidP="00873019">
            <w:pPr>
              <w:spacing w:after="0" w:line="240" w:lineRule="auto"/>
              <w:jc w:val="center"/>
              <w:rPr>
                <w:rFonts w:ascii="Times New Roman" w:eastAsia="Calibri" w:hAnsi="Times New Roman" w:cs="Times New Roman"/>
              </w:rPr>
            </w:pPr>
            <w:r w:rsidRPr="003D40D8">
              <w:rPr>
                <w:rFonts w:ascii="Times New Roman" w:hAnsi="Times New Roman" w:cs="Times New Roman"/>
              </w:rPr>
              <w:t>1000</w:t>
            </w:r>
          </w:p>
        </w:tc>
        <w:tc>
          <w:tcPr>
            <w:tcW w:w="1714" w:type="dxa"/>
            <w:shd w:val="clear" w:color="auto" w:fill="auto"/>
            <w:vAlign w:val="center"/>
          </w:tcPr>
          <w:p w:rsidR="00946C8F" w:rsidRPr="003D40D8" w:rsidRDefault="00946C8F"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5000</w:t>
            </w:r>
          </w:p>
        </w:tc>
      </w:tr>
    </w:tbl>
    <w:p w:rsidR="00946C8F" w:rsidRPr="003D40D8" w:rsidRDefault="00946C8F" w:rsidP="00873019">
      <w:pPr>
        <w:spacing w:after="0" w:line="240" w:lineRule="auto"/>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32</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32</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606"/>
        <w:gridCol w:w="1274"/>
      </w:tblGrid>
      <w:tr w:rsidR="00271EF1" w:rsidRPr="003D40D8" w:rsidTr="00BA68A6">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70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174"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BA68A6">
        <w:trPr>
          <w:jc w:val="center"/>
        </w:trPr>
        <w:tc>
          <w:tcPr>
            <w:tcW w:w="651" w:type="dxa"/>
            <w:shd w:val="clear" w:color="auto" w:fill="auto"/>
            <w:vAlign w:val="center"/>
          </w:tcPr>
          <w:p w:rsidR="00BA68A6" w:rsidRPr="003D40D8" w:rsidRDefault="00BA68A6"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704" w:type="dxa"/>
            <w:shd w:val="clear" w:color="auto" w:fill="auto"/>
            <w:vAlign w:val="center"/>
          </w:tcPr>
          <w:p w:rsidR="00BA68A6" w:rsidRPr="003D40D8" w:rsidRDefault="00BA68A6"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174" w:type="dxa"/>
            <w:shd w:val="clear" w:color="auto" w:fill="auto"/>
            <w:vAlign w:val="center"/>
          </w:tcPr>
          <w:p w:rsidR="00BA68A6" w:rsidRPr="003D40D8" w:rsidRDefault="00BA68A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BA68A6">
        <w:trPr>
          <w:jc w:val="center"/>
        </w:trPr>
        <w:tc>
          <w:tcPr>
            <w:tcW w:w="651" w:type="dxa"/>
            <w:shd w:val="clear" w:color="auto" w:fill="auto"/>
            <w:vAlign w:val="center"/>
          </w:tcPr>
          <w:p w:rsidR="00BA68A6" w:rsidRPr="003D40D8" w:rsidRDefault="00BA68A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704" w:type="dxa"/>
            <w:shd w:val="clear" w:color="auto" w:fill="auto"/>
            <w:vAlign w:val="center"/>
          </w:tcPr>
          <w:p w:rsidR="00BA68A6" w:rsidRPr="003D40D8" w:rsidRDefault="00BA68A6"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174" w:type="dxa"/>
            <w:shd w:val="clear" w:color="auto" w:fill="auto"/>
            <w:vAlign w:val="center"/>
          </w:tcPr>
          <w:p w:rsidR="00BA68A6" w:rsidRPr="003D40D8" w:rsidRDefault="00BA68A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BA68A6">
        <w:trPr>
          <w:jc w:val="center"/>
        </w:trPr>
        <w:tc>
          <w:tcPr>
            <w:tcW w:w="651" w:type="dxa"/>
            <w:shd w:val="clear" w:color="auto" w:fill="auto"/>
            <w:vAlign w:val="center"/>
            <w:hideMark/>
          </w:tcPr>
          <w:p w:rsidR="00BA68A6" w:rsidRPr="003D40D8" w:rsidRDefault="00BA68A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704" w:type="dxa"/>
            <w:shd w:val="clear" w:color="auto" w:fill="auto"/>
            <w:vAlign w:val="center"/>
            <w:hideMark/>
          </w:tcPr>
          <w:p w:rsidR="00BA68A6" w:rsidRPr="003D40D8" w:rsidRDefault="00BA68A6"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74" w:type="dxa"/>
            <w:shd w:val="clear" w:color="auto" w:fill="auto"/>
            <w:vAlign w:val="center"/>
          </w:tcPr>
          <w:p w:rsidR="00BA68A6" w:rsidRPr="003D40D8" w:rsidRDefault="00BA68A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80 %</w:t>
            </w:r>
          </w:p>
        </w:tc>
      </w:tr>
    </w:tbl>
    <w:p w:rsidR="00702774" w:rsidRPr="003D40D8" w:rsidRDefault="00702774" w:rsidP="00702774">
      <w:pPr>
        <w:spacing w:after="0" w:line="240" w:lineRule="auto"/>
        <w:rPr>
          <w:rFonts w:ascii="Times New Roman" w:hAnsi="Times New Roman" w:cs="Times New Roman"/>
        </w:rPr>
      </w:pPr>
    </w:p>
    <w:p w:rsidR="00946C8F"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946C8F"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946C8F" w:rsidRPr="003D40D8" w:rsidRDefault="00CE57F0" w:rsidP="00873019">
      <w:pPr>
        <w:spacing w:after="0" w:line="240" w:lineRule="auto"/>
        <w:jc w:val="both"/>
        <w:rPr>
          <w:rFonts w:ascii="Times New Roman" w:hAnsi="Times New Roman" w:cs="Times New Roman"/>
        </w:rPr>
      </w:pPr>
      <w:r w:rsidRPr="003D40D8">
        <w:rPr>
          <w:rFonts w:ascii="Times New Roman" w:eastAsia="Calibri" w:hAnsi="Times New Roman" w:cs="Times New Roman"/>
        </w:rPr>
        <w:t>4.1)</w:t>
      </w:r>
      <w:r w:rsidR="00946C8F" w:rsidRPr="003D40D8">
        <w:rPr>
          <w:rFonts w:ascii="Times New Roman" w:eastAsia="Calibri" w:hAnsi="Times New Roman" w:cs="Times New Roman"/>
        </w:rPr>
        <w:t xml:space="preserve">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00946C8F" w:rsidRPr="003D40D8">
        <w:rPr>
          <w:rFonts w:ascii="Times New Roman" w:hAnsi="Times New Roman" w:cs="Times New Roman"/>
          <w:bCs/>
        </w:rPr>
        <w:t xml:space="preserve"> –</w:t>
      </w:r>
      <w:r w:rsidR="00946C8F" w:rsidRPr="003D40D8">
        <w:rPr>
          <w:rFonts w:ascii="Times New Roman" w:eastAsia="Calibri" w:hAnsi="Times New Roman" w:cs="Times New Roman"/>
        </w:rPr>
        <w:t xml:space="preserve"> </w:t>
      </w:r>
      <w:r w:rsidR="00946C8F" w:rsidRPr="003D40D8">
        <w:rPr>
          <w:rFonts w:ascii="Times New Roman" w:hAnsi="Times New Roman" w:cs="Times New Roman"/>
        </w:rPr>
        <w:t>не выше I</w:t>
      </w:r>
      <w:r w:rsidR="00851667" w:rsidRPr="003D40D8">
        <w:rPr>
          <w:rFonts w:ascii="Times New Roman" w:hAnsi="Times New Roman" w:cs="Times New Roman"/>
          <w:lang w:val="en-US"/>
        </w:rPr>
        <w:t>V</w:t>
      </w:r>
      <w:r w:rsidR="00946C8F" w:rsidRPr="003D40D8">
        <w:rPr>
          <w:rFonts w:ascii="Times New Roman" w:hAnsi="Times New Roman" w:cs="Times New Roman"/>
        </w:rPr>
        <w:t xml:space="preserve"> класса опасности.</w:t>
      </w:r>
    </w:p>
    <w:p w:rsidR="00CE57F0" w:rsidRPr="003D40D8" w:rsidRDefault="00CE57F0" w:rsidP="00CE57F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4.2) Минимальный отступ от красных линий улиц для зданий, строений, сооружений – 5 метров;</w:t>
      </w:r>
    </w:p>
    <w:p w:rsidR="00044D23" w:rsidRPr="003D40D8" w:rsidRDefault="00044D23" w:rsidP="00873019">
      <w:pPr>
        <w:keepNext/>
        <w:spacing w:after="0" w:line="240" w:lineRule="auto"/>
        <w:jc w:val="both"/>
        <w:rPr>
          <w:rFonts w:ascii="Times New Roman" w:hAnsi="Times New Roman" w:cs="Times New Roman"/>
        </w:rPr>
      </w:pPr>
    </w:p>
    <w:p w:rsidR="008D0F0B" w:rsidRPr="003D40D8" w:rsidRDefault="007A0A47" w:rsidP="008D0F0B">
      <w:pPr>
        <w:spacing w:after="0" w:line="240" w:lineRule="auto"/>
        <w:jc w:val="both"/>
        <w:rPr>
          <w:rFonts w:ascii="Times New Roman" w:hAnsi="Times New Roman" w:cs="Times New Roman"/>
        </w:rPr>
      </w:pPr>
      <w:r w:rsidRPr="003D40D8">
        <w:rPr>
          <w:rFonts w:ascii="Times New Roman" w:hAnsi="Times New Roman" w:cs="Times New Roman"/>
        </w:rPr>
        <w:t>5</w:t>
      </w:r>
      <w:r w:rsidR="008D0F0B"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0F0B" w:rsidRPr="003D40D8" w:rsidRDefault="008D0F0B" w:rsidP="008D0F0B">
      <w:pPr>
        <w:spacing w:after="0" w:line="240" w:lineRule="auto"/>
        <w:ind w:firstLine="709"/>
        <w:jc w:val="both"/>
        <w:rPr>
          <w:rFonts w:ascii="Times New Roman" w:hAnsi="Times New Roman" w:cs="Times New Roman"/>
        </w:rPr>
      </w:pPr>
      <w:r w:rsidRPr="003D40D8">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П.</w:t>
      </w:r>
      <w:r w:rsidR="00465C21" w:rsidRPr="003D40D8">
        <w:rPr>
          <w:rFonts w:ascii="Times New Roman" w:hAnsi="Times New Roman" w:cs="Times New Roman"/>
        </w:rPr>
        <w:t>4</w:t>
      </w:r>
      <w:r w:rsidRPr="003D40D8">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8D0F0B" w:rsidRPr="003D40D8" w:rsidRDefault="008D0F0B" w:rsidP="00873019">
      <w:pPr>
        <w:keepNext/>
        <w:spacing w:after="0" w:line="240" w:lineRule="auto"/>
        <w:jc w:val="both"/>
        <w:rPr>
          <w:rFonts w:ascii="Times New Roman" w:hAnsi="Times New Roman" w:cs="Times New Roman"/>
        </w:rPr>
      </w:pPr>
    </w:p>
    <w:p w:rsidR="00E43CF9" w:rsidRPr="003D40D8" w:rsidRDefault="00C468B0" w:rsidP="00873019">
      <w:pPr>
        <w:pStyle w:val="3"/>
        <w:spacing w:before="0" w:after="0" w:line="240" w:lineRule="auto"/>
        <w:jc w:val="both"/>
        <w:rPr>
          <w:rFonts w:ascii="Times New Roman" w:hAnsi="Times New Roman"/>
          <w:sz w:val="22"/>
          <w:szCs w:val="22"/>
          <w:lang w:val="ru-RU"/>
        </w:rPr>
      </w:pPr>
      <w:bookmarkStart w:id="186" w:name="_Toc73509650"/>
      <w:r w:rsidRPr="003D40D8">
        <w:rPr>
          <w:rFonts w:ascii="Times New Roman" w:hAnsi="Times New Roman"/>
          <w:sz w:val="22"/>
          <w:szCs w:val="22"/>
        </w:rPr>
        <w:t xml:space="preserve">Статья </w:t>
      </w:r>
      <w:r w:rsidRPr="003D40D8">
        <w:rPr>
          <w:rFonts w:ascii="Times New Roman" w:hAnsi="Times New Roman"/>
          <w:sz w:val="22"/>
          <w:szCs w:val="22"/>
          <w:lang w:val="ru-RU"/>
        </w:rPr>
        <w:t>34</w:t>
      </w:r>
      <w:r w:rsidRPr="003D40D8">
        <w:rPr>
          <w:rFonts w:ascii="Times New Roman" w:hAnsi="Times New Roman"/>
          <w:sz w:val="22"/>
          <w:szCs w:val="22"/>
        </w:rPr>
        <w:t xml:space="preserve">. </w:t>
      </w:r>
      <w:r w:rsidR="00E43CF9" w:rsidRPr="003D40D8">
        <w:rPr>
          <w:rFonts w:ascii="Times New Roman" w:hAnsi="Times New Roman"/>
          <w:sz w:val="22"/>
          <w:szCs w:val="22"/>
        </w:rPr>
        <w:t>Градостроительный регламент</w:t>
      </w:r>
      <w:r w:rsidR="00DD4255" w:rsidRPr="003D40D8">
        <w:rPr>
          <w:rFonts w:ascii="Times New Roman" w:hAnsi="Times New Roman"/>
          <w:sz w:val="22"/>
          <w:szCs w:val="22"/>
          <w:lang w:val="ru-RU"/>
        </w:rPr>
        <w:t xml:space="preserve"> </w:t>
      </w:r>
      <w:r w:rsidR="00E43CF9" w:rsidRPr="003D40D8">
        <w:rPr>
          <w:rFonts w:ascii="Times New Roman" w:hAnsi="Times New Roman"/>
          <w:sz w:val="22"/>
          <w:szCs w:val="22"/>
        </w:rPr>
        <w:t>коммунально-складск</w:t>
      </w:r>
      <w:r w:rsidR="00DD4255" w:rsidRPr="003D40D8">
        <w:rPr>
          <w:rFonts w:ascii="Times New Roman" w:hAnsi="Times New Roman"/>
          <w:sz w:val="22"/>
          <w:szCs w:val="22"/>
          <w:lang w:val="ru-RU"/>
        </w:rPr>
        <w:t>ой</w:t>
      </w:r>
      <w:r w:rsidR="00E43CF9" w:rsidRPr="003D40D8">
        <w:rPr>
          <w:rFonts w:ascii="Times New Roman" w:hAnsi="Times New Roman"/>
          <w:sz w:val="22"/>
          <w:szCs w:val="22"/>
        </w:rPr>
        <w:t xml:space="preserve"> </w:t>
      </w:r>
      <w:r w:rsidR="00DD4255" w:rsidRPr="003D40D8">
        <w:rPr>
          <w:rFonts w:ascii="Times New Roman" w:hAnsi="Times New Roman"/>
          <w:sz w:val="22"/>
          <w:szCs w:val="22"/>
          <w:lang w:val="ru-RU"/>
        </w:rPr>
        <w:t>зоны</w:t>
      </w:r>
      <w:bookmarkEnd w:id="186"/>
    </w:p>
    <w:p w:rsidR="00E43CF9" w:rsidRPr="003D40D8" w:rsidRDefault="00E43CF9" w:rsidP="00873019">
      <w:pPr>
        <w:spacing w:after="0" w:line="240" w:lineRule="auto"/>
        <w:rPr>
          <w:rFonts w:ascii="Times New Roman" w:hAnsi="Times New Roman" w:cs="Times New Roman"/>
          <w:bCs/>
        </w:rPr>
      </w:pPr>
      <w:r w:rsidRPr="003D40D8">
        <w:rPr>
          <w:rFonts w:ascii="Times New Roman" w:hAnsi="Times New Roman" w:cs="Times New Roman"/>
          <w:bCs/>
        </w:rPr>
        <w:t xml:space="preserve">Кодовое обозначение зоны </w:t>
      </w:r>
      <w:r w:rsidRPr="003D40D8">
        <w:rPr>
          <w:rFonts w:ascii="Times New Roman" w:hAnsi="Times New Roman" w:cs="Times New Roman"/>
          <w:bCs/>
        </w:rPr>
        <w:sym w:font="Symbol" w:char="F02D"/>
      </w:r>
      <w:r w:rsidRPr="003D40D8">
        <w:rPr>
          <w:rFonts w:ascii="Times New Roman" w:hAnsi="Times New Roman" w:cs="Times New Roman"/>
          <w:bCs/>
        </w:rPr>
        <w:t xml:space="preserve"> </w:t>
      </w:r>
      <w:r w:rsidRPr="003D40D8">
        <w:rPr>
          <w:rFonts w:ascii="Times New Roman" w:hAnsi="Times New Roman" w:cs="Times New Roman"/>
          <w:b/>
          <w:bCs/>
        </w:rPr>
        <w:t>К.1</w:t>
      </w:r>
    </w:p>
    <w:p w:rsidR="00E43CF9" w:rsidRPr="003D40D8" w:rsidRDefault="00E43CF9" w:rsidP="00873019">
      <w:pPr>
        <w:spacing w:after="0" w:line="240" w:lineRule="auto"/>
        <w:rPr>
          <w:rFonts w:ascii="Times New Roman" w:hAnsi="Times New Roman" w:cs="Times New Roman"/>
        </w:rPr>
      </w:pPr>
    </w:p>
    <w:p w:rsidR="008779C0" w:rsidRPr="003D40D8" w:rsidRDefault="008779C0"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33</w:t>
      </w:r>
      <w:r w:rsidRPr="003D40D8">
        <w:rPr>
          <w:rFonts w:ascii="Times New Roman" w:hAnsi="Times New Roman" w:cs="Times New Roman"/>
        </w:rPr>
        <w:t>.</w:t>
      </w:r>
    </w:p>
    <w:p w:rsidR="008779C0" w:rsidRPr="003D40D8" w:rsidRDefault="008779C0"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8"/>
        <w:gridCol w:w="7568"/>
        <w:gridCol w:w="2253"/>
      </w:tblGrid>
      <w:tr w:rsidR="0081176C" w:rsidRPr="003D40D8" w:rsidTr="00B2510F">
        <w:trPr>
          <w:trHeight w:val="304"/>
          <w:tblHeader/>
          <w:jc w:val="center"/>
        </w:trPr>
        <w:tc>
          <w:tcPr>
            <w:tcW w:w="336" w:type="pct"/>
            <w:vAlign w:val="center"/>
          </w:tcPr>
          <w:p w:rsidR="008779C0" w:rsidRPr="003D40D8" w:rsidRDefault="008779C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94" w:type="pct"/>
            <w:vAlign w:val="center"/>
          </w:tcPr>
          <w:p w:rsidR="008779C0" w:rsidRPr="003D40D8" w:rsidRDefault="008779C0"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8779C0" w:rsidRPr="003D40D8" w:rsidRDefault="008779C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B2510F">
        <w:trPr>
          <w:trHeight w:val="304"/>
          <w:jc w:val="center"/>
        </w:trPr>
        <w:tc>
          <w:tcPr>
            <w:tcW w:w="336" w:type="pct"/>
            <w:vAlign w:val="center"/>
          </w:tcPr>
          <w:p w:rsidR="008779C0" w:rsidRPr="003D40D8"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8779C0" w:rsidRPr="003D40D8" w:rsidRDefault="008779C0" w:rsidP="00873019">
            <w:pPr>
              <w:spacing w:after="0" w:line="240" w:lineRule="auto"/>
              <w:jc w:val="center"/>
              <w:rPr>
                <w:rFonts w:ascii="Times New Roman" w:hAnsi="Times New Roman" w:cs="Times New Roman"/>
                <w:b/>
                <w:bCs/>
              </w:rPr>
            </w:pP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bCs/>
              </w:rPr>
            </w:pPr>
            <w:r w:rsidRPr="003D40D8">
              <w:rPr>
                <w:rFonts w:ascii="Times New Roman" w:hAnsi="Times New Roman" w:cs="Times New Roman"/>
              </w:rPr>
              <w:t>Хранение и переработка сельскохозяйственной продукции</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lang w:val="en-US"/>
              </w:rPr>
              <w:t>1</w:t>
            </w:r>
            <w:r w:rsidRPr="003D40D8">
              <w:rPr>
                <w:rFonts w:ascii="Times New Roman" w:hAnsi="Times New Roman" w:cs="Times New Roman"/>
                <w:bCs/>
              </w:rPr>
              <w:t>.15</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Питомники</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1.17</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сельскохозяйственного производства</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1.18</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bCs/>
              </w:rPr>
            </w:pPr>
            <w:r w:rsidRPr="003D40D8">
              <w:rPr>
                <w:rFonts w:ascii="Times New Roman" w:hAnsi="Times New Roman" w:cs="Times New Roman"/>
                <w:bCs/>
              </w:rPr>
              <w:t>Хранение автотранспорта</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r w:rsidR="0081176C" w:rsidRPr="003D40D8" w:rsidTr="00B2510F">
        <w:trPr>
          <w:trHeight w:val="304"/>
          <w:jc w:val="center"/>
        </w:trPr>
        <w:tc>
          <w:tcPr>
            <w:tcW w:w="336" w:type="pct"/>
            <w:vAlign w:val="center"/>
          </w:tcPr>
          <w:p w:rsidR="001736CE" w:rsidRPr="003D40D8" w:rsidRDefault="001736CE" w:rsidP="001736CE">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1736CE" w:rsidRPr="003D40D8" w:rsidRDefault="001736CE" w:rsidP="001736CE">
            <w:pPr>
              <w:spacing w:after="0" w:line="240" w:lineRule="auto"/>
              <w:jc w:val="both"/>
              <w:rPr>
                <w:rFonts w:ascii="Times New Roman" w:hAnsi="Times New Roman" w:cs="Times New Roman"/>
                <w:bCs/>
              </w:rPr>
            </w:pPr>
            <w:r w:rsidRPr="003D40D8">
              <w:rPr>
                <w:rFonts w:ascii="Times New Roman" w:hAnsi="Times New Roman" w:cs="Times New Roman"/>
                <w:bCs/>
              </w:rPr>
              <w:t>Предоставление коммунальных услуг</w:t>
            </w:r>
          </w:p>
        </w:tc>
        <w:tc>
          <w:tcPr>
            <w:tcW w:w="1070" w:type="pct"/>
            <w:vAlign w:val="center"/>
          </w:tcPr>
          <w:p w:rsidR="001736CE" w:rsidRPr="003D40D8" w:rsidRDefault="001736CE" w:rsidP="001736CE">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9249E2">
        <w:trPr>
          <w:trHeight w:val="304"/>
          <w:jc w:val="center"/>
        </w:trPr>
        <w:tc>
          <w:tcPr>
            <w:tcW w:w="336" w:type="pct"/>
            <w:vAlign w:val="center"/>
          </w:tcPr>
          <w:p w:rsidR="004374A7" w:rsidRPr="003D40D8" w:rsidRDefault="004374A7" w:rsidP="004374A7">
            <w:pPr>
              <w:numPr>
                <w:ilvl w:val="1"/>
                <w:numId w:val="22"/>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Обеспечение деятельности в области гидрометеорологии и смежных с ней областях</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3.9.1</w:t>
            </w:r>
          </w:p>
        </w:tc>
      </w:tr>
      <w:tr w:rsidR="0081176C" w:rsidRPr="003D40D8" w:rsidTr="009249E2">
        <w:trPr>
          <w:trHeight w:val="304"/>
          <w:jc w:val="center"/>
        </w:trPr>
        <w:tc>
          <w:tcPr>
            <w:tcW w:w="336" w:type="pct"/>
            <w:vAlign w:val="center"/>
          </w:tcPr>
          <w:p w:rsidR="004374A7" w:rsidRPr="003D40D8" w:rsidRDefault="004374A7" w:rsidP="004374A7">
            <w:pPr>
              <w:numPr>
                <w:ilvl w:val="1"/>
                <w:numId w:val="22"/>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исследований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3.9.2</w:t>
            </w:r>
          </w:p>
        </w:tc>
      </w:tr>
      <w:tr w:rsidR="0081176C" w:rsidRPr="003D40D8" w:rsidTr="009249E2">
        <w:trPr>
          <w:trHeight w:val="304"/>
          <w:jc w:val="center"/>
        </w:trPr>
        <w:tc>
          <w:tcPr>
            <w:tcW w:w="336" w:type="pct"/>
            <w:vAlign w:val="center"/>
          </w:tcPr>
          <w:p w:rsidR="004374A7" w:rsidRPr="003D40D8" w:rsidRDefault="004374A7" w:rsidP="004374A7">
            <w:pPr>
              <w:numPr>
                <w:ilvl w:val="1"/>
                <w:numId w:val="22"/>
              </w:numPr>
              <w:tabs>
                <w:tab w:val="left" w:pos="276"/>
              </w:tabs>
              <w:spacing w:after="0" w:line="240" w:lineRule="auto"/>
              <w:jc w:val="center"/>
              <w:rPr>
                <w:rFonts w:ascii="Times New Roman" w:hAnsi="Times New Roman" w:cs="Times New Roman"/>
                <w:bCs/>
              </w:rPr>
            </w:pPr>
          </w:p>
        </w:tc>
        <w:tc>
          <w:tcPr>
            <w:tcW w:w="3594" w:type="pct"/>
          </w:tcPr>
          <w:p w:rsidR="004374A7" w:rsidRPr="003D40D8" w:rsidRDefault="004374A7" w:rsidP="004374A7">
            <w:pPr>
              <w:spacing w:after="0" w:line="240" w:lineRule="auto"/>
              <w:jc w:val="both"/>
              <w:rPr>
                <w:rFonts w:ascii="Times New Roman" w:hAnsi="Times New Roman" w:cs="Times New Roman"/>
              </w:rPr>
            </w:pPr>
            <w:r w:rsidRPr="003D40D8">
              <w:rPr>
                <w:rFonts w:ascii="Times New Roman" w:hAnsi="Times New Roman" w:cs="Times New Roman"/>
              </w:rPr>
              <w:t>Проведение научных испытаний</w:t>
            </w:r>
          </w:p>
        </w:tc>
        <w:tc>
          <w:tcPr>
            <w:tcW w:w="1070" w:type="pct"/>
            <w:vAlign w:val="center"/>
          </w:tcPr>
          <w:p w:rsidR="004374A7" w:rsidRPr="003D40D8" w:rsidRDefault="004374A7" w:rsidP="004374A7">
            <w:pPr>
              <w:spacing w:after="0" w:line="240" w:lineRule="auto"/>
              <w:jc w:val="center"/>
              <w:rPr>
                <w:rFonts w:ascii="Times New Roman" w:hAnsi="Times New Roman" w:cs="Times New Roman"/>
              </w:rPr>
            </w:pPr>
            <w:r w:rsidRPr="003D40D8">
              <w:rPr>
                <w:rFonts w:ascii="Times New Roman" w:hAnsi="Times New Roman" w:cs="Times New Roman"/>
              </w:rPr>
              <w:t>3.9.3</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rPr>
                <w:rFonts w:ascii="Times New Roman" w:hAnsi="Times New Roman" w:cs="Times New Roman"/>
              </w:rPr>
            </w:pPr>
            <w:r w:rsidRPr="003D40D8">
              <w:rPr>
                <w:rFonts w:ascii="Times New Roman" w:hAnsi="Times New Roman" w:cs="Times New Roman"/>
              </w:rPr>
              <w:t>Ветеринарное обслуживание</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3.10</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070" w:type="pct"/>
            <w:vAlign w:val="center"/>
          </w:tcPr>
          <w:p w:rsidR="008779C0" w:rsidRPr="003D40D8" w:rsidRDefault="008779C0" w:rsidP="00873019">
            <w:pPr>
              <w:spacing w:after="0" w:line="240" w:lineRule="auto"/>
              <w:jc w:val="center"/>
              <w:rPr>
                <w:rFonts w:ascii="Times New Roman" w:hAnsi="Times New Roman" w:cs="Times New Roman"/>
              </w:rPr>
            </w:pPr>
            <w:r w:rsidRPr="003D40D8">
              <w:rPr>
                <w:rFonts w:ascii="Times New Roman" w:hAnsi="Times New Roman" w:cs="Times New Roman"/>
              </w:rPr>
              <w:t>4.9</w:t>
            </w:r>
          </w:p>
        </w:tc>
      </w:tr>
      <w:tr w:rsidR="0081176C" w:rsidRPr="003D40D8" w:rsidTr="00B2510F">
        <w:trPr>
          <w:trHeight w:val="304"/>
          <w:jc w:val="center"/>
        </w:trPr>
        <w:tc>
          <w:tcPr>
            <w:tcW w:w="336" w:type="pct"/>
            <w:vAlign w:val="center"/>
          </w:tcPr>
          <w:p w:rsidR="00A806B4" w:rsidRPr="003D40D8"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B2510F">
        <w:trPr>
          <w:trHeight w:val="304"/>
          <w:jc w:val="center"/>
        </w:trPr>
        <w:tc>
          <w:tcPr>
            <w:tcW w:w="336" w:type="pct"/>
            <w:vAlign w:val="center"/>
          </w:tcPr>
          <w:p w:rsidR="00A806B4" w:rsidRPr="003D40D8"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B2510F">
        <w:trPr>
          <w:trHeight w:val="304"/>
          <w:jc w:val="center"/>
        </w:trPr>
        <w:tc>
          <w:tcPr>
            <w:tcW w:w="336" w:type="pct"/>
            <w:vAlign w:val="center"/>
          </w:tcPr>
          <w:p w:rsidR="00A806B4" w:rsidRPr="003D40D8"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B2510F">
        <w:trPr>
          <w:trHeight w:val="304"/>
          <w:jc w:val="center"/>
        </w:trPr>
        <w:tc>
          <w:tcPr>
            <w:tcW w:w="336" w:type="pct"/>
            <w:vAlign w:val="center"/>
          </w:tcPr>
          <w:p w:rsidR="00A806B4" w:rsidRPr="003D40D8"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3D40D8" w:rsidRDefault="00A806B4" w:rsidP="00A806B4">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070" w:type="pct"/>
            <w:vAlign w:val="center"/>
          </w:tcPr>
          <w:p w:rsidR="00A806B4" w:rsidRPr="003D40D8" w:rsidRDefault="00A806B4" w:rsidP="00A806B4">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Склады</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Складские площадки</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Научно-производственная деятельность</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6.12</w:t>
            </w:r>
          </w:p>
        </w:tc>
      </w:tr>
      <w:tr w:rsidR="0081176C" w:rsidRPr="003D40D8" w:rsidTr="00B2510F">
        <w:trPr>
          <w:trHeight w:val="304"/>
          <w:jc w:val="center"/>
        </w:trPr>
        <w:tc>
          <w:tcPr>
            <w:tcW w:w="336" w:type="pct"/>
            <w:vAlign w:val="center"/>
          </w:tcPr>
          <w:p w:rsidR="007612B8" w:rsidRPr="003D40D8" w:rsidRDefault="007612B8" w:rsidP="007612B8">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7612B8" w:rsidRPr="003D40D8" w:rsidRDefault="007612B8" w:rsidP="007612B8">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070" w:type="pct"/>
            <w:vAlign w:val="center"/>
          </w:tcPr>
          <w:p w:rsidR="007612B8" w:rsidRPr="003D40D8" w:rsidRDefault="007612B8" w:rsidP="007612B8">
            <w:pPr>
              <w:spacing w:after="0" w:line="240" w:lineRule="auto"/>
              <w:jc w:val="center"/>
              <w:rPr>
                <w:rFonts w:ascii="Times New Roman" w:hAnsi="Times New Roman" w:cs="Times New Roman"/>
              </w:rPr>
            </w:pPr>
            <w:r w:rsidRPr="003D40D8">
              <w:rPr>
                <w:rFonts w:ascii="Times New Roman" w:hAnsi="Times New Roman" w:cs="Times New Roman"/>
              </w:rPr>
              <w:t xml:space="preserve"> 7.1.1</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7.4</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B2510F">
        <w:trPr>
          <w:trHeight w:val="304"/>
          <w:jc w:val="center"/>
        </w:trPr>
        <w:tc>
          <w:tcPr>
            <w:tcW w:w="336" w:type="pct"/>
            <w:vAlign w:val="center"/>
          </w:tcPr>
          <w:p w:rsidR="00EE2E18" w:rsidRPr="003D40D8" w:rsidRDefault="00EE2E18" w:rsidP="00EE2E18">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3D40D8" w:rsidRDefault="00EE2E18" w:rsidP="00EE2E1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E2E18" w:rsidRPr="003D40D8" w:rsidRDefault="00EE2E18" w:rsidP="00EE2E1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B2510F">
        <w:trPr>
          <w:trHeight w:val="304"/>
          <w:jc w:val="center"/>
        </w:trPr>
        <w:tc>
          <w:tcPr>
            <w:tcW w:w="336" w:type="pct"/>
            <w:vAlign w:val="center"/>
          </w:tcPr>
          <w:p w:rsidR="0025092F" w:rsidRPr="003D40D8" w:rsidRDefault="0025092F" w:rsidP="0025092F">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25092F" w:rsidRPr="003D40D8" w:rsidRDefault="0025092F" w:rsidP="0025092F">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070" w:type="pct"/>
            <w:vAlign w:val="center"/>
          </w:tcPr>
          <w:p w:rsidR="0025092F" w:rsidRPr="003D40D8" w:rsidRDefault="0025092F" w:rsidP="0025092F">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B2510F">
        <w:trPr>
          <w:trHeight w:val="304"/>
          <w:jc w:val="center"/>
        </w:trPr>
        <w:tc>
          <w:tcPr>
            <w:tcW w:w="336" w:type="pct"/>
            <w:vAlign w:val="center"/>
          </w:tcPr>
          <w:p w:rsidR="008779C0" w:rsidRPr="003D40D8"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rPr>
                <w:rFonts w:ascii="Times New Roman" w:hAnsi="Times New Roman" w:cs="Times New Roman"/>
              </w:rPr>
            </w:pPr>
            <w:r w:rsidRPr="003D40D8">
              <w:rPr>
                <w:rFonts w:ascii="Times New Roman" w:hAnsi="Times New Roman" w:cs="Times New Roman"/>
              </w:rPr>
              <w:t>Объекты торговли (торговые центры, торгово-развлекательные центры (комплексы)</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lang w:val="en-US"/>
              </w:rPr>
            </w:pPr>
            <w:r w:rsidRPr="003D40D8">
              <w:rPr>
                <w:rFonts w:ascii="Times New Roman" w:hAnsi="Times New Roman" w:cs="Times New Roman"/>
                <w:bCs/>
              </w:rPr>
              <w:t>4.</w:t>
            </w:r>
            <w:r w:rsidRPr="003D40D8">
              <w:rPr>
                <w:rFonts w:ascii="Times New Roman" w:hAnsi="Times New Roman" w:cs="Times New Roman"/>
                <w:bCs/>
                <w:lang w:val="en-US"/>
              </w:rPr>
              <w:t>2</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rPr>
                <w:rFonts w:ascii="Times New Roman" w:hAnsi="Times New Roman" w:cs="Times New Roman"/>
              </w:rPr>
            </w:pPr>
            <w:r w:rsidRPr="003D40D8">
              <w:rPr>
                <w:rFonts w:ascii="Times New Roman" w:hAnsi="Times New Roman" w:cs="Times New Roman"/>
              </w:rPr>
              <w:t>Рынки</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4.3</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B2510F">
        <w:trPr>
          <w:trHeight w:val="304"/>
          <w:jc w:val="center"/>
        </w:trPr>
        <w:tc>
          <w:tcPr>
            <w:tcW w:w="336" w:type="pct"/>
            <w:vAlign w:val="center"/>
          </w:tcPr>
          <w:p w:rsidR="003D4032" w:rsidRPr="003D40D8" w:rsidRDefault="003D4032"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D4032" w:rsidRPr="003D40D8" w:rsidRDefault="003D4032" w:rsidP="00873019">
            <w:pPr>
              <w:spacing w:after="0" w:line="240" w:lineRule="auto"/>
              <w:jc w:val="both"/>
              <w:rPr>
                <w:rFonts w:ascii="Times New Roman" w:hAnsi="Times New Roman" w:cs="Times New Roman"/>
              </w:rPr>
            </w:pPr>
            <w:r w:rsidRPr="003D40D8">
              <w:rPr>
                <w:rFonts w:ascii="Times New Roman" w:hAnsi="Times New Roman" w:cs="Times New Roman"/>
              </w:rPr>
              <w:t>Легкая промышленность</w:t>
            </w:r>
          </w:p>
        </w:tc>
        <w:tc>
          <w:tcPr>
            <w:tcW w:w="1070" w:type="pct"/>
            <w:vAlign w:val="center"/>
          </w:tcPr>
          <w:p w:rsidR="003D4032" w:rsidRPr="003D40D8" w:rsidRDefault="003D4032" w:rsidP="00873019">
            <w:pPr>
              <w:spacing w:after="0" w:line="240" w:lineRule="auto"/>
              <w:jc w:val="center"/>
              <w:rPr>
                <w:rFonts w:ascii="Times New Roman" w:hAnsi="Times New Roman" w:cs="Times New Roman"/>
                <w:bCs/>
              </w:rPr>
            </w:pPr>
            <w:r w:rsidRPr="003D40D8">
              <w:rPr>
                <w:rFonts w:ascii="Times New Roman" w:hAnsi="Times New Roman" w:cs="Times New Roman"/>
                <w:bCs/>
              </w:rPr>
              <w:t>6.3</w:t>
            </w:r>
          </w:p>
        </w:tc>
      </w:tr>
      <w:tr w:rsidR="0081176C" w:rsidRPr="003D40D8" w:rsidTr="00B2510F">
        <w:trPr>
          <w:trHeight w:val="304"/>
          <w:jc w:val="center"/>
        </w:trPr>
        <w:tc>
          <w:tcPr>
            <w:tcW w:w="336" w:type="pct"/>
            <w:vAlign w:val="center"/>
          </w:tcPr>
          <w:p w:rsidR="003D4032" w:rsidRPr="003D40D8" w:rsidRDefault="003D4032"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D4032" w:rsidRPr="003D40D8" w:rsidRDefault="003D4032" w:rsidP="00873019">
            <w:pPr>
              <w:spacing w:after="0" w:line="240" w:lineRule="auto"/>
              <w:jc w:val="both"/>
              <w:rPr>
                <w:rFonts w:ascii="Times New Roman" w:hAnsi="Times New Roman" w:cs="Times New Roman"/>
              </w:rPr>
            </w:pPr>
            <w:r w:rsidRPr="003D40D8">
              <w:rPr>
                <w:rFonts w:ascii="Times New Roman" w:hAnsi="Times New Roman" w:cs="Times New Roman"/>
              </w:rPr>
              <w:t>Фармацевтическая промышленность</w:t>
            </w:r>
          </w:p>
        </w:tc>
        <w:tc>
          <w:tcPr>
            <w:tcW w:w="1070" w:type="pct"/>
            <w:vAlign w:val="center"/>
          </w:tcPr>
          <w:p w:rsidR="003D4032" w:rsidRPr="003D40D8" w:rsidRDefault="003D4032" w:rsidP="00873019">
            <w:pPr>
              <w:spacing w:after="0" w:line="240" w:lineRule="auto"/>
              <w:jc w:val="center"/>
              <w:rPr>
                <w:rFonts w:ascii="Times New Roman" w:hAnsi="Times New Roman" w:cs="Times New Roman"/>
                <w:bCs/>
              </w:rPr>
            </w:pPr>
            <w:r w:rsidRPr="003D40D8">
              <w:rPr>
                <w:rFonts w:ascii="Times New Roman" w:hAnsi="Times New Roman" w:cs="Times New Roman"/>
                <w:bCs/>
              </w:rPr>
              <w:t>6.3.1</w:t>
            </w:r>
          </w:p>
        </w:tc>
      </w:tr>
      <w:tr w:rsidR="0081176C" w:rsidRPr="003D40D8" w:rsidTr="00B2510F">
        <w:trPr>
          <w:trHeight w:val="304"/>
          <w:jc w:val="center"/>
        </w:trPr>
        <w:tc>
          <w:tcPr>
            <w:tcW w:w="336" w:type="pct"/>
            <w:vAlign w:val="center"/>
          </w:tcPr>
          <w:p w:rsidR="003D4032" w:rsidRPr="003D40D8" w:rsidRDefault="003D4032"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D4032" w:rsidRPr="003D40D8" w:rsidRDefault="003D4032" w:rsidP="00873019">
            <w:pPr>
              <w:spacing w:after="0" w:line="240" w:lineRule="auto"/>
              <w:jc w:val="both"/>
              <w:rPr>
                <w:rFonts w:ascii="Times New Roman" w:hAnsi="Times New Roman" w:cs="Times New Roman"/>
              </w:rPr>
            </w:pPr>
            <w:r w:rsidRPr="003D40D8">
              <w:rPr>
                <w:rFonts w:ascii="Times New Roman" w:hAnsi="Times New Roman" w:cs="Times New Roman"/>
              </w:rPr>
              <w:t>Пищевая промышленность</w:t>
            </w:r>
          </w:p>
        </w:tc>
        <w:tc>
          <w:tcPr>
            <w:tcW w:w="1070" w:type="pct"/>
            <w:vAlign w:val="center"/>
          </w:tcPr>
          <w:p w:rsidR="003D4032" w:rsidRPr="003D40D8" w:rsidRDefault="003D4032" w:rsidP="00873019">
            <w:pPr>
              <w:spacing w:after="0" w:line="240" w:lineRule="auto"/>
              <w:jc w:val="center"/>
              <w:rPr>
                <w:rFonts w:ascii="Times New Roman" w:hAnsi="Times New Roman" w:cs="Times New Roman"/>
                <w:bCs/>
              </w:rPr>
            </w:pPr>
            <w:r w:rsidRPr="003D40D8">
              <w:rPr>
                <w:rFonts w:ascii="Times New Roman" w:hAnsi="Times New Roman" w:cs="Times New Roman"/>
                <w:bCs/>
              </w:rPr>
              <w:t>6.4</w:t>
            </w:r>
          </w:p>
        </w:tc>
      </w:tr>
      <w:tr w:rsidR="0081176C" w:rsidRPr="003D40D8" w:rsidTr="00B2510F">
        <w:trPr>
          <w:trHeight w:val="304"/>
          <w:jc w:val="center"/>
        </w:trPr>
        <w:tc>
          <w:tcPr>
            <w:tcW w:w="336" w:type="pct"/>
            <w:vAlign w:val="center"/>
          </w:tcPr>
          <w:p w:rsidR="003D4032" w:rsidRPr="003D40D8" w:rsidRDefault="003D4032"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D4032" w:rsidRPr="003D40D8" w:rsidRDefault="003D4032" w:rsidP="00873019">
            <w:pPr>
              <w:spacing w:after="0" w:line="240" w:lineRule="auto"/>
              <w:jc w:val="both"/>
              <w:rPr>
                <w:rFonts w:ascii="Times New Roman" w:hAnsi="Times New Roman" w:cs="Times New Roman"/>
              </w:rPr>
            </w:pPr>
            <w:r w:rsidRPr="003D40D8">
              <w:rPr>
                <w:rFonts w:ascii="Times New Roman" w:hAnsi="Times New Roman" w:cs="Times New Roman"/>
              </w:rPr>
              <w:t>Строительная промышленность</w:t>
            </w:r>
          </w:p>
        </w:tc>
        <w:tc>
          <w:tcPr>
            <w:tcW w:w="1070" w:type="pct"/>
            <w:vAlign w:val="center"/>
          </w:tcPr>
          <w:p w:rsidR="003D4032" w:rsidRPr="003D40D8" w:rsidRDefault="003D4032" w:rsidP="00873019">
            <w:pPr>
              <w:spacing w:after="0" w:line="240" w:lineRule="auto"/>
              <w:jc w:val="center"/>
              <w:rPr>
                <w:rFonts w:ascii="Times New Roman" w:hAnsi="Times New Roman" w:cs="Times New Roman"/>
                <w:bCs/>
              </w:rPr>
            </w:pPr>
            <w:r w:rsidRPr="003D40D8">
              <w:rPr>
                <w:rFonts w:ascii="Times New Roman" w:hAnsi="Times New Roman" w:cs="Times New Roman"/>
                <w:bCs/>
              </w:rPr>
              <w:t>6.6</w:t>
            </w:r>
          </w:p>
        </w:tc>
      </w:tr>
      <w:tr w:rsidR="0081176C" w:rsidRPr="003D40D8" w:rsidTr="00B2510F">
        <w:trPr>
          <w:trHeight w:val="304"/>
          <w:jc w:val="center"/>
        </w:trPr>
        <w:tc>
          <w:tcPr>
            <w:tcW w:w="336" w:type="pct"/>
            <w:vAlign w:val="center"/>
          </w:tcPr>
          <w:p w:rsidR="008779C0" w:rsidRPr="003D40D8"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8779C0" w:rsidRPr="003D40D8" w:rsidRDefault="008779C0" w:rsidP="00873019">
            <w:pPr>
              <w:spacing w:after="0" w:line="240" w:lineRule="auto"/>
              <w:jc w:val="center"/>
              <w:rPr>
                <w:rFonts w:ascii="Times New Roman" w:hAnsi="Times New Roman" w:cs="Times New Roman"/>
                <w:bCs/>
              </w:rPr>
            </w:pPr>
          </w:p>
        </w:tc>
      </w:tr>
      <w:tr w:rsidR="008779C0" w:rsidRPr="003D40D8" w:rsidTr="00B2510F">
        <w:trPr>
          <w:trHeight w:val="304"/>
          <w:jc w:val="center"/>
        </w:trPr>
        <w:tc>
          <w:tcPr>
            <w:tcW w:w="336" w:type="pct"/>
            <w:vAlign w:val="center"/>
          </w:tcPr>
          <w:p w:rsidR="008779C0" w:rsidRPr="003D40D8"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3D40D8" w:rsidRDefault="008779C0"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8779C0" w:rsidRPr="003D40D8" w:rsidRDefault="008779C0"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8779C0" w:rsidRPr="003D40D8" w:rsidRDefault="008779C0" w:rsidP="00873019">
      <w:pPr>
        <w:keepNext/>
        <w:keepLines/>
        <w:spacing w:after="0" w:line="240" w:lineRule="auto"/>
        <w:ind w:firstLine="709"/>
        <w:jc w:val="right"/>
        <w:rPr>
          <w:rFonts w:ascii="Times New Roman" w:hAnsi="Times New Roman" w:cs="Times New Roman"/>
        </w:rPr>
      </w:pPr>
    </w:p>
    <w:p w:rsidR="008779C0" w:rsidRPr="003D40D8" w:rsidRDefault="008779C0"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34</w:t>
      </w:r>
      <w:r w:rsidRPr="003D40D8">
        <w:rPr>
          <w:rFonts w:ascii="Times New Roman" w:hAnsi="Times New Roman" w:cs="Times New Roman"/>
        </w:rPr>
        <w:t>.</w:t>
      </w:r>
    </w:p>
    <w:p w:rsidR="008779C0" w:rsidRPr="003D40D8" w:rsidRDefault="008779C0"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271EF1" w:rsidRPr="003D40D8" w:rsidTr="0085418B">
        <w:trPr>
          <w:tblHeader/>
          <w:jc w:val="center"/>
        </w:trPr>
        <w:tc>
          <w:tcPr>
            <w:tcW w:w="648"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907"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10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48"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907"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464"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48" w:type="dxa"/>
            <w:shd w:val="clear" w:color="auto" w:fill="auto"/>
            <w:vAlign w:val="center"/>
          </w:tcPr>
          <w:p w:rsidR="008779C0" w:rsidRPr="003D40D8" w:rsidRDefault="008779C0"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6907" w:type="dxa"/>
            <w:shd w:val="clear" w:color="auto" w:fill="auto"/>
            <w:vAlign w:val="center"/>
          </w:tcPr>
          <w:p w:rsidR="008779C0" w:rsidRPr="003D40D8" w:rsidRDefault="008779C0"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102" w:type="dxa"/>
            <w:gridSpan w:val="2"/>
            <w:shd w:val="clear" w:color="auto" w:fill="auto"/>
            <w:vAlign w:val="center"/>
          </w:tcPr>
          <w:p w:rsidR="008779C0" w:rsidRPr="003D40D8" w:rsidRDefault="008779C0" w:rsidP="00873019">
            <w:pPr>
              <w:spacing w:after="0" w:line="240" w:lineRule="auto"/>
              <w:jc w:val="center"/>
              <w:rPr>
                <w:rFonts w:ascii="Times New Roman" w:eastAsia="Calibri" w:hAnsi="Times New Roman" w:cs="Times New Roman"/>
                <w:bCs/>
              </w:rPr>
            </w:pPr>
          </w:p>
        </w:tc>
      </w:tr>
      <w:tr w:rsidR="00271EF1" w:rsidRPr="003D40D8" w:rsidTr="0085418B">
        <w:trPr>
          <w:jc w:val="center"/>
        </w:trPr>
        <w:tc>
          <w:tcPr>
            <w:tcW w:w="648" w:type="dxa"/>
            <w:shd w:val="clear" w:color="auto" w:fill="auto"/>
            <w:vAlign w:val="center"/>
          </w:tcPr>
          <w:p w:rsidR="008779C0" w:rsidRPr="003D40D8" w:rsidRDefault="008779C0"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907" w:type="dxa"/>
            <w:shd w:val="clear" w:color="auto" w:fill="auto"/>
            <w:vAlign w:val="center"/>
          </w:tcPr>
          <w:p w:rsidR="008779C0" w:rsidRPr="003D40D8" w:rsidRDefault="008779C0"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основных видов разрешенного использования</w:t>
            </w:r>
          </w:p>
        </w:tc>
        <w:tc>
          <w:tcPr>
            <w:tcW w:w="1464" w:type="dxa"/>
            <w:shd w:val="clear" w:color="auto" w:fill="auto"/>
            <w:vAlign w:val="center"/>
          </w:tcPr>
          <w:p w:rsidR="008779C0" w:rsidRPr="003D40D8" w:rsidRDefault="008779C0"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w:t>
            </w:r>
          </w:p>
        </w:tc>
        <w:tc>
          <w:tcPr>
            <w:tcW w:w="1638" w:type="dxa"/>
            <w:shd w:val="clear" w:color="auto" w:fill="auto"/>
            <w:vAlign w:val="center"/>
          </w:tcPr>
          <w:p w:rsidR="008779C0" w:rsidRPr="003D40D8" w:rsidRDefault="008779C0"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150000</w:t>
            </w:r>
          </w:p>
        </w:tc>
      </w:tr>
      <w:tr w:rsidR="00271EF1" w:rsidRPr="003D40D8" w:rsidTr="0085418B">
        <w:trPr>
          <w:jc w:val="center"/>
        </w:trPr>
        <w:tc>
          <w:tcPr>
            <w:tcW w:w="648" w:type="dxa"/>
            <w:shd w:val="clear" w:color="auto" w:fill="auto"/>
            <w:vAlign w:val="center"/>
          </w:tcPr>
          <w:p w:rsidR="008779C0" w:rsidRPr="003D40D8" w:rsidRDefault="008779C0"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907" w:type="dxa"/>
            <w:shd w:val="clear" w:color="auto" w:fill="auto"/>
            <w:vAlign w:val="center"/>
          </w:tcPr>
          <w:p w:rsidR="008779C0" w:rsidRPr="003D40D8" w:rsidRDefault="008779C0"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464" w:type="dxa"/>
            <w:shd w:val="clear" w:color="auto" w:fill="auto"/>
            <w:vAlign w:val="center"/>
          </w:tcPr>
          <w:p w:rsidR="008779C0" w:rsidRPr="003D40D8" w:rsidRDefault="008779C0" w:rsidP="00873019">
            <w:pPr>
              <w:spacing w:after="0" w:line="240" w:lineRule="auto"/>
              <w:jc w:val="center"/>
              <w:rPr>
                <w:rFonts w:ascii="Times New Roman" w:eastAsia="Calibri" w:hAnsi="Times New Roman" w:cs="Times New Roman"/>
              </w:rPr>
            </w:pPr>
            <w:r w:rsidRPr="003D40D8">
              <w:rPr>
                <w:rFonts w:ascii="Times New Roman" w:hAnsi="Times New Roman" w:cs="Times New Roman"/>
              </w:rPr>
              <w:t>1000</w:t>
            </w:r>
          </w:p>
        </w:tc>
        <w:tc>
          <w:tcPr>
            <w:tcW w:w="1638" w:type="dxa"/>
            <w:shd w:val="clear" w:color="auto" w:fill="auto"/>
            <w:vAlign w:val="center"/>
          </w:tcPr>
          <w:p w:rsidR="008779C0" w:rsidRPr="003D40D8" w:rsidRDefault="000C4147"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50000</w:t>
            </w:r>
          </w:p>
        </w:tc>
      </w:tr>
    </w:tbl>
    <w:p w:rsidR="008779C0" w:rsidRPr="003D40D8" w:rsidRDefault="008779C0" w:rsidP="00873019">
      <w:pPr>
        <w:spacing w:after="0" w:line="240" w:lineRule="auto"/>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35</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165C4F" w:rsidRPr="003D40D8">
        <w:rPr>
          <w:rFonts w:ascii="Times New Roman" w:hAnsi="Times New Roman" w:cs="Times New Roman"/>
        </w:rPr>
        <w:t>35</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734"/>
        <w:gridCol w:w="1274"/>
      </w:tblGrid>
      <w:tr w:rsidR="00271EF1" w:rsidRPr="003D40D8" w:rsidTr="007C7DA7">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88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7C7DA7">
        <w:trPr>
          <w:jc w:val="center"/>
        </w:trPr>
        <w:tc>
          <w:tcPr>
            <w:tcW w:w="651" w:type="dxa"/>
            <w:shd w:val="clear" w:color="auto" w:fill="auto"/>
            <w:vAlign w:val="center"/>
          </w:tcPr>
          <w:p w:rsidR="007C7DA7" w:rsidRPr="003D40D8" w:rsidRDefault="007C7DA7"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884" w:type="dxa"/>
            <w:shd w:val="clear" w:color="auto" w:fill="auto"/>
            <w:vAlign w:val="center"/>
          </w:tcPr>
          <w:p w:rsidR="007C7DA7" w:rsidRPr="003D40D8" w:rsidRDefault="007C7DA7"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786CF8" w:rsidRPr="003D40D8">
              <w:rPr>
                <w:rFonts w:ascii="Times New Roman" w:eastAsia="Calibri" w:hAnsi="Times New Roman" w:cs="Times New Roman"/>
              </w:rPr>
              <w:t>, м</w:t>
            </w:r>
          </w:p>
        </w:tc>
        <w:tc>
          <w:tcPr>
            <w:tcW w:w="112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7C7DA7">
        <w:trPr>
          <w:jc w:val="center"/>
        </w:trPr>
        <w:tc>
          <w:tcPr>
            <w:tcW w:w="651"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884" w:type="dxa"/>
            <w:shd w:val="clear" w:color="auto" w:fill="auto"/>
            <w:vAlign w:val="center"/>
          </w:tcPr>
          <w:p w:rsidR="007C7DA7" w:rsidRPr="003D40D8" w:rsidRDefault="007C7DA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12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271EF1" w:rsidRPr="003D40D8" w:rsidTr="007C7DA7">
        <w:trPr>
          <w:jc w:val="center"/>
        </w:trPr>
        <w:tc>
          <w:tcPr>
            <w:tcW w:w="651" w:type="dxa"/>
            <w:shd w:val="clear" w:color="auto" w:fill="auto"/>
            <w:vAlign w:val="center"/>
            <w:hideMark/>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884" w:type="dxa"/>
            <w:shd w:val="clear" w:color="auto" w:fill="auto"/>
            <w:vAlign w:val="center"/>
            <w:hideMark/>
          </w:tcPr>
          <w:p w:rsidR="007C7DA7" w:rsidRPr="003D40D8" w:rsidRDefault="007C7DA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80 %</w:t>
            </w:r>
          </w:p>
        </w:tc>
      </w:tr>
    </w:tbl>
    <w:p w:rsidR="00702774" w:rsidRPr="003D40D8" w:rsidRDefault="00702774" w:rsidP="00873019">
      <w:pPr>
        <w:spacing w:after="0" w:line="240" w:lineRule="auto"/>
        <w:rPr>
          <w:rFonts w:ascii="Times New Roman" w:hAnsi="Times New Roman" w:cs="Times New Roman"/>
        </w:rPr>
      </w:pPr>
    </w:p>
    <w:p w:rsidR="008779C0"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8779C0"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A33A4D" w:rsidRPr="003D40D8" w:rsidRDefault="00A33A4D" w:rsidP="00A33A4D">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4.1) Минимальный отступ от красных линий улиц для зданий, строений, сооружений – 5 метров;</w:t>
      </w:r>
    </w:p>
    <w:p w:rsidR="006D39EB" w:rsidRPr="003D40D8" w:rsidRDefault="006D39EB" w:rsidP="00873019">
      <w:pPr>
        <w:keepNext/>
        <w:spacing w:after="0" w:line="240" w:lineRule="auto"/>
        <w:jc w:val="both"/>
        <w:rPr>
          <w:rFonts w:ascii="Times New Roman" w:hAnsi="Times New Roman" w:cs="Times New Roman"/>
          <w:bCs/>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5</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К.1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spacing w:after="0" w:line="240" w:lineRule="auto"/>
        <w:jc w:val="both"/>
        <w:rPr>
          <w:rFonts w:ascii="Times New Roman" w:hAnsi="Times New Roman" w:cs="Times New Roman"/>
          <w:bCs/>
        </w:rPr>
      </w:pPr>
    </w:p>
    <w:p w:rsidR="00664141" w:rsidRPr="003D40D8" w:rsidRDefault="00C468B0" w:rsidP="00873019">
      <w:pPr>
        <w:pStyle w:val="3"/>
        <w:spacing w:before="0" w:after="0" w:line="240" w:lineRule="auto"/>
        <w:jc w:val="both"/>
        <w:rPr>
          <w:rFonts w:ascii="Times New Roman" w:hAnsi="Times New Roman"/>
          <w:sz w:val="22"/>
          <w:szCs w:val="22"/>
        </w:rPr>
      </w:pPr>
      <w:bookmarkStart w:id="187" w:name="_Toc73509651"/>
      <w:r w:rsidRPr="003D40D8">
        <w:rPr>
          <w:rFonts w:ascii="Times New Roman" w:hAnsi="Times New Roman"/>
          <w:sz w:val="22"/>
          <w:szCs w:val="22"/>
        </w:rPr>
        <w:t xml:space="preserve">Статья </w:t>
      </w:r>
      <w:r w:rsidRPr="003D40D8">
        <w:rPr>
          <w:rFonts w:ascii="Times New Roman" w:hAnsi="Times New Roman"/>
          <w:sz w:val="22"/>
          <w:szCs w:val="22"/>
          <w:lang w:val="ru-RU"/>
        </w:rPr>
        <w:t>35</w:t>
      </w:r>
      <w:r w:rsidRPr="003D40D8">
        <w:rPr>
          <w:rFonts w:ascii="Times New Roman" w:hAnsi="Times New Roman"/>
          <w:sz w:val="22"/>
          <w:szCs w:val="22"/>
        </w:rPr>
        <w:t>.</w:t>
      </w:r>
      <w:r w:rsidR="00664141" w:rsidRPr="003D40D8">
        <w:rPr>
          <w:rFonts w:ascii="Times New Roman" w:hAnsi="Times New Roman"/>
          <w:sz w:val="22"/>
          <w:szCs w:val="22"/>
        </w:rPr>
        <w:t xml:space="preserve"> Градостроительный регламент зоны </w:t>
      </w:r>
      <w:r w:rsidR="005758C4" w:rsidRPr="003D40D8">
        <w:rPr>
          <w:rFonts w:ascii="Times New Roman" w:hAnsi="Times New Roman"/>
          <w:sz w:val="22"/>
          <w:szCs w:val="22"/>
        </w:rPr>
        <w:t>инженерной инфраструктуры</w:t>
      </w:r>
      <w:bookmarkEnd w:id="187"/>
    </w:p>
    <w:p w:rsidR="00F263D6" w:rsidRPr="003D40D8" w:rsidRDefault="00664141"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w:t>
      </w:r>
      <w:r w:rsidR="00E57DAA" w:rsidRPr="003D40D8">
        <w:rPr>
          <w:rFonts w:ascii="Times New Roman" w:hAnsi="Times New Roman" w:cs="Times New Roman"/>
          <w:b/>
          <w:bCs/>
        </w:rPr>
        <w:t>И</w:t>
      </w:r>
      <w:r w:rsidR="006D2CE4" w:rsidRPr="003D40D8">
        <w:rPr>
          <w:rFonts w:ascii="Times New Roman" w:hAnsi="Times New Roman" w:cs="Times New Roman"/>
          <w:b/>
          <w:bCs/>
        </w:rPr>
        <w:t>.</w:t>
      </w:r>
      <w:r w:rsidR="00E57DAA" w:rsidRPr="003D40D8">
        <w:rPr>
          <w:rFonts w:ascii="Times New Roman" w:hAnsi="Times New Roman" w:cs="Times New Roman"/>
          <w:b/>
          <w:bCs/>
        </w:rPr>
        <w:t>1</w:t>
      </w:r>
    </w:p>
    <w:p w:rsidR="006B7F26" w:rsidRPr="003D40D8" w:rsidRDefault="006B7F26" w:rsidP="00873019">
      <w:pPr>
        <w:keepNext/>
        <w:spacing w:after="0" w:line="240" w:lineRule="auto"/>
        <w:jc w:val="both"/>
        <w:rPr>
          <w:rFonts w:ascii="Times New Roman" w:hAnsi="Times New Roman" w:cs="Times New Roman"/>
        </w:rPr>
      </w:pPr>
    </w:p>
    <w:p w:rsidR="00836A10" w:rsidRPr="003D40D8" w:rsidRDefault="00F0551E"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836A10"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836A10" w:rsidRPr="003D40D8">
        <w:rPr>
          <w:rFonts w:ascii="Times New Roman" w:hAnsi="Times New Roman" w:cs="Times New Roman"/>
        </w:rPr>
        <w:t xml:space="preserve"> </w:t>
      </w:r>
      <w:r w:rsidR="00165C4F" w:rsidRPr="003D40D8">
        <w:rPr>
          <w:rFonts w:ascii="Times New Roman" w:hAnsi="Times New Roman" w:cs="Times New Roman"/>
        </w:rPr>
        <w:t>36</w:t>
      </w:r>
      <w:r w:rsidR="00836A10" w:rsidRPr="003D40D8">
        <w:rPr>
          <w:rFonts w:ascii="Times New Roman" w:hAnsi="Times New Roman" w:cs="Times New Roman"/>
        </w:rPr>
        <w:t>.</w:t>
      </w:r>
    </w:p>
    <w:p w:rsidR="00375262" w:rsidRPr="003D40D8" w:rsidRDefault="00E0267E"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08"/>
        <w:gridCol w:w="7568"/>
        <w:gridCol w:w="2253"/>
      </w:tblGrid>
      <w:tr w:rsidR="0081176C" w:rsidRPr="003D40D8" w:rsidTr="00B2510F">
        <w:trPr>
          <w:trHeight w:val="304"/>
          <w:tblHeader/>
          <w:jc w:val="center"/>
        </w:trPr>
        <w:tc>
          <w:tcPr>
            <w:tcW w:w="336" w:type="pct"/>
            <w:vAlign w:val="center"/>
          </w:tcPr>
          <w:p w:rsidR="00375262" w:rsidRPr="003D40D8" w:rsidRDefault="0037526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94" w:type="pct"/>
            <w:vAlign w:val="center"/>
          </w:tcPr>
          <w:p w:rsidR="00375262" w:rsidRPr="003D40D8" w:rsidRDefault="00375262" w:rsidP="00873019">
            <w:pPr>
              <w:spacing w:after="0" w:line="240" w:lineRule="auto"/>
              <w:ind w:firstLine="19"/>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375262" w:rsidRPr="003D40D8" w:rsidRDefault="0037526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B2510F">
        <w:trPr>
          <w:trHeight w:val="304"/>
          <w:jc w:val="center"/>
        </w:trPr>
        <w:tc>
          <w:tcPr>
            <w:tcW w:w="336" w:type="pct"/>
            <w:vAlign w:val="center"/>
          </w:tcPr>
          <w:p w:rsidR="00375262" w:rsidRPr="003D40D8"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375262" w:rsidRPr="003D40D8" w:rsidRDefault="00375262" w:rsidP="00873019">
            <w:pPr>
              <w:spacing w:after="0" w:line="240" w:lineRule="auto"/>
              <w:jc w:val="center"/>
              <w:rPr>
                <w:rFonts w:ascii="Times New Roman" w:hAnsi="Times New Roman" w:cs="Times New Roman"/>
                <w:b/>
                <w:bCs/>
              </w:rPr>
            </w:pP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070" w:type="pct"/>
            <w:vAlign w:val="center"/>
          </w:tcPr>
          <w:p w:rsidR="00375262" w:rsidRPr="003D40D8" w:rsidRDefault="00375262" w:rsidP="00873019">
            <w:pPr>
              <w:spacing w:after="0" w:line="240" w:lineRule="auto"/>
              <w:jc w:val="center"/>
              <w:rPr>
                <w:rFonts w:ascii="Times New Roman" w:hAnsi="Times New Roman" w:cs="Times New Roman"/>
              </w:rPr>
            </w:pPr>
            <w:r w:rsidRPr="003D40D8">
              <w:rPr>
                <w:rFonts w:ascii="Times New Roman" w:hAnsi="Times New Roman" w:cs="Times New Roman"/>
              </w:rPr>
              <w:t>3.1.1</w:t>
            </w: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bCs/>
              </w:rPr>
            </w:pPr>
            <w:r w:rsidRPr="003D40D8">
              <w:rPr>
                <w:rFonts w:ascii="Times New Roman" w:hAnsi="Times New Roman" w:cs="Times New Roman"/>
                <w:bCs/>
              </w:rPr>
              <w:t>Хранение автотранспорта</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r w:rsidRPr="003D40D8">
              <w:rPr>
                <w:rFonts w:ascii="Times New Roman" w:hAnsi="Times New Roman" w:cs="Times New Roman"/>
                <w:bCs/>
              </w:rPr>
              <w:t>2.7.1</w:t>
            </w:r>
          </w:p>
        </w:tc>
      </w:tr>
      <w:tr w:rsidR="0081176C" w:rsidRPr="003D40D8" w:rsidTr="00B2510F">
        <w:trPr>
          <w:trHeight w:val="304"/>
          <w:jc w:val="center"/>
        </w:trPr>
        <w:tc>
          <w:tcPr>
            <w:tcW w:w="336" w:type="pct"/>
            <w:vAlign w:val="center"/>
          </w:tcPr>
          <w:p w:rsidR="000B423F" w:rsidRPr="003D40D8" w:rsidRDefault="000B423F" w:rsidP="00873019">
            <w:pPr>
              <w:numPr>
                <w:ilvl w:val="1"/>
                <w:numId w:val="23"/>
              </w:numPr>
              <w:tabs>
                <w:tab w:val="left" w:pos="276"/>
              </w:tabs>
              <w:spacing w:after="0" w:line="240" w:lineRule="auto"/>
              <w:jc w:val="center"/>
              <w:rPr>
                <w:rFonts w:ascii="Times New Roman" w:hAnsi="Times New Roman" w:cs="Times New Roman"/>
                <w:bCs/>
              </w:rPr>
            </w:pPr>
          </w:p>
        </w:tc>
        <w:tc>
          <w:tcPr>
            <w:tcW w:w="3594" w:type="pct"/>
            <w:vAlign w:val="center"/>
          </w:tcPr>
          <w:p w:rsidR="000B423F" w:rsidRPr="003D40D8" w:rsidRDefault="000B423F" w:rsidP="00873019">
            <w:pPr>
              <w:spacing w:after="0" w:line="240" w:lineRule="auto"/>
              <w:jc w:val="both"/>
              <w:rPr>
                <w:rFonts w:ascii="Times New Roman" w:hAnsi="Times New Roman" w:cs="Times New Roman"/>
                <w:bCs/>
              </w:rPr>
            </w:pPr>
            <w:r w:rsidRPr="003D40D8">
              <w:rPr>
                <w:rFonts w:ascii="Times New Roman" w:hAnsi="Times New Roman" w:cs="Times New Roman"/>
              </w:rPr>
              <w:t>Энергетика</w:t>
            </w:r>
          </w:p>
        </w:tc>
        <w:tc>
          <w:tcPr>
            <w:tcW w:w="1070" w:type="pct"/>
            <w:vAlign w:val="center"/>
          </w:tcPr>
          <w:p w:rsidR="000B423F" w:rsidRPr="003D40D8" w:rsidRDefault="000B423F" w:rsidP="00873019">
            <w:pPr>
              <w:spacing w:after="0" w:line="240" w:lineRule="auto"/>
              <w:jc w:val="center"/>
              <w:rPr>
                <w:rFonts w:ascii="Times New Roman" w:hAnsi="Times New Roman" w:cs="Times New Roman"/>
                <w:bCs/>
              </w:rPr>
            </w:pPr>
            <w:r w:rsidRPr="003D40D8">
              <w:rPr>
                <w:rFonts w:ascii="Times New Roman" w:hAnsi="Times New Roman" w:cs="Times New Roman"/>
                <w:bCs/>
              </w:rPr>
              <w:t>6.7</w:t>
            </w: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rPr>
            </w:pPr>
            <w:r w:rsidRPr="003D40D8">
              <w:rPr>
                <w:rFonts w:ascii="Times New Roman" w:hAnsi="Times New Roman" w:cs="Times New Roman"/>
              </w:rPr>
              <w:t>Связь</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rPr>
            </w:pPr>
            <w:r w:rsidRPr="003D40D8">
              <w:rPr>
                <w:rFonts w:ascii="Times New Roman" w:hAnsi="Times New Roman" w:cs="Times New Roman"/>
              </w:rPr>
              <w:t>Трубопроводный транспорт</w:t>
            </w:r>
          </w:p>
        </w:tc>
        <w:tc>
          <w:tcPr>
            <w:tcW w:w="1070" w:type="pct"/>
            <w:vAlign w:val="center"/>
          </w:tcPr>
          <w:p w:rsidR="00375262" w:rsidRPr="003D40D8" w:rsidRDefault="00375262"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B2510F">
        <w:trPr>
          <w:trHeight w:val="304"/>
          <w:jc w:val="center"/>
        </w:trPr>
        <w:tc>
          <w:tcPr>
            <w:tcW w:w="336" w:type="pct"/>
            <w:vAlign w:val="center"/>
          </w:tcPr>
          <w:p w:rsidR="00375262" w:rsidRPr="003D40D8"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B2510F">
        <w:trPr>
          <w:trHeight w:val="304"/>
          <w:jc w:val="center"/>
        </w:trPr>
        <w:tc>
          <w:tcPr>
            <w:tcW w:w="336" w:type="pct"/>
            <w:vAlign w:val="center"/>
          </w:tcPr>
          <w:p w:rsidR="000B423F" w:rsidRPr="003D40D8"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3D40D8" w:rsidRDefault="000B423F" w:rsidP="00873019">
            <w:pPr>
              <w:spacing w:after="0" w:line="240" w:lineRule="auto"/>
              <w:jc w:val="both"/>
              <w:rPr>
                <w:rFonts w:ascii="Times New Roman" w:hAnsi="Times New Roman" w:cs="Times New Roman"/>
              </w:rPr>
            </w:pPr>
            <w:r w:rsidRPr="003D40D8">
              <w:rPr>
                <w:rFonts w:ascii="Times New Roman" w:hAnsi="Times New Roman" w:cs="Times New Roman"/>
              </w:rPr>
              <w:t>Общее пользование водными объектами</w:t>
            </w:r>
          </w:p>
        </w:tc>
        <w:tc>
          <w:tcPr>
            <w:tcW w:w="1070" w:type="pct"/>
            <w:vAlign w:val="center"/>
          </w:tcPr>
          <w:p w:rsidR="000B423F" w:rsidRPr="003D40D8" w:rsidRDefault="000B423F" w:rsidP="00873019">
            <w:pPr>
              <w:spacing w:after="0" w:line="240" w:lineRule="auto"/>
              <w:jc w:val="center"/>
              <w:rPr>
                <w:rFonts w:ascii="Times New Roman" w:hAnsi="Times New Roman" w:cs="Times New Roman"/>
                <w:bCs/>
              </w:rPr>
            </w:pPr>
            <w:r w:rsidRPr="003D40D8">
              <w:rPr>
                <w:rFonts w:ascii="Times New Roman" w:hAnsi="Times New Roman" w:cs="Times New Roman"/>
                <w:bCs/>
              </w:rPr>
              <w:t>11.1</w:t>
            </w:r>
          </w:p>
        </w:tc>
      </w:tr>
      <w:tr w:rsidR="0081176C" w:rsidRPr="003D40D8" w:rsidTr="00B2510F">
        <w:trPr>
          <w:trHeight w:val="304"/>
          <w:jc w:val="center"/>
        </w:trPr>
        <w:tc>
          <w:tcPr>
            <w:tcW w:w="336" w:type="pct"/>
            <w:vAlign w:val="center"/>
          </w:tcPr>
          <w:p w:rsidR="000B423F" w:rsidRPr="003D40D8"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3D40D8" w:rsidRDefault="000B423F" w:rsidP="00873019">
            <w:pPr>
              <w:spacing w:after="0" w:line="240" w:lineRule="auto"/>
              <w:jc w:val="both"/>
              <w:rPr>
                <w:rFonts w:ascii="Times New Roman" w:hAnsi="Times New Roman" w:cs="Times New Roman"/>
              </w:rPr>
            </w:pPr>
            <w:r w:rsidRPr="003D40D8">
              <w:rPr>
                <w:rFonts w:ascii="Times New Roman" w:hAnsi="Times New Roman" w:cs="Times New Roman"/>
              </w:rPr>
              <w:t>Специальное пользование водными объектами</w:t>
            </w:r>
          </w:p>
        </w:tc>
        <w:tc>
          <w:tcPr>
            <w:tcW w:w="1070" w:type="pct"/>
            <w:vAlign w:val="center"/>
          </w:tcPr>
          <w:p w:rsidR="000B423F" w:rsidRPr="003D40D8" w:rsidRDefault="000B423F" w:rsidP="00873019">
            <w:pPr>
              <w:spacing w:after="0" w:line="240" w:lineRule="auto"/>
              <w:jc w:val="center"/>
              <w:rPr>
                <w:rFonts w:ascii="Times New Roman" w:hAnsi="Times New Roman" w:cs="Times New Roman"/>
                <w:bCs/>
              </w:rPr>
            </w:pPr>
            <w:r w:rsidRPr="003D40D8">
              <w:rPr>
                <w:rFonts w:ascii="Times New Roman" w:hAnsi="Times New Roman" w:cs="Times New Roman"/>
                <w:bCs/>
              </w:rPr>
              <w:t>11.2</w:t>
            </w:r>
          </w:p>
        </w:tc>
      </w:tr>
      <w:tr w:rsidR="0081176C" w:rsidRPr="003D40D8" w:rsidTr="00B2510F">
        <w:trPr>
          <w:trHeight w:val="304"/>
          <w:jc w:val="center"/>
        </w:trPr>
        <w:tc>
          <w:tcPr>
            <w:tcW w:w="336" w:type="pct"/>
            <w:vAlign w:val="center"/>
          </w:tcPr>
          <w:p w:rsidR="000B423F" w:rsidRPr="003D40D8"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3D40D8" w:rsidRDefault="000B423F" w:rsidP="00873019">
            <w:pPr>
              <w:spacing w:after="0" w:line="240" w:lineRule="auto"/>
              <w:jc w:val="both"/>
              <w:rPr>
                <w:rFonts w:ascii="Times New Roman" w:hAnsi="Times New Roman" w:cs="Times New Roman"/>
              </w:rPr>
            </w:pPr>
            <w:r w:rsidRPr="003D40D8">
              <w:rPr>
                <w:rFonts w:ascii="Times New Roman" w:hAnsi="Times New Roman" w:cs="Times New Roman"/>
              </w:rPr>
              <w:t>Гидротехнические сооружения</w:t>
            </w:r>
          </w:p>
        </w:tc>
        <w:tc>
          <w:tcPr>
            <w:tcW w:w="1070" w:type="pct"/>
            <w:vAlign w:val="center"/>
          </w:tcPr>
          <w:p w:rsidR="000B423F" w:rsidRPr="003D40D8" w:rsidRDefault="000B423F" w:rsidP="00873019">
            <w:pPr>
              <w:spacing w:after="0" w:line="240" w:lineRule="auto"/>
              <w:jc w:val="center"/>
              <w:rPr>
                <w:rFonts w:ascii="Times New Roman" w:hAnsi="Times New Roman" w:cs="Times New Roman"/>
                <w:bCs/>
              </w:rPr>
            </w:pPr>
            <w:r w:rsidRPr="003D40D8">
              <w:rPr>
                <w:rFonts w:ascii="Times New Roman" w:hAnsi="Times New Roman" w:cs="Times New Roman"/>
                <w:bCs/>
              </w:rPr>
              <w:t>11.3</w:t>
            </w:r>
          </w:p>
        </w:tc>
      </w:tr>
      <w:tr w:rsidR="0081176C" w:rsidRPr="003D40D8" w:rsidTr="00B2510F">
        <w:trPr>
          <w:trHeight w:val="304"/>
          <w:jc w:val="center"/>
        </w:trPr>
        <w:tc>
          <w:tcPr>
            <w:tcW w:w="336" w:type="pct"/>
            <w:vAlign w:val="center"/>
          </w:tcPr>
          <w:p w:rsidR="00E84678" w:rsidRPr="003D40D8" w:rsidRDefault="00E84678" w:rsidP="00E84678">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84678" w:rsidRPr="003D40D8" w:rsidRDefault="00E84678" w:rsidP="00E84678">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E84678" w:rsidRPr="003D40D8" w:rsidRDefault="00E84678" w:rsidP="00E84678">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B2510F">
        <w:trPr>
          <w:trHeight w:val="304"/>
          <w:jc w:val="center"/>
        </w:trPr>
        <w:tc>
          <w:tcPr>
            <w:tcW w:w="336" w:type="pct"/>
            <w:vAlign w:val="center"/>
          </w:tcPr>
          <w:p w:rsidR="00375262" w:rsidRPr="003D40D8"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p>
        </w:tc>
      </w:tr>
      <w:tr w:rsidR="0081176C" w:rsidRPr="003D40D8" w:rsidTr="00B2510F">
        <w:trPr>
          <w:trHeight w:val="304"/>
          <w:jc w:val="center"/>
        </w:trPr>
        <w:tc>
          <w:tcPr>
            <w:tcW w:w="336" w:type="pct"/>
            <w:vAlign w:val="center"/>
          </w:tcPr>
          <w:p w:rsidR="00F245BB" w:rsidRPr="003D40D8" w:rsidRDefault="00F245BB"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F245BB" w:rsidRPr="003D40D8" w:rsidRDefault="00F245BB"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F245BB" w:rsidRPr="003D40D8" w:rsidRDefault="00F245BB"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r w:rsidR="0081176C" w:rsidRPr="003D40D8" w:rsidTr="00B2510F">
        <w:trPr>
          <w:trHeight w:val="304"/>
          <w:jc w:val="center"/>
        </w:trPr>
        <w:tc>
          <w:tcPr>
            <w:tcW w:w="336" w:type="pct"/>
            <w:vAlign w:val="center"/>
          </w:tcPr>
          <w:p w:rsidR="00375262" w:rsidRPr="003D40D8"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3D40D8" w:rsidRDefault="00375262"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375262" w:rsidRPr="003D40D8" w:rsidRDefault="00375262" w:rsidP="00873019">
            <w:pPr>
              <w:spacing w:after="0" w:line="240" w:lineRule="auto"/>
              <w:jc w:val="center"/>
              <w:rPr>
                <w:rFonts w:ascii="Times New Roman" w:hAnsi="Times New Roman" w:cs="Times New Roman"/>
                <w:bCs/>
              </w:rPr>
            </w:pPr>
          </w:p>
        </w:tc>
      </w:tr>
      <w:tr w:rsidR="004D734C" w:rsidRPr="003D40D8" w:rsidTr="00B2510F">
        <w:trPr>
          <w:trHeight w:val="304"/>
          <w:jc w:val="center"/>
        </w:trPr>
        <w:tc>
          <w:tcPr>
            <w:tcW w:w="336" w:type="pct"/>
            <w:vAlign w:val="center"/>
          </w:tcPr>
          <w:p w:rsidR="00427127" w:rsidRPr="003D40D8" w:rsidRDefault="00427127" w:rsidP="00427127">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427127" w:rsidRPr="003D40D8" w:rsidRDefault="00427127" w:rsidP="00427127">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427127" w:rsidRPr="003D40D8" w:rsidRDefault="00427127" w:rsidP="00427127">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836A10" w:rsidRPr="003D40D8" w:rsidRDefault="00836A10" w:rsidP="00873019">
      <w:pPr>
        <w:keepNext/>
        <w:keepLines/>
        <w:spacing w:after="0" w:line="240" w:lineRule="auto"/>
        <w:ind w:firstLine="709"/>
        <w:jc w:val="right"/>
        <w:rPr>
          <w:rFonts w:ascii="Times New Roman" w:hAnsi="Times New Roman" w:cs="Times New Roman"/>
        </w:rPr>
      </w:pPr>
    </w:p>
    <w:p w:rsidR="00836A10" w:rsidRPr="003D40D8" w:rsidRDefault="004F6DF0"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836A10"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836A10" w:rsidRPr="003D40D8">
        <w:rPr>
          <w:rFonts w:ascii="Times New Roman" w:hAnsi="Times New Roman" w:cs="Times New Roman"/>
        </w:rPr>
        <w:t xml:space="preserve"> </w:t>
      </w:r>
      <w:r w:rsidR="00165C4F" w:rsidRPr="003D40D8">
        <w:rPr>
          <w:rFonts w:ascii="Times New Roman" w:hAnsi="Times New Roman" w:cs="Times New Roman"/>
        </w:rPr>
        <w:t>37</w:t>
      </w:r>
      <w:r w:rsidR="00836A10" w:rsidRPr="003D40D8">
        <w:rPr>
          <w:rFonts w:ascii="Times New Roman" w:hAnsi="Times New Roman" w:cs="Times New Roman"/>
        </w:rPr>
        <w:t>.</w:t>
      </w:r>
    </w:p>
    <w:p w:rsidR="00836A10" w:rsidRPr="003D40D8" w:rsidRDefault="00836A10"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165C4F" w:rsidRPr="003D40D8">
        <w:rPr>
          <w:rFonts w:ascii="Times New Roman" w:hAnsi="Times New Roman" w:cs="Times New Roman"/>
        </w:rPr>
        <w:t>37</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651"/>
        <w:gridCol w:w="1638"/>
        <w:gridCol w:w="1719"/>
      </w:tblGrid>
      <w:tr w:rsidR="00271EF1"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2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8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271EF1"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271EF1" w:rsidRPr="003D40D8" w:rsidTr="0085418B">
        <w:trPr>
          <w:jc w:val="center"/>
        </w:trPr>
        <w:tc>
          <w:tcPr>
            <w:tcW w:w="651" w:type="dxa"/>
            <w:shd w:val="clear" w:color="auto" w:fill="auto"/>
            <w:vAlign w:val="center"/>
          </w:tcPr>
          <w:p w:rsidR="004F6DF0" w:rsidRPr="003D40D8" w:rsidRDefault="004F6DF0"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24" w:type="dxa"/>
            <w:shd w:val="clear" w:color="auto" w:fill="auto"/>
            <w:vAlign w:val="center"/>
          </w:tcPr>
          <w:p w:rsidR="004F6DF0" w:rsidRPr="003D40D8" w:rsidRDefault="007D5936"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620" w:type="dxa"/>
            <w:shd w:val="clear" w:color="auto" w:fill="auto"/>
            <w:vAlign w:val="center"/>
          </w:tcPr>
          <w:p w:rsidR="004F6DF0" w:rsidRPr="003D40D8" w:rsidRDefault="0088735A" w:rsidP="00873019">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62" w:type="dxa"/>
            <w:shd w:val="clear" w:color="auto" w:fill="auto"/>
            <w:vAlign w:val="center"/>
          </w:tcPr>
          <w:p w:rsidR="004F6DF0"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r>
    </w:tbl>
    <w:p w:rsidR="00836A10" w:rsidRPr="003D40D8" w:rsidRDefault="00836A10" w:rsidP="00873019">
      <w:pPr>
        <w:keepNext/>
        <w:spacing w:after="0" w:line="240" w:lineRule="auto"/>
        <w:jc w:val="both"/>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38</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38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459"/>
        <w:gridCol w:w="1557"/>
      </w:tblGrid>
      <w:tr w:rsidR="00271EF1" w:rsidRPr="003D40D8" w:rsidTr="007C7DA7">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906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94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271EF1" w:rsidRPr="003D40D8" w:rsidTr="007C7DA7">
        <w:trPr>
          <w:jc w:val="center"/>
        </w:trPr>
        <w:tc>
          <w:tcPr>
            <w:tcW w:w="651" w:type="dxa"/>
            <w:shd w:val="clear" w:color="auto" w:fill="auto"/>
            <w:vAlign w:val="center"/>
          </w:tcPr>
          <w:p w:rsidR="007C7DA7" w:rsidRPr="003D40D8" w:rsidRDefault="007C7DA7"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9064" w:type="dxa"/>
            <w:shd w:val="clear" w:color="auto" w:fill="auto"/>
            <w:vAlign w:val="center"/>
          </w:tcPr>
          <w:p w:rsidR="007C7DA7" w:rsidRPr="003D40D8" w:rsidRDefault="007C7DA7"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4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271EF1" w:rsidRPr="003D40D8" w:rsidTr="007C7DA7">
        <w:trPr>
          <w:jc w:val="center"/>
        </w:trPr>
        <w:tc>
          <w:tcPr>
            <w:tcW w:w="651"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9064" w:type="dxa"/>
            <w:shd w:val="clear" w:color="auto" w:fill="auto"/>
            <w:vAlign w:val="center"/>
          </w:tcPr>
          <w:p w:rsidR="007C7DA7" w:rsidRPr="003D40D8" w:rsidRDefault="007C7DA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94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271EF1" w:rsidRPr="003D40D8" w:rsidTr="007C7DA7">
        <w:trPr>
          <w:jc w:val="center"/>
        </w:trPr>
        <w:tc>
          <w:tcPr>
            <w:tcW w:w="651" w:type="dxa"/>
            <w:shd w:val="clear" w:color="auto" w:fill="auto"/>
            <w:vAlign w:val="center"/>
            <w:hideMark/>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9064" w:type="dxa"/>
            <w:shd w:val="clear" w:color="auto" w:fill="auto"/>
            <w:vAlign w:val="center"/>
            <w:hideMark/>
          </w:tcPr>
          <w:p w:rsidR="007C7DA7" w:rsidRPr="003D40D8" w:rsidRDefault="007C7DA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42" w:type="dxa"/>
            <w:shd w:val="clear" w:color="auto" w:fill="auto"/>
            <w:vAlign w:val="center"/>
          </w:tcPr>
          <w:p w:rsidR="007C7DA7" w:rsidRPr="003D40D8" w:rsidRDefault="007C7DA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bl>
    <w:p w:rsidR="00702774" w:rsidRPr="003D40D8" w:rsidRDefault="00702774" w:rsidP="00702774">
      <w:pPr>
        <w:keepNext/>
        <w:spacing w:after="0" w:line="240" w:lineRule="auto"/>
        <w:jc w:val="both"/>
        <w:rPr>
          <w:rFonts w:ascii="Times New Roman" w:hAnsi="Times New Roman" w:cs="Times New Roman"/>
        </w:rPr>
      </w:pPr>
    </w:p>
    <w:p w:rsidR="00CC1041"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CC1041"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CC1041" w:rsidRPr="003D40D8" w:rsidRDefault="00AD56D0"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4.1) </w:t>
      </w:r>
      <w:r w:rsidR="00CC1041" w:rsidRPr="003D40D8">
        <w:rPr>
          <w:rFonts w:ascii="Times New Roman" w:eastAsia="Calibri" w:hAnsi="Times New Roman" w:cs="Times New Roman"/>
        </w:rPr>
        <w:t>Минимальный отступ от красных линий улиц для зданий, строений, сооружений – 5 метров;</w:t>
      </w:r>
    </w:p>
    <w:p w:rsidR="00CC1041" w:rsidRPr="003D40D8" w:rsidRDefault="00AD56D0"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4.2) Минимальный</w:t>
      </w:r>
      <w:r w:rsidR="00CC1041" w:rsidRPr="003D40D8">
        <w:rPr>
          <w:rFonts w:ascii="Times New Roman" w:eastAsia="Calibri" w:hAnsi="Times New Roman" w:cs="Times New Roman"/>
        </w:rPr>
        <w:t xml:space="preserve"> отступ от красных линий проездов для зданий, строений, сооружений – 3 метра</w:t>
      </w:r>
      <w:r w:rsidRPr="003D40D8">
        <w:rPr>
          <w:rFonts w:ascii="Times New Roman" w:eastAsia="Calibri" w:hAnsi="Times New Roman" w:cs="Times New Roman"/>
        </w:rPr>
        <w:t>.</w:t>
      </w:r>
    </w:p>
    <w:p w:rsidR="00CC1041" w:rsidRPr="003D40D8" w:rsidRDefault="00CC1041" w:rsidP="00873019">
      <w:pPr>
        <w:keepNext/>
        <w:spacing w:after="0" w:line="240" w:lineRule="auto"/>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5</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И.1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spacing w:after="0" w:line="240" w:lineRule="auto"/>
        <w:jc w:val="both"/>
        <w:rPr>
          <w:rFonts w:ascii="Times New Roman" w:hAnsi="Times New Roman" w:cs="Times New Roman"/>
        </w:rPr>
      </w:pPr>
    </w:p>
    <w:p w:rsidR="006D2B3A" w:rsidRPr="003D40D8" w:rsidRDefault="00627ABC" w:rsidP="00873019">
      <w:pPr>
        <w:pStyle w:val="3"/>
        <w:spacing w:before="0" w:after="0" w:line="240" w:lineRule="auto"/>
        <w:jc w:val="both"/>
        <w:rPr>
          <w:rFonts w:ascii="Times New Roman" w:hAnsi="Times New Roman"/>
          <w:sz w:val="22"/>
          <w:szCs w:val="22"/>
        </w:rPr>
      </w:pPr>
      <w:bookmarkStart w:id="188" w:name="_Toc73509652"/>
      <w:r w:rsidRPr="003D40D8">
        <w:rPr>
          <w:rFonts w:ascii="Times New Roman" w:hAnsi="Times New Roman"/>
          <w:sz w:val="22"/>
          <w:szCs w:val="22"/>
        </w:rPr>
        <w:t xml:space="preserve">Статья </w:t>
      </w:r>
      <w:r w:rsidRPr="003D40D8">
        <w:rPr>
          <w:rFonts w:ascii="Times New Roman" w:hAnsi="Times New Roman"/>
          <w:sz w:val="22"/>
          <w:szCs w:val="22"/>
          <w:lang w:val="ru-RU"/>
        </w:rPr>
        <w:t>36</w:t>
      </w:r>
      <w:r w:rsidRPr="003D40D8">
        <w:rPr>
          <w:rFonts w:ascii="Times New Roman" w:hAnsi="Times New Roman"/>
          <w:sz w:val="22"/>
          <w:szCs w:val="22"/>
        </w:rPr>
        <w:t>.</w:t>
      </w:r>
      <w:r w:rsidR="006D2B3A" w:rsidRPr="003D40D8">
        <w:rPr>
          <w:rFonts w:ascii="Times New Roman" w:hAnsi="Times New Roman"/>
          <w:sz w:val="22"/>
          <w:szCs w:val="22"/>
        </w:rPr>
        <w:t xml:space="preserve"> Градостроительный регламент зоны транспортной инфраструктуры</w:t>
      </w:r>
      <w:bookmarkEnd w:id="188"/>
    </w:p>
    <w:p w:rsidR="006D2B3A" w:rsidRPr="003D40D8" w:rsidRDefault="006D2B3A"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Т</w:t>
      </w:r>
      <w:r w:rsidR="006D2CE4" w:rsidRPr="003D40D8">
        <w:rPr>
          <w:rFonts w:ascii="Times New Roman" w:hAnsi="Times New Roman" w:cs="Times New Roman"/>
          <w:b/>
          <w:bCs/>
        </w:rPr>
        <w:t>.</w:t>
      </w:r>
      <w:r w:rsidRPr="003D40D8">
        <w:rPr>
          <w:rFonts w:ascii="Times New Roman" w:hAnsi="Times New Roman" w:cs="Times New Roman"/>
          <w:b/>
          <w:bCs/>
        </w:rPr>
        <w:t>1</w:t>
      </w:r>
    </w:p>
    <w:p w:rsidR="00836A10" w:rsidRPr="003D40D8" w:rsidRDefault="00836A10" w:rsidP="00873019">
      <w:pPr>
        <w:keepNext/>
        <w:spacing w:after="0" w:line="240" w:lineRule="auto"/>
        <w:jc w:val="both"/>
        <w:rPr>
          <w:rFonts w:ascii="Times New Roman" w:hAnsi="Times New Roman" w:cs="Times New Roman"/>
        </w:rPr>
      </w:pPr>
    </w:p>
    <w:p w:rsidR="005722F4" w:rsidRPr="003D40D8" w:rsidRDefault="002D2E89"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5722F4"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5722F4" w:rsidRPr="003D40D8">
        <w:rPr>
          <w:rFonts w:ascii="Times New Roman" w:hAnsi="Times New Roman" w:cs="Times New Roman"/>
        </w:rPr>
        <w:t xml:space="preserve"> </w:t>
      </w:r>
      <w:r w:rsidR="00165C4F" w:rsidRPr="003D40D8">
        <w:rPr>
          <w:rFonts w:ascii="Times New Roman" w:hAnsi="Times New Roman" w:cs="Times New Roman"/>
        </w:rPr>
        <w:t>39</w:t>
      </w:r>
      <w:r w:rsidR="005722F4" w:rsidRPr="003D40D8">
        <w:rPr>
          <w:rFonts w:ascii="Times New Roman" w:hAnsi="Times New Roman" w:cs="Times New Roman"/>
        </w:rPr>
        <w:t>.</w:t>
      </w:r>
    </w:p>
    <w:p w:rsidR="005722F4" w:rsidRPr="003D40D8" w:rsidRDefault="005722F4"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39</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81176C" w:rsidRPr="003D40D8" w:rsidTr="00FE00A6">
        <w:trPr>
          <w:trHeight w:val="304"/>
          <w:tblHeader/>
          <w:jc w:val="center"/>
        </w:trPr>
        <w:tc>
          <w:tcPr>
            <w:tcW w:w="318" w:type="pct"/>
            <w:vAlign w:val="center"/>
          </w:tcPr>
          <w:p w:rsidR="002D4E7D" w:rsidRPr="003D40D8" w:rsidRDefault="002D4E7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2D4E7D" w:rsidRPr="003D40D8" w:rsidRDefault="002D4E7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2D4E7D" w:rsidRPr="003D40D8" w:rsidRDefault="002D4E7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FE00A6">
        <w:trPr>
          <w:trHeight w:val="304"/>
          <w:jc w:val="center"/>
        </w:trPr>
        <w:tc>
          <w:tcPr>
            <w:tcW w:w="318" w:type="pct"/>
            <w:vAlign w:val="center"/>
          </w:tcPr>
          <w:p w:rsidR="002D4E7D" w:rsidRPr="003D40D8" w:rsidRDefault="002D4E7D" w:rsidP="00873019">
            <w:pPr>
              <w:tabs>
                <w:tab w:val="left" w:pos="526"/>
              </w:tabs>
              <w:spacing w:after="0" w:line="240" w:lineRule="auto"/>
              <w:jc w:val="center"/>
              <w:rPr>
                <w:rFonts w:ascii="Times New Roman" w:hAnsi="Times New Roman" w:cs="Times New Roman"/>
                <w:bCs/>
              </w:rPr>
            </w:pPr>
          </w:p>
        </w:tc>
        <w:tc>
          <w:tcPr>
            <w:tcW w:w="3580" w:type="pct"/>
            <w:vAlign w:val="center"/>
          </w:tcPr>
          <w:p w:rsidR="002D4E7D" w:rsidRPr="003D40D8" w:rsidRDefault="002D4E7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2D4E7D" w:rsidRPr="003D40D8" w:rsidRDefault="002D4E7D" w:rsidP="00873019">
            <w:pPr>
              <w:spacing w:after="0" w:line="240" w:lineRule="auto"/>
              <w:jc w:val="center"/>
              <w:rPr>
                <w:rFonts w:ascii="Times New Roman" w:hAnsi="Times New Roman" w:cs="Times New Roman"/>
                <w:b/>
                <w:bCs/>
              </w:rPr>
            </w:pP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1782B" w:rsidRPr="003D40D8" w:rsidRDefault="00C1782B"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C1782B" w:rsidRPr="003D40D8" w:rsidRDefault="00C1782B" w:rsidP="00873019">
            <w:pPr>
              <w:spacing w:after="0" w:line="240" w:lineRule="auto"/>
              <w:jc w:val="center"/>
              <w:rPr>
                <w:rFonts w:ascii="Times New Roman" w:hAnsi="Times New Roman" w:cs="Times New Roman"/>
              </w:rPr>
            </w:pPr>
            <w:r w:rsidRPr="003D40D8">
              <w:rPr>
                <w:rFonts w:ascii="Times New Roman" w:hAnsi="Times New Roman" w:cs="Times New Roman"/>
              </w:rPr>
              <w:t>3.1.1</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1782B" w:rsidRPr="003D40D8" w:rsidRDefault="00C1782B" w:rsidP="00873019">
            <w:pPr>
              <w:spacing w:after="0" w:line="240" w:lineRule="auto"/>
              <w:jc w:val="both"/>
              <w:rPr>
                <w:rFonts w:ascii="Times New Roman" w:hAnsi="Times New Roman" w:cs="Times New Roman"/>
              </w:rPr>
            </w:pPr>
            <w:r w:rsidRPr="003D40D8">
              <w:rPr>
                <w:rFonts w:ascii="Times New Roman" w:hAnsi="Times New Roman" w:cs="Times New Roman"/>
              </w:rPr>
              <w:t>Хранение автотранспорта</w:t>
            </w:r>
          </w:p>
        </w:tc>
        <w:tc>
          <w:tcPr>
            <w:tcW w:w="1102" w:type="pct"/>
            <w:vAlign w:val="center"/>
          </w:tcPr>
          <w:p w:rsidR="00C1782B" w:rsidRPr="003D40D8" w:rsidRDefault="00C1782B" w:rsidP="00873019">
            <w:pPr>
              <w:spacing w:after="0" w:line="240" w:lineRule="auto"/>
              <w:jc w:val="center"/>
              <w:rPr>
                <w:rFonts w:ascii="Times New Roman" w:hAnsi="Times New Roman" w:cs="Times New Roman"/>
              </w:rPr>
            </w:pPr>
            <w:r w:rsidRPr="003D40D8">
              <w:rPr>
                <w:rFonts w:ascii="Times New Roman" w:hAnsi="Times New Roman" w:cs="Times New Roman"/>
              </w:rPr>
              <w:t>2.7.1</w:t>
            </w:r>
          </w:p>
        </w:tc>
      </w:tr>
      <w:tr w:rsidR="0081176C" w:rsidRPr="003D40D8" w:rsidTr="00FE00A6">
        <w:trPr>
          <w:trHeight w:val="304"/>
          <w:jc w:val="center"/>
        </w:trPr>
        <w:tc>
          <w:tcPr>
            <w:tcW w:w="318" w:type="pct"/>
            <w:vAlign w:val="center"/>
          </w:tcPr>
          <w:p w:rsidR="006566CE" w:rsidRPr="003D40D8" w:rsidRDefault="006566CE" w:rsidP="00873019">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566CE" w:rsidRPr="003D40D8" w:rsidRDefault="006566CE" w:rsidP="00873019">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102" w:type="pct"/>
            <w:vAlign w:val="center"/>
          </w:tcPr>
          <w:p w:rsidR="006566CE" w:rsidRPr="003D40D8" w:rsidRDefault="006566CE" w:rsidP="00873019">
            <w:pPr>
              <w:spacing w:after="0" w:line="240" w:lineRule="auto"/>
              <w:jc w:val="center"/>
              <w:rPr>
                <w:rFonts w:ascii="Times New Roman" w:hAnsi="Times New Roman" w:cs="Times New Roman"/>
              </w:rPr>
            </w:pPr>
            <w:r w:rsidRPr="003D40D8">
              <w:rPr>
                <w:rFonts w:ascii="Times New Roman" w:hAnsi="Times New Roman" w:cs="Times New Roman"/>
              </w:rPr>
              <w:t>4.9</w:t>
            </w:r>
          </w:p>
        </w:tc>
      </w:tr>
      <w:tr w:rsidR="0081176C" w:rsidRPr="003D40D8" w:rsidTr="00FE00A6">
        <w:trPr>
          <w:trHeight w:val="304"/>
          <w:jc w:val="center"/>
        </w:trPr>
        <w:tc>
          <w:tcPr>
            <w:tcW w:w="318" w:type="pct"/>
            <w:vAlign w:val="center"/>
          </w:tcPr>
          <w:p w:rsidR="008A46A1" w:rsidRPr="003D40D8" w:rsidRDefault="008A46A1" w:rsidP="008A46A1">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A46A1" w:rsidRPr="003D40D8" w:rsidRDefault="008A46A1" w:rsidP="008A46A1">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102" w:type="pct"/>
            <w:vAlign w:val="center"/>
          </w:tcPr>
          <w:p w:rsidR="008A46A1" w:rsidRPr="003D40D8" w:rsidRDefault="008A46A1" w:rsidP="008A46A1">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81176C" w:rsidRPr="003D40D8" w:rsidTr="00FE00A6">
        <w:trPr>
          <w:trHeight w:val="304"/>
          <w:jc w:val="center"/>
        </w:trPr>
        <w:tc>
          <w:tcPr>
            <w:tcW w:w="318" w:type="pct"/>
            <w:vAlign w:val="center"/>
          </w:tcPr>
          <w:p w:rsidR="008A46A1" w:rsidRPr="003D40D8" w:rsidRDefault="008A46A1" w:rsidP="008A46A1">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A46A1" w:rsidRPr="003D40D8" w:rsidRDefault="008A46A1" w:rsidP="008A46A1">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102" w:type="pct"/>
            <w:vAlign w:val="center"/>
          </w:tcPr>
          <w:p w:rsidR="008A46A1" w:rsidRPr="003D40D8" w:rsidRDefault="008A46A1" w:rsidP="008A46A1">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81176C" w:rsidRPr="003D40D8" w:rsidTr="00FE00A6">
        <w:trPr>
          <w:trHeight w:val="304"/>
          <w:jc w:val="center"/>
        </w:trPr>
        <w:tc>
          <w:tcPr>
            <w:tcW w:w="318" w:type="pct"/>
            <w:vAlign w:val="center"/>
          </w:tcPr>
          <w:p w:rsidR="008A46A1" w:rsidRPr="003D40D8" w:rsidRDefault="008A46A1" w:rsidP="008A46A1">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A46A1" w:rsidRPr="003D40D8" w:rsidRDefault="008A46A1" w:rsidP="008A46A1">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102" w:type="pct"/>
            <w:vAlign w:val="center"/>
          </w:tcPr>
          <w:p w:rsidR="008A46A1" w:rsidRPr="003D40D8" w:rsidRDefault="008A46A1" w:rsidP="008A46A1">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81176C" w:rsidRPr="003D40D8" w:rsidTr="00FE00A6">
        <w:trPr>
          <w:trHeight w:val="304"/>
          <w:jc w:val="center"/>
        </w:trPr>
        <w:tc>
          <w:tcPr>
            <w:tcW w:w="318" w:type="pct"/>
            <w:vAlign w:val="center"/>
          </w:tcPr>
          <w:p w:rsidR="008A46A1" w:rsidRPr="003D40D8" w:rsidRDefault="008A46A1" w:rsidP="008A46A1">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A46A1" w:rsidRPr="003D40D8" w:rsidRDefault="008A46A1" w:rsidP="008A46A1">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102" w:type="pct"/>
            <w:vAlign w:val="center"/>
          </w:tcPr>
          <w:p w:rsidR="008A46A1" w:rsidRPr="003D40D8" w:rsidRDefault="008A46A1" w:rsidP="008A46A1">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Железнодорожные пути</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7.1.1</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Обслуживание железнодорожных перевозок</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7.1.2</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Размещение автомобильных дорог</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7.2.1</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Обслуживание перевозок пассажиров</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7.2.2</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Стоянки транспорта общего пользования</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7.2.3</w:t>
            </w:r>
          </w:p>
        </w:tc>
      </w:tr>
      <w:tr w:rsidR="0081176C" w:rsidRPr="003D40D8" w:rsidTr="00FE00A6">
        <w:trPr>
          <w:trHeight w:val="304"/>
          <w:jc w:val="center"/>
        </w:trPr>
        <w:tc>
          <w:tcPr>
            <w:tcW w:w="318" w:type="pct"/>
            <w:vAlign w:val="center"/>
          </w:tcPr>
          <w:p w:rsidR="00CE34B9" w:rsidRPr="003D40D8"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3D40D8" w:rsidRDefault="00CE34B9" w:rsidP="00CE34B9">
            <w:pPr>
              <w:spacing w:after="0" w:line="240" w:lineRule="auto"/>
              <w:jc w:val="both"/>
              <w:rPr>
                <w:rFonts w:ascii="Times New Roman" w:hAnsi="Times New Roman" w:cs="Times New Roman"/>
              </w:rPr>
            </w:pPr>
            <w:r w:rsidRPr="003D40D8">
              <w:rPr>
                <w:rFonts w:ascii="Times New Roman" w:hAnsi="Times New Roman" w:cs="Times New Roman"/>
              </w:rPr>
              <w:t>Воздушный транспорт</w:t>
            </w:r>
          </w:p>
        </w:tc>
        <w:tc>
          <w:tcPr>
            <w:tcW w:w="1102" w:type="pct"/>
            <w:vAlign w:val="center"/>
          </w:tcPr>
          <w:p w:rsidR="00CE34B9" w:rsidRPr="003D40D8" w:rsidRDefault="00CE34B9" w:rsidP="00CE34B9">
            <w:pPr>
              <w:spacing w:after="0" w:line="240" w:lineRule="auto"/>
              <w:jc w:val="center"/>
              <w:rPr>
                <w:rFonts w:ascii="Times New Roman" w:hAnsi="Times New Roman" w:cs="Times New Roman"/>
              </w:rPr>
            </w:pPr>
            <w:r w:rsidRPr="003D40D8">
              <w:rPr>
                <w:rFonts w:ascii="Times New Roman" w:hAnsi="Times New Roman" w:cs="Times New Roman"/>
              </w:rPr>
              <w:t>7.4</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FE00A6">
        <w:trPr>
          <w:trHeight w:val="304"/>
          <w:jc w:val="center"/>
        </w:trPr>
        <w:tc>
          <w:tcPr>
            <w:tcW w:w="318" w:type="pct"/>
            <w:vAlign w:val="center"/>
          </w:tcPr>
          <w:p w:rsidR="001E3DA0" w:rsidRPr="003D40D8" w:rsidRDefault="001E3DA0" w:rsidP="001E3DA0">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1E3DA0" w:rsidRPr="003D40D8" w:rsidRDefault="001E3DA0" w:rsidP="001E3DA0">
            <w:pPr>
              <w:spacing w:after="0" w:line="240" w:lineRule="auto"/>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1E3DA0" w:rsidRPr="003D40D8" w:rsidRDefault="001E3DA0" w:rsidP="001E3DA0">
            <w:pPr>
              <w:spacing w:after="0" w:line="240" w:lineRule="auto"/>
              <w:jc w:val="center"/>
              <w:rPr>
                <w:rFonts w:ascii="Times New Roman" w:hAnsi="Times New Roman" w:cs="Times New Roman"/>
                <w:bCs/>
              </w:rPr>
            </w:pPr>
            <w:r w:rsidRPr="003D40D8">
              <w:rPr>
                <w:rFonts w:ascii="Times New Roman" w:hAnsi="Times New Roman" w:cs="Times New Roman"/>
                <w:bCs/>
              </w:rPr>
              <w:t>12.0.1</w:t>
            </w:r>
          </w:p>
        </w:tc>
      </w:tr>
      <w:tr w:rsidR="0081176C" w:rsidRPr="003D40D8" w:rsidTr="00FE00A6">
        <w:trPr>
          <w:trHeight w:val="304"/>
          <w:jc w:val="center"/>
        </w:trPr>
        <w:tc>
          <w:tcPr>
            <w:tcW w:w="318" w:type="pct"/>
            <w:vAlign w:val="center"/>
          </w:tcPr>
          <w:p w:rsidR="002D4E7D" w:rsidRPr="003D40D8" w:rsidRDefault="002D4E7D"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D4E7D" w:rsidRPr="003D40D8" w:rsidRDefault="002D4E7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2D4E7D" w:rsidRPr="003D40D8" w:rsidRDefault="002D4E7D" w:rsidP="00873019">
            <w:pPr>
              <w:spacing w:after="0" w:line="240" w:lineRule="auto"/>
              <w:jc w:val="center"/>
              <w:rPr>
                <w:rFonts w:ascii="Times New Roman" w:hAnsi="Times New Roman" w:cs="Times New Roman"/>
                <w:bCs/>
              </w:rPr>
            </w:pPr>
          </w:p>
        </w:tc>
      </w:tr>
      <w:tr w:rsidR="0081176C" w:rsidRPr="003D40D8" w:rsidTr="00FE00A6">
        <w:trPr>
          <w:trHeight w:val="304"/>
          <w:jc w:val="center"/>
        </w:trPr>
        <w:tc>
          <w:tcPr>
            <w:tcW w:w="318" w:type="pct"/>
            <w:vAlign w:val="center"/>
          </w:tcPr>
          <w:p w:rsidR="00E51EF3" w:rsidRPr="003D40D8" w:rsidRDefault="00E51EF3"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51EF3"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Бытовое обслуживание</w:t>
            </w:r>
          </w:p>
        </w:tc>
        <w:tc>
          <w:tcPr>
            <w:tcW w:w="1102" w:type="pct"/>
            <w:vAlign w:val="center"/>
          </w:tcPr>
          <w:p w:rsidR="00E51EF3" w:rsidRPr="003D40D8" w:rsidRDefault="00C1782B"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81176C" w:rsidRPr="003D40D8" w:rsidTr="00FE00A6">
        <w:trPr>
          <w:trHeight w:val="304"/>
          <w:jc w:val="center"/>
        </w:trPr>
        <w:tc>
          <w:tcPr>
            <w:tcW w:w="318" w:type="pct"/>
            <w:vAlign w:val="center"/>
          </w:tcPr>
          <w:p w:rsidR="00E51EF3" w:rsidRPr="003D40D8" w:rsidRDefault="00E51EF3"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51EF3"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102" w:type="pct"/>
            <w:vAlign w:val="center"/>
          </w:tcPr>
          <w:p w:rsidR="00E51EF3"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Гостиничное обслуживание</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4.7</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Склады</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6.9</w:t>
            </w:r>
          </w:p>
        </w:tc>
      </w:tr>
      <w:tr w:rsidR="0081176C" w:rsidRPr="003D40D8" w:rsidTr="00FE00A6">
        <w:trPr>
          <w:trHeight w:val="304"/>
          <w:jc w:val="center"/>
        </w:trPr>
        <w:tc>
          <w:tcPr>
            <w:tcW w:w="318" w:type="pct"/>
            <w:vAlign w:val="center"/>
          </w:tcPr>
          <w:p w:rsidR="00C1782B" w:rsidRPr="003D40D8"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3D40D8" w:rsidRDefault="00C1782B" w:rsidP="00873019">
            <w:pPr>
              <w:spacing w:after="0" w:line="240" w:lineRule="auto"/>
              <w:rPr>
                <w:rFonts w:ascii="Times New Roman" w:hAnsi="Times New Roman" w:cs="Times New Roman"/>
              </w:rPr>
            </w:pPr>
            <w:r w:rsidRPr="003D40D8">
              <w:rPr>
                <w:rFonts w:ascii="Times New Roman" w:hAnsi="Times New Roman" w:cs="Times New Roman"/>
              </w:rPr>
              <w:t>Складские площадки</w:t>
            </w:r>
          </w:p>
        </w:tc>
        <w:tc>
          <w:tcPr>
            <w:tcW w:w="1102" w:type="pct"/>
            <w:vAlign w:val="center"/>
          </w:tcPr>
          <w:p w:rsidR="00C1782B" w:rsidRPr="003D40D8" w:rsidRDefault="00C1782B" w:rsidP="00873019">
            <w:pPr>
              <w:spacing w:after="0" w:line="240" w:lineRule="auto"/>
              <w:jc w:val="center"/>
              <w:rPr>
                <w:rFonts w:ascii="Times New Roman" w:hAnsi="Times New Roman" w:cs="Times New Roman"/>
                <w:bCs/>
              </w:rPr>
            </w:pPr>
            <w:r w:rsidRPr="003D40D8">
              <w:rPr>
                <w:rFonts w:ascii="Times New Roman" w:hAnsi="Times New Roman" w:cs="Times New Roman"/>
                <w:bCs/>
              </w:rPr>
              <w:t>6.9.1</w:t>
            </w:r>
          </w:p>
        </w:tc>
      </w:tr>
      <w:tr w:rsidR="0081176C" w:rsidRPr="003D40D8" w:rsidTr="00FE00A6">
        <w:trPr>
          <w:trHeight w:val="304"/>
          <w:jc w:val="center"/>
        </w:trPr>
        <w:tc>
          <w:tcPr>
            <w:tcW w:w="318" w:type="pct"/>
            <w:vAlign w:val="center"/>
          </w:tcPr>
          <w:p w:rsidR="00E51EF3" w:rsidRPr="003D40D8" w:rsidRDefault="00E51EF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51EF3" w:rsidRPr="003D40D8" w:rsidRDefault="00E51EF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E51EF3" w:rsidRPr="003D40D8" w:rsidRDefault="00E51EF3" w:rsidP="00873019">
            <w:pPr>
              <w:spacing w:after="0" w:line="240" w:lineRule="auto"/>
              <w:jc w:val="center"/>
              <w:rPr>
                <w:rFonts w:ascii="Times New Roman" w:hAnsi="Times New Roman" w:cs="Times New Roman"/>
                <w:bCs/>
              </w:rPr>
            </w:pPr>
          </w:p>
        </w:tc>
      </w:tr>
      <w:tr w:rsidR="00D42162" w:rsidRPr="003D40D8" w:rsidTr="00FE00A6">
        <w:trPr>
          <w:trHeight w:val="304"/>
          <w:jc w:val="center"/>
        </w:trPr>
        <w:tc>
          <w:tcPr>
            <w:tcW w:w="318" w:type="pct"/>
            <w:vAlign w:val="center"/>
          </w:tcPr>
          <w:p w:rsidR="00D42162" w:rsidRPr="003D40D8" w:rsidRDefault="00D42162" w:rsidP="00D42162">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D42162" w:rsidRPr="003D40D8" w:rsidRDefault="00D42162" w:rsidP="00D42162">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D42162" w:rsidRPr="003D40D8" w:rsidRDefault="00D42162" w:rsidP="00D42162">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5722F4" w:rsidRPr="003D40D8" w:rsidRDefault="005722F4" w:rsidP="00873019">
      <w:pPr>
        <w:keepNext/>
        <w:keepLines/>
        <w:spacing w:after="0" w:line="240" w:lineRule="auto"/>
        <w:ind w:firstLine="709"/>
        <w:jc w:val="right"/>
        <w:rPr>
          <w:rFonts w:ascii="Times New Roman" w:hAnsi="Times New Roman" w:cs="Times New Roman"/>
        </w:rPr>
      </w:pPr>
    </w:p>
    <w:p w:rsidR="005722F4" w:rsidRPr="003D40D8" w:rsidRDefault="003D5658"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5722F4"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5722F4" w:rsidRPr="003D40D8">
        <w:rPr>
          <w:rFonts w:ascii="Times New Roman" w:hAnsi="Times New Roman" w:cs="Times New Roman"/>
        </w:rPr>
        <w:t xml:space="preserve"> </w:t>
      </w:r>
      <w:r w:rsidR="00165C4F" w:rsidRPr="003D40D8">
        <w:rPr>
          <w:rFonts w:ascii="Times New Roman" w:hAnsi="Times New Roman" w:cs="Times New Roman"/>
        </w:rPr>
        <w:t>40</w:t>
      </w:r>
      <w:r w:rsidR="005722F4" w:rsidRPr="003D40D8">
        <w:rPr>
          <w:rFonts w:ascii="Times New Roman" w:hAnsi="Times New Roman" w:cs="Times New Roman"/>
        </w:rPr>
        <w:t>.</w:t>
      </w:r>
    </w:p>
    <w:p w:rsidR="005722F4" w:rsidRPr="003D40D8" w:rsidRDefault="005722F4"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B76FE2" w:rsidRPr="003D40D8" w:rsidTr="0085418B">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708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292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85418B">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708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26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85418B">
        <w:trPr>
          <w:jc w:val="center"/>
        </w:trPr>
        <w:tc>
          <w:tcPr>
            <w:tcW w:w="651" w:type="dxa"/>
            <w:shd w:val="clear" w:color="auto" w:fill="auto"/>
            <w:vAlign w:val="center"/>
          </w:tcPr>
          <w:p w:rsidR="00E54065" w:rsidRPr="003D40D8" w:rsidRDefault="00E54065" w:rsidP="00873019">
            <w:pPr>
              <w:spacing w:after="0" w:line="240" w:lineRule="auto"/>
              <w:jc w:val="center"/>
              <w:rPr>
                <w:rFonts w:ascii="Times New Roman" w:eastAsia="Calibri" w:hAnsi="Times New Roman" w:cs="Times New Roman"/>
                <w:bCs/>
              </w:rPr>
            </w:pPr>
            <w:r w:rsidRPr="003D40D8">
              <w:rPr>
                <w:rFonts w:ascii="Times New Roman" w:eastAsia="Calibri" w:hAnsi="Times New Roman" w:cs="Times New Roman"/>
                <w:bCs/>
              </w:rPr>
              <w:t>1</w:t>
            </w:r>
          </w:p>
        </w:tc>
        <w:tc>
          <w:tcPr>
            <w:tcW w:w="7084" w:type="dxa"/>
            <w:shd w:val="clear" w:color="auto" w:fill="auto"/>
            <w:vAlign w:val="center"/>
          </w:tcPr>
          <w:p w:rsidR="00E54065" w:rsidRPr="003D40D8" w:rsidRDefault="00E54065" w:rsidP="00873019">
            <w:pPr>
              <w:spacing w:after="0" w:line="240" w:lineRule="auto"/>
              <w:jc w:val="both"/>
              <w:rPr>
                <w:rFonts w:ascii="Times New Roman" w:eastAsia="Calibri" w:hAnsi="Times New Roman" w:cs="Times New Roman"/>
                <w:bCs/>
              </w:rPr>
            </w:pPr>
            <w:r w:rsidRPr="003D40D8">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2922" w:type="dxa"/>
            <w:gridSpan w:val="2"/>
            <w:shd w:val="clear" w:color="auto" w:fill="auto"/>
            <w:vAlign w:val="center"/>
          </w:tcPr>
          <w:p w:rsidR="00E54065" w:rsidRPr="003D40D8" w:rsidRDefault="00E54065" w:rsidP="00873019">
            <w:pPr>
              <w:spacing w:after="0" w:line="240" w:lineRule="auto"/>
              <w:jc w:val="center"/>
              <w:rPr>
                <w:rFonts w:ascii="Times New Roman" w:eastAsia="Calibri" w:hAnsi="Times New Roman" w:cs="Times New Roman"/>
                <w:bCs/>
              </w:rPr>
            </w:pPr>
          </w:p>
        </w:tc>
      </w:tr>
      <w:tr w:rsidR="00B76FE2" w:rsidRPr="003D40D8" w:rsidTr="0085418B">
        <w:trPr>
          <w:jc w:val="center"/>
        </w:trPr>
        <w:tc>
          <w:tcPr>
            <w:tcW w:w="651" w:type="dxa"/>
            <w:shd w:val="clear" w:color="auto" w:fill="auto"/>
            <w:vAlign w:val="center"/>
          </w:tcPr>
          <w:p w:rsidR="00E54065" w:rsidRPr="003D40D8" w:rsidRDefault="00E54065"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7084" w:type="dxa"/>
            <w:shd w:val="clear" w:color="auto" w:fill="auto"/>
            <w:vAlign w:val="center"/>
          </w:tcPr>
          <w:p w:rsidR="00E54065" w:rsidRPr="003D40D8" w:rsidRDefault="00E54065"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основных видов разрешенного использования</w:t>
            </w:r>
          </w:p>
        </w:tc>
        <w:tc>
          <w:tcPr>
            <w:tcW w:w="1260" w:type="dxa"/>
            <w:shd w:val="clear" w:color="auto" w:fill="auto"/>
            <w:vAlign w:val="center"/>
          </w:tcPr>
          <w:p w:rsidR="00E54065" w:rsidRPr="003D40D8" w:rsidRDefault="00B62FD7"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15</w:t>
            </w:r>
          </w:p>
        </w:tc>
        <w:tc>
          <w:tcPr>
            <w:tcW w:w="1662" w:type="dxa"/>
            <w:shd w:val="clear" w:color="auto" w:fill="auto"/>
            <w:vAlign w:val="center"/>
          </w:tcPr>
          <w:p w:rsidR="00E54065" w:rsidRPr="003D40D8" w:rsidRDefault="00B62FD7"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100000</w:t>
            </w:r>
          </w:p>
        </w:tc>
      </w:tr>
      <w:tr w:rsidR="00B76FE2" w:rsidRPr="003D40D8" w:rsidTr="0085418B">
        <w:trPr>
          <w:jc w:val="center"/>
        </w:trPr>
        <w:tc>
          <w:tcPr>
            <w:tcW w:w="651" w:type="dxa"/>
            <w:shd w:val="clear" w:color="auto" w:fill="auto"/>
            <w:vAlign w:val="center"/>
          </w:tcPr>
          <w:p w:rsidR="00E54065" w:rsidRPr="003D40D8" w:rsidRDefault="00E54065"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7084" w:type="dxa"/>
            <w:shd w:val="clear" w:color="auto" w:fill="auto"/>
            <w:vAlign w:val="center"/>
          </w:tcPr>
          <w:p w:rsidR="00E54065" w:rsidRPr="003D40D8" w:rsidRDefault="00E54065"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260" w:type="dxa"/>
            <w:shd w:val="clear" w:color="auto" w:fill="auto"/>
            <w:vAlign w:val="center"/>
          </w:tcPr>
          <w:p w:rsidR="00E54065" w:rsidRPr="003D40D8" w:rsidRDefault="00E54065" w:rsidP="00873019">
            <w:pPr>
              <w:spacing w:after="0" w:line="240" w:lineRule="auto"/>
              <w:jc w:val="center"/>
              <w:rPr>
                <w:rFonts w:ascii="Times New Roman" w:eastAsia="Calibri" w:hAnsi="Times New Roman" w:cs="Times New Roman"/>
              </w:rPr>
            </w:pPr>
            <w:r w:rsidRPr="003D40D8">
              <w:rPr>
                <w:rFonts w:ascii="Times New Roman" w:hAnsi="Times New Roman" w:cs="Times New Roman"/>
              </w:rPr>
              <w:t>100</w:t>
            </w:r>
          </w:p>
        </w:tc>
        <w:tc>
          <w:tcPr>
            <w:tcW w:w="1662" w:type="dxa"/>
            <w:shd w:val="clear" w:color="auto" w:fill="auto"/>
            <w:vAlign w:val="center"/>
          </w:tcPr>
          <w:p w:rsidR="00E54065" w:rsidRPr="003D40D8" w:rsidRDefault="00E54065"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5000</w:t>
            </w:r>
          </w:p>
        </w:tc>
      </w:tr>
    </w:tbl>
    <w:p w:rsidR="006D2B3A" w:rsidRPr="003D40D8" w:rsidRDefault="006D2B3A" w:rsidP="00873019">
      <w:pPr>
        <w:keepNext/>
        <w:spacing w:after="0" w:line="240" w:lineRule="auto"/>
        <w:jc w:val="both"/>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41</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41</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737"/>
        <w:gridCol w:w="1274"/>
      </w:tblGrid>
      <w:tr w:rsidR="00B76FE2" w:rsidRPr="003D40D8" w:rsidTr="00387708">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906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94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786CF8">
        <w:trPr>
          <w:trHeight w:val="586"/>
          <w:jc w:val="center"/>
        </w:trPr>
        <w:tc>
          <w:tcPr>
            <w:tcW w:w="651" w:type="dxa"/>
            <w:shd w:val="clear" w:color="auto" w:fill="auto"/>
            <w:vAlign w:val="center"/>
          </w:tcPr>
          <w:p w:rsidR="00387708" w:rsidRPr="003D40D8" w:rsidRDefault="00387708"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9064" w:type="dxa"/>
            <w:shd w:val="clear" w:color="auto" w:fill="auto"/>
            <w:vAlign w:val="center"/>
          </w:tcPr>
          <w:p w:rsidR="00387708" w:rsidRPr="003D40D8" w:rsidRDefault="00387708"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6620A" w:rsidRPr="003D40D8">
              <w:rPr>
                <w:rFonts w:ascii="Times New Roman" w:eastAsia="Calibri" w:hAnsi="Times New Roman" w:cs="Times New Roman"/>
              </w:rPr>
              <w:t>, м</w:t>
            </w:r>
          </w:p>
        </w:tc>
        <w:tc>
          <w:tcPr>
            <w:tcW w:w="942" w:type="dxa"/>
            <w:shd w:val="clear" w:color="auto" w:fill="auto"/>
            <w:vAlign w:val="center"/>
          </w:tcPr>
          <w:p w:rsidR="00387708" w:rsidRPr="003D40D8" w:rsidRDefault="0038770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B76FE2" w:rsidRPr="003D40D8" w:rsidTr="00387708">
        <w:trPr>
          <w:jc w:val="center"/>
        </w:trPr>
        <w:tc>
          <w:tcPr>
            <w:tcW w:w="651" w:type="dxa"/>
            <w:shd w:val="clear" w:color="auto" w:fill="auto"/>
            <w:vAlign w:val="center"/>
          </w:tcPr>
          <w:p w:rsidR="00387708" w:rsidRPr="003D40D8" w:rsidRDefault="0038770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9064" w:type="dxa"/>
            <w:shd w:val="clear" w:color="auto" w:fill="auto"/>
            <w:vAlign w:val="center"/>
          </w:tcPr>
          <w:p w:rsidR="00387708" w:rsidRPr="003D40D8" w:rsidRDefault="00387708"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942" w:type="dxa"/>
            <w:shd w:val="clear" w:color="auto" w:fill="auto"/>
            <w:vAlign w:val="center"/>
          </w:tcPr>
          <w:p w:rsidR="00387708" w:rsidRPr="003D40D8" w:rsidRDefault="0038770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387708">
        <w:trPr>
          <w:jc w:val="center"/>
        </w:trPr>
        <w:tc>
          <w:tcPr>
            <w:tcW w:w="651" w:type="dxa"/>
            <w:shd w:val="clear" w:color="auto" w:fill="auto"/>
            <w:vAlign w:val="center"/>
            <w:hideMark/>
          </w:tcPr>
          <w:p w:rsidR="00387708" w:rsidRPr="003D40D8" w:rsidRDefault="0038770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9064" w:type="dxa"/>
            <w:shd w:val="clear" w:color="auto" w:fill="auto"/>
            <w:vAlign w:val="center"/>
            <w:hideMark/>
          </w:tcPr>
          <w:p w:rsidR="00387708" w:rsidRPr="003D40D8" w:rsidRDefault="00387708"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42" w:type="dxa"/>
            <w:shd w:val="clear" w:color="auto" w:fill="auto"/>
            <w:vAlign w:val="center"/>
          </w:tcPr>
          <w:p w:rsidR="00387708" w:rsidRPr="003D40D8" w:rsidRDefault="0038770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60 %</w:t>
            </w:r>
          </w:p>
        </w:tc>
      </w:tr>
    </w:tbl>
    <w:p w:rsidR="00702774" w:rsidRPr="003D40D8" w:rsidRDefault="00702774" w:rsidP="00873019">
      <w:pPr>
        <w:keepNext/>
        <w:spacing w:after="0" w:line="240" w:lineRule="auto"/>
        <w:jc w:val="both"/>
        <w:rPr>
          <w:rFonts w:ascii="Times New Roman" w:hAnsi="Times New Roman" w:cs="Times New Roman"/>
        </w:rPr>
      </w:pPr>
    </w:p>
    <w:p w:rsidR="00CC1041"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CC1041"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AD56D0" w:rsidRPr="003D40D8" w:rsidRDefault="00AD56D0" w:rsidP="00AD56D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4.1) Минимальный отступ от красных линий улиц для зданий, строений, сооружений – 5 метров;</w:t>
      </w:r>
    </w:p>
    <w:p w:rsidR="00AD56D0" w:rsidRPr="003D40D8" w:rsidRDefault="00AD56D0" w:rsidP="00AD56D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4.2) Минимальный отступ от красных линий проездов для зданий, строений, сооружений – 3 метра.</w:t>
      </w:r>
    </w:p>
    <w:p w:rsidR="00CC1041" w:rsidRPr="003D40D8" w:rsidRDefault="00CC1041" w:rsidP="00873019">
      <w:pPr>
        <w:keepNext/>
        <w:spacing w:after="0" w:line="240" w:lineRule="auto"/>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5</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Т.1 и расположенных в границах зон с особыми условиями </w:t>
      </w:r>
      <w:r w:rsidRPr="003D40D8">
        <w:rPr>
          <w:rFonts w:ascii="Times New Roman" w:hAnsi="Times New Roman" w:cs="Times New Roman"/>
        </w:rPr>
        <w:lastRenderedPageBreak/>
        <w:t xml:space="preserve">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spacing w:after="0" w:line="240" w:lineRule="auto"/>
        <w:jc w:val="both"/>
        <w:rPr>
          <w:rFonts w:ascii="Times New Roman" w:hAnsi="Times New Roman" w:cs="Times New Roman"/>
        </w:rPr>
      </w:pPr>
    </w:p>
    <w:p w:rsidR="00014C18" w:rsidRPr="003D40D8" w:rsidRDefault="00627ABC" w:rsidP="00873019">
      <w:pPr>
        <w:pStyle w:val="3"/>
        <w:spacing w:before="0" w:after="0" w:line="240" w:lineRule="auto"/>
        <w:jc w:val="both"/>
        <w:rPr>
          <w:rFonts w:ascii="Times New Roman" w:hAnsi="Times New Roman"/>
          <w:sz w:val="22"/>
          <w:szCs w:val="22"/>
        </w:rPr>
      </w:pPr>
      <w:bookmarkStart w:id="189" w:name="_Toc73509653"/>
      <w:r w:rsidRPr="003D40D8">
        <w:rPr>
          <w:rFonts w:ascii="Times New Roman" w:hAnsi="Times New Roman"/>
          <w:sz w:val="22"/>
          <w:szCs w:val="22"/>
        </w:rPr>
        <w:t xml:space="preserve">Статья </w:t>
      </w:r>
      <w:r w:rsidRPr="003D40D8">
        <w:rPr>
          <w:rFonts w:ascii="Times New Roman" w:hAnsi="Times New Roman"/>
          <w:sz w:val="22"/>
          <w:szCs w:val="22"/>
          <w:lang w:val="ru-RU"/>
        </w:rPr>
        <w:t>37</w:t>
      </w:r>
      <w:r w:rsidR="00014C18" w:rsidRPr="003D40D8">
        <w:rPr>
          <w:rFonts w:ascii="Times New Roman" w:hAnsi="Times New Roman"/>
          <w:sz w:val="22"/>
          <w:szCs w:val="22"/>
        </w:rPr>
        <w:t xml:space="preserve">. Градостроительный регламент зоны </w:t>
      </w:r>
      <w:r w:rsidR="00975B43" w:rsidRPr="003D40D8">
        <w:rPr>
          <w:rFonts w:ascii="Times New Roman" w:hAnsi="Times New Roman"/>
          <w:sz w:val="22"/>
          <w:szCs w:val="22"/>
          <w:lang w:val="ru-RU"/>
        </w:rPr>
        <w:t>ведения</w:t>
      </w:r>
      <w:r w:rsidR="00014C18" w:rsidRPr="003D40D8">
        <w:rPr>
          <w:rFonts w:ascii="Times New Roman" w:hAnsi="Times New Roman"/>
          <w:sz w:val="22"/>
          <w:szCs w:val="22"/>
        </w:rPr>
        <w:t xml:space="preserve"> сельскохозяйственного производства</w:t>
      </w:r>
      <w:bookmarkEnd w:id="189"/>
    </w:p>
    <w:p w:rsidR="00014C18" w:rsidRPr="003D40D8" w:rsidRDefault="00014C18"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CХ</w:t>
      </w:r>
      <w:r w:rsidR="00ED05D0" w:rsidRPr="003D40D8">
        <w:rPr>
          <w:rFonts w:ascii="Times New Roman" w:hAnsi="Times New Roman" w:cs="Times New Roman"/>
          <w:b/>
          <w:bCs/>
        </w:rPr>
        <w:t>.</w:t>
      </w:r>
      <w:r w:rsidRPr="003D40D8">
        <w:rPr>
          <w:rFonts w:ascii="Times New Roman" w:hAnsi="Times New Roman" w:cs="Times New Roman"/>
          <w:b/>
          <w:bCs/>
        </w:rPr>
        <w:t>1</w:t>
      </w:r>
    </w:p>
    <w:p w:rsidR="002650CF" w:rsidRPr="003D40D8" w:rsidRDefault="002650CF" w:rsidP="00873019">
      <w:pPr>
        <w:keepNext/>
        <w:spacing w:after="0" w:line="240" w:lineRule="auto"/>
        <w:jc w:val="both"/>
        <w:rPr>
          <w:rFonts w:ascii="Times New Roman" w:hAnsi="Times New Roman" w:cs="Times New Roman"/>
          <w:b/>
          <w:bCs/>
        </w:rPr>
      </w:pPr>
    </w:p>
    <w:p w:rsidR="0064171B" w:rsidRPr="003D40D8" w:rsidRDefault="00215042"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64171B"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64171B" w:rsidRPr="003D40D8">
        <w:rPr>
          <w:rFonts w:ascii="Times New Roman" w:hAnsi="Times New Roman" w:cs="Times New Roman"/>
        </w:rPr>
        <w:t xml:space="preserve"> </w:t>
      </w:r>
      <w:r w:rsidR="00165C4F" w:rsidRPr="003D40D8">
        <w:rPr>
          <w:rFonts w:ascii="Times New Roman" w:hAnsi="Times New Roman" w:cs="Times New Roman"/>
        </w:rPr>
        <w:t>42</w:t>
      </w:r>
      <w:r w:rsidR="0064171B" w:rsidRPr="003D40D8">
        <w:rPr>
          <w:rFonts w:ascii="Times New Roman" w:hAnsi="Times New Roman" w:cs="Times New Roman"/>
        </w:rPr>
        <w:t>.</w:t>
      </w:r>
    </w:p>
    <w:p w:rsidR="0064171B" w:rsidRPr="003D40D8" w:rsidRDefault="0064171B"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42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6"/>
        <w:gridCol w:w="7600"/>
        <w:gridCol w:w="2253"/>
      </w:tblGrid>
      <w:tr w:rsidR="0081176C" w:rsidRPr="003D40D8" w:rsidTr="000B09AD">
        <w:trPr>
          <w:trHeight w:val="304"/>
          <w:tblHeader/>
          <w:jc w:val="center"/>
        </w:trPr>
        <w:tc>
          <w:tcPr>
            <w:tcW w:w="321"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609"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70"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0B09AD">
        <w:trPr>
          <w:trHeight w:val="304"/>
          <w:jc w:val="center"/>
        </w:trPr>
        <w:tc>
          <w:tcPr>
            <w:tcW w:w="321" w:type="pct"/>
            <w:vAlign w:val="center"/>
          </w:tcPr>
          <w:p w:rsidR="0064171B" w:rsidRPr="003D40D8" w:rsidRDefault="0064171B" w:rsidP="00873019">
            <w:pPr>
              <w:tabs>
                <w:tab w:val="left" w:pos="526"/>
              </w:tabs>
              <w:spacing w:after="0" w:line="240" w:lineRule="auto"/>
              <w:jc w:val="center"/>
              <w:rPr>
                <w:rFonts w:ascii="Times New Roman" w:hAnsi="Times New Roman" w:cs="Times New Roman"/>
                <w:bCs/>
              </w:rPr>
            </w:pPr>
          </w:p>
        </w:tc>
        <w:tc>
          <w:tcPr>
            <w:tcW w:w="3609"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70" w:type="pct"/>
            <w:vAlign w:val="center"/>
          </w:tcPr>
          <w:p w:rsidR="0064171B" w:rsidRPr="003D40D8" w:rsidRDefault="0064171B" w:rsidP="00873019">
            <w:pPr>
              <w:spacing w:after="0" w:line="240" w:lineRule="auto"/>
              <w:jc w:val="center"/>
              <w:rPr>
                <w:rFonts w:ascii="Times New Roman" w:hAnsi="Times New Roman" w:cs="Times New Roman"/>
                <w:b/>
                <w:bCs/>
              </w:rPr>
            </w:pPr>
          </w:p>
        </w:tc>
      </w:tr>
      <w:tr w:rsidR="0081176C" w:rsidRPr="003D40D8" w:rsidTr="000B09AD">
        <w:trPr>
          <w:trHeight w:val="304"/>
          <w:jc w:val="center"/>
        </w:trPr>
        <w:tc>
          <w:tcPr>
            <w:tcW w:w="321" w:type="pct"/>
            <w:vAlign w:val="center"/>
          </w:tcPr>
          <w:p w:rsidR="00607827" w:rsidRPr="003D40D8" w:rsidRDefault="00607827"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07827" w:rsidRPr="003D40D8" w:rsidRDefault="00607827"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070" w:type="pct"/>
            <w:vAlign w:val="center"/>
          </w:tcPr>
          <w:p w:rsidR="00607827" w:rsidRPr="003D40D8" w:rsidRDefault="00607827"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Растениеводство</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Выращивание зерновых и иных сельскохозяйственных культур</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1.2</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Овощеводство</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1.3</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Выращивание тонизирующих, лекарственных, цветочных культур</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1.4</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Садоводство</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1.5</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Выращивание льна и конопли</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1.6</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Пчеловодство</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1.12</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Рыбоводство</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1.13</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Ведение личного подсобного хозяйства на полевых участках</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1.16</w:t>
            </w:r>
          </w:p>
        </w:tc>
      </w:tr>
      <w:tr w:rsidR="0081176C" w:rsidRPr="003D40D8" w:rsidTr="000B09AD">
        <w:trPr>
          <w:trHeight w:val="304"/>
          <w:jc w:val="center"/>
        </w:trPr>
        <w:tc>
          <w:tcPr>
            <w:tcW w:w="321" w:type="pct"/>
            <w:vAlign w:val="center"/>
          </w:tcPr>
          <w:p w:rsidR="00E63AA6" w:rsidRPr="003D40D8"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3D40D8" w:rsidRDefault="00E63AA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Питомники</w:t>
            </w:r>
          </w:p>
        </w:tc>
        <w:tc>
          <w:tcPr>
            <w:tcW w:w="1070" w:type="pct"/>
          </w:tcPr>
          <w:p w:rsidR="00E63AA6" w:rsidRPr="003D40D8" w:rsidRDefault="00E63AA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1.17</w:t>
            </w:r>
          </w:p>
        </w:tc>
      </w:tr>
      <w:tr w:rsidR="0081176C" w:rsidRPr="003D40D8" w:rsidTr="000B09AD">
        <w:trPr>
          <w:trHeight w:val="304"/>
          <w:jc w:val="center"/>
        </w:trPr>
        <w:tc>
          <w:tcPr>
            <w:tcW w:w="321" w:type="pct"/>
            <w:vAlign w:val="center"/>
          </w:tcPr>
          <w:p w:rsidR="0019464E" w:rsidRPr="003D40D8" w:rsidRDefault="0019464E"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19464E" w:rsidRPr="003D40D8" w:rsidRDefault="0019464E"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Сенокошение</w:t>
            </w:r>
          </w:p>
        </w:tc>
        <w:tc>
          <w:tcPr>
            <w:tcW w:w="1070" w:type="pct"/>
          </w:tcPr>
          <w:p w:rsidR="0019464E" w:rsidRPr="003D40D8" w:rsidRDefault="0019464E"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1.19</w:t>
            </w:r>
          </w:p>
        </w:tc>
      </w:tr>
      <w:tr w:rsidR="0081176C" w:rsidRPr="003D40D8" w:rsidTr="000B09AD">
        <w:trPr>
          <w:trHeight w:val="304"/>
          <w:jc w:val="center"/>
        </w:trPr>
        <w:tc>
          <w:tcPr>
            <w:tcW w:w="321" w:type="pct"/>
            <w:vAlign w:val="center"/>
          </w:tcPr>
          <w:p w:rsidR="0019464E" w:rsidRPr="003D40D8" w:rsidRDefault="0019464E"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19464E" w:rsidRPr="003D40D8" w:rsidRDefault="0019464E"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Выпас сельскохозяйственных животных</w:t>
            </w:r>
          </w:p>
        </w:tc>
        <w:tc>
          <w:tcPr>
            <w:tcW w:w="1070" w:type="pct"/>
          </w:tcPr>
          <w:p w:rsidR="0019464E" w:rsidRPr="003D40D8" w:rsidRDefault="0019464E"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1.20</w:t>
            </w:r>
          </w:p>
        </w:tc>
      </w:tr>
      <w:tr w:rsidR="0081176C" w:rsidRPr="003D40D8" w:rsidTr="000B09AD">
        <w:trPr>
          <w:trHeight w:val="304"/>
          <w:jc w:val="center"/>
        </w:trPr>
        <w:tc>
          <w:tcPr>
            <w:tcW w:w="321" w:type="pct"/>
            <w:vAlign w:val="center"/>
          </w:tcPr>
          <w:p w:rsidR="00066E56" w:rsidRPr="003D40D8" w:rsidRDefault="00066E5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066E56" w:rsidRPr="003D40D8" w:rsidRDefault="00066E5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Историко-культурная деятельность</w:t>
            </w:r>
          </w:p>
        </w:tc>
        <w:tc>
          <w:tcPr>
            <w:tcW w:w="1070" w:type="pct"/>
          </w:tcPr>
          <w:p w:rsidR="00066E56" w:rsidRPr="003D40D8" w:rsidRDefault="00066E5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9.3</w:t>
            </w:r>
          </w:p>
        </w:tc>
      </w:tr>
      <w:tr w:rsidR="0081176C" w:rsidRPr="003D40D8" w:rsidTr="000B09AD">
        <w:trPr>
          <w:trHeight w:val="304"/>
          <w:jc w:val="center"/>
        </w:trPr>
        <w:tc>
          <w:tcPr>
            <w:tcW w:w="321" w:type="pct"/>
            <w:vAlign w:val="center"/>
          </w:tcPr>
          <w:p w:rsidR="007D42C7" w:rsidRPr="003D40D8" w:rsidRDefault="007D42C7"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D42C7" w:rsidRPr="003D40D8" w:rsidRDefault="007D42C7" w:rsidP="00873019">
            <w:pPr>
              <w:spacing w:after="0" w:line="240" w:lineRule="auto"/>
              <w:rPr>
                <w:rFonts w:ascii="Times New Roman" w:hAnsi="Times New Roman" w:cs="Times New Roman"/>
              </w:rPr>
            </w:pPr>
            <w:r w:rsidRPr="003D40D8">
              <w:rPr>
                <w:rFonts w:ascii="Times New Roman" w:hAnsi="Times New Roman" w:cs="Times New Roman"/>
              </w:rPr>
              <w:t>Улично-дорожная сеть</w:t>
            </w:r>
          </w:p>
        </w:tc>
        <w:tc>
          <w:tcPr>
            <w:tcW w:w="1070" w:type="pct"/>
            <w:vAlign w:val="center"/>
          </w:tcPr>
          <w:p w:rsidR="007D42C7" w:rsidRPr="003D40D8" w:rsidRDefault="007D42C7" w:rsidP="00873019">
            <w:pPr>
              <w:spacing w:after="0" w:line="240" w:lineRule="auto"/>
              <w:jc w:val="center"/>
              <w:rPr>
                <w:rFonts w:ascii="Times New Roman" w:hAnsi="Times New Roman" w:cs="Times New Roman"/>
                <w:bCs/>
              </w:rPr>
            </w:pPr>
            <w:r w:rsidRPr="003D40D8">
              <w:rPr>
                <w:rFonts w:ascii="Times New Roman" w:hAnsi="Times New Roman" w:cs="Times New Roman"/>
                <w:bCs/>
              </w:rPr>
              <w:t>12.0.1</w:t>
            </w:r>
          </w:p>
        </w:tc>
      </w:tr>
      <w:tr w:rsidR="0081176C" w:rsidRPr="003D40D8" w:rsidTr="000B09AD">
        <w:trPr>
          <w:trHeight w:val="304"/>
          <w:jc w:val="center"/>
        </w:trPr>
        <w:tc>
          <w:tcPr>
            <w:tcW w:w="321" w:type="pct"/>
            <w:vAlign w:val="center"/>
          </w:tcPr>
          <w:p w:rsidR="0064171B" w:rsidRPr="003D40D8" w:rsidRDefault="0064171B"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70" w:type="pct"/>
            <w:vAlign w:val="center"/>
          </w:tcPr>
          <w:p w:rsidR="0064171B" w:rsidRPr="003D40D8" w:rsidRDefault="0064171B" w:rsidP="00873019">
            <w:pPr>
              <w:spacing w:after="0" w:line="240" w:lineRule="auto"/>
              <w:jc w:val="center"/>
              <w:rPr>
                <w:rFonts w:ascii="Times New Roman" w:hAnsi="Times New Roman" w:cs="Times New Roman"/>
                <w:bCs/>
              </w:rPr>
            </w:pPr>
          </w:p>
        </w:tc>
      </w:tr>
      <w:tr w:rsidR="0081176C" w:rsidRPr="003D40D8" w:rsidTr="000B09AD">
        <w:trPr>
          <w:trHeight w:val="304"/>
          <w:jc w:val="center"/>
        </w:trPr>
        <w:tc>
          <w:tcPr>
            <w:tcW w:w="321" w:type="pct"/>
            <w:vAlign w:val="center"/>
          </w:tcPr>
          <w:p w:rsidR="0064171B" w:rsidRPr="003D40D8" w:rsidRDefault="0064171B" w:rsidP="00873019">
            <w:pPr>
              <w:numPr>
                <w:ilvl w:val="1"/>
                <w:numId w:val="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4171B" w:rsidRPr="003D40D8" w:rsidRDefault="002A4AEB"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64171B" w:rsidRPr="003D40D8" w:rsidRDefault="002A4AEB"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r w:rsidR="0081176C" w:rsidRPr="003D40D8" w:rsidTr="000B09AD">
        <w:trPr>
          <w:trHeight w:val="304"/>
          <w:jc w:val="center"/>
        </w:trPr>
        <w:tc>
          <w:tcPr>
            <w:tcW w:w="321" w:type="pct"/>
            <w:vAlign w:val="center"/>
          </w:tcPr>
          <w:p w:rsidR="0064171B" w:rsidRPr="003D40D8" w:rsidRDefault="0064171B"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64171B" w:rsidRPr="003D40D8" w:rsidRDefault="0064171B"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70" w:type="pct"/>
            <w:vAlign w:val="center"/>
          </w:tcPr>
          <w:p w:rsidR="0064171B" w:rsidRPr="003D40D8" w:rsidRDefault="0064171B" w:rsidP="00873019">
            <w:pPr>
              <w:spacing w:after="0" w:line="240" w:lineRule="auto"/>
              <w:jc w:val="center"/>
              <w:rPr>
                <w:rFonts w:ascii="Times New Roman" w:hAnsi="Times New Roman" w:cs="Times New Roman"/>
                <w:bCs/>
              </w:rPr>
            </w:pPr>
          </w:p>
        </w:tc>
      </w:tr>
      <w:tr w:rsidR="00607827" w:rsidRPr="003D40D8" w:rsidTr="000B09AD">
        <w:trPr>
          <w:trHeight w:val="304"/>
          <w:jc w:val="center"/>
        </w:trPr>
        <w:tc>
          <w:tcPr>
            <w:tcW w:w="321" w:type="pct"/>
            <w:vAlign w:val="center"/>
          </w:tcPr>
          <w:p w:rsidR="00607827" w:rsidRPr="003D40D8" w:rsidRDefault="00607827" w:rsidP="00873019">
            <w:pPr>
              <w:numPr>
                <w:ilvl w:val="1"/>
                <w:numId w:val="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07827" w:rsidRPr="003D40D8" w:rsidRDefault="00607827"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070" w:type="pct"/>
            <w:vAlign w:val="center"/>
          </w:tcPr>
          <w:p w:rsidR="00607827" w:rsidRPr="003D40D8" w:rsidRDefault="00607827"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bl>
    <w:p w:rsidR="0064171B" w:rsidRPr="003D40D8" w:rsidRDefault="0064171B" w:rsidP="00873019">
      <w:pPr>
        <w:keepNext/>
        <w:keepLines/>
        <w:spacing w:after="0" w:line="240" w:lineRule="auto"/>
        <w:ind w:firstLine="709"/>
        <w:jc w:val="right"/>
        <w:rPr>
          <w:rFonts w:ascii="Times New Roman" w:hAnsi="Times New Roman" w:cs="Times New Roman"/>
        </w:rPr>
      </w:pPr>
    </w:p>
    <w:p w:rsidR="0064171B" w:rsidRPr="003D40D8" w:rsidRDefault="00215042"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64171B"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64171B" w:rsidRPr="003D40D8">
        <w:rPr>
          <w:rFonts w:ascii="Times New Roman" w:hAnsi="Times New Roman" w:cs="Times New Roman"/>
        </w:rPr>
        <w:t xml:space="preserve"> </w:t>
      </w:r>
      <w:r w:rsidR="00165C4F" w:rsidRPr="003D40D8">
        <w:rPr>
          <w:rFonts w:ascii="Times New Roman" w:hAnsi="Times New Roman" w:cs="Times New Roman"/>
        </w:rPr>
        <w:t>43</w:t>
      </w:r>
      <w:r w:rsidR="0064171B" w:rsidRPr="003D40D8">
        <w:rPr>
          <w:rFonts w:ascii="Times New Roman" w:hAnsi="Times New Roman" w:cs="Times New Roman"/>
        </w:rPr>
        <w:t>.</w:t>
      </w:r>
    </w:p>
    <w:p w:rsidR="0064171B" w:rsidRPr="003D40D8" w:rsidRDefault="0064171B"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B76FE2" w:rsidRPr="003D40D8" w:rsidTr="00B76FE2">
        <w:trPr>
          <w:tblHeader/>
          <w:jc w:val="center"/>
        </w:trPr>
        <w:tc>
          <w:tcPr>
            <w:tcW w:w="643"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16"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98"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B76FE2">
        <w:trPr>
          <w:tblHeader/>
          <w:jc w:val="center"/>
        </w:trPr>
        <w:tc>
          <w:tcPr>
            <w:tcW w:w="643"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0" w:type="dxa"/>
            <w:shd w:val="clear" w:color="auto" w:fill="auto"/>
            <w:vAlign w:val="center"/>
          </w:tcPr>
          <w:p w:rsidR="00E54433" w:rsidRPr="003D40D8" w:rsidRDefault="001E5305"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B76FE2">
        <w:trPr>
          <w:jc w:val="center"/>
        </w:trPr>
        <w:tc>
          <w:tcPr>
            <w:tcW w:w="643" w:type="dxa"/>
            <w:shd w:val="clear" w:color="auto" w:fill="auto"/>
            <w:vAlign w:val="center"/>
          </w:tcPr>
          <w:p w:rsidR="00292C36" w:rsidRPr="003D40D8" w:rsidRDefault="00292C36"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16" w:type="dxa"/>
            <w:shd w:val="clear" w:color="auto" w:fill="auto"/>
            <w:vAlign w:val="center"/>
          </w:tcPr>
          <w:p w:rsidR="00292C36" w:rsidRPr="003D40D8" w:rsidRDefault="00292C36"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298" w:type="dxa"/>
            <w:gridSpan w:val="2"/>
            <w:shd w:val="clear" w:color="auto" w:fill="auto"/>
            <w:vAlign w:val="center"/>
          </w:tcPr>
          <w:p w:rsidR="00292C36" w:rsidRPr="003D40D8" w:rsidRDefault="00292C36" w:rsidP="00873019">
            <w:pPr>
              <w:pStyle w:val="ConsPlusNormal"/>
              <w:ind w:firstLine="0"/>
              <w:jc w:val="center"/>
              <w:rPr>
                <w:rFonts w:ascii="Times New Roman" w:eastAsia="Calibri" w:hAnsi="Times New Roman" w:cs="Times New Roman"/>
                <w:sz w:val="22"/>
                <w:szCs w:val="22"/>
              </w:rPr>
            </w:pPr>
          </w:p>
        </w:tc>
      </w:tr>
      <w:tr w:rsidR="00B76FE2" w:rsidRPr="003D40D8" w:rsidTr="00B76FE2">
        <w:trPr>
          <w:jc w:val="center"/>
        </w:trPr>
        <w:tc>
          <w:tcPr>
            <w:tcW w:w="643" w:type="dxa"/>
            <w:shd w:val="clear" w:color="auto" w:fill="auto"/>
            <w:vAlign w:val="center"/>
          </w:tcPr>
          <w:p w:rsidR="00EF314D" w:rsidRPr="003D40D8" w:rsidRDefault="00E437A9"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r w:rsidR="00B76FE2" w:rsidRPr="003D40D8">
              <w:rPr>
                <w:rFonts w:ascii="Times New Roman" w:eastAsia="Calibri" w:hAnsi="Times New Roman" w:cs="Times New Roman"/>
                <w:sz w:val="22"/>
                <w:szCs w:val="22"/>
              </w:rPr>
              <w:t>1</w:t>
            </w:r>
          </w:p>
        </w:tc>
        <w:tc>
          <w:tcPr>
            <w:tcW w:w="6716" w:type="dxa"/>
            <w:shd w:val="clear" w:color="auto" w:fill="auto"/>
            <w:vAlign w:val="center"/>
          </w:tcPr>
          <w:p w:rsidR="00EF314D" w:rsidRPr="003D40D8" w:rsidRDefault="00E437A9"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 xml:space="preserve">Для </w:t>
            </w:r>
            <w:r w:rsidR="00734DE8" w:rsidRPr="003D40D8">
              <w:rPr>
                <w:rFonts w:ascii="Times New Roman" w:eastAsia="Calibri" w:hAnsi="Times New Roman" w:cs="Times New Roman"/>
                <w:bCs/>
                <w:sz w:val="22"/>
                <w:szCs w:val="22"/>
              </w:rPr>
              <w:t>вида разрешенного использования</w:t>
            </w:r>
            <w:r w:rsidRPr="003D40D8">
              <w:rPr>
                <w:rFonts w:ascii="Times New Roman" w:eastAsia="Calibri" w:hAnsi="Times New Roman" w:cs="Times New Roman"/>
                <w:bCs/>
                <w:sz w:val="22"/>
                <w:szCs w:val="22"/>
              </w:rPr>
              <w:t xml:space="preserve"> «</w:t>
            </w:r>
            <w:r w:rsidRPr="003D40D8">
              <w:rPr>
                <w:rFonts w:ascii="Times New Roman" w:hAnsi="Times New Roman" w:cs="Times New Roman"/>
                <w:sz w:val="22"/>
                <w:szCs w:val="22"/>
              </w:rPr>
              <w:t>Ведение личного подсобного хозяйства на полевых участках»</w:t>
            </w:r>
          </w:p>
        </w:tc>
        <w:tc>
          <w:tcPr>
            <w:tcW w:w="1638" w:type="dxa"/>
            <w:shd w:val="clear" w:color="auto" w:fill="auto"/>
            <w:vAlign w:val="center"/>
          </w:tcPr>
          <w:p w:rsidR="00EF314D" w:rsidRPr="003D40D8" w:rsidRDefault="00EF314D" w:rsidP="00873019">
            <w:pPr>
              <w:pStyle w:val="ConsPlusNormal"/>
              <w:ind w:firstLine="0"/>
              <w:jc w:val="center"/>
              <w:rPr>
                <w:rFonts w:ascii="Times New Roman" w:hAnsi="Times New Roman" w:cs="Times New Roman"/>
                <w:sz w:val="22"/>
                <w:szCs w:val="22"/>
                <w:lang w:val="en-US"/>
              </w:rPr>
            </w:pPr>
            <w:r w:rsidRPr="003D40D8">
              <w:rPr>
                <w:rFonts w:ascii="Times New Roman" w:hAnsi="Times New Roman" w:cs="Times New Roman"/>
                <w:sz w:val="22"/>
                <w:szCs w:val="22"/>
                <w:lang w:val="en-US"/>
              </w:rPr>
              <w:t>1000</w:t>
            </w:r>
          </w:p>
        </w:tc>
        <w:tc>
          <w:tcPr>
            <w:tcW w:w="1660" w:type="dxa"/>
            <w:shd w:val="clear" w:color="auto" w:fill="auto"/>
            <w:vAlign w:val="center"/>
          </w:tcPr>
          <w:p w:rsidR="00EF314D" w:rsidRPr="003D40D8" w:rsidRDefault="00EF314D" w:rsidP="00873019">
            <w:pPr>
              <w:pStyle w:val="ConsPlusNormal"/>
              <w:ind w:firstLine="0"/>
              <w:jc w:val="center"/>
              <w:rPr>
                <w:rFonts w:ascii="Times New Roman" w:hAnsi="Times New Roman" w:cs="Times New Roman"/>
                <w:sz w:val="22"/>
                <w:szCs w:val="22"/>
                <w:lang w:val="en-US"/>
              </w:rPr>
            </w:pPr>
            <w:r w:rsidRPr="003D40D8">
              <w:rPr>
                <w:rFonts w:ascii="Times New Roman" w:hAnsi="Times New Roman" w:cs="Times New Roman"/>
                <w:sz w:val="22"/>
                <w:szCs w:val="22"/>
                <w:lang w:val="en-US"/>
              </w:rPr>
              <w:t>5000</w:t>
            </w:r>
          </w:p>
        </w:tc>
      </w:tr>
      <w:tr w:rsidR="00B76FE2" w:rsidRPr="003D40D8" w:rsidTr="00B76FE2">
        <w:trPr>
          <w:jc w:val="center"/>
        </w:trPr>
        <w:tc>
          <w:tcPr>
            <w:tcW w:w="643" w:type="dxa"/>
            <w:shd w:val="clear" w:color="auto" w:fill="auto"/>
            <w:vAlign w:val="center"/>
          </w:tcPr>
          <w:p w:rsidR="00292C36" w:rsidRPr="003D40D8" w:rsidRDefault="00292C36" w:rsidP="00873019">
            <w:pPr>
              <w:pStyle w:val="ConsPlusNormal"/>
              <w:ind w:firstLine="0"/>
              <w:jc w:val="center"/>
              <w:rPr>
                <w:rFonts w:ascii="Times New Roman" w:eastAsia="Calibri" w:hAnsi="Times New Roman" w:cs="Times New Roman"/>
                <w:sz w:val="22"/>
                <w:szCs w:val="22"/>
                <w:lang w:val="en-US"/>
              </w:rPr>
            </w:pPr>
            <w:r w:rsidRPr="003D40D8">
              <w:rPr>
                <w:rFonts w:ascii="Times New Roman" w:eastAsia="Calibri" w:hAnsi="Times New Roman" w:cs="Times New Roman"/>
                <w:sz w:val="22"/>
                <w:szCs w:val="22"/>
              </w:rPr>
              <w:t>1.</w:t>
            </w:r>
            <w:r w:rsidR="00B76FE2" w:rsidRPr="003D40D8">
              <w:rPr>
                <w:rFonts w:ascii="Times New Roman" w:eastAsia="Calibri" w:hAnsi="Times New Roman" w:cs="Times New Roman"/>
                <w:sz w:val="22"/>
                <w:szCs w:val="22"/>
              </w:rPr>
              <w:t>2</w:t>
            </w:r>
          </w:p>
        </w:tc>
        <w:tc>
          <w:tcPr>
            <w:tcW w:w="6716" w:type="dxa"/>
            <w:shd w:val="clear" w:color="auto" w:fill="auto"/>
            <w:vAlign w:val="center"/>
          </w:tcPr>
          <w:p w:rsidR="00292C36" w:rsidRPr="003D40D8" w:rsidRDefault="00292C36"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 xml:space="preserve">Для </w:t>
            </w:r>
            <w:r w:rsidR="001215AC" w:rsidRPr="003D40D8">
              <w:rPr>
                <w:rFonts w:ascii="Times New Roman" w:hAnsi="Times New Roman" w:cs="Times New Roman"/>
                <w:sz w:val="22"/>
                <w:szCs w:val="22"/>
              </w:rPr>
              <w:t>видов разрешенного использования</w:t>
            </w:r>
            <w:r w:rsidRPr="003D40D8">
              <w:rPr>
                <w:rFonts w:ascii="Times New Roman" w:hAnsi="Times New Roman" w:cs="Times New Roman"/>
                <w:sz w:val="22"/>
                <w:szCs w:val="22"/>
              </w:rPr>
              <w:t xml:space="preserve"> «Предоставление коммунальных услуг», </w:t>
            </w:r>
            <w:r w:rsidR="00066E56" w:rsidRPr="003D40D8">
              <w:rPr>
                <w:rFonts w:ascii="Times New Roman" w:hAnsi="Times New Roman" w:cs="Times New Roman"/>
                <w:sz w:val="22"/>
                <w:szCs w:val="22"/>
              </w:rPr>
              <w:t xml:space="preserve">«Историко-культурная деятельность», </w:t>
            </w:r>
            <w:r w:rsidRPr="003D40D8">
              <w:rPr>
                <w:rFonts w:ascii="Times New Roman" w:hAnsi="Times New Roman" w:cs="Times New Roman"/>
                <w:sz w:val="22"/>
                <w:szCs w:val="22"/>
              </w:rPr>
              <w:t>«Улично-дорожная сеть»</w:t>
            </w:r>
          </w:p>
        </w:tc>
        <w:tc>
          <w:tcPr>
            <w:tcW w:w="1638" w:type="dxa"/>
            <w:shd w:val="clear" w:color="auto" w:fill="auto"/>
            <w:vAlign w:val="center"/>
          </w:tcPr>
          <w:p w:rsidR="00292C36" w:rsidRPr="003D40D8" w:rsidRDefault="0088735A" w:rsidP="00873019">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60" w:type="dxa"/>
            <w:shd w:val="clear" w:color="auto" w:fill="auto"/>
            <w:vAlign w:val="center"/>
          </w:tcPr>
          <w:p w:rsidR="00292C36" w:rsidRPr="003D40D8" w:rsidRDefault="0088735A" w:rsidP="00873019">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r>
      <w:tr w:rsidR="00B76FE2" w:rsidRPr="003D40D8" w:rsidTr="00B76FE2">
        <w:trPr>
          <w:jc w:val="center"/>
        </w:trPr>
        <w:tc>
          <w:tcPr>
            <w:tcW w:w="643" w:type="dxa"/>
            <w:shd w:val="clear" w:color="auto" w:fill="auto"/>
            <w:vAlign w:val="center"/>
          </w:tcPr>
          <w:p w:rsidR="00B76FE2" w:rsidRPr="003D40D8" w:rsidRDefault="00B76FE2" w:rsidP="00B76FE2">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1.3</w:t>
            </w:r>
          </w:p>
        </w:tc>
        <w:tc>
          <w:tcPr>
            <w:tcW w:w="6716" w:type="dxa"/>
            <w:shd w:val="clear" w:color="auto" w:fill="auto"/>
            <w:vAlign w:val="center"/>
          </w:tcPr>
          <w:p w:rsidR="00B76FE2" w:rsidRPr="003D40D8" w:rsidRDefault="00B76FE2" w:rsidP="00B76FE2">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Для иных видов разрешенного использования</w:t>
            </w:r>
          </w:p>
        </w:tc>
        <w:tc>
          <w:tcPr>
            <w:tcW w:w="1638" w:type="dxa"/>
            <w:shd w:val="clear" w:color="auto" w:fill="auto"/>
            <w:vAlign w:val="center"/>
          </w:tcPr>
          <w:p w:rsidR="00B76FE2" w:rsidRPr="003D40D8" w:rsidRDefault="00B76FE2" w:rsidP="00B76FE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10000</w:t>
            </w:r>
          </w:p>
        </w:tc>
        <w:tc>
          <w:tcPr>
            <w:tcW w:w="1660" w:type="dxa"/>
            <w:shd w:val="clear" w:color="auto" w:fill="auto"/>
            <w:vAlign w:val="center"/>
          </w:tcPr>
          <w:p w:rsidR="00B76FE2" w:rsidRPr="003D40D8" w:rsidRDefault="00B76FE2" w:rsidP="00B76FE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300000</w:t>
            </w:r>
          </w:p>
        </w:tc>
      </w:tr>
    </w:tbl>
    <w:p w:rsidR="000849C0" w:rsidRPr="003D40D8" w:rsidRDefault="000849C0" w:rsidP="00873019">
      <w:pPr>
        <w:spacing w:after="0" w:line="240" w:lineRule="auto"/>
        <w:jc w:val="both"/>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44</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165C4F" w:rsidRPr="003D40D8">
        <w:rPr>
          <w:rFonts w:ascii="Times New Roman" w:hAnsi="Times New Roman" w:cs="Times New Roman"/>
        </w:rPr>
        <w:t>44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453"/>
        <w:gridCol w:w="1557"/>
      </w:tblGrid>
      <w:tr w:rsidR="00B76FE2" w:rsidRPr="003D40D8" w:rsidTr="00A84590">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70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30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A84590">
        <w:trPr>
          <w:jc w:val="center"/>
        </w:trPr>
        <w:tc>
          <w:tcPr>
            <w:tcW w:w="651" w:type="dxa"/>
            <w:shd w:val="clear" w:color="auto" w:fill="auto"/>
            <w:vAlign w:val="center"/>
          </w:tcPr>
          <w:p w:rsidR="00A84590" w:rsidRPr="003D40D8" w:rsidRDefault="00A84590"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704" w:type="dxa"/>
            <w:shd w:val="clear" w:color="auto" w:fill="auto"/>
            <w:vAlign w:val="center"/>
          </w:tcPr>
          <w:p w:rsidR="00A84590" w:rsidRPr="003D40D8" w:rsidRDefault="00A84590"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A84590" w:rsidRPr="003D40D8" w:rsidRDefault="00A84590"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3</w:t>
            </w:r>
          </w:p>
        </w:tc>
      </w:tr>
      <w:tr w:rsidR="00B76FE2" w:rsidRPr="003D40D8" w:rsidTr="00A84590">
        <w:trPr>
          <w:jc w:val="center"/>
        </w:trPr>
        <w:tc>
          <w:tcPr>
            <w:tcW w:w="651" w:type="dxa"/>
            <w:shd w:val="clear" w:color="auto" w:fill="auto"/>
            <w:vAlign w:val="center"/>
          </w:tcPr>
          <w:p w:rsidR="00A84590" w:rsidRPr="003D40D8" w:rsidRDefault="00A8459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704" w:type="dxa"/>
            <w:shd w:val="clear" w:color="auto" w:fill="auto"/>
            <w:vAlign w:val="center"/>
          </w:tcPr>
          <w:p w:rsidR="00A84590" w:rsidRPr="003D40D8" w:rsidRDefault="00A84590"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302" w:type="dxa"/>
            <w:shd w:val="clear" w:color="auto" w:fill="auto"/>
            <w:vAlign w:val="center"/>
          </w:tcPr>
          <w:p w:rsidR="00A84590" w:rsidRPr="003D40D8" w:rsidRDefault="00A8459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A84590">
        <w:trPr>
          <w:jc w:val="center"/>
        </w:trPr>
        <w:tc>
          <w:tcPr>
            <w:tcW w:w="651" w:type="dxa"/>
            <w:shd w:val="clear" w:color="auto" w:fill="auto"/>
            <w:vAlign w:val="center"/>
            <w:hideMark/>
          </w:tcPr>
          <w:p w:rsidR="00A84590" w:rsidRPr="003D40D8" w:rsidRDefault="00A8459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704" w:type="dxa"/>
            <w:shd w:val="clear" w:color="auto" w:fill="auto"/>
            <w:vAlign w:val="center"/>
            <w:hideMark/>
          </w:tcPr>
          <w:p w:rsidR="00A84590" w:rsidRPr="003D40D8" w:rsidRDefault="00A84590"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A84590" w:rsidRPr="003D40D8" w:rsidRDefault="00A84590"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bl>
    <w:p w:rsidR="00702774" w:rsidRPr="003D40D8" w:rsidRDefault="00702774" w:rsidP="00873019">
      <w:pPr>
        <w:spacing w:after="0" w:line="240" w:lineRule="auto"/>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СХ.1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spacing w:after="0" w:line="240" w:lineRule="auto"/>
        <w:jc w:val="both"/>
        <w:rPr>
          <w:rFonts w:ascii="Times New Roman" w:hAnsi="Times New Roman" w:cs="Times New Roman"/>
        </w:rPr>
      </w:pPr>
    </w:p>
    <w:p w:rsidR="00975B43" w:rsidRPr="003D40D8" w:rsidRDefault="00627ABC" w:rsidP="00873019">
      <w:pPr>
        <w:pStyle w:val="3"/>
        <w:spacing w:before="0" w:after="0" w:line="240" w:lineRule="auto"/>
        <w:jc w:val="both"/>
        <w:rPr>
          <w:rFonts w:ascii="Times New Roman" w:hAnsi="Times New Roman"/>
          <w:sz w:val="22"/>
          <w:szCs w:val="22"/>
        </w:rPr>
      </w:pPr>
      <w:bookmarkStart w:id="190" w:name="_Toc73509654"/>
      <w:r w:rsidRPr="003D40D8">
        <w:rPr>
          <w:rFonts w:ascii="Times New Roman" w:hAnsi="Times New Roman"/>
          <w:sz w:val="22"/>
          <w:szCs w:val="22"/>
        </w:rPr>
        <w:t xml:space="preserve">Статья </w:t>
      </w:r>
      <w:r w:rsidRPr="003D40D8">
        <w:rPr>
          <w:rFonts w:ascii="Times New Roman" w:hAnsi="Times New Roman"/>
          <w:sz w:val="22"/>
          <w:szCs w:val="22"/>
          <w:lang w:val="ru-RU"/>
        </w:rPr>
        <w:t>38</w:t>
      </w:r>
      <w:r w:rsidR="00975B43" w:rsidRPr="003D40D8">
        <w:rPr>
          <w:rFonts w:ascii="Times New Roman" w:hAnsi="Times New Roman"/>
          <w:sz w:val="22"/>
          <w:szCs w:val="22"/>
        </w:rPr>
        <w:t>. Градостроительный регламент зоны</w:t>
      </w:r>
      <w:r w:rsidR="00975B43" w:rsidRPr="003D40D8">
        <w:rPr>
          <w:rFonts w:ascii="Times New Roman" w:hAnsi="Times New Roman"/>
          <w:sz w:val="22"/>
          <w:szCs w:val="22"/>
          <w:lang w:val="ru-RU"/>
        </w:rPr>
        <w:t xml:space="preserve"> садоводческих некоммерческих объединений граждан</w:t>
      </w:r>
      <w:bookmarkEnd w:id="190"/>
    </w:p>
    <w:p w:rsidR="00975B43" w:rsidRPr="003D40D8" w:rsidRDefault="00975B43"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CХ.2</w:t>
      </w:r>
    </w:p>
    <w:p w:rsidR="00975B43" w:rsidRPr="003D40D8" w:rsidRDefault="00975B43" w:rsidP="00873019">
      <w:pPr>
        <w:keepNext/>
        <w:spacing w:after="0" w:line="240" w:lineRule="auto"/>
        <w:jc w:val="both"/>
        <w:rPr>
          <w:rFonts w:ascii="Times New Roman" w:hAnsi="Times New Roman" w:cs="Times New Roman"/>
        </w:rPr>
      </w:pPr>
    </w:p>
    <w:p w:rsidR="00975B43" w:rsidRPr="003D40D8" w:rsidRDefault="00791B43"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975B43"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975B43" w:rsidRPr="003D40D8">
        <w:rPr>
          <w:rFonts w:ascii="Times New Roman" w:hAnsi="Times New Roman" w:cs="Times New Roman"/>
        </w:rPr>
        <w:t xml:space="preserve"> </w:t>
      </w:r>
      <w:r w:rsidR="00165C4F" w:rsidRPr="003D40D8">
        <w:rPr>
          <w:rFonts w:ascii="Times New Roman" w:hAnsi="Times New Roman" w:cs="Times New Roman"/>
        </w:rPr>
        <w:t>45</w:t>
      </w:r>
      <w:r w:rsidR="00975B43" w:rsidRPr="003D40D8">
        <w:rPr>
          <w:rFonts w:ascii="Times New Roman" w:hAnsi="Times New Roman" w:cs="Times New Roman"/>
        </w:rPr>
        <w:t>.</w:t>
      </w:r>
    </w:p>
    <w:p w:rsidR="00975B43" w:rsidRPr="003D40D8" w:rsidRDefault="00975B4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45</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B76FE2" w:rsidRPr="003D40D8" w:rsidTr="00E73B33">
        <w:trPr>
          <w:trHeight w:val="304"/>
          <w:tblHeader/>
          <w:jc w:val="center"/>
        </w:trPr>
        <w:tc>
          <w:tcPr>
            <w:tcW w:w="318"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B76FE2" w:rsidRPr="003D40D8" w:rsidTr="00E73B33">
        <w:trPr>
          <w:trHeight w:val="304"/>
          <w:jc w:val="center"/>
        </w:trPr>
        <w:tc>
          <w:tcPr>
            <w:tcW w:w="318" w:type="pct"/>
            <w:vAlign w:val="center"/>
          </w:tcPr>
          <w:p w:rsidR="00975B43" w:rsidRPr="003D40D8" w:rsidRDefault="00975B43" w:rsidP="00873019">
            <w:pPr>
              <w:tabs>
                <w:tab w:val="left" w:pos="526"/>
              </w:tabs>
              <w:spacing w:after="0" w:line="240" w:lineRule="auto"/>
              <w:jc w:val="center"/>
              <w:rPr>
                <w:rFonts w:ascii="Times New Roman" w:hAnsi="Times New Roman" w:cs="Times New Roman"/>
                <w:bCs/>
              </w:rPr>
            </w:pPr>
          </w:p>
        </w:tc>
        <w:tc>
          <w:tcPr>
            <w:tcW w:w="3580"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975B43" w:rsidRPr="003D40D8" w:rsidRDefault="00975B43" w:rsidP="00873019">
            <w:pPr>
              <w:spacing w:after="0" w:line="240" w:lineRule="auto"/>
              <w:jc w:val="center"/>
              <w:rPr>
                <w:rFonts w:ascii="Times New Roman" w:hAnsi="Times New Roman" w:cs="Times New Roman"/>
                <w:b/>
                <w:bCs/>
              </w:rPr>
            </w:pPr>
          </w:p>
        </w:tc>
      </w:tr>
      <w:tr w:rsidR="00B76FE2" w:rsidRPr="003D40D8" w:rsidTr="00E73B33">
        <w:trPr>
          <w:trHeight w:val="304"/>
          <w:jc w:val="center"/>
        </w:trPr>
        <w:tc>
          <w:tcPr>
            <w:tcW w:w="318" w:type="pct"/>
            <w:vAlign w:val="center"/>
          </w:tcPr>
          <w:p w:rsidR="00786109" w:rsidRPr="003D40D8" w:rsidRDefault="00786109"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786109" w:rsidRPr="003D40D8" w:rsidRDefault="00786109"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786109" w:rsidRPr="003D40D8" w:rsidRDefault="00786109" w:rsidP="00873019">
            <w:pPr>
              <w:spacing w:after="0" w:line="240" w:lineRule="auto"/>
              <w:jc w:val="center"/>
              <w:rPr>
                <w:rFonts w:ascii="Times New Roman" w:hAnsi="Times New Roman" w:cs="Times New Roman"/>
                <w:bCs/>
              </w:rPr>
            </w:pPr>
            <w:r w:rsidRPr="003D40D8">
              <w:rPr>
                <w:rFonts w:ascii="Times New Roman" w:hAnsi="Times New Roman" w:cs="Times New Roman"/>
                <w:bCs/>
              </w:rPr>
              <w:t>3.1.1</w:t>
            </w:r>
          </w:p>
        </w:tc>
      </w:tr>
      <w:tr w:rsidR="00B76FE2" w:rsidRPr="003D40D8" w:rsidTr="00E73B33">
        <w:trPr>
          <w:trHeight w:val="304"/>
          <w:jc w:val="center"/>
        </w:trPr>
        <w:tc>
          <w:tcPr>
            <w:tcW w:w="318" w:type="pct"/>
            <w:vAlign w:val="center"/>
          </w:tcPr>
          <w:p w:rsidR="00241C91" w:rsidRPr="003D40D8" w:rsidRDefault="00241C91"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241C91" w:rsidRPr="003D40D8" w:rsidRDefault="00241C91"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241C91" w:rsidRPr="003D40D8" w:rsidRDefault="00241C91"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B76FE2" w:rsidRPr="003D40D8" w:rsidTr="00E73B33">
        <w:trPr>
          <w:trHeight w:val="304"/>
          <w:jc w:val="center"/>
        </w:trPr>
        <w:tc>
          <w:tcPr>
            <w:tcW w:w="318" w:type="pct"/>
            <w:vAlign w:val="center"/>
          </w:tcPr>
          <w:p w:rsidR="00241C91" w:rsidRPr="003D40D8" w:rsidRDefault="00241C91"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241C91" w:rsidRPr="003D40D8" w:rsidRDefault="00241C91"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241C91" w:rsidRPr="003D40D8" w:rsidRDefault="00241C91"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B76FE2" w:rsidRPr="003D40D8" w:rsidTr="00E73B33">
        <w:trPr>
          <w:trHeight w:val="304"/>
          <w:jc w:val="center"/>
        </w:trPr>
        <w:tc>
          <w:tcPr>
            <w:tcW w:w="318" w:type="pct"/>
            <w:vAlign w:val="center"/>
          </w:tcPr>
          <w:p w:rsidR="00D14567" w:rsidRPr="003D40D8" w:rsidRDefault="00D14567" w:rsidP="00D14567">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D14567" w:rsidRPr="003D40D8" w:rsidRDefault="00D14567" w:rsidP="00D1456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D14567" w:rsidRPr="003D40D8" w:rsidRDefault="00D14567" w:rsidP="00D1456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B76FE2" w:rsidRPr="003D40D8" w:rsidTr="00E73B33">
        <w:trPr>
          <w:trHeight w:val="304"/>
          <w:jc w:val="center"/>
        </w:trPr>
        <w:tc>
          <w:tcPr>
            <w:tcW w:w="318" w:type="pct"/>
            <w:vAlign w:val="center"/>
          </w:tcPr>
          <w:p w:rsidR="00D14567" w:rsidRPr="003D40D8" w:rsidRDefault="00D14567" w:rsidP="00D14567">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D14567" w:rsidRPr="003D40D8" w:rsidRDefault="00D14567" w:rsidP="00D1456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D14567" w:rsidRPr="003D40D8" w:rsidRDefault="00D14567" w:rsidP="00D1456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B76FE2" w:rsidRPr="003D40D8" w:rsidTr="00E73B33">
        <w:trPr>
          <w:trHeight w:val="304"/>
          <w:jc w:val="center"/>
        </w:trPr>
        <w:tc>
          <w:tcPr>
            <w:tcW w:w="318" w:type="pct"/>
            <w:vAlign w:val="center"/>
          </w:tcPr>
          <w:p w:rsidR="00786109" w:rsidRPr="003D40D8" w:rsidRDefault="00786109"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786109" w:rsidRPr="003D40D8" w:rsidRDefault="00786109" w:rsidP="00873019">
            <w:pPr>
              <w:spacing w:after="0" w:line="240" w:lineRule="auto"/>
              <w:rPr>
                <w:rFonts w:ascii="Times New Roman" w:hAnsi="Times New Roman" w:cs="Times New Roman"/>
              </w:rPr>
            </w:pPr>
            <w:r w:rsidRPr="003D40D8">
              <w:rPr>
                <w:rFonts w:ascii="Times New Roman" w:hAnsi="Times New Roman" w:cs="Times New Roman"/>
              </w:rPr>
              <w:t>Земельные участки общего назначения</w:t>
            </w:r>
          </w:p>
        </w:tc>
        <w:tc>
          <w:tcPr>
            <w:tcW w:w="1102" w:type="pct"/>
            <w:vAlign w:val="center"/>
          </w:tcPr>
          <w:p w:rsidR="00786109" w:rsidRPr="003D40D8" w:rsidRDefault="00786109" w:rsidP="00873019">
            <w:pPr>
              <w:spacing w:after="0" w:line="240" w:lineRule="auto"/>
              <w:jc w:val="center"/>
              <w:rPr>
                <w:rFonts w:ascii="Times New Roman" w:hAnsi="Times New Roman" w:cs="Times New Roman"/>
                <w:bCs/>
              </w:rPr>
            </w:pPr>
            <w:r w:rsidRPr="003D40D8">
              <w:rPr>
                <w:rFonts w:ascii="Times New Roman" w:hAnsi="Times New Roman" w:cs="Times New Roman"/>
                <w:bCs/>
              </w:rPr>
              <w:t>13.0</w:t>
            </w:r>
          </w:p>
        </w:tc>
      </w:tr>
      <w:tr w:rsidR="00B76FE2" w:rsidRPr="003D40D8" w:rsidTr="00E73B33">
        <w:trPr>
          <w:trHeight w:val="304"/>
          <w:jc w:val="center"/>
        </w:trPr>
        <w:tc>
          <w:tcPr>
            <w:tcW w:w="318" w:type="pct"/>
            <w:vAlign w:val="center"/>
          </w:tcPr>
          <w:p w:rsidR="00975B43" w:rsidRPr="003D40D8" w:rsidRDefault="00975B43"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75B43" w:rsidRPr="003D40D8" w:rsidRDefault="00975B43" w:rsidP="00873019">
            <w:pPr>
              <w:spacing w:after="0" w:line="240" w:lineRule="auto"/>
              <w:rPr>
                <w:rFonts w:ascii="Times New Roman" w:hAnsi="Times New Roman" w:cs="Times New Roman"/>
              </w:rPr>
            </w:pPr>
            <w:r w:rsidRPr="003D40D8">
              <w:rPr>
                <w:rFonts w:ascii="Times New Roman" w:hAnsi="Times New Roman" w:cs="Times New Roman"/>
                <w:spacing w:val="-6"/>
              </w:rPr>
              <w:t>Ведение огородничества</w:t>
            </w:r>
          </w:p>
        </w:tc>
        <w:tc>
          <w:tcPr>
            <w:tcW w:w="1102" w:type="pct"/>
            <w:vAlign w:val="center"/>
          </w:tcPr>
          <w:p w:rsidR="00975B43" w:rsidRPr="003D40D8" w:rsidRDefault="00975B43" w:rsidP="00873019">
            <w:pPr>
              <w:spacing w:after="0" w:line="240" w:lineRule="auto"/>
              <w:jc w:val="center"/>
              <w:rPr>
                <w:rFonts w:ascii="Times New Roman" w:hAnsi="Times New Roman" w:cs="Times New Roman"/>
                <w:bCs/>
              </w:rPr>
            </w:pPr>
            <w:r w:rsidRPr="003D40D8">
              <w:rPr>
                <w:rFonts w:ascii="Times New Roman" w:hAnsi="Times New Roman" w:cs="Times New Roman"/>
                <w:bCs/>
              </w:rPr>
              <w:t>13.1</w:t>
            </w:r>
          </w:p>
        </w:tc>
      </w:tr>
      <w:tr w:rsidR="00B76FE2" w:rsidRPr="003D40D8" w:rsidTr="00E73B33">
        <w:trPr>
          <w:trHeight w:val="304"/>
          <w:jc w:val="center"/>
        </w:trPr>
        <w:tc>
          <w:tcPr>
            <w:tcW w:w="318" w:type="pct"/>
            <w:vAlign w:val="center"/>
          </w:tcPr>
          <w:p w:rsidR="00975B43" w:rsidRPr="003D40D8" w:rsidRDefault="00975B43" w:rsidP="00873019">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75B43" w:rsidRPr="003D40D8" w:rsidRDefault="00975B43" w:rsidP="00873019">
            <w:pPr>
              <w:spacing w:after="0" w:line="240" w:lineRule="auto"/>
              <w:rPr>
                <w:rFonts w:ascii="Times New Roman" w:hAnsi="Times New Roman" w:cs="Times New Roman"/>
              </w:rPr>
            </w:pPr>
            <w:r w:rsidRPr="003D40D8">
              <w:rPr>
                <w:rFonts w:ascii="Times New Roman" w:hAnsi="Times New Roman" w:cs="Times New Roman"/>
                <w:spacing w:val="-6"/>
              </w:rPr>
              <w:t>Ведение садоводства</w:t>
            </w:r>
          </w:p>
        </w:tc>
        <w:tc>
          <w:tcPr>
            <w:tcW w:w="1102" w:type="pct"/>
            <w:vAlign w:val="center"/>
          </w:tcPr>
          <w:p w:rsidR="00975B43" w:rsidRPr="003D40D8" w:rsidRDefault="00975B43" w:rsidP="00873019">
            <w:pPr>
              <w:spacing w:after="0" w:line="240" w:lineRule="auto"/>
              <w:jc w:val="center"/>
              <w:rPr>
                <w:rFonts w:ascii="Times New Roman" w:hAnsi="Times New Roman" w:cs="Times New Roman"/>
                <w:bCs/>
              </w:rPr>
            </w:pPr>
            <w:r w:rsidRPr="003D40D8">
              <w:rPr>
                <w:rFonts w:ascii="Times New Roman" w:hAnsi="Times New Roman" w:cs="Times New Roman"/>
                <w:bCs/>
              </w:rPr>
              <w:t>13.2</w:t>
            </w:r>
          </w:p>
        </w:tc>
      </w:tr>
      <w:tr w:rsidR="00B76FE2" w:rsidRPr="003D40D8" w:rsidTr="00E73B33">
        <w:trPr>
          <w:trHeight w:val="304"/>
          <w:jc w:val="center"/>
        </w:trPr>
        <w:tc>
          <w:tcPr>
            <w:tcW w:w="318" w:type="pct"/>
            <w:vAlign w:val="center"/>
          </w:tcPr>
          <w:p w:rsidR="00975B43" w:rsidRPr="003D40D8" w:rsidRDefault="00975B4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975B43" w:rsidRPr="003D40D8" w:rsidRDefault="00975B43" w:rsidP="00873019">
            <w:pPr>
              <w:spacing w:after="0" w:line="240" w:lineRule="auto"/>
              <w:jc w:val="center"/>
              <w:rPr>
                <w:rFonts w:ascii="Times New Roman" w:hAnsi="Times New Roman" w:cs="Times New Roman"/>
                <w:bCs/>
              </w:rPr>
            </w:pPr>
          </w:p>
        </w:tc>
      </w:tr>
      <w:tr w:rsidR="00B76FE2" w:rsidRPr="003D40D8" w:rsidTr="00E73B33">
        <w:trPr>
          <w:trHeight w:val="304"/>
          <w:jc w:val="center"/>
        </w:trPr>
        <w:tc>
          <w:tcPr>
            <w:tcW w:w="318" w:type="pct"/>
            <w:vAlign w:val="center"/>
          </w:tcPr>
          <w:p w:rsidR="00C73D66" w:rsidRPr="003D40D8" w:rsidRDefault="00C73D66" w:rsidP="00873019">
            <w:pPr>
              <w:numPr>
                <w:ilvl w:val="1"/>
                <w:numId w:val="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73D66" w:rsidRPr="003D40D8" w:rsidRDefault="00C73D66" w:rsidP="00873019">
            <w:pPr>
              <w:spacing w:after="0" w:line="240" w:lineRule="auto"/>
              <w:rPr>
                <w:rFonts w:ascii="Times New Roman" w:hAnsi="Times New Roman" w:cs="Times New Roman"/>
              </w:rPr>
            </w:pPr>
            <w:r w:rsidRPr="003D40D8">
              <w:rPr>
                <w:rFonts w:ascii="Times New Roman" w:hAnsi="Times New Roman" w:cs="Times New Roman"/>
              </w:rPr>
              <w:t>Магазины</w:t>
            </w:r>
          </w:p>
        </w:tc>
        <w:tc>
          <w:tcPr>
            <w:tcW w:w="1102" w:type="pct"/>
            <w:vAlign w:val="center"/>
          </w:tcPr>
          <w:p w:rsidR="00C73D66" w:rsidRPr="003D40D8" w:rsidRDefault="00C73D66" w:rsidP="00873019">
            <w:pPr>
              <w:spacing w:after="0" w:line="240" w:lineRule="auto"/>
              <w:jc w:val="center"/>
              <w:rPr>
                <w:rFonts w:ascii="Times New Roman" w:hAnsi="Times New Roman" w:cs="Times New Roman"/>
                <w:bCs/>
              </w:rPr>
            </w:pPr>
            <w:r w:rsidRPr="003D40D8">
              <w:rPr>
                <w:rFonts w:ascii="Times New Roman" w:hAnsi="Times New Roman" w:cs="Times New Roman"/>
                <w:bCs/>
              </w:rPr>
              <w:t>4.4</w:t>
            </w:r>
          </w:p>
        </w:tc>
      </w:tr>
      <w:tr w:rsidR="00B76FE2" w:rsidRPr="003D40D8" w:rsidTr="00E73B33">
        <w:trPr>
          <w:trHeight w:val="304"/>
          <w:jc w:val="center"/>
        </w:trPr>
        <w:tc>
          <w:tcPr>
            <w:tcW w:w="318" w:type="pct"/>
            <w:vAlign w:val="center"/>
          </w:tcPr>
          <w:p w:rsidR="00786109" w:rsidRPr="003D40D8" w:rsidRDefault="00786109" w:rsidP="00873019">
            <w:pPr>
              <w:numPr>
                <w:ilvl w:val="1"/>
                <w:numId w:val="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86109" w:rsidRPr="003D40D8" w:rsidRDefault="00786109" w:rsidP="00873019">
            <w:pPr>
              <w:spacing w:after="0" w:line="240" w:lineRule="auto"/>
              <w:rPr>
                <w:rFonts w:ascii="Times New Roman" w:hAnsi="Times New Roman" w:cs="Times New Roman"/>
              </w:rPr>
            </w:pPr>
            <w:r w:rsidRPr="003D40D8">
              <w:rPr>
                <w:rFonts w:ascii="Times New Roman" w:hAnsi="Times New Roman" w:cs="Times New Roman"/>
              </w:rPr>
              <w:t>Общественное питание</w:t>
            </w:r>
          </w:p>
        </w:tc>
        <w:tc>
          <w:tcPr>
            <w:tcW w:w="1102" w:type="pct"/>
            <w:vAlign w:val="center"/>
          </w:tcPr>
          <w:p w:rsidR="00786109" w:rsidRPr="003D40D8" w:rsidRDefault="00786109"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B76FE2" w:rsidRPr="003D40D8" w:rsidTr="00E73B33">
        <w:trPr>
          <w:trHeight w:val="304"/>
          <w:jc w:val="center"/>
        </w:trPr>
        <w:tc>
          <w:tcPr>
            <w:tcW w:w="318" w:type="pct"/>
            <w:vAlign w:val="center"/>
          </w:tcPr>
          <w:p w:rsidR="00975B43" w:rsidRPr="003D40D8" w:rsidRDefault="00975B4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975B43" w:rsidRPr="003D40D8" w:rsidRDefault="00975B4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975B43" w:rsidRPr="003D40D8" w:rsidRDefault="00975B43" w:rsidP="00873019">
            <w:pPr>
              <w:spacing w:after="0" w:line="240" w:lineRule="auto"/>
              <w:jc w:val="center"/>
              <w:rPr>
                <w:rFonts w:ascii="Times New Roman" w:hAnsi="Times New Roman" w:cs="Times New Roman"/>
                <w:bCs/>
              </w:rPr>
            </w:pPr>
          </w:p>
        </w:tc>
      </w:tr>
      <w:tr w:rsidR="00B76FE2" w:rsidRPr="003D40D8" w:rsidTr="00E73B33">
        <w:trPr>
          <w:trHeight w:val="304"/>
          <w:jc w:val="center"/>
        </w:trPr>
        <w:tc>
          <w:tcPr>
            <w:tcW w:w="318" w:type="pct"/>
            <w:vAlign w:val="center"/>
          </w:tcPr>
          <w:p w:rsidR="00786109" w:rsidRPr="003D40D8" w:rsidRDefault="00786109" w:rsidP="00873019">
            <w:pPr>
              <w:numPr>
                <w:ilvl w:val="1"/>
                <w:numId w:val="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86109" w:rsidRPr="003D40D8" w:rsidRDefault="00786109"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786109" w:rsidRPr="003D40D8" w:rsidRDefault="00786109"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bl>
    <w:p w:rsidR="00975B43" w:rsidRPr="003D40D8" w:rsidRDefault="00975B43" w:rsidP="00873019">
      <w:pPr>
        <w:keepNext/>
        <w:keepLines/>
        <w:spacing w:after="0" w:line="240" w:lineRule="auto"/>
        <w:ind w:firstLine="709"/>
        <w:jc w:val="right"/>
        <w:rPr>
          <w:rFonts w:ascii="Times New Roman" w:hAnsi="Times New Roman" w:cs="Times New Roman"/>
        </w:rPr>
      </w:pPr>
    </w:p>
    <w:p w:rsidR="00975B43" w:rsidRPr="003D40D8" w:rsidRDefault="00241C91"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975B43"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975B43" w:rsidRPr="003D40D8">
        <w:rPr>
          <w:rFonts w:ascii="Times New Roman" w:hAnsi="Times New Roman" w:cs="Times New Roman"/>
        </w:rPr>
        <w:t xml:space="preserve"> </w:t>
      </w:r>
      <w:r w:rsidR="00165C4F" w:rsidRPr="003D40D8">
        <w:rPr>
          <w:rFonts w:ascii="Times New Roman" w:hAnsi="Times New Roman" w:cs="Times New Roman"/>
        </w:rPr>
        <w:t>46</w:t>
      </w:r>
      <w:r w:rsidR="00975B43" w:rsidRPr="003D40D8">
        <w:rPr>
          <w:rFonts w:ascii="Times New Roman" w:hAnsi="Times New Roman" w:cs="Times New Roman"/>
        </w:rPr>
        <w:t>.</w:t>
      </w:r>
    </w:p>
    <w:p w:rsidR="00975B43" w:rsidRPr="003D40D8" w:rsidRDefault="00975B43"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46</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601"/>
        <w:gridCol w:w="1651"/>
        <w:gridCol w:w="1719"/>
      </w:tblGrid>
      <w:tr w:rsidR="00B76FE2" w:rsidRPr="003D40D8" w:rsidTr="00A84590">
        <w:trPr>
          <w:tblHeader/>
          <w:jc w:val="center"/>
        </w:trPr>
        <w:tc>
          <w:tcPr>
            <w:tcW w:w="646" w:type="dxa"/>
            <w:vMerge w:val="restart"/>
            <w:tcBorders>
              <w:top w:val="single" w:sz="4" w:space="0" w:color="auto"/>
              <w:left w:val="single" w:sz="4" w:space="0" w:color="auto"/>
              <w:right w:val="single" w:sz="4" w:space="0" w:color="auto"/>
            </w:tcBorders>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680" w:type="dxa"/>
            <w:vMerge w:val="restart"/>
            <w:tcBorders>
              <w:top w:val="single" w:sz="4" w:space="0" w:color="auto"/>
              <w:left w:val="single" w:sz="4" w:space="0" w:color="auto"/>
              <w:right w:val="single" w:sz="4" w:space="0" w:color="auto"/>
            </w:tcBorders>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A84590">
        <w:trPr>
          <w:tblHeader/>
          <w:jc w:val="center"/>
        </w:trPr>
        <w:tc>
          <w:tcPr>
            <w:tcW w:w="646" w:type="dxa"/>
            <w:vMerge/>
            <w:tcBorders>
              <w:left w:val="single" w:sz="4" w:space="0" w:color="auto"/>
              <w:bottom w:val="single" w:sz="4" w:space="0" w:color="auto"/>
              <w:right w:val="single" w:sz="4" w:space="0" w:color="auto"/>
            </w:tcBorders>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680" w:type="dxa"/>
            <w:vMerge/>
            <w:tcBorders>
              <w:left w:val="single" w:sz="4" w:space="0" w:color="auto"/>
              <w:bottom w:val="single" w:sz="4" w:space="0" w:color="auto"/>
              <w:right w:val="single" w:sz="4" w:space="0" w:color="auto"/>
            </w:tcBorders>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E54433" w:rsidRPr="003D40D8" w:rsidRDefault="006F16FC"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A84590">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Предельные (минимальные и (или) максимальные) размеры земельных участков, в том числе их площадь</w:t>
            </w:r>
            <w:r w:rsidR="00FD6B2D" w:rsidRPr="003D40D8">
              <w:rPr>
                <w:rFonts w:ascii="Times New Roman" w:eastAsia="Calibri" w:hAnsi="Times New Roman" w:cs="Times New Roman"/>
              </w:rPr>
              <w:t>:</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spacing w:after="0" w:line="240" w:lineRule="auto"/>
              <w:jc w:val="center"/>
              <w:rPr>
                <w:rFonts w:ascii="Times New Roman" w:eastAsia="Calibri" w:hAnsi="Times New Roman" w:cs="Times New Roman"/>
                <w:lang w:eastAsia="en-US"/>
              </w:rPr>
            </w:pPr>
          </w:p>
        </w:tc>
      </w:tr>
      <w:tr w:rsidR="00B76FE2" w:rsidRPr="003D40D8" w:rsidTr="00A84590">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1.1</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«Ведение садоводства»</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500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E60D33" w:rsidRPr="003D40D8" w:rsidRDefault="00E60D33"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2000</w:t>
            </w:r>
          </w:p>
        </w:tc>
      </w:tr>
      <w:tr w:rsidR="00D56062" w:rsidRPr="003D40D8" w:rsidTr="00A84590">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lastRenderedPageBreak/>
              <w:t>1.2</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w:t>
            </w:r>
            <w:r w:rsidRPr="003D40D8">
              <w:rPr>
                <w:rFonts w:ascii="Times New Roman" w:hAnsi="Times New Roman" w:cs="Times New Roman"/>
              </w:rPr>
              <w:t>Земельные участки общего назначения»</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D56062" w:rsidRPr="003D40D8" w:rsidTr="00A84590">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1.3</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bCs/>
              </w:rPr>
              <w:t>Для иных видов разрешенного использования</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56062" w:rsidRPr="003D40D8" w:rsidRDefault="00D56062" w:rsidP="00D56062">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1000</w:t>
            </w:r>
          </w:p>
        </w:tc>
      </w:tr>
    </w:tbl>
    <w:p w:rsidR="00975B43" w:rsidRPr="003D40D8" w:rsidRDefault="00975B43" w:rsidP="00873019">
      <w:pPr>
        <w:keepNext/>
        <w:spacing w:after="0" w:line="240" w:lineRule="auto"/>
        <w:jc w:val="both"/>
        <w:rPr>
          <w:rFonts w:ascii="Times New Roman" w:hAnsi="Times New Roman" w:cs="Times New Roman"/>
          <w:b/>
          <w:bCs/>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47</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47</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298"/>
        <w:gridCol w:w="1557"/>
      </w:tblGrid>
      <w:tr w:rsidR="00B76FE2" w:rsidRPr="003D40D8" w:rsidTr="00655375">
        <w:trPr>
          <w:tblHeade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774" w:rsidRPr="003D40D8" w:rsidRDefault="007B465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774" w:rsidRPr="003D40D8" w:rsidRDefault="00702774"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02774" w:rsidRPr="003D40D8" w:rsidRDefault="00702774" w:rsidP="006124A0">
            <w:pPr>
              <w:spacing w:after="0" w:line="240" w:lineRule="auto"/>
              <w:jc w:val="center"/>
              <w:rPr>
                <w:rFonts w:ascii="Times New Roman" w:eastAsia="Calibri" w:hAnsi="Times New Roman" w:cs="Times New Roman"/>
              </w:rPr>
            </w:pP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основных видов разрешенного использования (кроме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«Ведение огородничества», «</w:t>
            </w:r>
            <w:r w:rsidRPr="003D40D8">
              <w:rPr>
                <w:rFonts w:ascii="Times New Roman" w:hAnsi="Times New Roman" w:cs="Times New Roman"/>
                <w:bCs/>
              </w:rPr>
              <w:t>Улично-дорожная сеть», «Благоустройство территории», «</w:t>
            </w:r>
            <w:r w:rsidRPr="003D40D8">
              <w:rPr>
                <w:rFonts w:ascii="Times New Roman" w:hAnsi="Times New Roman" w:cs="Times New Roman"/>
              </w:rPr>
              <w:t xml:space="preserve">Предоставление коммунальных услуг», </w:t>
            </w:r>
            <w:r w:rsidRPr="003D40D8">
              <w:rPr>
                <w:rFonts w:ascii="Times New Roman" w:hAnsi="Times New Roman" w:cs="Times New Roman"/>
                <w:bCs/>
              </w:rPr>
              <w:t>«</w:t>
            </w:r>
            <w:r w:rsidRPr="003D40D8">
              <w:rPr>
                <w:rFonts w:ascii="Times New Roman" w:hAnsi="Times New Roman" w:cs="Times New Roman"/>
              </w:rPr>
              <w:t>Земельные участки общего назначения»</w:t>
            </w:r>
            <w:r w:rsidRPr="003D40D8">
              <w:rPr>
                <w:rFonts w:ascii="Times New Roman" w:eastAsia="Calibri" w:hAnsi="Times New Roman" w:cs="Times New Roman"/>
              </w:rPr>
              <w:t>),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w:t>
            </w:r>
            <w:r w:rsidRPr="003D40D8">
              <w:rPr>
                <w:rFonts w:ascii="Times New Roman" w:hAnsi="Times New Roman" w:cs="Times New Roman"/>
              </w:rPr>
              <w:t xml:space="preserve"> </w:t>
            </w:r>
            <w:r w:rsidR="00734DE8" w:rsidRPr="003D40D8">
              <w:rPr>
                <w:rFonts w:ascii="Times New Roman" w:hAnsi="Times New Roman" w:cs="Times New Roman"/>
              </w:rPr>
              <w:t>вида разрешенного использования</w:t>
            </w:r>
            <w:r w:rsidRPr="003D40D8">
              <w:rPr>
                <w:rFonts w:ascii="Times New Roman" w:hAnsi="Times New Roman" w:cs="Times New Roman"/>
              </w:rPr>
              <w:t xml:space="preserve"> </w:t>
            </w:r>
            <w:r w:rsidRPr="003D40D8">
              <w:rPr>
                <w:rFonts w:ascii="Times New Roman" w:hAnsi="Times New Roman" w:cs="Times New Roman"/>
                <w:spacing w:val="-6"/>
              </w:rPr>
              <w:t>«Ведение огородничества</w:t>
            </w:r>
            <w:r w:rsidRPr="003D40D8">
              <w:rPr>
                <w:rFonts w:ascii="Times New Roman" w:hAnsi="Times New Roman" w:cs="Times New Roman"/>
              </w:rPr>
              <w:t>»</w:t>
            </w:r>
            <w:r w:rsidRPr="003D40D8">
              <w:rPr>
                <w:rFonts w:ascii="Times New Roman" w:eastAsia="Calibri" w:hAnsi="Times New Roman" w:cs="Times New Roman"/>
              </w:rPr>
              <w:t>,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0</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w:t>
            </w:r>
            <w:r w:rsidRPr="003D40D8">
              <w:rPr>
                <w:rFonts w:ascii="Times New Roman" w:hAnsi="Times New Roman" w:cs="Times New Roman"/>
              </w:rPr>
              <w:t xml:space="preserve"> </w:t>
            </w:r>
            <w:r w:rsidR="001215AC" w:rsidRPr="003D40D8">
              <w:rPr>
                <w:rFonts w:ascii="Times New Roman" w:hAnsi="Times New Roman" w:cs="Times New Roman"/>
              </w:rPr>
              <w:t>видов разрешенного использования</w:t>
            </w:r>
            <w:r w:rsidRPr="003D40D8">
              <w:rPr>
                <w:rFonts w:ascii="Times New Roman" w:hAnsi="Times New Roman" w:cs="Times New Roman"/>
              </w:rPr>
              <w:t xml:space="preserve"> </w:t>
            </w:r>
            <w:r w:rsidRPr="003D40D8">
              <w:rPr>
                <w:rFonts w:ascii="Times New Roman" w:eastAsia="Calibri" w:hAnsi="Times New Roman" w:cs="Times New Roman"/>
              </w:rPr>
              <w:t>«</w:t>
            </w:r>
            <w:r w:rsidRPr="003D40D8">
              <w:rPr>
                <w:rFonts w:ascii="Times New Roman" w:hAnsi="Times New Roman" w:cs="Times New Roman"/>
                <w:bCs/>
              </w:rPr>
              <w:t>Улично-дорожная сеть», «Благоустройство территории», «</w:t>
            </w:r>
            <w:r w:rsidRPr="003D40D8">
              <w:rPr>
                <w:rFonts w:ascii="Times New Roman" w:hAnsi="Times New Roman" w:cs="Times New Roman"/>
              </w:rPr>
              <w:t xml:space="preserve">Предоставление коммунальных услуг», </w:t>
            </w:r>
            <w:r w:rsidRPr="003D40D8">
              <w:rPr>
                <w:rFonts w:ascii="Times New Roman" w:hAnsi="Times New Roman" w:cs="Times New Roman"/>
                <w:bCs/>
              </w:rPr>
              <w:t>«</w:t>
            </w:r>
            <w:r w:rsidRPr="003D40D8">
              <w:rPr>
                <w:rFonts w:ascii="Times New Roman" w:hAnsi="Times New Roman" w:cs="Times New Roman"/>
              </w:rPr>
              <w:t>Земельные участки общего назначения»</w:t>
            </w:r>
            <w:r w:rsidRPr="003D40D8">
              <w:rPr>
                <w:rFonts w:ascii="Times New Roman" w:eastAsia="Calibri" w:hAnsi="Times New Roman" w:cs="Times New Roman"/>
              </w:rPr>
              <w:t>,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2.4</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E388F" w:rsidRPr="003D40D8" w:rsidRDefault="007E388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r>
      <w:tr w:rsidR="00B76FE2"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02774" w:rsidRPr="003D40D8" w:rsidRDefault="007B465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702774" w:rsidRPr="003D40D8" w:rsidRDefault="00702774"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02774" w:rsidRPr="003D40D8" w:rsidRDefault="00702774" w:rsidP="006124A0">
            <w:pPr>
              <w:spacing w:after="0" w:line="240" w:lineRule="auto"/>
              <w:jc w:val="center"/>
              <w:rPr>
                <w:rFonts w:ascii="Times New Roman" w:eastAsia="Calibri" w:hAnsi="Times New Roman" w:cs="Times New Roman"/>
              </w:rPr>
            </w:pPr>
          </w:p>
        </w:tc>
      </w:tr>
      <w:tr w:rsidR="00655375"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spacing w:val="-6"/>
              </w:rPr>
              <w:t>Ведение огородничества»,</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w:t>
            </w:r>
            <w:r w:rsidRPr="003D40D8">
              <w:rPr>
                <w:rFonts w:ascii="Times New Roman" w:hAnsi="Times New Roman" w:cs="Times New Roman"/>
              </w:rPr>
              <w:t xml:space="preserve">Предоставление коммунальных услуг», </w:t>
            </w:r>
            <w:r w:rsidRPr="003D40D8">
              <w:rPr>
                <w:rFonts w:ascii="Times New Roman" w:hAnsi="Times New Roman" w:cs="Times New Roman"/>
                <w:bCs/>
              </w:rPr>
              <w:t>«</w:t>
            </w:r>
            <w:r w:rsidRPr="003D40D8">
              <w:rPr>
                <w:rFonts w:ascii="Times New Roman" w:hAnsi="Times New Roman" w:cs="Times New Roman"/>
              </w:rPr>
              <w:t>Земельные участки общего назначения»</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655375" w:rsidRPr="003D40D8" w:rsidTr="00655375">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both"/>
              <w:rPr>
                <w:rFonts w:ascii="Times New Roman" w:eastAsia="Calibri" w:hAnsi="Times New Roman" w:cs="Times New Roman"/>
              </w:rPr>
            </w:pPr>
            <w:r w:rsidRPr="003D40D8">
              <w:rPr>
                <w:rFonts w:ascii="Times New Roman" w:eastAsia="Calibri" w:hAnsi="Times New Roman" w:cs="Times New Roman"/>
                <w:bCs/>
              </w:rPr>
              <w:t>Для иных видов разрешенного использования</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655375" w:rsidRPr="003D40D8" w:rsidRDefault="00655375" w:rsidP="00655375">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30 %</w:t>
            </w:r>
          </w:p>
        </w:tc>
      </w:tr>
    </w:tbl>
    <w:p w:rsidR="00702774" w:rsidRPr="003D40D8" w:rsidRDefault="00702774" w:rsidP="00702774">
      <w:pPr>
        <w:keepNext/>
        <w:spacing w:after="0" w:line="240" w:lineRule="auto"/>
        <w:jc w:val="both"/>
        <w:rPr>
          <w:rFonts w:ascii="Times New Roman" w:hAnsi="Times New Roman" w:cs="Times New Roman"/>
          <w:b/>
          <w:bCs/>
        </w:rPr>
      </w:pPr>
    </w:p>
    <w:p w:rsidR="00E60D33"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E60D33"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814874" w:rsidRPr="003D40D8" w:rsidRDefault="00FF140F"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814874" w:rsidRPr="003D40D8">
        <w:rPr>
          <w:rFonts w:ascii="Times New Roman" w:eastAsia="Calibri" w:hAnsi="Times New Roman" w:cs="Times New Roman"/>
        </w:rPr>
        <w:t>1) Минимальный отступ красных линий для зданий, строений, сооружений – 5 метров;</w:t>
      </w:r>
    </w:p>
    <w:p w:rsidR="00E60D33" w:rsidRPr="003D40D8" w:rsidRDefault="00FF140F"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E60D33" w:rsidRPr="003D40D8">
        <w:rPr>
          <w:rFonts w:ascii="Times New Roman" w:eastAsia="Calibri" w:hAnsi="Times New Roman" w:cs="Times New Roman"/>
        </w:rPr>
        <w:t xml:space="preserve">.2) Минимальное расстояние от </w:t>
      </w:r>
      <w:r w:rsidR="00814874" w:rsidRPr="003D40D8">
        <w:rPr>
          <w:rFonts w:ascii="Times New Roman" w:eastAsia="Calibri" w:hAnsi="Times New Roman" w:cs="Times New Roman"/>
        </w:rPr>
        <w:t xml:space="preserve">хозяйственных </w:t>
      </w:r>
      <w:r w:rsidR="00E60D33" w:rsidRPr="003D40D8">
        <w:rPr>
          <w:rFonts w:ascii="Times New Roman" w:eastAsia="Calibri" w:hAnsi="Times New Roman" w:cs="Times New Roman"/>
        </w:rPr>
        <w:t xml:space="preserve">построек </w:t>
      </w:r>
      <w:r w:rsidR="00814874" w:rsidRPr="003D40D8">
        <w:rPr>
          <w:rFonts w:ascii="Times New Roman" w:eastAsia="Calibri" w:hAnsi="Times New Roman" w:cs="Times New Roman"/>
        </w:rPr>
        <w:t xml:space="preserve">(в том числе гаражей) </w:t>
      </w:r>
      <w:r w:rsidR="00E60D33" w:rsidRPr="003D40D8">
        <w:rPr>
          <w:rFonts w:ascii="Times New Roman" w:eastAsia="Calibri" w:hAnsi="Times New Roman" w:cs="Times New Roman"/>
        </w:rPr>
        <w:t xml:space="preserve">до границ соседнего земельного участка – </w:t>
      </w:r>
      <w:r w:rsidR="00814874" w:rsidRPr="003D40D8">
        <w:rPr>
          <w:rFonts w:ascii="Times New Roman" w:eastAsia="Calibri" w:hAnsi="Times New Roman" w:cs="Times New Roman"/>
        </w:rPr>
        <w:t>1</w:t>
      </w:r>
      <w:r w:rsidR="00E60D33" w:rsidRPr="003D40D8">
        <w:rPr>
          <w:rFonts w:ascii="Times New Roman" w:eastAsia="Calibri" w:hAnsi="Times New Roman" w:cs="Times New Roman"/>
        </w:rPr>
        <w:t xml:space="preserve"> м. Допускается блокировка указанных построек для содержания скота и птицы на смежных земельных участках по взаимному согласию домовладельцев с учетом противопожарных требований</w:t>
      </w:r>
      <w:r w:rsidR="00814874" w:rsidRPr="003D40D8">
        <w:rPr>
          <w:rFonts w:ascii="Times New Roman" w:eastAsia="Calibri" w:hAnsi="Times New Roman" w:cs="Times New Roman"/>
        </w:rPr>
        <w:t>.</w:t>
      </w:r>
    </w:p>
    <w:p w:rsidR="00814874" w:rsidRPr="003D40D8" w:rsidRDefault="00814874" w:rsidP="00873019">
      <w:pPr>
        <w:spacing w:after="0" w:line="240" w:lineRule="auto"/>
        <w:jc w:val="both"/>
        <w:rPr>
          <w:rFonts w:ascii="Times New Roman" w:eastAsia="Calibri"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5</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СХ.2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spacing w:after="0" w:line="240" w:lineRule="auto"/>
        <w:jc w:val="both"/>
        <w:rPr>
          <w:rFonts w:ascii="Times New Roman" w:eastAsia="Calibri" w:hAnsi="Times New Roman" w:cs="Times New Roman"/>
        </w:rPr>
      </w:pPr>
    </w:p>
    <w:p w:rsidR="00C569A8" w:rsidRPr="003D40D8" w:rsidRDefault="00627ABC" w:rsidP="00873019">
      <w:pPr>
        <w:pStyle w:val="3"/>
        <w:spacing w:before="0" w:after="0" w:line="240" w:lineRule="auto"/>
        <w:jc w:val="both"/>
        <w:rPr>
          <w:rFonts w:ascii="Times New Roman" w:hAnsi="Times New Roman"/>
          <w:sz w:val="22"/>
          <w:szCs w:val="22"/>
          <w:lang w:val="ru-RU"/>
        </w:rPr>
      </w:pPr>
      <w:bookmarkStart w:id="191" w:name="_Toc73509655"/>
      <w:r w:rsidRPr="003D40D8">
        <w:rPr>
          <w:rFonts w:ascii="Times New Roman" w:hAnsi="Times New Roman"/>
          <w:sz w:val="22"/>
          <w:szCs w:val="22"/>
        </w:rPr>
        <w:t xml:space="preserve">Статья </w:t>
      </w:r>
      <w:r w:rsidRPr="003D40D8">
        <w:rPr>
          <w:rFonts w:ascii="Times New Roman" w:hAnsi="Times New Roman"/>
          <w:sz w:val="22"/>
          <w:szCs w:val="22"/>
          <w:lang w:val="ru-RU"/>
        </w:rPr>
        <w:t>39</w:t>
      </w:r>
      <w:r w:rsidR="00C569A8" w:rsidRPr="003D40D8">
        <w:rPr>
          <w:rFonts w:ascii="Times New Roman" w:hAnsi="Times New Roman"/>
          <w:sz w:val="22"/>
          <w:szCs w:val="22"/>
        </w:rPr>
        <w:t xml:space="preserve">. Градостроительный регламент </w:t>
      </w:r>
      <w:r w:rsidR="00542D8A" w:rsidRPr="003D40D8">
        <w:rPr>
          <w:rFonts w:ascii="Times New Roman" w:hAnsi="Times New Roman"/>
          <w:sz w:val="22"/>
          <w:szCs w:val="22"/>
          <w:lang w:val="ru-RU"/>
        </w:rPr>
        <w:t xml:space="preserve">производственной зоны </w:t>
      </w:r>
      <w:r w:rsidR="00C569A8" w:rsidRPr="003D40D8">
        <w:rPr>
          <w:rFonts w:ascii="Times New Roman" w:hAnsi="Times New Roman"/>
          <w:sz w:val="22"/>
          <w:szCs w:val="22"/>
        </w:rPr>
        <w:t>сельскохозяйственн</w:t>
      </w:r>
      <w:r w:rsidR="00542D8A" w:rsidRPr="003D40D8">
        <w:rPr>
          <w:rFonts w:ascii="Times New Roman" w:hAnsi="Times New Roman"/>
          <w:sz w:val="22"/>
          <w:szCs w:val="22"/>
          <w:lang w:val="ru-RU"/>
        </w:rPr>
        <w:t xml:space="preserve">ых </w:t>
      </w:r>
      <w:r w:rsidR="0083316B" w:rsidRPr="003D40D8">
        <w:rPr>
          <w:rFonts w:ascii="Times New Roman" w:hAnsi="Times New Roman"/>
          <w:sz w:val="22"/>
          <w:szCs w:val="22"/>
          <w:lang w:val="ru-RU"/>
        </w:rPr>
        <w:t>предприятий</w:t>
      </w:r>
      <w:bookmarkEnd w:id="191"/>
    </w:p>
    <w:p w:rsidR="00C569A8" w:rsidRPr="003D40D8" w:rsidRDefault="00C569A8"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CХ</w:t>
      </w:r>
      <w:r w:rsidR="000323E6" w:rsidRPr="003D40D8">
        <w:rPr>
          <w:rFonts w:ascii="Times New Roman" w:hAnsi="Times New Roman" w:cs="Times New Roman"/>
          <w:b/>
          <w:bCs/>
        </w:rPr>
        <w:t>.</w:t>
      </w:r>
      <w:r w:rsidR="00542D8A" w:rsidRPr="003D40D8">
        <w:rPr>
          <w:rFonts w:ascii="Times New Roman" w:hAnsi="Times New Roman" w:cs="Times New Roman"/>
          <w:b/>
          <w:bCs/>
        </w:rPr>
        <w:t>3</w:t>
      </w:r>
    </w:p>
    <w:p w:rsidR="00014C18" w:rsidRPr="003D40D8" w:rsidRDefault="00014C18" w:rsidP="00873019">
      <w:pPr>
        <w:keepNext/>
        <w:spacing w:after="0" w:line="240" w:lineRule="auto"/>
        <w:jc w:val="both"/>
        <w:rPr>
          <w:rFonts w:ascii="Times New Roman" w:hAnsi="Times New Roman" w:cs="Times New Roman"/>
        </w:rPr>
      </w:pPr>
    </w:p>
    <w:p w:rsidR="00780787" w:rsidRPr="003D40D8" w:rsidRDefault="00542D8A"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780787"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780787" w:rsidRPr="003D40D8">
        <w:rPr>
          <w:rFonts w:ascii="Times New Roman" w:hAnsi="Times New Roman" w:cs="Times New Roman"/>
        </w:rPr>
        <w:t xml:space="preserve"> </w:t>
      </w:r>
      <w:r w:rsidR="00165C4F" w:rsidRPr="003D40D8">
        <w:rPr>
          <w:rFonts w:ascii="Times New Roman" w:hAnsi="Times New Roman" w:cs="Times New Roman"/>
        </w:rPr>
        <w:t>48</w:t>
      </w:r>
      <w:r w:rsidR="00780787" w:rsidRPr="003D40D8">
        <w:rPr>
          <w:rFonts w:ascii="Times New Roman" w:hAnsi="Times New Roman" w:cs="Times New Roman"/>
        </w:rPr>
        <w:t>.</w:t>
      </w:r>
    </w:p>
    <w:p w:rsidR="00780787" w:rsidRPr="003D40D8" w:rsidRDefault="00780787"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lastRenderedPageBreak/>
        <w:t xml:space="preserve">Таблица </w:t>
      </w:r>
      <w:r w:rsidR="00165C4F" w:rsidRPr="003D40D8">
        <w:rPr>
          <w:rFonts w:ascii="Times New Roman" w:hAnsi="Times New Roman" w:cs="Times New Roman"/>
        </w:rPr>
        <w:t>48</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B76FE2" w:rsidRPr="003D40D8" w:rsidTr="00982C4E">
        <w:trPr>
          <w:trHeight w:val="304"/>
          <w:jc w:val="center"/>
        </w:trPr>
        <w:tc>
          <w:tcPr>
            <w:tcW w:w="318"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B76FE2" w:rsidRPr="003D40D8" w:rsidTr="00982C4E">
        <w:trPr>
          <w:trHeight w:val="304"/>
          <w:jc w:val="center"/>
        </w:trPr>
        <w:tc>
          <w:tcPr>
            <w:tcW w:w="318" w:type="pct"/>
            <w:vAlign w:val="center"/>
          </w:tcPr>
          <w:p w:rsidR="00E63AA6" w:rsidRPr="003D40D8" w:rsidRDefault="00E63AA6" w:rsidP="00873019">
            <w:pPr>
              <w:tabs>
                <w:tab w:val="left" w:pos="526"/>
              </w:tabs>
              <w:spacing w:after="0" w:line="240" w:lineRule="auto"/>
              <w:jc w:val="center"/>
              <w:rPr>
                <w:rFonts w:ascii="Times New Roman" w:hAnsi="Times New Roman" w:cs="Times New Roman"/>
                <w:bCs/>
              </w:rPr>
            </w:pPr>
          </w:p>
        </w:tc>
        <w:tc>
          <w:tcPr>
            <w:tcW w:w="3580"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E63AA6" w:rsidRPr="003D40D8" w:rsidRDefault="00E63AA6" w:rsidP="00873019">
            <w:pPr>
              <w:spacing w:after="0" w:line="240" w:lineRule="auto"/>
              <w:jc w:val="center"/>
              <w:rPr>
                <w:rFonts w:ascii="Times New Roman" w:hAnsi="Times New Roman" w:cs="Times New Roman"/>
                <w:b/>
                <w:bCs/>
              </w:rPr>
            </w:pPr>
          </w:p>
        </w:tc>
      </w:tr>
      <w:tr w:rsidR="00B76FE2" w:rsidRPr="003D40D8" w:rsidTr="00982C4E">
        <w:trPr>
          <w:trHeight w:val="304"/>
          <w:jc w:val="center"/>
        </w:trPr>
        <w:tc>
          <w:tcPr>
            <w:tcW w:w="318" w:type="pct"/>
            <w:vAlign w:val="center"/>
          </w:tcPr>
          <w:p w:rsidR="00621456" w:rsidRPr="003D40D8" w:rsidRDefault="00621456" w:rsidP="00873019">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21456" w:rsidRPr="003D40D8" w:rsidRDefault="00621456"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621456" w:rsidRPr="003D40D8" w:rsidRDefault="00621456"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B76FE2" w:rsidRPr="003D40D8" w:rsidTr="00982C4E">
        <w:trPr>
          <w:trHeight w:val="304"/>
          <w:jc w:val="center"/>
        </w:trPr>
        <w:tc>
          <w:tcPr>
            <w:tcW w:w="318" w:type="pct"/>
            <w:vAlign w:val="center"/>
          </w:tcPr>
          <w:p w:rsidR="00B85923" w:rsidRPr="003D40D8"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3D40D8" w:rsidRDefault="00B85923" w:rsidP="00B85923">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Скотоводство</w:t>
            </w:r>
          </w:p>
        </w:tc>
        <w:tc>
          <w:tcPr>
            <w:tcW w:w="1102" w:type="pct"/>
            <w:vAlign w:val="center"/>
          </w:tcPr>
          <w:p w:rsidR="00B85923" w:rsidRPr="003D40D8" w:rsidRDefault="00B85923" w:rsidP="00B85923">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1.8</w:t>
            </w:r>
          </w:p>
        </w:tc>
      </w:tr>
      <w:tr w:rsidR="00B76FE2" w:rsidRPr="003D40D8" w:rsidTr="00982C4E">
        <w:trPr>
          <w:trHeight w:val="304"/>
          <w:jc w:val="center"/>
        </w:trPr>
        <w:tc>
          <w:tcPr>
            <w:tcW w:w="318" w:type="pct"/>
            <w:vAlign w:val="center"/>
          </w:tcPr>
          <w:p w:rsidR="00B85923" w:rsidRPr="003D40D8"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3D40D8" w:rsidRDefault="00B85923" w:rsidP="00B85923">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Звероводство</w:t>
            </w:r>
          </w:p>
        </w:tc>
        <w:tc>
          <w:tcPr>
            <w:tcW w:w="1102" w:type="pct"/>
            <w:vAlign w:val="center"/>
          </w:tcPr>
          <w:p w:rsidR="00B85923" w:rsidRPr="003D40D8" w:rsidRDefault="00B85923" w:rsidP="00B85923">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1.9</w:t>
            </w:r>
          </w:p>
        </w:tc>
      </w:tr>
      <w:tr w:rsidR="00B76FE2" w:rsidRPr="003D40D8" w:rsidTr="00982C4E">
        <w:trPr>
          <w:trHeight w:val="304"/>
          <w:jc w:val="center"/>
        </w:trPr>
        <w:tc>
          <w:tcPr>
            <w:tcW w:w="318" w:type="pct"/>
            <w:vAlign w:val="center"/>
          </w:tcPr>
          <w:p w:rsidR="00B85923" w:rsidRPr="003D40D8"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3D40D8" w:rsidRDefault="00B85923" w:rsidP="00B85923">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Птицеводство</w:t>
            </w:r>
          </w:p>
        </w:tc>
        <w:tc>
          <w:tcPr>
            <w:tcW w:w="1102" w:type="pct"/>
            <w:vAlign w:val="center"/>
          </w:tcPr>
          <w:p w:rsidR="00B85923" w:rsidRPr="003D40D8" w:rsidRDefault="00B85923" w:rsidP="00B85923">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1.10</w:t>
            </w:r>
          </w:p>
        </w:tc>
      </w:tr>
      <w:tr w:rsidR="00B76FE2" w:rsidRPr="003D40D8" w:rsidTr="00982C4E">
        <w:trPr>
          <w:trHeight w:val="304"/>
          <w:jc w:val="center"/>
        </w:trPr>
        <w:tc>
          <w:tcPr>
            <w:tcW w:w="318" w:type="pct"/>
            <w:vAlign w:val="center"/>
          </w:tcPr>
          <w:p w:rsidR="00B85923" w:rsidRPr="003D40D8"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3D40D8" w:rsidRDefault="00B85923" w:rsidP="00B85923">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Свиноводство</w:t>
            </w:r>
          </w:p>
        </w:tc>
        <w:tc>
          <w:tcPr>
            <w:tcW w:w="1102" w:type="pct"/>
            <w:vAlign w:val="center"/>
          </w:tcPr>
          <w:p w:rsidR="00B85923" w:rsidRPr="003D40D8" w:rsidRDefault="00B85923" w:rsidP="00B85923">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1.11</w:t>
            </w:r>
          </w:p>
        </w:tc>
      </w:tr>
      <w:tr w:rsidR="00B76FE2" w:rsidRPr="003D40D8" w:rsidTr="00982C4E">
        <w:trPr>
          <w:trHeight w:val="304"/>
          <w:jc w:val="center"/>
        </w:trPr>
        <w:tc>
          <w:tcPr>
            <w:tcW w:w="318" w:type="pct"/>
            <w:vAlign w:val="center"/>
          </w:tcPr>
          <w:p w:rsidR="00CA5262" w:rsidRPr="003D40D8"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3D40D8" w:rsidRDefault="00CA5262" w:rsidP="00CA5262">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Научное обеспечение сельского хозяйства</w:t>
            </w:r>
          </w:p>
        </w:tc>
        <w:tc>
          <w:tcPr>
            <w:tcW w:w="1102" w:type="pct"/>
            <w:vAlign w:val="center"/>
          </w:tcPr>
          <w:p w:rsidR="00CA5262" w:rsidRPr="003D40D8" w:rsidRDefault="00CA5262" w:rsidP="00CA526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1.14</w:t>
            </w:r>
          </w:p>
        </w:tc>
      </w:tr>
      <w:tr w:rsidR="00B76FE2" w:rsidRPr="003D40D8" w:rsidTr="00982C4E">
        <w:trPr>
          <w:trHeight w:val="304"/>
          <w:jc w:val="center"/>
        </w:trPr>
        <w:tc>
          <w:tcPr>
            <w:tcW w:w="318" w:type="pct"/>
            <w:vAlign w:val="center"/>
          </w:tcPr>
          <w:p w:rsidR="00CA5262" w:rsidRPr="003D40D8" w:rsidRDefault="00CA5262"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3D40D8" w:rsidRDefault="00CA5262" w:rsidP="00B85923">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Хранение и переработка сельскохозяйственной продукции</w:t>
            </w:r>
          </w:p>
        </w:tc>
        <w:tc>
          <w:tcPr>
            <w:tcW w:w="1102" w:type="pct"/>
            <w:vAlign w:val="center"/>
          </w:tcPr>
          <w:p w:rsidR="00CA5262" w:rsidRPr="003D40D8" w:rsidRDefault="00CA5262" w:rsidP="00B85923">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1.15</w:t>
            </w:r>
          </w:p>
        </w:tc>
      </w:tr>
      <w:tr w:rsidR="00B76FE2" w:rsidRPr="003D40D8" w:rsidTr="00982C4E">
        <w:trPr>
          <w:trHeight w:val="304"/>
          <w:jc w:val="center"/>
        </w:trPr>
        <w:tc>
          <w:tcPr>
            <w:tcW w:w="318" w:type="pct"/>
            <w:vAlign w:val="center"/>
          </w:tcPr>
          <w:p w:rsidR="00CA5262" w:rsidRPr="003D40D8"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3D40D8" w:rsidRDefault="00CA5262" w:rsidP="00CA5262">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Обеспечение сельскохозяйственного производства</w:t>
            </w:r>
          </w:p>
        </w:tc>
        <w:tc>
          <w:tcPr>
            <w:tcW w:w="1102" w:type="pct"/>
            <w:vAlign w:val="center"/>
          </w:tcPr>
          <w:p w:rsidR="00CA5262" w:rsidRPr="003D40D8" w:rsidRDefault="00CA5262" w:rsidP="00CA526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1.18</w:t>
            </w:r>
          </w:p>
        </w:tc>
      </w:tr>
      <w:tr w:rsidR="00B76FE2" w:rsidRPr="003D40D8" w:rsidTr="00982C4E">
        <w:trPr>
          <w:trHeight w:val="304"/>
          <w:jc w:val="center"/>
        </w:trPr>
        <w:tc>
          <w:tcPr>
            <w:tcW w:w="318" w:type="pct"/>
            <w:vAlign w:val="center"/>
          </w:tcPr>
          <w:p w:rsidR="00CA5262" w:rsidRPr="003D40D8"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tcPr>
          <w:p w:rsidR="00CA5262" w:rsidRPr="003D40D8" w:rsidRDefault="00CA5262" w:rsidP="00CA5262">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Сенокошение</w:t>
            </w:r>
          </w:p>
        </w:tc>
        <w:tc>
          <w:tcPr>
            <w:tcW w:w="1102" w:type="pct"/>
            <w:vAlign w:val="center"/>
          </w:tcPr>
          <w:p w:rsidR="00CA5262" w:rsidRPr="003D40D8" w:rsidRDefault="00CA5262" w:rsidP="00CA526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1.19</w:t>
            </w:r>
          </w:p>
        </w:tc>
      </w:tr>
      <w:tr w:rsidR="00B76FE2" w:rsidRPr="003D40D8" w:rsidTr="00982C4E">
        <w:trPr>
          <w:trHeight w:val="304"/>
          <w:jc w:val="center"/>
        </w:trPr>
        <w:tc>
          <w:tcPr>
            <w:tcW w:w="318" w:type="pct"/>
            <w:vAlign w:val="center"/>
          </w:tcPr>
          <w:p w:rsidR="00CA5262" w:rsidRPr="003D40D8"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tcPr>
          <w:p w:rsidR="00CA5262" w:rsidRPr="003D40D8" w:rsidRDefault="00CA5262" w:rsidP="00CA5262">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Выпас сельскохозяйственных животных</w:t>
            </w:r>
          </w:p>
        </w:tc>
        <w:tc>
          <w:tcPr>
            <w:tcW w:w="1102" w:type="pct"/>
            <w:vAlign w:val="center"/>
          </w:tcPr>
          <w:p w:rsidR="00CA5262" w:rsidRPr="003D40D8" w:rsidRDefault="00CA5262" w:rsidP="00CA5262">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1.20</w:t>
            </w:r>
          </w:p>
        </w:tc>
      </w:tr>
      <w:tr w:rsidR="00B76FE2" w:rsidRPr="003D40D8" w:rsidTr="00982C4E">
        <w:trPr>
          <w:trHeight w:val="304"/>
          <w:jc w:val="center"/>
        </w:trPr>
        <w:tc>
          <w:tcPr>
            <w:tcW w:w="318" w:type="pct"/>
            <w:vAlign w:val="center"/>
          </w:tcPr>
          <w:p w:rsidR="008B7E16" w:rsidRPr="003D40D8" w:rsidRDefault="008B7E16" w:rsidP="00873019">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B7E16" w:rsidRPr="003D40D8" w:rsidRDefault="008B7E16"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Историко-культурная деятельность</w:t>
            </w:r>
          </w:p>
        </w:tc>
        <w:tc>
          <w:tcPr>
            <w:tcW w:w="1102" w:type="pct"/>
            <w:vAlign w:val="center"/>
          </w:tcPr>
          <w:p w:rsidR="008B7E16" w:rsidRPr="003D40D8" w:rsidRDefault="008B7E16" w:rsidP="00873019">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9.3</w:t>
            </w:r>
          </w:p>
        </w:tc>
      </w:tr>
      <w:tr w:rsidR="00B76FE2" w:rsidRPr="003D40D8" w:rsidTr="00982C4E">
        <w:trPr>
          <w:trHeight w:val="304"/>
          <w:jc w:val="center"/>
        </w:trPr>
        <w:tc>
          <w:tcPr>
            <w:tcW w:w="318" w:type="pct"/>
            <w:vAlign w:val="center"/>
          </w:tcPr>
          <w:p w:rsidR="00E63AA6" w:rsidRPr="003D40D8" w:rsidRDefault="00E63AA6"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E63AA6" w:rsidRPr="003D40D8" w:rsidRDefault="00E63AA6"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E63AA6" w:rsidRPr="003D40D8" w:rsidRDefault="00E63AA6" w:rsidP="00873019">
            <w:pPr>
              <w:numPr>
                <w:ilvl w:val="1"/>
                <w:numId w:val="25"/>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63AA6" w:rsidRPr="003D40D8" w:rsidRDefault="00E63AA6"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E63AA6" w:rsidRPr="003D40D8" w:rsidRDefault="00E63AA6"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r w:rsidR="00B76FE2" w:rsidRPr="003D40D8" w:rsidTr="00982C4E">
        <w:trPr>
          <w:trHeight w:val="304"/>
          <w:jc w:val="center"/>
        </w:trPr>
        <w:tc>
          <w:tcPr>
            <w:tcW w:w="318" w:type="pct"/>
            <w:vAlign w:val="center"/>
          </w:tcPr>
          <w:p w:rsidR="00E63AA6" w:rsidRPr="003D40D8" w:rsidRDefault="00E63AA6"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63AA6" w:rsidRPr="003D40D8" w:rsidRDefault="00E63AA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E63AA6" w:rsidRPr="003D40D8" w:rsidRDefault="00E63AA6"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E63AA6" w:rsidRPr="003D40D8" w:rsidRDefault="00E63AA6" w:rsidP="00873019">
            <w:pPr>
              <w:numPr>
                <w:ilvl w:val="1"/>
                <w:numId w:val="25"/>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63AA6" w:rsidRPr="003D40D8" w:rsidRDefault="00E63AA6"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E63AA6" w:rsidRPr="003D40D8" w:rsidRDefault="00E63AA6"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bl>
    <w:p w:rsidR="00E63AA6" w:rsidRPr="003D40D8" w:rsidRDefault="00E63AA6" w:rsidP="00873019">
      <w:pPr>
        <w:keepNext/>
        <w:keepLines/>
        <w:spacing w:after="0" w:line="240" w:lineRule="auto"/>
        <w:ind w:firstLine="709"/>
        <w:jc w:val="right"/>
        <w:rPr>
          <w:rFonts w:ascii="Times New Roman" w:hAnsi="Times New Roman" w:cs="Times New Roman"/>
          <w:lang w:val="en-US"/>
        </w:rPr>
      </w:pPr>
    </w:p>
    <w:p w:rsidR="00780787" w:rsidRPr="003D40D8" w:rsidRDefault="005F5E65"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780787"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780787" w:rsidRPr="003D40D8">
        <w:rPr>
          <w:rFonts w:ascii="Times New Roman" w:hAnsi="Times New Roman" w:cs="Times New Roman"/>
        </w:rPr>
        <w:t xml:space="preserve"> </w:t>
      </w:r>
      <w:r w:rsidR="00165C4F" w:rsidRPr="003D40D8">
        <w:rPr>
          <w:rFonts w:ascii="Times New Roman" w:hAnsi="Times New Roman" w:cs="Times New Roman"/>
        </w:rPr>
        <w:t>49</w:t>
      </w:r>
      <w:r w:rsidR="00780787" w:rsidRPr="003D40D8">
        <w:rPr>
          <w:rFonts w:ascii="Times New Roman" w:hAnsi="Times New Roman" w:cs="Times New Roman"/>
        </w:rPr>
        <w:t>.</w:t>
      </w:r>
    </w:p>
    <w:p w:rsidR="00780787" w:rsidRPr="003D40D8" w:rsidRDefault="00780787"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49</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B76FE2" w:rsidRPr="003D40D8" w:rsidTr="0042477D">
        <w:trPr>
          <w:tblHeader/>
          <w:jc w:val="center"/>
        </w:trPr>
        <w:tc>
          <w:tcPr>
            <w:tcW w:w="643"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16"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98"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42477D">
        <w:trPr>
          <w:tblHeader/>
          <w:jc w:val="center"/>
        </w:trPr>
        <w:tc>
          <w:tcPr>
            <w:tcW w:w="643"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0" w:type="dxa"/>
            <w:shd w:val="clear" w:color="auto" w:fill="auto"/>
            <w:vAlign w:val="center"/>
          </w:tcPr>
          <w:p w:rsidR="00E54433" w:rsidRPr="003D40D8" w:rsidRDefault="006F16FC"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42477D">
        <w:trPr>
          <w:jc w:val="center"/>
        </w:trPr>
        <w:tc>
          <w:tcPr>
            <w:tcW w:w="643" w:type="dxa"/>
            <w:shd w:val="clear" w:color="auto" w:fill="auto"/>
            <w:vAlign w:val="center"/>
          </w:tcPr>
          <w:p w:rsidR="005F5E65" w:rsidRPr="003D40D8" w:rsidRDefault="005F5E65"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16" w:type="dxa"/>
            <w:shd w:val="clear" w:color="auto" w:fill="auto"/>
            <w:vAlign w:val="center"/>
          </w:tcPr>
          <w:p w:rsidR="005F5E65" w:rsidRPr="003D40D8" w:rsidRDefault="005F5E65"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298" w:type="dxa"/>
            <w:gridSpan w:val="2"/>
            <w:shd w:val="clear" w:color="auto" w:fill="auto"/>
            <w:vAlign w:val="center"/>
          </w:tcPr>
          <w:p w:rsidR="005F5E65" w:rsidRPr="003D40D8" w:rsidRDefault="005F5E65" w:rsidP="00873019">
            <w:pPr>
              <w:pStyle w:val="ConsPlusNormal"/>
              <w:ind w:firstLine="0"/>
              <w:jc w:val="center"/>
              <w:rPr>
                <w:rFonts w:ascii="Times New Roman" w:eastAsia="Calibri" w:hAnsi="Times New Roman" w:cs="Times New Roman"/>
                <w:sz w:val="22"/>
                <w:szCs w:val="22"/>
              </w:rPr>
            </w:pPr>
          </w:p>
        </w:tc>
      </w:tr>
      <w:tr w:rsidR="00B76FE2" w:rsidRPr="003D40D8" w:rsidTr="0042477D">
        <w:trPr>
          <w:jc w:val="center"/>
        </w:trPr>
        <w:tc>
          <w:tcPr>
            <w:tcW w:w="643" w:type="dxa"/>
            <w:shd w:val="clear" w:color="auto" w:fill="auto"/>
            <w:vAlign w:val="center"/>
          </w:tcPr>
          <w:p w:rsidR="005F5E65" w:rsidRPr="003D40D8" w:rsidRDefault="005F5E65"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r w:rsidR="0042477D" w:rsidRPr="003D40D8">
              <w:rPr>
                <w:rFonts w:ascii="Times New Roman" w:eastAsia="Calibri" w:hAnsi="Times New Roman" w:cs="Times New Roman"/>
                <w:sz w:val="22"/>
                <w:szCs w:val="22"/>
              </w:rPr>
              <w:t>1</w:t>
            </w:r>
          </w:p>
        </w:tc>
        <w:tc>
          <w:tcPr>
            <w:tcW w:w="6716" w:type="dxa"/>
            <w:shd w:val="clear" w:color="auto" w:fill="auto"/>
            <w:vAlign w:val="center"/>
          </w:tcPr>
          <w:p w:rsidR="005F5E65" w:rsidRPr="003D40D8" w:rsidRDefault="005F5E65"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 xml:space="preserve">Для </w:t>
            </w:r>
            <w:r w:rsidRPr="003D40D8">
              <w:rPr>
                <w:rFonts w:ascii="Times New Roman" w:hAnsi="Times New Roman" w:cs="Times New Roman"/>
                <w:sz w:val="22"/>
                <w:szCs w:val="22"/>
              </w:rPr>
              <w:t>вид</w:t>
            </w:r>
            <w:r w:rsidR="00734DE8" w:rsidRPr="003D40D8">
              <w:rPr>
                <w:rFonts w:ascii="Times New Roman" w:hAnsi="Times New Roman" w:cs="Times New Roman"/>
                <w:sz w:val="22"/>
                <w:szCs w:val="22"/>
              </w:rPr>
              <w:t>ов</w:t>
            </w:r>
            <w:r w:rsidRPr="003D40D8">
              <w:rPr>
                <w:rFonts w:ascii="Times New Roman" w:hAnsi="Times New Roman" w:cs="Times New Roman"/>
                <w:sz w:val="22"/>
                <w:szCs w:val="22"/>
              </w:rPr>
              <w:t xml:space="preserve"> </w:t>
            </w:r>
            <w:r w:rsidR="00734DE8" w:rsidRPr="003D40D8">
              <w:rPr>
                <w:rFonts w:ascii="Times New Roman" w:hAnsi="Times New Roman" w:cs="Times New Roman"/>
                <w:sz w:val="22"/>
                <w:szCs w:val="22"/>
              </w:rPr>
              <w:t xml:space="preserve">разрешенного </w:t>
            </w:r>
            <w:r w:rsidRPr="003D40D8">
              <w:rPr>
                <w:rFonts w:ascii="Times New Roman" w:hAnsi="Times New Roman" w:cs="Times New Roman"/>
                <w:sz w:val="22"/>
                <w:szCs w:val="22"/>
              </w:rPr>
              <w:t xml:space="preserve">использования «Предоставление коммунальных услуг», </w:t>
            </w:r>
            <w:r w:rsidR="008B7E16" w:rsidRPr="003D40D8">
              <w:rPr>
                <w:rFonts w:ascii="Times New Roman" w:hAnsi="Times New Roman" w:cs="Times New Roman"/>
                <w:sz w:val="22"/>
                <w:szCs w:val="22"/>
              </w:rPr>
              <w:t>«Историко-культурная деятельность»</w:t>
            </w:r>
            <w:r w:rsidR="00D55717" w:rsidRPr="003D40D8">
              <w:rPr>
                <w:rFonts w:ascii="Times New Roman" w:hAnsi="Times New Roman" w:cs="Times New Roman"/>
                <w:sz w:val="22"/>
                <w:szCs w:val="22"/>
              </w:rPr>
              <w:t>)</w:t>
            </w:r>
          </w:p>
        </w:tc>
        <w:tc>
          <w:tcPr>
            <w:tcW w:w="1638" w:type="dxa"/>
            <w:shd w:val="clear" w:color="auto" w:fill="auto"/>
            <w:vAlign w:val="center"/>
          </w:tcPr>
          <w:p w:rsidR="005F5E65" w:rsidRPr="003D40D8" w:rsidRDefault="0088735A" w:rsidP="00B03B1A">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c>
          <w:tcPr>
            <w:tcW w:w="1660" w:type="dxa"/>
            <w:shd w:val="clear" w:color="auto" w:fill="auto"/>
            <w:vAlign w:val="center"/>
          </w:tcPr>
          <w:p w:rsidR="005F5E65" w:rsidRPr="003D40D8" w:rsidRDefault="0088735A" w:rsidP="00B03B1A">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42477D" w:rsidRPr="003D40D8" w:rsidTr="0042477D">
        <w:trPr>
          <w:jc w:val="center"/>
        </w:trPr>
        <w:tc>
          <w:tcPr>
            <w:tcW w:w="643" w:type="dxa"/>
            <w:shd w:val="clear" w:color="auto" w:fill="auto"/>
            <w:vAlign w:val="center"/>
          </w:tcPr>
          <w:p w:rsidR="0042477D" w:rsidRPr="003D40D8" w:rsidRDefault="0042477D" w:rsidP="0042477D">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716" w:type="dxa"/>
            <w:shd w:val="clear" w:color="auto" w:fill="auto"/>
            <w:vAlign w:val="center"/>
          </w:tcPr>
          <w:p w:rsidR="0042477D" w:rsidRPr="003D40D8" w:rsidRDefault="00E06A05" w:rsidP="0042477D">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Для иных видов разрешенного использования</w:t>
            </w:r>
          </w:p>
        </w:tc>
        <w:tc>
          <w:tcPr>
            <w:tcW w:w="1638" w:type="dxa"/>
            <w:shd w:val="clear" w:color="auto" w:fill="auto"/>
            <w:vAlign w:val="center"/>
          </w:tcPr>
          <w:p w:rsidR="0042477D" w:rsidRPr="003D40D8" w:rsidRDefault="0042477D" w:rsidP="0042477D">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10000</w:t>
            </w:r>
          </w:p>
        </w:tc>
        <w:tc>
          <w:tcPr>
            <w:tcW w:w="1660" w:type="dxa"/>
            <w:shd w:val="clear" w:color="auto" w:fill="auto"/>
            <w:vAlign w:val="center"/>
          </w:tcPr>
          <w:p w:rsidR="0042477D" w:rsidRPr="003D40D8" w:rsidRDefault="0042477D" w:rsidP="0042477D">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100000</w:t>
            </w:r>
          </w:p>
        </w:tc>
      </w:tr>
    </w:tbl>
    <w:p w:rsidR="005F5E65" w:rsidRPr="003D40D8" w:rsidRDefault="005F5E65" w:rsidP="00702774">
      <w:pPr>
        <w:keepNext/>
        <w:keepLines/>
        <w:spacing w:after="0" w:line="240" w:lineRule="auto"/>
        <w:ind w:firstLine="709"/>
        <w:jc w:val="both"/>
        <w:rPr>
          <w:rFonts w:ascii="Times New Roman" w:hAnsi="Times New Roman" w:cs="Times New Roman"/>
          <w:lang w:val="en-US"/>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50</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734"/>
        <w:gridCol w:w="1274"/>
      </w:tblGrid>
      <w:tr w:rsidR="00B76FE2" w:rsidRPr="003D40D8" w:rsidTr="003448D1">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88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3448D1">
        <w:trPr>
          <w:jc w:val="center"/>
        </w:trPr>
        <w:tc>
          <w:tcPr>
            <w:tcW w:w="651" w:type="dxa"/>
            <w:shd w:val="clear" w:color="auto" w:fill="auto"/>
            <w:vAlign w:val="center"/>
          </w:tcPr>
          <w:p w:rsidR="003448D1" w:rsidRPr="003D40D8" w:rsidRDefault="003448D1"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884" w:type="dxa"/>
            <w:shd w:val="clear" w:color="auto" w:fill="auto"/>
            <w:vAlign w:val="center"/>
          </w:tcPr>
          <w:p w:rsidR="003448D1" w:rsidRPr="003D40D8" w:rsidRDefault="003448D1"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122" w:type="dxa"/>
            <w:shd w:val="clear" w:color="auto" w:fill="auto"/>
            <w:vAlign w:val="center"/>
          </w:tcPr>
          <w:p w:rsidR="003448D1" w:rsidRPr="003D40D8" w:rsidRDefault="003448D1"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3</w:t>
            </w:r>
          </w:p>
        </w:tc>
      </w:tr>
      <w:tr w:rsidR="00B76FE2" w:rsidRPr="003D40D8" w:rsidTr="003448D1">
        <w:trPr>
          <w:jc w:val="center"/>
        </w:trPr>
        <w:tc>
          <w:tcPr>
            <w:tcW w:w="651" w:type="dxa"/>
            <w:shd w:val="clear" w:color="auto" w:fill="auto"/>
            <w:vAlign w:val="center"/>
          </w:tcPr>
          <w:p w:rsidR="003448D1" w:rsidRPr="003D40D8" w:rsidRDefault="003448D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884" w:type="dxa"/>
            <w:shd w:val="clear" w:color="auto" w:fill="auto"/>
            <w:vAlign w:val="center"/>
          </w:tcPr>
          <w:p w:rsidR="003448D1" w:rsidRPr="003D40D8" w:rsidRDefault="003448D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122" w:type="dxa"/>
            <w:shd w:val="clear" w:color="auto" w:fill="auto"/>
            <w:vAlign w:val="center"/>
          </w:tcPr>
          <w:p w:rsidR="003448D1" w:rsidRPr="003D40D8" w:rsidRDefault="003448D1"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3</w:t>
            </w:r>
          </w:p>
        </w:tc>
      </w:tr>
      <w:tr w:rsidR="00B76FE2" w:rsidRPr="003D40D8" w:rsidTr="003448D1">
        <w:trPr>
          <w:jc w:val="center"/>
        </w:trPr>
        <w:tc>
          <w:tcPr>
            <w:tcW w:w="651" w:type="dxa"/>
            <w:shd w:val="clear" w:color="auto" w:fill="auto"/>
            <w:vAlign w:val="center"/>
            <w:hideMark/>
          </w:tcPr>
          <w:p w:rsidR="003448D1" w:rsidRPr="003D40D8" w:rsidRDefault="003448D1"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884" w:type="dxa"/>
            <w:shd w:val="clear" w:color="auto" w:fill="auto"/>
            <w:vAlign w:val="center"/>
            <w:hideMark/>
          </w:tcPr>
          <w:p w:rsidR="003448D1" w:rsidRPr="003D40D8" w:rsidRDefault="003448D1"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shd w:val="clear" w:color="auto" w:fill="auto"/>
            <w:vAlign w:val="center"/>
          </w:tcPr>
          <w:p w:rsidR="003448D1" w:rsidRPr="003D40D8" w:rsidRDefault="003448D1"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60 %</w:t>
            </w:r>
          </w:p>
        </w:tc>
      </w:tr>
    </w:tbl>
    <w:p w:rsidR="00702774" w:rsidRPr="003D40D8" w:rsidRDefault="00702774" w:rsidP="00702774">
      <w:pPr>
        <w:keepNext/>
        <w:keepLines/>
        <w:spacing w:after="0" w:line="240" w:lineRule="auto"/>
        <w:jc w:val="both"/>
        <w:rPr>
          <w:rFonts w:ascii="Times New Roman" w:hAnsi="Times New Roman" w:cs="Times New Roman"/>
          <w:lang w:val="en-US"/>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СХ.3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keepLines/>
        <w:spacing w:after="0" w:line="240" w:lineRule="auto"/>
        <w:ind w:firstLine="709"/>
        <w:jc w:val="right"/>
        <w:rPr>
          <w:rFonts w:ascii="Times New Roman" w:hAnsi="Times New Roman" w:cs="Times New Roman"/>
        </w:rPr>
      </w:pPr>
    </w:p>
    <w:p w:rsidR="003375BC" w:rsidRPr="003D40D8" w:rsidRDefault="00627ABC" w:rsidP="00873019">
      <w:pPr>
        <w:pStyle w:val="3"/>
        <w:spacing w:before="0" w:after="0" w:line="240" w:lineRule="auto"/>
        <w:jc w:val="both"/>
        <w:rPr>
          <w:rFonts w:ascii="Times New Roman" w:hAnsi="Times New Roman"/>
          <w:sz w:val="22"/>
          <w:szCs w:val="22"/>
          <w:lang w:val="ru-RU"/>
        </w:rPr>
      </w:pPr>
      <w:bookmarkStart w:id="192" w:name="_Toc73509656"/>
      <w:r w:rsidRPr="003D40D8">
        <w:rPr>
          <w:rFonts w:ascii="Times New Roman" w:hAnsi="Times New Roman"/>
          <w:sz w:val="22"/>
          <w:szCs w:val="22"/>
        </w:rPr>
        <w:t xml:space="preserve">Статья </w:t>
      </w:r>
      <w:r w:rsidRPr="003D40D8">
        <w:rPr>
          <w:rFonts w:ascii="Times New Roman" w:hAnsi="Times New Roman"/>
          <w:sz w:val="22"/>
          <w:szCs w:val="22"/>
          <w:lang w:val="ru-RU"/>
        </w:rPr>
        <w:t>40</w:t>
      </w:r>
      <w:r w:rsidR="003375BC" w:rsidRPr="003D40D8">
        <w:rPr>
          <w:rFonts w:ascii="Times New Roman" w:hAnsi="Times New Roman"/>
          <w:sz w:val="22"/>
          <w:szCs w:val="22"/>
        </w:rPr>
        <w:t xml:space="preserve">. Градостроительный регламент зоны </w:t>
      </w:r>
      <w:r w:rsidR="008669EB" w:rsidRPr="003D40D8">
        <w:rPr>
          <w:rFonts w:ascii="Times New Roman" w:hAnsi="Times New Roman"/>
          <w:sz w:val="22"/>
          <w:szCs w:val="22"/>
          <w:lang w:val="ru-RU"/>
        </w:rPr>
        <w:t>крестьянских фермерских хозяйств</w:t>
      </w:r>
      <w:bookmarkEnd w:id="192"/>
    </w:p>
    <w:p w:rsidR="003375BC" w:rsidRPr="003D40D8" w:rsidRDefault="003375BC"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CХ</w:t>
      </w:r>
      <w:r w:rsidR="00DB490B" w:rsidRPr="003D40D8">
        <w:rPr>
          <w:rFonts w:ascii="Times New Roman" w:hAnsi="Times New Roman" w:cs="Times New Roman"/>
          <w:b/>
          <w:bCs/>
        </w:rPr>
        <w:t>.</w:t>
      </w:r>
      <w:r w:rsidR="00881ECB" w:rsidRPr="003D40D8">
        <w:rPr>
          <w:rFonts w:ascii="Times New Roman" w:hAnsi="Times New Roman" w:cs="Times New Roman"/>
          <w:b/>
          <w:bCs/>
        </w:rPr>
        <w:t>4</w:t>
      </w:r>
    </w:p>
    <w:p w:rsidR="003375BC" w:rsidRPr="003D40D8" w:rsidRDefault="003375BC" w:rsidP="00873019">
      <w:pPr>
        <w:keepNext/>
        <w:spacing w:after="0" w:line="240" w:lineRule="auto"/>
        <w:jc w:val="both"/>
        <w:rPr>
          <w:rFonts w:ascii="Times New Roman" w:hAnsi="Times New Roman" w:cs="Times New Roman"/>
          <w:lang w:val="x-none"/>
        </w:rPr>
      </w:pPr>
    </w:p>
    <w:p w:rsidR="003375BC" w:rsidRPr="003D40D8" w:rsidRDefault="00791B43"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3375BC"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3375BC" w:rsidRPr="003D40D8">
        <w:rPr>
          <w:rFonts w:ascii="Times New Roman" w:hAnsi="Times New Roman" w:cs="Times New Roman"/>
        </w:rPr>
        <w:t xml:space="preserve"> </w:t>
      </w:r>
      <w:r w:rsidR="00165C4F" w:rsidRPr="003D40D8">
        <w:rPr>
          <w:rFonts w:ascii="Times New Roman" w:hAnsi="Times New Roman" w:cs="Times New Roman"/>
        </w:rPr>
        <w:t>51</w:t>
      </w:r>
      <w:r w:rsidR="003375BC" w:rsidRPr="003D40D8">
        <w:rPr>
          <w:rFonts w:ascii="Times New Roman" w:hAnsi="Times New Roman" w:cs="Times New Roman"/>
        </w:rPr>
        <w:t>.</w:t>
      </w:r>
    </w:p>
    <w:p w:rsidR="003375BC" w:rsidRPr="003D40D8" w:rsidRDefault="003375BC"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51</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781"/>
        <w:gridCol w:w="2159"/>
      </w:tblGrid>
      <w:tr w:rsidR="0081176C" w:rsidRPr="003D40D8" w:rsidTr="003C3F3D">
        <w:trPr>
          <w:trHeight w:val="304"/>
          <w:tblHeader/>
          <w:jc w:val="center"/>
        </w:trPr>
        <w:tc>
          <w:tcPr>
            <w:tcW w:w="318"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665"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017"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3C3F3D">
        <w:trPr>
          <w:trHeight w:val="304"/>
          <w:jc w:val="center"/>
        </w:trPr>
        <w:tc>
          <w:tcPr>
            <w:tcW w:w="318" w:type="pct"/>
            <w:vAlign w:val="center"/>
          </w:tcPr>
          <w:p w:rsidR="003375BC" w:rsidRPr="003D40D8" w:rsidRDefault="003375BC" w:rsidP="00873019">
            <w:pPr>
              <w:tabs>
                <w:tab w:val="left" w:pos="526"/>
              </w:tabs>
              <w:spacing w:after="0" w:line="240" w:lineRule="auto"/>
              <w:ind w:hanging="13"/>
              <w:jc w:val="center"/>
              <w:rPr>
                <w:rFonts w:ascii="Times New Roman" w:hAnsi="Times New Roman" w:cs="Times New Roman"/>
                <w:bCs/>
              </w:rPr>
            </w:pPr>
          </w:p>
        </w:tc>
        <w:tc>
          <w:tcPr>
            <w:tcW w:w="3665"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017" w:type="pct"/>
            <w:vAlign w:val="center"/>
          </w:tcPr>
          <w:p w:rsidR="003375BC" w:rsidRPr="003D40D8" w:rsidRDefault="003375BC" w:rsidP="00873019">
            <w:pPr>
              <w:spacing w:after="0" w:line="240" w:lineRule="auto"/>
              <w:jc w:val="center"/>
              <w:rPr>
                <w:rFonts w:ascii="Times New Roman" w:hAnsi="Times New Roman" w:cs="Times New Roman"/>
                <w:b/>
                <w:bCs/>
              </w:rPr>
            </w:pPr>
          </w:p>
        </w:tc>
      </w:tr>
      <w:tr w:rsidR="0081176C" w:rsidRPr="003D40D8" w:rsidTr="003C3F3D">
        <w:trPr>
          <w:trHeight w:val="304"/>
          <w:jc w:val="center"/>
        </w:trPr>
        <w:tc>
          <w:tcPr>
            <w:tcW w:w="318" w:type="pct"/>
            <w:vAlign w:val="center"/>
          </w:tcPr>
          <w:p w:rsidR="00066E56" w:rsidRPr="003D40D8" w:rsidRDefault="00066E56" w:rsidP="00873019">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066E56" w:rsidRPr="003D40D8" w:rsidRDefault="00066E56"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017" w:type="pct"/>
            <w:vAlign w:val="center"/>
          </w:tcPr>
          <w:p w:rsidR="00066E56" w:rsidRPr="003D40D8" w:rsidRDefault="00066E56"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3C3F3D">
        <w:trPr>
          <w:trHeight w:val="304"/>
          <w:jc w:val="center"/>
        </w:trPr>
        <w:tc>
          <w:tcPr>
            <w:tcW w:w="318" w:type="pct"/>
            <w:vAlign w:val="center"/>
          </w:tcPr>
          <w:p w:rsidR="00663857" w:rsidRPr="003D40D8" w:rsidRDefault="00663857" w:rsidP="00663857">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663857" w:rsidRPr="003D40D8" w:rsidRDefault="00663857" w:rsidP="00663857">
            <w:pPr>
              <w:spacing w:after="0" w:line="240" w:lineRule="auto"/>
              <w:rPr>
                <w:rFonts w:ascii="Times New Roman" w:hAnsi="Times New Roman" w:cs="Times New Roman"/>
              </w:rPr>
            </w:pPr>
            <w:r w:rsidRPr="003D40D8">
              <w:rPr>
                <w:rFonts w:ascii="Times New Roman" w:hAnsi="Times New Roman" w:cs="Times New Roman"/>
              </w:rPr>
              <w:t>Выращивание зерновых и иных сельскохозяйственных культур</w:t>
            </w:r>
          </w:p>
        </w:tc>
        <w:tc>
          <w:tcPr>
            <w:tcW w:w="1017" w:type="pct"/>
            <w:vAlign w:val="center"/>
          </w:tcPr>
          <w:p w:rsidR="00663857" w:rsidRPr="003D40D8" w:rsidRDefault="00663857" w:rsidP="00663857">
            <w:pPr>
              <w:spacing w:after="0" w:line="240" w:lineRule="auto"/>
              <w:jc w:val="center"/>
              <w:rPr>
                <w:rFonts w:ascii="Times New Roman" w:hAnsi="Times New Roman" w:cs="Times New Roman"/>
                <w:bCs/>
              </w:rPr>
            </w:pPr>
            <w:r w:rsidRPr="003D40D8">
              <w:rPr>
                <w:rFonts w:ascii="Times New Roman" w:hAnsi="Times New Roman" w:cs="Times New Roman"/>
                <w:bCs/>
              </w:rPr>
              <w:t>1.2</w:t>
            </w:r>
          </w:p>
        </w:tc>
      </w:tr>
      <w:tr w:rsidR="0081176C" w:rsidRPr="003D40D8" w:rsidTr="003C3F3D">
        <w:trPr>
          <w:trHeight w:val="304"/>
          <w:jc w:val="center"/>
        </w:trPr>
        <w:tc>
          <w:tcPr>
            <w:tcW w:w="318" w:type="pct"/>
            <w:vAlign w:val="center"/>
          </w:tcPr>
          <w:p w:rsidR="00663857" w:rsidRPr="003D40D8" w:rsidRDefault="00663857" w:rsidP="00663857">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663857" w:rsidRPr="003D40D8" w:rsidRDefault="00663857" w:rsidP="00663857">
            <w:pPr>
              <w:spacing w:after="0" w:line="240" w:lineRule="auto"/>
              <w:rPr>
                <w:rFonts w:ascii="Times New Roman" w:hAnsi="Times New Roman" w:cs="Times New Roman"/>
              </w:rPr>
            </w:pPr>
            <w:r w:rsidRPr="003D40D8">
              <w:rPr>
                <w:rFonts w:ascii="Times New Roman" w:hAnsi="Times New Roman" w:cs="Times New Roman"/>
              </w:rPr>
              <w:t>Овощеводство</w:t>
            </w:r>
          </w:p>
        </w:tc>
        <w:tc>
          <w:tcPr>
            <w:tcW w:w="1017" w:type="pct"/>
            <w:vAlign w:val="center"/>
          </w:tcPr>
          <w:p w:rsidR="00663857" w:rsidRPr="003D40D8" w:rsidRDefault="00663857" w:rsidP="00663857">
            <w:pPr>
              <w:spacing w:after="0" w:line="240" w:lineRule="auto"/>
              <w:jc w:val="center"/>
              <w:rPr>
                <w:rFonts w:ascii="Times New Roman" w:hAnsi="Times New Roman" w:cs="Times New Roman"/>
                <w:bCs/>
                <w:lang w:val="en-US"/>
              </w:rPr>
            </w:pPr>
            <w:r w:rsidRPr="003D40D8">
              <w:rPr>
                <w:rFonts w:ascii="Times New Roman" w:hAnsi="Times New Roman" w:cs="Times New Roman"/>
                <w:bCs/>
                <w:lang w:val="en-US"/>
              </w:rPr>
              <w:t>1.3</w:t>
            </w:r>
          </w:p>
        </w:tc>
      </w:tr>
      <w:tr w:rsidR="0081176C" w:rsidRPr="003D40D8" w:rsidTr="003C3F3D">
        <w:trPr>
          <w:trHeight w:val="304"/>
          <w:jc w:val="center"/>
        </w:trPr>
        <w:tc>
          <w:tcPr>
            <w:tcW w:w="318" w:type="pct"/>
            <w:vAlign w:val="center"/>
          </w:tcPr>
          <w:p w:rsidR="00663857" w:rsidRPr="003D40D8" w:rsidRDefault="00663857" w:rsidP="00663857">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663857" w:rsidRPr="003D40D8" w:rsidRDefault="00663857" w:rsidP="00663857">
            <w:pPr>
              <w:spacing w:after="0" w:line="240" w:lineRule="auto"/>
              <w:rPr>
                <w:rFonts w:ascii="Times New Roman" w:hAnsi="Times New Roman" w:cs="Times New Roman"/>
              </w:rPr>
            </w:pPr>
            <w:r w:rsidRPr="003D40D8">
              <w:rPr>
                <w:rFonts w:ascii="Times New Roman" w:hAnsi="Times New Roman" w:cs="Times New Roman"/>
              </w:rPr>
              <w:t>Выращивание тонизирующих, лекарственных, цветочных культур</w:t>
            </w:r>
          </w:p>
        </w:tc>
        <w:tc>
          <w:tcPr>
            <w:tcW w:w="1017" w:type="pct"/>
            <w:vAlign w:val="center"/>
          </w:tcPr>
          <w:p w:rsidR="00663857" w:rsidRPr="003D40D8" w:rsidRDefault="00663857" w:rsidP="00663857">
            <w:pPr>
              <w:spacing w:after="0" w:line="240" w:lineRule="auto"/>
              <w:jc w:val="center"/>
              <w:rPr>
                <w:rFonts w:ascii="Times New Roman" w:hAnsi="Times New Roman" w:cs="Times New Roman"/>
                <w:bCs/>
                <w:lang w:val="en-US"/>
              </w:rPr>
            </w:pPr>
            <w:r w:rsidRPr="003D40D8">
              <w:rPr>
                <w:rFonts w:ascii="Times New Roman" w:hAnsi="Times New Roman" w:cs="Times New Roman"/>
                <w:bCs/>
                <w:lang w:val="en-US"/>
              </w:rPr>
              <w:t>1.4</w:t>
            </w:r>
          </w:p>
        </w:tc>
      </w:tr>
      <w:tr w:rsidR="0081176C" w:rsidRPr="003D40D8" w:rsidTr="003C3F3D">
        <w:trPr>
          <w:trHeight w:val="304"/>
          <w:jc w:val="center"/>
        </w:trPr>
        <w:tc>
          <w:tcPr>
            <w:tcW w:w="318" w:type="pct"/>
            <w:vAlign w:val="center"/>
          </w:tcPr>
          <w:p w:rsidR="00663857" w:rsidRPr="003D40D8" w:rsidRDefault="00663857" w:rsidP="00663857">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663857" w:rsidRPr="003D40D8" w:rsidRDefault="00663857" w:rsidP="00663857">
            <w:pPr>
              <w:spacing w:after="0" w:line="240" w:lineRule="auto"/>
              <w:rPr>
                <w:rFonts w:ascii="Times New Roman" w:hAnsi="Times New Roman" w:cs="Times New Roman"/>
              </w:rPr>
            </w:pPr>
            <w:r w:rsidRPr="003D40D8">
              <w:rPr>
                <w:rFonts w:ascii="Times New Roman" w:hAnsi="Times New Roman" w:cs="Times New Roman"/>
              </w:rPr>
              <w:t>Садоводство</w:t>
            </w:r>
          </w:p>
        </w:tc>
        <w:tc>
          <w:tcPr>
            <w:tcW w:w="1017" w:type="pct"/>
            <w:vAlign w:val="center"/>
          </w:tcPr>
          <w:p w:rsidR="00663857" w:rsidRPr="003D40D8" w:rsidRDefault="00663857" w:rsidP="00663857">
            <w:pPr>
              <w:spacing w:after="0" w:line="240" w:lineRule="auto"/>
              <w:jc w:val="center"/>
              <w:rPr>
                <w:rFonts w:ascii="Times New Roman" w:hAnsi="Times New Roman" w:cs="Times New Roman"/>
                <w:bCs/>
                <w:lang w:val="en-US"/>
              </w:rPr>
            </w:pPr>
            <w:r w:rsidRPr="003D40D8">
              <w:rPr>
                <w:rFonts w:ascii="Times New Roman" w:hAnsi="Times New Roman" w:cs="Times New Roman"/>
                <w:bCs/>
                <w:lang w:val="en-US"/>
              </w:rPr>
              <w:t>1.5</w:t>
            </w:r>
          </w:p>
        </w:tc>
      </w:tr>
      <w:tr w:rsidR="0081176C" w:rsidRPr="003D40D8" w:rsidTr="003C3F3D">
        <w:trPr>
          <w:trHeight w:val="304"/>
          <w:jc w:val="center"/>
        </w:trPr>
        <w:tc>
          <w:tcPr>
            <w:tcW w:w="318" w:type="pct"/>
            <w:vAlign w:val="center"/>
          </w:tcPr>
          <w:p w:rsidR="00663857" w:rsidRPr="003D40D8" w:rsidRDefault="00663857" w:rsidP="00663857">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663857" w:rsidRPr="003D40D8" w:rsidRDefault="00663857" w:rsidP="00663857">
            <w:pPr>
              <w:spacing w:after="0" w:line="240" w:lineRule="auto"/>
              <w:rPr>
                <w:rFonts w:ascii="Times New Roman" w:hAnsi="Times New Roman" w:cs="Times New Roman"/>
              </w:rPr>
            </w:pPr>
            <w:r w:rsidRPr="003D40D8">
              <w:rPr>
                <w:rFonts w:ascii="Times New Roman" w:hAnsi="Times New Roman" w:cs="Times New Roman"/>
              </w:rPr>
              <w:t>Выращивание льна и конопли</w:t>
            </w:r>
          </w:p>
        </w:tc>
        <w:tc>
          <w:tcPr>
            <w:tcW w:w="1017" w:type="pct"/>
            <w:vAlign w:val="center"/>
          </w:tcPr>
          <w:p w:rsidR="00663857" w:rsidRPr="003D40D8" w:rsidRDefault="00663857" w:rsidP="00663857">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1.6</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Скотоводство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1.8</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Звероводство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1.9</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Птицеводство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1.10</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Свиноводство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1.11</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Пчеловодство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1.12</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Рыбоводство</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1.13</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Научное обеспечение сельского хозяйства</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1.14</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Хранение и переработка сельскохозяйственной продукции</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1.15</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Ведение личного подсобного хозяйства на полевых участках</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1.16</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Питомники</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1.17</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Обеспечение сельскохозяйственного производства</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1.18</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Сенокошение</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1.19</w:t>
            </w:r>
          </w:p>
        </w:tc>
      </w:tr>
      <w:tr w:rsidR="0081176C" w:rsidRPr="003D40D8" w:rsidTr="003C3F3D">
        <w:trPr>
          <w:trHeight w:val="304"/>
          <w:jc w:val="center"/>
        </w:trPr>
        <w:tc>
          <w:tcPr>
            <w:tcW w:w="318" w:type="pct"/>
            <w:vAlign w:val="center"/>
          </w:tcPr>
          <w:p w:rsidR="00762E70" w:rsidRPr="003D40D8" w:rsidRDefault="00762E70" w:rsidP="00762E70">
            <w:pPr>
              <w:numPr>
                <w:ilvl w:val="1"/>
                <w:numId w:val="8"/>
              </w:numPr>
              <w:spacing w:after="0" w:line="240" w:lineRule="auto"/>
              <w:ind w:left="0" w:firstLine="154"/>
              <w:jc w:val="center"/>
              <w:rPr>
                <w:rFonts w:ascii="Times New Roman" w:hAnsi="Times New Roman" w:cs="Times New Roman"/>
              </w:rPr>
            </w:pPr>
          </w:p>
        </w:tc>
        <w:tc>
          <w:tcPr>
            <w:tcW w:w="3665" w:type="pct"/>
            <w:vAlign w:val="center"/>
          </w:tcPr>
          <w:p w:rsidR="00762E70" w:rsidRPr="003D40D8" w:rsidRDefault="00762E70" w:rsidP="00762E70">
            <w:pPr>
              <w:spacing w:after="0" w:line="240" w:lineRule="auto"/>
              <w:rPr>
                <w:rFonts w:ascii="Times New Roman" w:hAnsi="Times New Roman" w:cs="Times New Roman"/>
              </w:rPr>
            </w:pPr>
            <w:r w:rsidRPr="003D40D8">
              <w:rPr>
                <w:rFonts w:ascii="Times New Roman" w:hAnsi="Times New Roman" w:cs="Times New Roman"/>
              </w:rPr>
              <w:t>Выпас сельскохозяйственных животных</w:t>
            </w:r>
          </w:p>
        </w:tc>
        <w:tc>
          <w:tcPr>
            <w:tcW w:w="1017" w:type="pct"/>
            <w:vAlign w:val="center"/>
          </w:tcPr>
          <w:p w:rsidR="00762E70" w:rsidRPr="003D40D8" w:rsidRDefault="00762E70" w:rsidP="00762E70">
            <w:pPr>
              <w:spacing w:after="0" w:line="240" w:lineRule="auto"/>
              <w:jc w:val="center"/>
              <w:rPr>
                <w:rFonts w:ascii="Times New Roman" w:hAnsi="Times New Roman" w:cs="Times New Roman"/>
                <w:lang w:val="en-US"/>
              </w:rPr>
            </w:pPr>
            <w:r w:rsidRPr="003D40D8">
              <w:rPr>
                <w:rFonts w:ascii="Times New Roman" w:hAnsi="Times New Roman" w:cs="Times New Roman"/>
                <w:lang w:val="en-US"/>
              </w:rPr>
              <w:t>1.20</w:t>
            </w:r>
          </w:p>
        </w:tc>
      </w:tr>
      <w:tr w:rsidR="0081176C" w:rsidRPr="003D40D8" w:rsidTr="003C3F3D">
        <w:trPr>
          <w:trHeight w:val="304"/>
          <w:jc w:val="center"/>
        </w:trPr>
        <w:tc>
          <w:tcPr>
            <w:tcW w:w="318" w:type="pct"/>
            <w:vAlign w:val="center"/>
          </w:tcPr>
          <w:p w:rsidR="003C3F3D" w:rsidRPr="003D40D8" w:rsidRDefault="003C3F3D" w:rsidP="00873019">
            <w:pPr>
              <w:numPr>
                <w:ilvl w:val="1"/>
                <w:numId w:val="8"/>
              </w:numPr>
              <w:spacing w:after="0" w:line="240" w:lineRule="auto"/>
              <w:ind w:left="0" w:firstLine="154"/>
              <w:jc w:val="center"/>
              <w:rPr>
                <w:rFonts w:ascii="Times New Roman" w:hAnsi="Times New Roman" w:cs="Times New Roman"/>
                <w:bCs/>
              </w:rPr>
            </w:pPr>
          </w:p>
        </w:tc>
        <w:tc>
          <w:tcPr>
            <w:tcW w:w="3665" w:type="pct"/>
            <w:vAlign w:val="center"/>
          </w:tcPr>
          <w:p w:rsidR="003C3F3D" w:rsidRPr="003D40D8" w:rsidRDefault="003C3F3D" w:rsidP="00873019">
            <w:pPr>
              <w:spacing w:after="0" w:line="240" w:lineRule="auto"/>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017" w:type="pct"/>
            <w:vAlign w:val="center"/>
          </w:tcPr>
          <w:p w:rsidR="003C3F3D" w:rsidRPr="003D40D8" w:rsidRDefault="003C3F3D"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3C3F3D">
        <w:trPr>
          <w:trHeight w:val="304"/>
          <w:jc w:val="center"/>
        </w:trPr>
        <w:tc>
          <w:tcPr>
            <w:tcW w:w="318" w:type="pct"/>
            <w:vAlign w:val="center"/>
          </w:tcPr>
          <w:p w:rsidR="003375BC" w:rsidRPr="003D40D8" w:rsidRDefault="003375BC" w:rsidP="00873019">
            <w:pPr>
              <w:spacing w:after="0" w:line="240" w:lineRule="auto"/>
              <w:ind w:firstLine="154"/>
              <w:jc w:val="center"/>
              <w:rPr>
                <w:rFonts w:ascii="Times New Roman" w:hAnsi="Times New Roman" w:cs="Times New Roman"/>
                <w:bCs/>
              </w:rPr>
            </w:pPr>
          </w:p>
        </w:tc>
        <w:tc>
          <w:tcPr>
            <w:tcW w:w="3665"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017" w:type="pct"/>
            <w:vAlign w:val="center"/>
          </w:tcPr>
          <w:p w:rsidR="003375BC" w:rsidRPr="003D40D8" w:rsidRDefault="003375BC" w:rsidP="00873019">
            <w:pPr>
              <w:spacing w:after="0" w:line="240" w:lineRule="auto"/>
              <w:jc w:val="center"/>
              <w:rPr>
                <w:rFonts w:ascii="Times New Roman" w:hAnsi="Times New Roman" w:cs="Times New Roman"/>
                <w:bCs/>
              </w:rPr>
            </w:pPr>
          </w:p>
        </w:tc>
      </w:tr>
      <w:tr w:rsidR="0081176C" w:rsidRPr="003D40D8" w:rsidTr="003C3F3D">
        <w:trPr>
          <w:trHeight w:val="304"/>
          <w:jc w:val="center"/>
        </w:trPr>
        <w:tc>
          <w:tcPr>
            <w:tcW w:w="318" w:type="pct"/>
            <w:vAlign w:val="center"/>
          </w:tcPr>
          <w:p w:rsidR="003477AD" w:rsidRPr="003D40D8" w:rsidRDefault="003477AD" w:rsidP="00873019">
            <w:pPr>
              <w:numPr>
                <w:ilvl w:val="1"/>
                <w:numId w:val="8"/>
              </w:numPr>
              <w:spacing w:after="0" w:line="240" w:lineRule="auto"/>
              <w:ind w:left="0" w:firstLine="154"/>
              <w:jc w:val="center"/>
              <w:rPr>
                <w:rFonts w:ascii="Times New Roman" w:hAnsi="Times New Roman" w:cs="Times New Roman"/>
                <w:bCs/>
              </w:rPr>
            </w:pPr>
          </w:p>
        </w:tc>
        <w:tc>
          <w:tcPr>
            <w:tcW w:w="3665" w:type="pct"/>
            <w:vAlign w:val="center"/>
          </w:tcPr>
          <w:p w:rsidR="003477AD" w:rsidRPr="003D40D8" w:rsidRDefault="003477AD"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017" w:type="pct"/>
            <w:vAlign w:val="center"/>
          </w:tcPr>
          <w:p w:rsidR="003477AD" w:rsidRPr="003D40D8" w:rsidRDefault="003477AD"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r w:rsidR="0081176C" w:rsidRPr="003D40D8" w:rsidTr="003C3F3D">
        <w:trPr>
          <w:trHeight w:val="304"/>
          <w:jc w:val="center"/>
        </w:trPr>
        <w:tc>
          <w:tcPr>
            <w:tcW w:w="318" w:type="pct"/>
            <w:vAlign w:val="center"/>
          </w:tcPr>
          <w:p w:rsidR="003375BC" w:rsidRPr="003D40D8" w:rsidRDefault="003375BC" w:rsidP="00873019">
            <w:pPr>
              <w:spacing w:after="0" w:line="240" w:lineRule="auto"/>
              <w:ind w:firstLine="154"/>
              <w:jc w:val="center"/>
              <w:rPr>
                <w:rFonts w:ascii="Times New Roman" w:hAnsi="Times New Roman" w:cs="Times New Roman"/>
                <w:bCs/>
              </w:rPr>
            </w:pPr>
          </w:p>
        </w:tc>
        <w:tc>
          <w:tcPr>
            <w:tcW w:w="3665" w:type="pct"/>
            <w:vAlign w:val="center"/>
          </w:tcPr>
          <w:p w:rsidR="003375BC" w:rsidRPr="003D40D8" w:rsidRDefault="003375B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017" w:type="pct"/>
            <w:vAlign w:val="center"/>
          </w:tcPr>
          <w:p w:rsidR="003375BC" w:rsidRPr="003D40D8" w:rsidRDefault="003375BC" w:rsidP="00873019">
            <w:pPr>
              <w:spacing w:after="0" w:line="240" w:lineRule="auto"/>
              <w:jc w:val="center"/>
              <w:rPr>
                <w:rFonts w:ascii="Times New Roman" w:hAnsi="Times New Roman" w:cs="Times New Roman"/>
                <w:bCs/>
              </w:rPr>
            </w:pPr>
          </w:p>
        </w:tc>
      </w:tr>
      <w:tr w:rsidR="00066E56" w:rsidRPr="003D40D8" w:rsidTr="003C3F3D">
        <w:trPr>
          <w:trHeight w:val="304"/>
          <w:jc w:val="center"/>
        </w:trPr>
        <w:tc>
          <w:tcPr>
            <w:tcW w:w="318" w:type="pct"/>
            <w:vAlign w:val="center"/>
          </w:tcPr>
          <w:p w:rsidR="00066E56" w:rsidRPr="003D40D8" w:rsidRDefault="00066E56" w:rsidP="00873019">
            <w:pPr>
              <w:numPr>
                <w:ilvl w:val="1"/>
                <w:numId w:val="8"/>
              </w:numPr>
              <w:spacing w:after="0" w:line="240" w:lineRule="auto"/>
              <w:ind w:left="0" w:firstLine="154"/>
              <w:jc w:val="center"/>
              <w:rPr>
                <w:rFonts w:ascii="Times New Roman" w:hAnsi="Times New Roman" w:cs="Times New Roman"/>
                <w:bCs/>
              </w:rPr>
            </w:pPr>
          </w:p>
        </w:tc>
        <w:tc>
          <w:tcPr>
            <w:tcW w:w="3665" w:type="pct"/>
            <w:vAlign w:val="center"/>
          </w:tcPr>
          <w:p w:rsidR="00066E56" w:rsidRPr="003D40D8" w:rsidRDefault="00066E56" w:rsidP="00873019">
            <w:pPr>
              <w:spacing w:after="0" w:line="240" w:lineRule="auto"/>
              <w:rPr>
                <w:rFonts w:ascii="Times New Roman" w:hAnsi="Times New Roman" w:cs="Times New Roman"/>
              </w:rPr>
            </w:pPr>
            <w:r w:rsidRPr="003D40D8">
              <w:rPr>
                <w:rFonts w:ascii="Times New Roman" w:hAnsi="Times New Roman" w:cs="Times New Roman"/>
              </w:rPr>
              <w:t>Не установлено</w:t>
            </w:r>
          </w:p>
        </w:tc>
        <w:tc>
          <w:tcPr>
            <w:tcW w:w="1017" w:type="pct"/>
            <w:vAlign w:val="center"/>
          </w:tcPr>
          <w:p w:rsidR="00066E56" w:rsidRPr="003D40D8" w:rsidRDefault="00066E56" w:rsidP="00873019">
            <w:pPr>
              <w:spacing w:after="0" w:line="240" w:lineRule="auto"/>
              <w:jc w:val="center"/>
              <w:rPr>
                <w:rFonts w:ascii="Times New Roman" w:hAnsi="Times New Roman" w:cs="Times New Roman"/>
                <w:bCs/>
              </w:rPr>
            </w:pPr>
            <w:r w:rsidRPr="003D40D8">
              <w:rPr>
                <w:rFonts w:ascii="Times New Roman" w:hAnsi="Times New Roman" w:cs="Times New Roman"/>
                <w:bCs/>
              </w:rPr>
              <w:t>-</w:t>
            </w:r>
          </w:p>
        </w:tc>
      </w:tr>
    </w:tbl>
    <w:p w:rsidR="003375BC" w:rsidRPr="003D40D8" w:rsidRDefault="003375BC" w:rsidP="00873019">
      <w:pPr>
        <w:keepNext/>
        <w:keepLines/>
        <w:spacing w:after="0" w:line="240" w:lineRule="auto"/>
        <w:ind w:firstLine="709"/>
        <w:jc w:val="right"/>
        <w:rPr>
          <w:rFonts w:ascii="Times New Roman" w:hAnsi="Times New Roman" w:cs="Times New Roman"/>
        </w:rPr>
      </w:pPr>
    </w:p>
    <w:p w:rsidR="003375BC" w:rsidRPr="003D40D8" w:rsidRDefault="008A6A0F"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3375BC"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3375BC" w:rsidRPr="003D40D8">
        <w:rPr>
          <w:rFonts w:ascii="Times New Roman" w:hAnsi="Times New Roman" w:cs="Times New Roman"/>
        </w:rPr>
        <w:t xml:space="preserve"> </w:t>
      </w:r>
      <w:r w:rsidR="00165C4F" w:rsidRPr="003D40D8">
        <w:rPr>
          <w:rFonts w:ascii="Times New Roman" w:hAnsi="Times New Roman" w:cs="Times New Roman"/>
        </w:rPr>
        <w:t>52</w:t>
      </w:r>
      <w:r w:rsidR="003375BC" w:rsidRPr="003D40D8">
        <w:rPr>
          <w:rFonts w:ascii="Times New Roman" w:hAnsi="Times New Roman" w:cs="Times New Roman"/>
        </w:rPr>
        <w:t>.</w:t>
      </w:r>
    </w:p>
    <w:p w:rsidR="003375BC" w:rsidRPr="003D40D8" w:rsidRDefault="003375BC"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490"/>
        <w:gridCol w:w="1798"/>
        <w:gridCol w:w="1719"/>
      </w:tblGrid>
      <w:tr w:rsidR="00B76FE2" w:rsidRPr="003D40D8" w:rsidTr="00B528A6">
        <w:trPr>
          <w:tblHeader/>
          <w:jc w:val="center"/>
        </w:trPr>
        <w:tc>
          <w:tcPr>
            <w:tcW w:w="651"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544" w:type="dxa"/>
            <w:vMerge w:val="restart"/>
            <w:shd w:val="clear" w:color="auto" w:fill="auto"/>
            <w:vAlign w:val="center"/>
            <w:hideMark/>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462" w:type="dxa"/>
            <w:gridSpan w:val="2"/>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B528A6">
        <w:trPr>
          <w:tblHeader/>
          <w:jc w:val="center"/>
        </w:trPr>
        <w:tc>
          <w:tcPr>
            <w:tcW w:w="651"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6544" w:type="dxa"/>
            <w:vMerge/>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p>
        </w:tc>
        <w:tc>
          <w:tcPr>
            <w:tcW w:w="1800" w:type="dxa"/>
            <w:shd w:val="clear" w:color="auto" w:fill="auto"/>
            <w:vAlign w:val="center"/>
          </w:tcPr>
          <w:p w:rsidR="00E54433" w:rsidRPr="003D40D8" w:rsidRDefault="00E54433"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E54433" w:rsidRPr="003D40D8" w:rsidRDefault="006F16FC" w:rsidP="00E54433">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B528A6">
        <w:trPr>
          <w:jc w:val="center"/>
        </w:trPr>
        <w:tc>
          <w:tcPr>
            <w:tcW w:w="651" w:type="dxa"/>
            <w:shd w:val="clear" w:color="auto" w:fill="auto"/>
            <w:vAlign w:val="center"/>
          </w:tcPr>
          <w:p w:rsidR="00210B93" w:rsidRPr="003D40D8" w:rsidRDefault="00210B93"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544" w:type="dxa"/>
            <w:shd w:val="clear" w:color="auto" w:fill="auto"/>
            <w:vAlign w:val="center"/>
          </w:tcPr>
          <w:p w:rsidR="00210B93" w:rsidRPr="003D40D8" w:rsidRDefault="00210B93"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462" w:type="dxa"/>
            <w:gridSpan w:val="2"/>
            <w:shd w:val="clear" w:color="auto" w:fill="auto"/>
            <w:vAlign w:val="center"/>
          </w:tcPr>
          <w:p w:rsidR="00210B93" w:rsidRPr="003D40D8" w:rsidRDefault="00210B93" w:rsidP="00873019">
            <w:pPr>
              <w:pStyle w:val="ConsPlusNormal"/>
              <w:ind w:firstLine="0"/>
              <w:jc w:val="center"/>
              <w:rPr>
                <w:rFonts w:ascii="Times New Roman" w:eastAsia="Calibri" w:hAnsi="Times New Roman" w:cs="Times New Roman"/>
                <w:sz w:val="22"/>
                <w:szCs w:val="22"/>
              </w:rPr>
            </w:pPr>
          </w:p>
        </w:tc>
      </w:tr>
      <w:tr w:rsidR="00B76FE2" w:rsidRPr="003D40D8" w:rsidTr="00B528A6">
        <w:trPr>
          <w:jc w:val="center"/>
        </w:trPr>
        <w:tc>
          <w:tcPr>
            <w:tcW w:w="651" w:type="dxa"/>
            <w:shd w:val="clear" w:color="auto" w:fill="auto"/>
            <w:vAlign w:val="center"/>
          </w:tcPr>
          <w:p w:rsidR="00210B93" w:rsidRPr="003D40D8" w:rsidRDefault="00210B93"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r w:rsidR="007F7631" w:rsidRPr="003D40D8">
              <w:rPr>
                <w:rFonts w:ascii="Times New Roman" w:eastAsia="Calibri" w:hAnsi="Times New Roman" w:cs="Times New Roman"/>
                <w:sz w:val="22"/>
                <w:szCs w:val="22"/>
              </w:rPr>
              <w:t>1</w:t>
            </w:r>
          </w:p>
        </w:tc>
        <w:tc>
          <w:tcPr>
            <w:tcW w:w="6544" w:type="dxa"/>
            <w:shd w:val="clear" w:color="auto" w:fill="auto"/>
            <w:vAlign w:val="center"/>
          </w:tcPr>
          <w:p w:rsidR="00210B93" w:rsidRPr="003D40D8" w:rsidRDefault="00210B93"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 xml:space="preserve">Для </w:t>
            </w:r>
            <w:r w:rsidR="001215AC" w:rsidRPr="003D40D8">
              <w:rPr>
                <w:rFonts w:ascii="Times New Roman" w:hAnsi="Times New Roman" w:cs="Times New Roman"/>
                <w:sz w:val="22"/>
                <w:szCs w:val="22"/>
              </w:rPr>
              <w:t>видов разрешенного использования</w:t>
            </w:r>
            <w:r w:rsidRPr="003D40D8">
              <w:rPr>
                <w:rFonts w:ascii="Times New Roman" w:hAnsi="Times New Roman" w:cs="Times New Roman"/>
                <w:sz w:val="22"/>
                <w:szCs w:val="22"/>
              </w:rPr>
              <w:t xml:space="preserve"> «Предоставление коммунальных услуг», «Историко-культурная деятельность»</w:t>
            </w:r>
          </w:p>
        </w:tc>
        <w:tc>
          <w:tcPr>
            <w:tcW w:w="1800" w:type="dxa"/>
            <w:shd w:val="clear" w:color="auto" w:fill="auto"/>
            <w:vAlign w:val="center"/>
          </w:tcPr>
          <w:p w:rsidR="00210B93" w:rsidRPr="003D40D8" w:rsidRDefault="0088735A" w:rsidP="00873019">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62" w:type="dxa"/>
            <w:shd w:val="clear" w:color="auto" w:fill="auto"/>
            <w:vAlign w:val="center"/>
          </w:tcPr>
          <w:p w:rsidR="00210B93" w:rsidRPr="003D40D8" w:rsidRDefault="0088735A" w:rsidP="00873019">
            <w:pPr>
              <w:pStyle w:val="ConsPlusNormal"/>
              <w:ind w:firstLine="0"/>
              <w:jc w:val="center"/>
              <w:rPr>
                <w:rFonts w:ascii="Times New Roman"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r>
      <w:tr w:rsidR="007F7631" w:rsidRPr="003D40D8" w:rsidTr="00B528A6">
        <w:trPr>
          <w:jc w:val="center"/>
        </w:trPr>
        <w:tc>
          <w:tcPr>
            <w:tcW w:w="651" w:type="dxa"/>
            <w:shd w:val="clear" w:color="auto" w:fill="auto"/>
            <w:vAlign w:val="center"/>
          </w:tcPr>
          <w:p w:rsidR="007F7631" w:rsidRPr="003D40D8" w:rsidRDefault="007F7631" w:rsidP="007F7631">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1.2</w:t>
            </w:r>
          </w:p>
        </w:tc>
        <w:tc>
          <w:tcPr>
            <w:tcW w:w="6544" w:type="dxa"/>
            <w:shd w:val="clear" w:color="auto" w:fill="auto"/>
            <w:vAlign w:val="center"/>
          </w:tcPr>
          <w:p w:rsidR="007F7631" w:rsidRPr="003D40D8" w:rsidRDefault="007F7631" w:rsidP="007F7631">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bCs/>
                <w:sz w:val="22"/>
                <w:szCs w:val="22"/>
              </w:rPr>
              <w:t>Для иных видов разрешенного использования</w:t>
            </w:r>
          </w:p>
        </w:tc>
        <w:tc>
          <w:tcPr>
            <w:tcW w:w="1800" w:type="dxa"/>
            <w:shd w:val="clear" w:color="auto" w:fill="auto"/>
            <w:vAlign w:val="center"/>
          </w:tcPr>
          <w:p w:rsidR="007F7631" w:rsidRPr="003D40D8" w:rsidRDefault="007F7631" w:rsidP="007F7631">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10000</w:t>
            </w:r>
          </w:p>
        </w:tc>
        <w:tc>
          <w:tcPr>
            <w:tcW w:w="1662" w:type="dxa"/>
            <w:shd w:val="clear" w:color="auto" w:fill="auto"/>
            <w:vAlign w:val="center"/>
          </w:tcPr>
          <w:p w:rsidR="007F7631" w:rsidRPr="003D40D8" w:rsidRDefault="007F7631" w:rsidP="007F7631">
            <w:pPr>
              <w:pStyle w:val="ConsPlusNormal"/>
              <w:ind w:firstLine="0"/>
              <w:jc w:val="center"/>
              <w:rPr>
                <w:rFonts w:ascii="Times New Roman" w:hAnsi="Times New Roman" w:cs="Times New Roman"/>
                <w:sz w:val="22"/>
                <w:szCs w:val="22"/>
              </w:rPr>
            </w:pPr>
            <w:r w:rsidRPr="003D40D8">
              <w:rPr>
                <w:rFonts w:ascii="Times New Roman" w:hAnsi="Times New Roman" w:cs="Times New Roman"/>
                <w:sz w:val="22"/>
                <w:szCs w:val="22"/>
              </w:rPr>
              <w:t>1250000</w:t>
            </w:r>
          </w:p>
        </w:tc>
      </w:tr>
    </w:tbl>
    <w:p w:rsidR="00702774" w:rsidRPr="003D40D8" w:rsidRDefault="00702774" w:rsidP="00702774">
      <w:pPr>
        <w:pStyle w:val="aff9"/>
        <w:spacing w:after="0" w:line="240" w:lineRule="auto"/>
        <w:ind w:left="0"/>
        <w:jc w:val="both"/>
        <w:rPr>
          <w:rFonts w:ascii="Times New Roman" w:hAnsi="Times New Roman" w:cs="Times New Roman"/>
        </w:rPr>
      </w:pPr>
    </w:p>
    <w:p w:rsidR="00702774" w:rsidRPr="003D40D8" w:rsidRDefault="00702774" w:rsidP="00702774">
      <w:pPr>
        <w:pStyle w:val="aff9"/>
        <w:spacing w:after="0" w:line="240" w:lineRule="auto"/>
        <w:ind w:left="0"/>
        <w:jc w:val="both"/>
        <w:rPr>
          <w:rFonts w:ascii="Times New Roman" w:hAnsi="Times New Roman" w:cs="Times New Roman"/>
        </w:rPr>
      </w:pPr>
      <w:r w:rsidRPr="003D40D8">
        <w:rPr>
          <w:rFonts w:ascii="Times New Roman" w:hAnsi="Times New Roman" w:cs="Times New Roman"/>
        </w:rPr>
        <w:lastRenderedPageBreak/>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53</w:t>
      </w:r>
      <w:r w:rsidRPr="003D40D8">
        <w:rPr>
          <w:rFonts w:ascii="Times New Roman" w:hAnsi="Times New Roman" w:cs="Times New Roman"/>
        </w:rPr>
        <w:t>.</w:t>
      </w:r>
    </w:p>
    <w:p w:rsidR="00702774" w:rsidRPr="003D40D8" w:rsidRDefault="00702774" w:rsidP="00702774">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456"/>
        <w:gridCol w:w="1557"/>
      </w:tblGrid>
      <w:tr w:rsidR="00B76FE2" w:rsidRPr="003D40D8" w:rsidTr="007A0AD7">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88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7A0AD7">
        <w:trPr>
          <w:jc w:val="center"/>
        </w:trPr>
        <w:tc>
          <w:tcPr>
            <w:tcW w:w="651" w:type="dxa"/>
            <w:shd w:val="clear" w:color="auto" w:fill="auto"/>
            <w:vAlign w:val="center"/>
          </w:tcPr>
          <w:p w:rsidR="007A0AD7" w:rsidRPr="003D40D8" w:rsidRDefault="007A0AD7"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884" w:type="dxa"/>
            <w:shd w:val="clear" w:color="auto" w:fill="auto"/>
            <w:vAlign w:val="center"/>
          </w:tcPr>
          <w:p w:rsidR="007A0AD7" w:rsidRPr="003D40D8" w:rsidRDefault="007A0AD7"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122" w:type="dxa"/>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3</w:t>
            </w:r>
          </w:p>
        </w:tc>
      </w:tr>
      <w:tr w:rsidR="00B76FE2" w:rsidRPr="003D40D8" w:rsidTr="007A0AD7">
        <w:trPr>
          <w:jc w:val="center"/>
        </w:trPr>
        <w:tc>
          <w:tcPr>
            <w:tcW w:w="651" w:type="dxa"/>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884" w:type="dxa"/>
            <w:shd w:val="clear" w:color="auto" w:fill="auto"/>
            <w:vAlign w:val="center"/>
          </w:tcPr>
          <w:p w:rsidR="007A0AD7" w:rsidRPr="003D40D8" w:rsidRDefault="007A0AD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122" w:type="dxa"/>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3</w:t>
            </w:r>
          </w:p>
        </w:tc>
      </w:tr>
      <w:tr w:rsidR="00B76FE2" w:rsidRPr="003D40D8" w:rsidTr="007A0AD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774" w:rsidRPr="003D40D8" w:rsidRDefault="00C3085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774" w:rsidRPr="003D40D8" w:rsidRDefault="00702774"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702774" w:rsidRPr="003D40D8" w:rsidRDefault="00702774" w:rsidP="006124A0">
            <w:pPr>
              <w:spacing w:after="0" w:line="240" w:lineRule="auto"/>
              <w:jc w:val="center"/>
              <w:rPr>
                <w:rFonts w:ascii="Times New Roman" w:eastAsia="Calibri" w:hAnsi="Times New Roman" w:cs="Times New Roman"/>
              </w:rPr>
            </w:pPr>
          </w:p>
        </w:tc>
      </w:tr>
      <w:tr w:rsidR="00B76FE2" w:rsidRPr="003D40D8" w:rsidTr="007A0AD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734DE8" w:rsidRPr="003D40D8">
              <w:rPr>
                <w:rFonts w:ascii="Times New Roman" w:eastAsia="Calibri" w:hAnsi="Times New Roman" w:cs="Times New Roman"/>
              </w:rPr>
              <w:t>вида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rPr>
              <w:t>Предоставление коммунальных услуг</w:t>
            </w:r>
            <w:r w:rsidRPr="003D40D8">
              <w:rPr>
                <w:rFonts w:ascii="Times New Roman" w:hAnsi="Times New Roman" w:cs="Times New Roman"/>
                <w:bCs/>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7A0AD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7A0AD7" w:rsidRPr="003D40D8" w:rsidRDefault="007A0AD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10 %</w:t>
            </w:r>
          </w:p>
        </w:tc>
      </w:tr>
    </w:tbl>
    <w:p w:rsidR="00881ECB" w:rsidRPr="003D40D8" w:rsidRDefault="00881ECB" w:rsidP="00702774">
      <w:pPr>
        <w:keepNext/>
        <w:keepLines/>
        <w:spacing w:after="0" w:line="240" w:lineRule="auto"/>
        <w:ind w:firstLine="709"/>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СХ.4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keepLines/>
        <w:spacing w:after="0" w:line="240" w:lineRule="auto"/>
        <w:ind w:firstLine="709"/>
        <w:jc w:val="right"/>
        <w:rPr>
          <w:rFonts w:ascii="Times New Roman" w:hAnsi="Times New Roman" w:cs="Times New Roman"/>
        </w:rPr>
      </w:pPr>
    </w:p>
    <w:p w:rsidR="009B4F96" w:rsidRPr="003D40D8" w:rsidRDefault="00627ABC" w:rsidP="00873019">
      <w:pPr>
        <w:pStyle w:val="3"/>
        <w:spacing w:before="0" w:after="0" w:line="240" w:lineRule="auto"/>
        <w:jc w:val="both"/>
        <w:rPr>
          <w:rFonts w:ascii="Times New Roman" w:hAnsi="Times New Roman"/>
          <w:sz w:val="22"/>
          <w:szCs w:val="22"/>
          <w:lang w:val="ru-RU"/>
        </w:rPr>
      </w:pPr>
      <w:bookmarkStart w:id="193" w:name="_Toc73509657"/>
      <w:r w:rsidRPr="003D40D8">
        <w:rPr>
          <w:rFonts w:ascii="Times New Roman" w:hAnsi="Times New Roman"/>
          <w:sz w:val="22"/>
          <w:szCs w:val="22"/>
        </w:rPr>
        <w:t xml:space="preserve">Статья </w:t>
      </w:r>
      <w:r w:rsidRPr="003D40D8">
        <w:rPr>
          <w:rFonts w:ascii="Times New Roman" w:hAnsi="Times New Roman"/>
          <w:sz w:val="22"/>
          <w:szCs w:val="22"/>
          <w:lang w:val="ru-RU"/>
        </w:rPr>
        <w:t>41</w:t>
      </w:r>
      <w:r w:rsidRPr="003D40D8">
        <w:rPr>
          <w:rFonts w:ascii="Times New Roman" w:hAnsi="Times New Roman"/>
          <w:sz w:val="22"/>
          <w:szCs w:val="22"/>
        </w:rPr>
        <w:t xml:space="preserve">. </w:t>
      </w:r>
      <w:r w:rsidR="009B4F96" w:rsidRPr="003D40D8">
        <w:rPr>
          <w:rFonts w:ascii="Times New Roman" w:hAnsi="Times New Roman"/>
          <w:sz w:val="22"/>
          <w:szCs w:val="22"/>
        </w:rPr>
        <w:t xml:space="preserve">Градостроительный регламент зоны </w:t>
      </w:r>
      <w:r w:rsidR="00B82212" w:rsidRPr="003D40D8">
        <w:rPr>
          <w:rFonts w:ascii="Times New Roman" w:hAnsi="Times New Roman"/>
          <w:sz w:val="22"/>
          <w:szCs w:val="22"/>
          <w:lang w:val="ru-RU"/>
        </w:rPr>
        <w:t>озелененных территорий общего пользования (</w:t>
      </w:r>
      <w:r w:rsidR="009B4F96" w:rsidRPr="003D40D8">
        <w:rPr>
          <w:rFonts w:ascii="Times New Roman" w:hAnsi="Times New Roman"/>
          <w:sz w:val="22"/>
          <w:szCs w:val="22"/>
        </w:rPr>
        <w:t>парк</w:t>
      </w:r>
      <w:r w:rsidR="00B82212" w:rsidRPr="003D40D8">
        <w:rPr>
          <w:rFonts w:ascii="Times New Roman" w:hAnsi="Times New Roman"/>
          <w:sz w:val="22"/>
          <w:szCs w:val="22"/>
          <w:lang w:val="ru-RU"/>
        </w:rPr>
        <w:t>и</w:t>
      </w:r>
      <w:r w:rsidR="009B4F96" w:rsidRPr="003D40D8">
        <w:rPr>
          <w:rFonts w:ascii="Times New Roman" w:hAnsi="Times New Roman"/>
          <w:sz w:val="22"/>
          <w:szCs w:val="22"/>
        </w:rPr>
        <w:t xml:space="preserve">, </w:t>
      </w:r>
      <w:r w:rsidR="00B82212" w:rsidRPr="003D40D8">
        <w:rPr>
          <w:rFonts w:ascii="Times New Roman" w:hAnsi="Times New Roman"/>
          <w:sz w:val="22"/>
          <w:szCs w:val="22"/>
          <w:lang w:val="ru-RU"/>
        </w:rPr>
        <w:t xml:space="preserve">сады, </w:t>
      </w:r>
      <w:r w:rsidR="009B4F96" w:rsidRPr="003D40D8">
        <w:rPr>
          <w:rFonts w:ascii="Times New Roman" w:hAnsi="Times New Roman"/>
          <w:sz w:val="22"/>
          <w:szCs w:val="22"/>
        </w:rPr>
        <w:t>сквер</w:t>
      </w:r>
      <w:r w:rsidR="00B82212" w:rsidRPr="003D40D8">
        <w:rPr>
          <w:rFonts w:ascii="Times New Roman" w:hAnsi="Times New Roman"/>
          <w:sz w:val="22"/>
          <w:szCs w:val="22"/>
          <w:lang w:val="ru-RU"/>
        </w:rPr>
        <w:t>ы</w:t>
      </w:r>
      <w:r w:rsidR="009B4F96" w:rsidRPr="003D40D8">
        <w:rPr>
          <w:rFonts w:ascii="Times New Roman" w:hAnsi="Times New Roman"/>
          <w:sz w:val="22"/>
          <w:szCs w:val="22"/>
        </w:rPr>
        <w:t>, бульвар</w:t>
      </w:r>
      <w:r w:rsidR="00B82212" w:rsidRPr="003D40D8">
        <w:rPr>
          <w:rFonts w:ascii="Times New Roman" w:hAnsi="Times New Roman"/>
          <w:sz w:val="22"/>
          <w:szCs w:val="22"/>
          <w:lang w:val="ru-RU"/>
        </w:rPr>
        <w:t>ы)</w:t>
      </w:r>
      <w:bookmarkEnd w:id="193"/>
    </w:p>
    <w:p w:rsidR="009B4F96" w:rsidRPr="003D40D8" w:rsidRDefault="009B4F96"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Р.1</w:t>
      </w:r>
    </w:p>
    <w:p w:rsidR="009B4F96" w:rsidRPr="003D40D8" w:rsidRDefault="009B4F96" w:rsidP="00873019">
      <w:pPr>
        <w:spacing w:after="0" w:line="240" w:lineRule="auto"/>
        <w:rPr>
          <w:rFonts w:ascii="Times New Roman" w:hAnsi="Times New Roman" w:cs="Times New Roman"/>
        </w:rPr>
      </w:pPr>
    </w:p>
    <w:p w:rsidR="004740F7" w:rsidRPr="003D40D8" w:rsidRDefault="004740F7"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54</w:t>
      </w:r>
      <w:r w:rsidRPr="003D40D8">
        <w:rPr>
          <w:rFonts w:ascii="Times New Roman" w:hAnsi="Times New Roman" w:cs="Times New Roman"/>
        </w:rPr>
        <w:t>.</w:t>
      </w:r>
    </w:p>
    <w:p w:rsidR="004740F7" w:rsidRPr="003D40D8" w:rsidRDefault="004740F7"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54</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424"/>
        <w:gridCol w:w="2516"/>
      </w:tblGrid>
      <w:tr w:rsidR="00B76FE2" w:rsidRPr="003D40D8" w:rsidTr="00982C4E">
        <w:trPr>
          <w:trHeight w:val="304"/>
          <w:tblHeader/>
          <w:jc w:val="center"/>
        </w:trPr>
        <w:tc>
          <w:tcPr>
            <w:tcW w:w="318" w:type="pct"/>
            <w:vAlign w:val="center"/>
          </w:tcPr>
          <w:p w:rsidR="004740F7" w:rsidRPr="003D40D8" w:rsidRDefault="004740F7"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496" w:type="pct"/>
            <w:vAlign w:val="center"/>
          </w:tcPr>
          <w:p w:rsidR="004740F7" w:rsidRPr="003D40D8" w:rsidRDefault="004740F7"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85" w:type="pct"/>
            <w:vAlign w:val="center"/>
          </w:tcPr>
          <w:p w:rsidR="004740F7" w:rsidRPr="003D40D8" w:rsidRDefault="004740F7"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B76FE2" w:rsidRPr="003D40D8" w:rsidTr="00982C4E">
        <w:trPr>
          <w:trHeight w:val="304"/>
          <w:jc w:val="center"/>
        </w:trPr>
        <w:tc>
          <w:tcPr>
            <w:tcW w:w="318" w:type="pct"/>
            <w:vAlign w:val="center"/>
          </w:tcPr>
          <w:p w:rsidR="004740F7" w:rsidRPr="003D40D8" w:rsidRDefault="004740F7" w:rsidP="00873019">
            <w:pPr>
              <w:tabs>
                <w:tab w:val="left" w:pos="526"/>
              </w:tabs>
              <w:spacing w:after="0" w:line="240" w:lineRule="auto"/>
              <w:jc w:val="center"/>
              <w:rPr>
                <w:rFonts w:ascii="Times New Roman" w:hAnsi="Times New Roman" w:cs="Times New Roman"/>
                <w:bCs/>
              </w:rPr>
            </w:pPr>
          </w:p>
        </w:tc>
        <w:tc>
          <w:tcPr>
            <w:tcW w:w="3496" w:type="pct"/>
            <w:vAlign w:val="center"/>
          </w:tcPr>
          <w:p w:rsidR="004740F7" w:rsidRPr="003D40D8" w:rsidRDefault="004740F7"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85" w:type="pct"/>
            <w:vAlign w:val="center"/>
          </w:tcPr>
          <w:p w:rsidR="004740F7" w:rsidRPr="003D40D8" w:rsidRDefault="004740F7" w:rsidP="00873019">
            <w:pPr>
              <w:spacing w:after="0" w:line="240" w:lineRule="auto"/>
              <w:jc w:val="center"/>
              <w:rPr>
                <w:rFonts w:ascii="Times New Roman" w:hAnsi="Times New Roman" w:cs="Times New Roman"/>
                <w:b/>
                <w:bCs/>
              </w:rPr>
            </w:pP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Площадки для занятий спортом</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5.1.3</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Оборудованные площадки для занятий спортом</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5.1.4</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Причалы для маломерных судов</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5.4</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Парки культуры и отдыха</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3.6.2</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B76FE2" w:rsidRPr="003D40D8" w:rsidTr="00982C4E">
        <w:trPr>
          <w:trHeight w:val="304"/>
          <w:jc w:val="center"/>
        </w:trPr>
        <w:tc>
          <w:tcPr>
            <w:tcW w:w="318" w:type="pct"/>
            <w:vAlign w:val="center"/>
          </w:tcPr>
          <w:p w:rsidR="003B608D" w:rsidRPr="003D40D8" w:rsidRDefault="003B608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3B608D" w:rsidRPr="003D40D8" w:rsidRDefault="003B608D" w:rsidP="00873019">
            <w:pPr>
              <w:spacing w:after="0" w:line="240" w:lineRule="auto"/>
              <w:jc w:val="both"/>
              <w:rPr>
                <w:rFonts w:ascii="Times New Roman" w:hAnsi="Times New Roman" w:cs="Times New Roman"/>
              </w:rPr>
            </w:pPr>
            <w:r w:rsidRPr="003D40D8">
              <w:rPr>
                <w:rFonts w:ascii="Times New Roman" w:hAnsi="Times New Roman" w:cs="Times New Roman"/>
              </w:rPr>
              <w:t>Охрана природных территорий</w:t>
            </w:r>
          </w:p>
        </w:tc>
        <w:tc>
          <w:tcPr>
            <w:tcW w:w="1185" w:type="pct"/>
            <w:vAlign w:val="center"/>
          </w:tcPr>
          <w:p w:rsidR="003B608D" w:rsidRPr="003D40D8" w:rsidRDefault="003B608D" w:rsidP="00873019">
            <w:pPr>
              <w:spacing w:after="0" w:line="240" w:lineRule="auto"/>
              <w:jc w:val="center"/>
              <w:rPr>
                <w:rFonts w:ascii="Times New Roman" w:hAnsi="Times New Roman" w:cs="Times New Roman"/>
                <w:bCs/>
              </w:rPr>
            </w:pPr>
            <w:r w:rsidRPr="003D40D8">
              <w:rPr>
                <w:rFonts w:ascii="Times New Roman" w:hAnsi="Times New Roman" w:cs="Times New Roman"/>
                <w:bCs/>
              </w:rPr>
              <w:t>9.1</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Общее пользование водными объектами</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11.1</w:t>
            </w:r>
          </w:p>
        </w:tc>
      </w:tr>
      <w:tr w:rsidR="00B76FE2" w:rsidRPr="003D40D8" w:rsidTr="00982C4E">
        <w:trPr>
          <w:trHeight w:val="304"/>
          <w:jc w:val="center"/>
        </w:trPr>
        <w:tc>
          <w:tcPr>
            <w:tcW w:w="318" w:type="pct"/>
            <w:vAlign w:val="center"/>
          </w:tcPr>
          <w:p w:rsidR="00663857" w:rsidRPr="003D40D8" w:rsidRDefault="00663857" w:rsidP="00663857">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85"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B76FE2" w:rsidRPr="003D40D8" w:rsidTr="00982C4E">
        <w:trPr>
          <w:trHeight w:val="304"/>
          <w:jc w:val="center"/>
        </w:trPr>
        <w:tc>
          <w:tcPr>
            <w:tcW w:w="318" w:type="pct"/>
            <w:vAlign w:val="center"/>
          </w:tcPr>
          <w:p w:rsidR="00663857" w:rsidRPr="003D40D8" w:rsidRDefault="00663857" w:rsidP="00663857">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85"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B76FE2" w:rsidRPr="003D40D8" w:rsidTr="00982C4E">
        <w:trPr>
          <w:trHeight w:val="304"/>
          <w:jc w:val="center"/>
        </w:trPr>
        <w:tc>
          <w:tcPr>
            <w:tcW w:w="318" w:type="pct"/>
            <w:vAlign w:val="center"/>
          </w:tcPr>
          <w:p w:rsidR="00BB315D" w:rsidRPr="003D40D8" w:rsidRDefault="00BB315D" w:rsidP="00873019">
            <w:pPr>
              <w:tabs>
                <w:tab w:val="left" w:pos="243"/>
              </w:tabs>
              <w:spacing w:after="0" w:line="240" w:lineRule="auto"/>
              <w:ind w:left="709"/>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Общественное питание</w:t>
            </w:r>
          </w:p>
        </w:tc>
        <w:tc>
          <w:tcPr>
            <w:tcW w:w="1185" w:type="pct"/>
            <w:vAlign w:val="center"/>
          </w:tcPr>
          <w:p w:rsidR="00BB315D" w:rsidRPr="003D40D8" w:rsidRDefault="00BB315D" w:rsidP="00873019">
            <w:pPr>
              <w:spacing w:after="0" w:line="240" w:lineRule="auto"/>
              <w:jc w:val="center"/>
              <w:rPr>
                <w:rFonts w:ascii="Times New Roman" w:hAnsi="Times New Roman" w:cs="Times New Roman"/>
              </w:rPr>
            </w:pPr>
            <w:r w:rsidRPr="003D40D8">
              <w:rPr>
                <w:rFonts w:ascii="Times New Roman" w:hAnsi="Times New Roman" w:cs="Times New Roman"/>
              </w:rPr>
              <w:t>4.6</w:t>
            </w:r>
          </w:p>
        </w:tc>
      </w:tr>
      <w:tr w:rsidR="00B76FE2" w:rsidRPr="003D40D8" w:rsidTr="00982C4E">
        <w:trPr>
          <w:trHeight w:val="304"/>
          <w:jc w:val="center"/>
        </w:trPr>
        <w:tc>
          <w:tcPr>
            <w:tcW w:w="318" w:type="pct"/>
            <w:vAlign w:val="center"/>
          </w:tcPr>
          <w:p w:rsidR="00B02099" w:rsidRPr="003D40D8" w:rsidRDefault="00B02099"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02099" w:rsidRPr="003D40D8" w:rsidRDefault="00B02099" w:rsidP="00873019">
            <w:pPr>
              <w:spacing w:after="0" w:line="240" w:lineRule="auto"/>
              <w:jc w:val="both"/>
              <w:rPr>
                <w:rFonts w:ascii="Times New Roman" w:hAnsi="Times New Roman" w:cs="Times New Roman"/>
              </w:rPr>
            </w:pPr>
            <w:r w:rsidRPr="003D40D8">
              <w:rPr>
                <w:rFonts w:ascii="Times New Roman" w:hAnsi="Times New Roman" w:cs="Times New Roman"/>
              </w:rPr>
              <w:t>Развлекательные мероприятия</w:t>
            </w:r>
          </w:p>
        </w:tc>
        <w:tc>
          <w:tcPr>
            <w:tcW w:w="1185" w:type="pct"/>
            <w:vAlign w:val="center"/>
          </w:tcPr>
          <w:p w:rsidR="00B02099" w:rsidRPr="003D40D8" w:rsidRDefault="00B02099" w:rsidP="00873019">
            <w:pPr>
              <w:spacing w:after="0" w:line="240" w:lineRule="auto"/>
              <w:jc w:val="center"/>
              <w:rPr>
                <w:rFonts w:ascii="Times New Roman" w:hAnsi="Times New Roman" w:cs="Times New Roman"/>
              </w:rPr>
            </w:pPr>
            <w:r w:rsidRPr="003D40D8">
              <w:rPr>
                <w:rFonts w:ascii="Times New Roman" w:hAnsi="Times New Roman" w:cs="Times New Roman"/>
              </w:rPr>
              <w:t>4.8.1</w:t>
            </w:r>
          </w:p>
        </w:tc>
      </w:tr>
      <w:tr w:rsidR="00B76FE2" w:rsidRPr="003D40D8" w:rsidTr="00982C4E">
        <w:trPr>
          <w:trHeight w:val="304"/>
          <w:jc w:val="center"/>
        </w:trPr>
        <w:tc>
          <w:tcPr>
            <w:tcW w:w="318" w:type="pct"/>
            <w:vAlign w:val="center"/>
          </w:tcPr>
          <w:p w:rsidR="00C03D55" w:rsidRPr="003D40D8" w:rsidRDefault="00C03D55"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C03D55" w:rsidRPr="003D40D8" w:rsidRDefault="00C03D55" w:rsidP="00873019">
            <w:pPr>
              <w:spacing w:after="0" w:line="240" w:lineRule="auto"/>
              <w:rPr>
                <w:rFonts w:ascii="Times New Roman" w:hAnsi="Times New Roman" w:cs="Times New Roman"/>
              </w:rPr>
            </w:pPr>
            <w:r w:rsidRPr="003D40D8">
              <w:rPr>
                <w:rFonts w:ascii="Times New Roman" w:hAnsi="Times New Roman" w:cs="Times New Roman"/>
              </w:rPr>
              <w:t>Природно-познавательный туризм</w:t>
            </w:r>
          </w:p>
        </w:tc>
        <w:tc>
          <w:tcPr>
            <w:tcW w:w="1185" w:type="pct"/>
            <w:vAlign w:val="center"/>
          </w:tcPr>
          <w:p w:rsidR="00C03D55" w:rsidRPr="003D40D8" w:rsidRDefault="00C03D55" w:rsidP="00873019">
            <w:pPr>
              <w:spacing w:after="0" w:line="240" w:lineRule="auto"/>
              <w:jc w:val="center"/>
              <w:rPr>
                <w:rFonts w:ascii="Times New Roman" w:hAnsi="Times New Roman" w:cs="Times New Roman"/>
              </w:rPr>
            </w:pPr>
            <w:r w:rsidRPr="003D40D8">
              <w:rPr>
                <w:rFonts w:ascii="Times New Roman" w:hAnsi="Times New Roman" w:cs="Times New Roman"/>
              </w:rPr>
              <w:t>5.2</w:t>
            </w:r>
          </w:p>
        </w:tc>
      </w:tr>
      <w:tr w:rsidR="00B76FE2" w:rsidRPr="003D40D8" w:rsidTr="00982C4E">
        <w:trPr>
          <w:trHeight w:val="304"/>
          <w:jc w:val="center"/>
        </w:trPr>
        <w:tc>
          <w:tcPr>
            <w:tcW w:w="318" w:type="pct"/>
            <w:vAlign w:val="center"/>
          </w:tcPr>
          <w:p w:rsidR="00BB315D" w:rsidRPr="003D40D8" w:rsidRDefault="00BB315D" w:rsidP="00873019">
            <w:pPr>
              <w:tabs>
                <w:tab w:val="left" w:pos="243"/>
              </w:tabs>
              <w:spacing w:after="0" w:line="240" w:lineRule="auto"/>
              <w:ind w:left="709"/>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BB315D" w:rsidRPr="003D40D8"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6" w:type="pct"/>
            <w:vAlign w:val="center"/>
          </w:tcPr>
          <w:p w:rsidR="00BB315D" w:rsidRPr="003D40D8" w:rsidRDefault="00BB315D" w:rsidP="00873019">
            <w:pPr>
              <w:spacing w:after="0" w:line="240" w:lineRule="auto"/>
              <w:rPr>
                <w:rFonts w:ascii="Times New Roman" w:hAnsi="Times New Roman" w:cs="Times New Roman"/>
              </w:rPr>
            </w:pPr>
            <w:r w:rsidRPr="003D40D8">
              <w:rPr>
                <w:rFonts w:ascii="Times New Roman" w:hAnsi="Times New Roman" w:cs="Times New Roman"/>
              </w:rPr>
              <w:t>Не установлены</w:t>
            </w:r>
          </w:p>
        </w:tc>
        <w:tc>
          <w:tcPr>
            <w:tcW w:w="1185" w:type="pct"/>
            <w:vAlign w:val="center"/>
          </w:tcPr>
          <w:p w:rsidR="00BB315D" w:rsidRPr="003D40D8" w:rsidRDefault="00BB315D" w:rsidP="00873019">
            <w:pPr>
              <w:spacing w:after="0" w:line="240" w:lineRule="auto"/>
              <w:jc w:val="center"/>
              <w:rPr>
                <w:rFonts w:ascii="Times New Roman" w:hAnsi="Times New Roman" w:cs="Times New Roman"/>
                <w:bCs/>
              </w:rPr>
            </w:pPr>
            <w:r w:rsidRPr="003D40D8">
              <w:rPr>
                <w:rFonts w:ascii="Times New Roman" w:hAnsi="Times New Roman" w:cs="Times New Roman"/>
              </w:rPr>
              <w:t>-</w:t>
            </w:r>
          </w:p>
        </w:tc>
      </w:tr>
    </w:tbl>
    <w:p w:rsidR="004740F7" w:rsidRPr="003D40D8" w:rsidRDefault="004740F7" w:rsidP="00873019">
      <w:pPr>
        <w:keepNext/>
        <w:keepLines/>
        <w:spacing w:after="0" w:line="240" w:lineRule="auto"/>
        <w:ind w:firstLine="709"/>
        <w:jc w:val="right"/>
        <w:rPr>
          <w:rFonts w:ascii="Times New Roman" w:hAnsi="Times New Roman" w:cs="Times New Roman"/>
        </w:rPr>
      </w:pPr>
    </w:p>
    <w:p w:rsidR="004740F7" w:rsidRPr="003D40D8" w:rsidRDefault="004740F7"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55</w:t>
      </w:r>
      <w:r w:rsidRPr="003D40D8">
        <w:rPr>
          <w:rFonts w:ascii="Times New Roman" w:hAnsi="Times New Roman" w:cs="Times New Roman"/>
        </w:rPr>
        <w:t>.</w:t>
      </w:r>
    </w:p>
    <w:p w:rsidR="004740F7" w:rsidRPr="003D40D8" w:rsidRDefault="004740F7"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55</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B76FE2" w:rsidRPr="003D40D8" w:rsidTr="009B0650">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905" w:type="dxa"/>
            <w:vMerge w:val="restart"/>
            <w:tcBorders>
              <w:top w:val="single" w:sz="4" w:space="0" w:color="auto"/>
              <w:left w:val="single" w:sz="4" w:space="0" w:color="auto"/>
              <w:right w:val="single" w:sz="4" w:space="0" w:color="auto"/>
            </w:tcBorders>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9B0650">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905" w:type="dxa"/>
            <w:vMerge/>
            <w:tcBorders>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6F16FC"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9B0650">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3D40D8" w:rsidRDefault="004740F7"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3D40D8" w:rsidRDefault="004740F7"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3D40D8" w:rsidRDefault="004740F7"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3D40D8" w:rsidRDefault="00244BCF"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w:t>
            </w:r>
            <w:r w:rsidR="004740F7" w:rsidRPr="003D40D8">
              <w:rPr>
                <w:rFonts w:ascii="Times New Roman" w:eastAsia="Calibri" w:hAnsi="Times New Roman" w:cs="Times New Roman"/>
              </w:rPr>
              <w:t>00000</w:t>
            </w:r>
          </w:p>
        </w:tc>
      </w:tr>
    </w:tbl>
    <w:p w:rsidR="009B4F96" w:rsidRPr="003D40D8" w:rsidRDefault="009B4F96" w:rsidP="00873019">
      <w:pPr>
        <w:spacing w:after="0" w:line="240" w:lineRule="auto"/>
        <w:rPr>
          <w:rFonts w:ascii="Times New Roman" w:hAnsi="Times New Roman" w:cs="Times New Roman"/>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56</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56</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412"/>
        <w:gridCol w:w="1557"/>
      </w:tblGrid>
      <w:tr w:rsidR="00B76FE2" w:rsidRPr="003D40D8" w:rsidTr="00D05757">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D0575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D0575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B76FE2" w:rsidRPr="003D40D8" w:rsidTr="00D0575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3D40D8" w:rsidRDefault="00C3085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3D40D8" w:rsidRDefault="007431BD"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31BD" w:rsidRPr="003D40D8" w:rsidRDefault="007431BD" w:rsidP="006124A0">
            <w:pPr>
              <w:spacing w:after="0" w:line="240" w:lineRule="auto"/>
              <w:jc w:val="center"/>
              <w:rPr>
                <w:rFonts w:ascii="Times New Roman" w:eastAsia="Calibri" w:hAnsi="Times New Roman" w:cs="Times New Roman"/>
              </w:rPr>
            </w:pPr>
          </w:p>
        </w:tc>
      </w:tr>
      <w:tr w:rsidR="00B76FE2" w:rsidRPr="003D40D8" w:rsidTr="00D0575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D05757">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704"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3D40D8" w:rsidRDefault="00D05757"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10 %</w:t>
            </w:r>
          </w:p>
        </w:tc>
      </w:tr>
    </w:tbl>
    <w:p w:rsidR="007431BD" w:rsidRPr="003D40D8" w:rsidRDefault="007431BD" w:rsidP="00873019">
      <w:pPr>
        <w:spacing w:after="0" w:line="240" w:lineRule="auto"/>
        <w:rPr>
          <w:rFonts w:ascii="Times New Roman" w:hAnsi="Times New Roman" w:cs="Times New Roman"/>
        </w:rPr>
      </w:pPr>
    </w:p>
    <w:p w:rsidR="00973B40" w:rsidRPr="003D40D8" w:rsidRDefault="007A0A47"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973B40" w:rsidRPr="003D40D8">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B46104" w:rsidRPr="003D40D8" w:rsidRDefault="001466D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C642CB" w:rsidRPr="003D40D8">
        <w:rPr>
          <w:rFonts w:ascii="Times New Roman" w:eastAsia="Calibri" w:hAnsi="Times New Roman" w:cs="Times New Roman"/>
        </w:rPr>
        <w:t>.1) Минимальный отступ от красных линий</w:t>
      </w:r>
      <w:r w:rsidR="00973B40" w:rsidRPr="003D40D8">
        <w:rPr>
          <w:rFonts w:ascii="Times New Roman" w:eastAsia="Calibri" w:hAnsi="Times New Roman" w:cs="Times New Roman"/>
        </w:rPr>
        <w:t xml:space="preserve"> отступ от красных линий для зданий, строений, сооружений – 5 метров;</w:t>
      </w:r>
    </w:p>
    <w:p w:rsidR="00C642CB" w:rsidRPr="003D40D8" w:rsidRDefault="001466DC" w:rsidP="00873019">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4</w:t>
      </w:r>
      <w:r w:rsidR="00925892" w:rsidRPr="003D40D8">
        <w:rPr>
          <w:rFonts w:ascii="Times New Roman" w:eastAsia="Calibri" w:hAnsi="Times New Roman" w:cs="Times New Roman"/>
        </w:rPr>
        <w:t>.</w:t>
      </w:r>
      <w:r w:rsidR="00C642CB" w:rsidRPr="003D40D8">
        <w:rPr>
          <w:rFonts w:ascii="Times New Roman" w:eastAsia="Calibri" w:hAnsi="Times New Roman" w:cs="Times New Roman"/>
        </w:rPr>
        <w:t>2</w:t>
      </w:r>
      <w:r w:rsidR="00925892" w:rsidRPr="003D40D8">
        <w:rPr>
          <w:rFonts w:ascii="Times New Roman" w:eastAsia="Calibri" w:hAnsi="Times New Roman" w:cs="Times New Roman"/>
        </w:rPr>
        <w:t xml:space="preserve">) Площадь </w:t>
      </w:r>
      <w:r w:rsidR="00C642CB" w:rsidRPr="003D40D8">
        <w:rPr>
          <w:rFonts w:ascii="Times New Roman" w:eastAsia="Calibri" w:hAnsi="Times New Roman" w:cs="Times New Roman"/>
        </w:rPr>
        <w:t xml:space="preserve">озелененных территорий общего пользования (парков, садов скверов, бульваров и т.п.) </w:t>
      </w:r>
      <w:r w:rsidR="00925892" w:rsidRPr="003D40D8">
        <w:rPr>
          <w:rFonts w:ascii="Times New Roman" w:eastAsia="Calibri" w:hAnsi="Times New Roman" w:cs="Times New Roman"/>
        </w:rPr>
        <w:t xml:space="preserve">должна </w:t>
      </w:r>
      <w:r w:rsidR="00C642CB" w:rsidRPr="003D40D8">
        <w:rPr>
          <w:rFonts w:ascii="Times New Roman" w:eastAsia="Calibri" w:hAnsi="Times New Roman" w:cs="Times New Roman"/>
        </w:rPr>
        <w:t>составлять не менее</w:t>
      </w:r>
      <w:r w:rsidR="00925892" w:rsidRPr="003D40D8">
        <w:rPr>
          <w:rFonts w:ascii="Times New Roman" w:eastAsia="Calibri" w:hAnsi="Times New Roman" w:cs="Times New Roman"/>
        </w:rPr>
        <w:t xml:space="preserve"> </w:t>
      </w:r>
      <w:r w:rsidR="00C642CB" w:rsidRPr="003D40D8">
        <w:rPr>
          <w:rFonts w:ascii="Times New Roman" w:eastAsia="Calibri" w:hAnsi="Times New Roman" w:cs="Times New Roman"/>
        </w:rPr>
        <w:t>9</w:t>
      </w:r>
      <w:r w:rsidR="00925892" w:rsidRPr="003D40D8">
        <w:rPr>
          <w:rFonts w:ascii="Times New Roman" w:eastAsia="Calibri" w:hAnsi="Times New Roman" w:cs="Times New Roman"/>
        </w:rPr>
        <w:t>0 % от площади территориальной зоны.</w:t>
      </w:r>
    </w:p>
    <w:p w:rsidR="00925892" w:rsidRPr="003D40D8" w:rsidRDefault="00925892" w:rsidP="00873019">
      <w:pPr>
        <w:spacing w:after="0" w:line="240" w:lineRule="auto"/>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5</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Р.1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spacing w:after="0" w:line="240" w:lineRule="auto"/>
        <w:rPr>
          <w:rFonts w:ascii="Times New Roman" w:hAnsi="Times New Roman" w:cs="Times New Roman"/>
        </w:rPr>
      </w:pPr>
    </w:p>
    <w:p w:rsidR="009B4F96" w:rsidRPr="003D40D8" w:rsidRDefault="00627ABC" w:rsidP="00873019">
      <w:pPr>
        <w:pStyle w:val="3"/>
        <w:spacing w:before="0" w:after="0" w:line="240" w:lineRule="auto"/>
        <w:jc w:val="both"/>
        <w:rPr>
          <w:rFonts w:ascii="Times New Roman" w:hAnsi="Times New Roman"/>
          <w:sz w:val="22"/>
          <w:szCs w:val="22"/>
          <w:lang w:val="ru-RU"/>
        </w:rPr>
      </w:pPr>
      <w:bookmarkStart w:id="194" w:name="_Toc73509658"/>
      <w:r w:rsidRPr="003D40D8">
        <w:rPr>
          <w:rFonts w:ascii="Times New Roman" w:hAnsi="Times New Roman"/>
          <w:sz w:val="22"/>
          <w:szCs w:val="22"/>
        </w:rPr>
        <w:t xml:space="preserve">Статья </w:t>
      </w:r>
      <w:r w:rsidRPr="003D40D8">
        <w:rPr>
          <w:rFonts w:ascii="Times New Roman" w:hAnsi="Times New Roman"/>
          <w:sz w:val="22"/>
          <w:szCs w:val="22"/>
          <w:lang w:val="ru-RU"/>
        </w:rPr>
        <w:t>42</w:t>
      </w:r>
      <w:r w:rsidR="009B4F96" w:rsidRPr="003D40D8">
        <w:rPr>
          <w:rFonts w:ascii="Times New Roman" w:hAnsi="Times New Roman"/>
          <w:sz w:val="22"/>
          <w:szCs w:val="22"/>
        </w:rPr>
        <w:t>.  Градостроительный регламент зон</w:t>
      </w:r>
      <w:r w:rsidR="009B4F96" w:rsidRPr="003D40D8">
        <w:rPr>
          <w:rFonts w:ascii="Times New Roman" w:hAnsi="Times New Roman"/>
          <w:sz w:val="22"/>
          <w:szCs w:val="22"/>
          <w:lang w:val="ru-RU"/>
        </w:rPr>
        <w:t xml:space="preserve">ы </w:t>
      </w:r>
      <w:r w:rsidR="00DE4541" w:rsidRPr="003D40D8">
        <w:rPr>
          <w:rFonts w:ascii="Times New Roman" w:hAnsi="Times New Roman"/>
          <w:sz w:val="22"/>
          <w:szCs w:val="22"/>
          <w:lang w:val="ru-RU"/>
        </w:rPr>
        <w:t>отдыха</w:t>
      </w:r>
      <w:bookmarkEnd w:id="194"/>
    </w:p>
    <w:p w:rsidR="009B4F96" w:rsidRPr="003D40D8" w:rsidRDefault="009B4F96"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Р.2</w:t>
      </w:r>
    </w:p>
    <w:p w:rsidR="009B4F96" w:rsidRPr="003D40D8" w:rsidRDefault="009B4F96" w:rsidP="00873019">
      <w:pPr>
        <w:pStyle w:val="aff9"/>
        <w:spacing w:after="0" w:line="240" w:lineRule="auto"/>
        <w:ind w:left="-11"/>
        <w:jc w:val="both"/>
        <w:rPr>
          <w:rFonts w:ascii="Times New Roman" w:hAnsi="Times New Roman" w:cs="Times New Roman"/>
        </w:rPr>
      </w:pPr>
    </w:p>
    <w:p w:rsidR="009B4F96" w:rsidRPr="003D40D8" w:rsidRDefault="00D12CC2"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9B4F96"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9B4F96" w:rsidRPr="003D40D8">
        <w:rPr>
          <w:rFonts w:ascii="Times New Roman" w:hAnsi="Times New Roman" w:cs="Times New Roman"/>
        </w:rPr>
        <w:t xml:space="preserve"> </w:t>
      </w:r>
      <w:r w:rsidR="00165C4F" w:rsidRPr="003D40D8">
        <w:rPr>
          <w:rFonts w:ascii="Times New Roman" w:hAnsi="Times New Roman" w:cs="Times New Roman"/>
        </w:rPr>
        <w:t>57</w:t>
      </w:r>
      <w:r w:rsidR="009B4F96" w:rsidRPr="003D40D8">
        <w:rPr>
          <w:rFonts w:ascii="Times New Roman" w:hAnsi="Times New Roman" w:cs="Times New Roman"/>
        </w:rPr>
        <w:t>.</w:t>
      </w:r>
    </w:p>
    <w:p w:rsidR="00D81912" w:rsidRPr="003D40D8" w:rsidRDefault="009B4F96"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57</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B76FE2" w:rsidRPr="003D40D8" w:rsidTr="00982C4E">
        <w:trPr>
          <w:trHeight w:val="304"/>
          <w:tblHeader/>
          <w:jc w:val="center"/>
        </w:trPr>
        <w:tc>
          <w:tcPr>
            <w:tcW w:w="318" w:type="pct"/>
            <w:vAlign w:val="center"/>
          </w:tcPr>
          <w:p w:rsidR="009B4F96" w:rsidRPr="003D40D8" w:rsidRDefault="009B4F9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9B4F96" w:rsidRPr="003D40D8" w:rsidRDefault="009B4F9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9B4F96" w:rsidRPr="003D40D8" w:rsidRDefault="009B4F9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B76FE2" w:rsidRPr="003D40D8" w:rsidTr="00982C4E">
        <w:trPr>
          <w:trHeight w:val="304"/>
          <w:jc w:val="center"/>
        </w:trPr>
        <w:tc>
          <w:tcPr>
            <w:tcW w:w="318" w:type="pct"/>
            <w:vAlign w:val="center"/>
          </w:tcPr>
          <w:p w:rsidR="009B4F96" w:rsidRPr="003D40D8" w:rsidRDefault="009B4F96" w:rsidP="00873019">
            <w:pPr>
              <w:tabs>
                <w:tab w:val="left" w:pos="526"/>
              </w:tabs>
              <w:spacing w:after="0" w:line="240" w:lineRule="auto"/>
              <w:jc w:val="center"/>
              <w:rPr>
                <w:rFonts w:ascii="Times New Roman" w:hAnsi="Times New Roman" w:cs="Times New Roman"/>
                <w:bCs/>
              </w:rPr>
            </w:pPr>
          </w:p>
        </w:tc>
        <w:tc>
          <w:tcPr>
            <w:tcW w:w="3580" w:type="pct"/>
            <w:vAlign w:val="center"/>
          </w:tcPr>
          <w:p w:rsidR="009B4F96" w:rsidRPr="003D40D8" w:rsidRDefault="009B4F9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9B4F96" w:rsidRPr="003D40D8" w:rsidRDefault="009B4F96" w:rsidP="00873019">
            <w:pPr>
              <w:spacing w:after="0" w:line="240" w:lineRule="auto"/>
              <w:jc w:val="center"/>
              <w:rPr>
                <w:rFonts w:ascii="Times New Roman" w:hAnsi="Times New Roman" w:cs="Times New Roman"/>
                <w:b/>
                <w:bCs/>
              </w:rPr>
            </w:pP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D81912" w:rsidRPr="003D40D8" w:rsidRDefault="00D81912"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B76FE2" w:rsidRPr="003D40D8" w:rsidTr="00982C4E">
        <w:trPr>
          <w:trHeight w:val="304"/>
          <w:jc w:val="center"/>
        </w:trPr>
        <w:tc>
          <w:tcPr>
            <w:tcW w:w="318" w:type="pct"/>
            <w:vAlign w:val="center"/>
          </w:tcPr>
          <w:p w:rsidR="00B02099" w:rsidRPr="003D40D8"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3D40D8" w:rsidRDefault="00B02099" w:rsidP="00873019">
            <w:pPr>
              <w:spacing w:after="0" w:line="240" w:lineRule="auto"/>
              <w:jc w:val="both"/>
              <w:rPr>
                <w:rFonts w:ascii="Times New Roman" w:hAnsi="Times New Roman" w:cs="Times New Roman"/>
              </w:rPr>
            </w:pPr>
            <w:r w:rsidRPr="003D40D8">
              <w:rPr>
                <w:rFonts w:ascii="Times New Roman" w:hAnsi="Times New Roman" w:cs="Times New Roman"/>
              </w:rPr>
              <w:t>Общественное питание</w:t>
            </w:r>
          </w:p>
        </w:tc>
        <w:tc>
          <w:tcPr>
            <w:tcW w:w="1102" w:type="pct"/>
            <w:vAlign w:val="center"/>
          </w:tcPr>
          <w:p w:rsidR="00B02099" w:rsidRPr="003D40D8" w:rsidRDefault="00B02099" w:rsidP="00873019">
            <w:pPr>
              <w:spacing w:after="0" w:line="240" w:lineRule="auto"/>
              <w:jc w:val="center"/>
              <w:rPr>
                <w:rFonts w:ascii="Times New Roman" w:hAnsi="Times New Roman" w:cs="Times New Roman"/>
                <w:bCs/>
              </w:rPr>
            </w:pPr>
            <w:r w:rsidRPr="003D40D8">
              <w:rPr>
                <w:rFonts w:ascii="Times New Roman" w:hAnsi="Times New Roman" w:cs="Times New Roman"/>
                <w:bCs/>
              </w:rPr>
              <w:t>4.6</w:t>
            </w:r>
          </w:p>
        </w:tc>
      </w:tr>
      <w:tr w:rsidR="00B76FE2" w:rsidRPr="003D40D8" w:rsidTr="00982C4E">
        <w:trPr>
          <w:trHeight w:val="304"/>
          <w:jc w:val="center"/>
        </w:trPr>
        <w:tc>
          <w:tcPr>
            <w:tcW w:w="318" w:type="pct"/>
            <w:vAlign w:val="center"/>
          </w:tcPr>
          <w:p w:rsidR="00B02099" w:rsidRPr="003D40D8"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3D40D8" w:rsidRDefault="00B02099" w:rsidP="00873019">
            <w:pPr>
              <w:spacing w:after="0" w:line="240" w:lineRule="auto"/>
              <w:jc w:val="both"/>
              <w:rPr>
                <w:rFonts w:ascii="Times New Roman" w:hAnsi="Times New Roman" w:cs="Times New Roman"/>
              </w:rPr>
            </w:pPr>
            <w:r w:rsidRPr="003D40D8">
              <w:rPr>
                <w:rFonts w:ascii="Times New Roman" w:hAnsi="Times New Roman" w:cs="Times New Roman"/>
              </w:rPr>
              <w:t>Гостиничное обслуживание</w:t>
            </w:r>
          </w:p>
        </w:tc>
        <w:tc>
          <w:tcPr>
            <w:tcW w:w="1102" w:type="pct"/>
            <w:vAlign w:val="center"/>
          </w:tcPr>
          <w:p w:rsidR="00B02099" w:rsidRPr="003D40D8" w:rsidRDefault="00B02099" w:rsidP="00873019">
            <w:pPr>
              <w:spacing w:after="0" w:line="240" w:lineRule="auto"/>
              <w:jc w:val="center"/>
              <w:rPr>
                <w:rFonts w:ascii="Times New Roman" w:hAnsi="Times New Roman" w:cs="Times New Roman"/>
              </w:rPr>
            </w:pPr>
            <w:r w:rsidRPr="003D40D8">
              <w:rPr>
                <w:rFonts w:ascii="Times New Roman" w:hAnsi="Times New Roman" w:cs="Times New Roman"/>
              </w:rPr>
              <w:t>4.7</w:t>
            </w:r>
          </w:p>
        </w:tc>
      </w:tr>
      <w:tr w:rsidR="00B76FE2" w:rsidRPr="003D40D8" w:rsidTr="00982C4E">
        <w:trPr>
          <w:trHeight w:val="304"/>
          <w:jc w:val="center"/>
        </w:trPr>
        <w:tc>
          <w:tcPr>
            <w:tcW w:w="318" w:type="pct"/>
            <w:vAlign w:val="center"/>
          </w:tcPr>
          <w:p w:rsidR="00B02099" w:rsidRPr="003D40D8"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3D40D8" w:rsidRDefault="00B02099" w:rsidP="00873019">
            <w:pPr>
              <w:spacing w:after="0" w:line="240" w:lineRule="auto"/>
              <w:jc w:val="both"/>
              <w:rPr>
                <w:rFonts w:ascii="Times New Roman" w:hAnsi="Times New Roman" w:cs="Times New Roman"/>
              </w:rPr>
            </w:pPr>
            <w:r w:rsidRPr="003D40D8">
              <w:rPr>
                <w:rFonts w:ascii="Times New Roman" w:hAnsi="Times New Roman" w:cs="Times New Roman"/>
              </w:rPr>
              <w:t>Развлекательные мероприятия</w:t>
            </w:r>
          </w:p>
        </w:tc>
        <w:tc>
          <w:tcPr>
            <w:tcW w:w="1102" w:type="pct"/>
            <w:vAlign w:val="center"/>
          </w:tcPr>
          <w:p w:rsidR="00B02099" w:rsidRPr="003D40D8" w:rsidRDefault="00B02099" w:rsidP="00873019">
            <w:pPr>
              <w:spacing w:after="0" w:line="240" w:lineRule="auto"/>
              <w:jc w:val="center"/>
              <w:rPr>
                <w:rFonts w:ascii="Times New Roman" w:hAnsi="Times New Roman" w:cs="Times New Roman"/>
              </w:rPr>
            </w:pPr>
            <w:r w:rsidRPr="003D40D8">
              <w:rPr>
                <w:rFonts w:ascii="Times New Roman" w:hAnsi="Times New Roman" w:cs="Times New Roman"/>
              </w:rPr>
              <w:t>4.8.1</w:t>
            </w: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Площадки для занятий спортом</w:t>
            </w:r>
          </w:p>
        </w:tc>
        <w:tc>
          <w:tcPr>
            <w:tcW w:w="1102" w:type="pct"/>
            <w:vAlign w:val="center"/>
          </w:tcPr>
          <w:p w:rsidR="00D81912" w:rsidRPr="003D40D8" w:rsidRDefault="00D81912" w:rsidP="00873019">
            <w:pPr>
              <w:spacing w:after="0" w:line="240" w:lineRule="auto"/>
              <w:jc w:val="center"/>
              <w:rPr>
                <w:rFonts w:ascii="Times New Roman" w:hAnsi="Times New Roman" w:cs="Times New Roman"/>
              </w:rPr>
            </w:pPr>
            <w:r w:rsidRPr="003D40D8">
              <w:rPr>
                <w:rFonts w:ascii="Times New Roman" w:hAnsi="Times New Roman" w:cs="Times New Roman"/>
              </w:rPr>
              <w:t>5.1.3</w:t>
            </w: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Оборудованные площадки для занятий спортом</w:t>
            </w:r>
          </w:p>
        </w:tc>
        <w:tc>
          <w:tcPr>
            <w:tcW w:w="1102" w:type="pct"/>
            <w:vAlign w:val="center"/>
          </w:tcPr>
          <w:p w:rsidR="00D81912" w:rsidRPr="003D40D8" w:rsidRDefault="00D81912" w:rsidP="00873019">
            <w:pPr>
              <w:spacing w:after="0" w:line="240" w:lineRule="auto"/>
              <w:jc w:val="center"/>
              <w:rPr>
                <w:rFonts w:ascii="Times New Roman" w:hAnsi="Times New Roman" w:cs="Times New Roman"/>
              </w:rPr>
            </w:pPr>
            <w:r w:rsidRPr="003D40D8">
              <w:rPr>
                <w:rFonts w:ascii="Times New Roman" w:hAnsi="Times New Roman" w:cs="Times New Roman"/>
              </w:rPr>
              <w:t>5.1.4</w:t>
            </w:r>
          </w:p>
        </w:tc>
      </w:tr>
      <w:tr w:rsidR="00B76FE2" w:rsidRPr="003D40D8" w:rsidTr="00982C4E">
        <w:trPr>
          <w:trHeight w:val="304"/>
          <w:jc w:val="center"/>
        </w:trPr>
        <w:tc>
          <w:tcPr>
            <w:tcW w:w="318" w:type="pct"/>
            <w:vAlign w:val="center"/>
          </w:tcPr>
          <w:p w:rsidR="00D979B0" w:rsidRPr="003D40D8" w:rsidRDefault="00D979B0"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979B0" w:rsidRPr="003D40D8" w:rsidRDefault="00D979B0"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Природно-познавательный туризм</w:t>
            </w:r>
          </w:p>
        </w:tc>
        <w:tc>
          <w:tcPr>
            <w:tcW w:w="1102" w:type="pct"/>
            <w:vAlign w:val="center"/>
          </w:tcPr>
          <w:p w:rsidR="00D979B0" w:rsidRPr="003D40D8" w:rsidRDefault="00D979B0" w:rsidP="00873019">
            <w:pPr>
              <w:spacing w:after="0" w:line="240" w:lineRule="auto"/>
              <w:jc w:val="center"/>
              <w:rPr>
                <w:rFonts w:ascii="Times New Roman" w:hAnsi="Times New Roman" w:cs="Times New Roman"/>
              </w:rPr>
            </w:pPr>
            <w:r w:rsidRPr="003D40D8">
              <w:rPr>
                <w:rFonts w:ascii="Times New Roman" w:hAnsi="Times New Roman" w:cs="Times New Roman"/>
              </w:rPr>
              <w:t>5.2</w:t>
            </w:r>
          </w:p>
        </w:tc>
      </w:tr>
      <w:tr w:rsidR="00B76FE2" w:rsidRPr="003D40D8" w:rsidTr="00982C4E">
        <w:trPr>
          <w:trHeight w:val="304"/>
          <w:jc w:val="center"/>
        </w:trPr>
        <w:tc>
          <w:tcPr>
            <w:tcW w:w="318" w:type="pct"/>
            <w:vAlign w:val="center"/>
          </w:tcPr>
          <w:p w:rsidR="00AA5895" w:rsidRPr="003D40D8" w:rsidRDefault="00AA5895"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AA5895" w:rsidRPr="003D40D8" w:rsidRDefault="00AA5895"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Туристическое обслуживание</w:t>
            </w:r>
          </w:p>
        </w:tc>
        <w:tc>
          <w:tcPr>
            <w:tcW w:w="1102" w:type="pct"/>
            <w:vAlign w:val="center"/>
          </w:tcPr>
          <w:p w:rsidR="00AA5895" w:rsidRPr="003D40D8" w:rsidRDefault="00AA5895" w:rsidP="00873019">
            <w:pPr>
              <w:spacing w:after="0" w:line="240" w:lineRule="auto"/>
              <w:jc w:val="center"/>
              <w:rPr>
                <w:rFonts w:ascii="Times New Roman" w:hAnsi="Times New Roman" w:cs="Times New Roman"/>
              </w:rPr>
            </w:pPr>
            <w:r w:rsidRPr="003D40D8">
              <w:rPr>
                <w:rFonts w:ascii="Times New Roman" w:hAnsi="Times New Roman" w:cs="Times New Roman"/>
              </w:rPr>
              <w:t>5.2.1</w:t>
            </w: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Причалы для маломерных судов</w:t>
            </w:r>
          </w:p>
        </w:tc>
        <w:tc>
          <w:tcPr>
            <w:tcW w:w="1102" w:type="pct"/>
            <w:vAlign w:val="center"/>
          </w:tcPr>
          <w:p w:rsidR="00D81912" w:rsidRPr="003D40D8" w:rsidRDefault="00D81912" w:rsidP="00873019">
            <w:pPr>
              <w:spacing w:after="0" w:line="240" w:lineRule="auto"/>
              <w:jc w:val="center"/>
              <w:rPr>
                <w:rFonts w:ascii="Times New Roman" w:hAnsi="Times New Roman" w:cs="Times New Roman"/>
              </w:rPr>
            </w:pPr>
            <w:r w:rsidRPr="003D40D8">
              <w:rPr>
                <w:rFonts w:ascii="Times New Roman" w:hAnsi="Times New Roman" w:cs="Times New Roman"/>
              </w:rPr>
              <w:t>5.4</w:t>
            </w: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D81912" w:rsidRPr="003D40D8" w:rsidRDefault="00D81912"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B76FE2" w:rsidRPr="003D40D8" w:rsidTr="00982C4E">
        <w:trPr>
          <w:trHeight w:val="304"/>
          <w:jc w:val="center"/>
        </w:trPr>
        <w:tc>
          <w:tcPr>
            <w:tcW w:w="318" w:type="pct"/>
            <w:vAlign w:val="center"/>
          </w:tcPr>
          <w:p w:rsidR="00D81912" w:rsidRPr="003D40D8"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3D40D8" w:rsidRDefault="00D81912"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D81912" w:rsidRPr="003D40D8" w:rsidRDefault="00D81912"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B76FE2" w:rsidRPr="003D40D8" w:rsidTr="00982C4E">
        <w:trPr>
          <w:trHeight w:val="304"/>
          <w:jc w:val="center"/>
        </w:trPr>
        <w:tc>
          <w:tcPr>
            <w:tcW w:w="318" w:type="pct"/>
            <w:vAlign w:val="center"/>
          </w:tcPr>
          <w:p w:rsidR="00663857" w:rsidRPr="003D40D8" w:rsidRDefault="00663857" w:rsidP="00663857">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B76FE2" w:rsidRPr="003D40D8" w:rsidTr="00982C4E">
        <w:trPr>
          <w:trHeight w:val="304"/>
          <w:jc w:val="center"/>
        </w:trPr>
        <w:tc>
          <w:tcPr>
            <w:tcW w:w="318" w:type="pct"/>
            <w:vAlign w:val="center"/>
          </w:tcPr>
          <w:p w:rsidR="00663857" w:rsidRPr="003D40D8" w:rsidRDefault="00663857" w:rsidP="00663857">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B76FE2" w:rsidRPr="003D40D8" w:rsidTr="00982C4E">
        <w:trPr>
          <w:trHeight w:val="304"/>
          <w:jc w:val="center"/>
        </w:trPr>
        <w:tc>
          <w:tcPr>
            <w:tcW w:w="318" w:type="pct"/>
            <w:vAlign w:val="center"/>
          </w:tcPr>
          <w:p w:rsidR="009B4F96" w:rsidRPr="003D40D8" w:rsidRDefault="009B4F96" w:rsidP="00873019">
            <w:p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9B4F96" w:rsidRPr="003D40D8" w:rsidRDefault="009B4F96"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9B4F96" w:rsidRPr="003D40D8" w:rsidRDefault="009B4F96"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131F97" w:rsidRPr="003D40D8" w:rsidRDefault="00131F97"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3D40D8" w:rsidRDefault="00131F97" w:rsidP="00873019">
            <w:pPr>
              <w:pStyle w:val="ConsPlusNormal"/>
              <w:ind w:firstLine="0"/>
              <w:jc w:val="both"/>
              <w:rPr>
                <w:rFonts w:ascii="Times New Roman" w:hAnsi="Times New Roman" w:cs="Times New Roman"/>
                <w:sz w:val="22"/>
                <w:szCs w:val="22"/>
              </w:rPr>
            </w:pPr>
            <w:r w:rsidRPr="003D40D8">
              <w:rPr>
                <w:rFonts w:ascii="Times New Roman" w:hAnsi="Times New Roman" w:cs="Times New Roman"/>
                <w:sz w:val="22"/>
                <w:szCs w:val="22"/>
              </w:rPr>
              <w:t>Осуществление религиозных обрядов</w:t>
            </w:r>
          </w:p>
        </w:tc>
        <w:tc>
          <w:tcPr>
            <w:tcW w:w="1102" w:type="pct"/>
            <w:vAlign w:val="center"/>
          </w:tcPr>
          <w:p w:rsidR="00131F97" w:rsidRPr="003D40D8" w:rsidRDefault="00131F97" w:rsidP="00873019">
            <w:pPr>
              <w:spacing w:after="0" w:line="240" w:lineRule="auto"/>
              <w:jc w:val="center"/>
              <w:rPr>
                <w:rFonts w:ascii="Times New Roman" w:hAnsi="Times New Roman" w:cs="Times New Roman"/>
              </w:rPr>
            </w:pPr>
            <w:r w:rsidRPr="003D40D8">
              <w:rPr>
                <w:rFonts w:ascii="Times New Roman" w:hAnsi="Times New Roman" w:cs="Times New Roman"/>
              </w:rPr>
              <w:t>3.7.1</w:t>
            </w:r>
          </w:p>
        </w:tc>
      </w:tr>
      <w:tr w:rsidR="00B76FE2" w:rsidRPr="003D40D8" w:rsidTr="00982C4E">
        <w:trPr>
          <w:trHeight w:val="304"/>
          <w:jc w:val="center"/>
        </w:trPr>
        <w:tc>
          <w:tcPr>
            <w:tcW w:w="318" w:type="pct"/>
            <w:vAlign w:val="center"/>
          </w:tcPr>
          <w:p w:rsidR="00131F97" w:rsidRPr="003D40D8" w:rsidRDefault="00131F97"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3D40D8" w:rsidRDefault="00131F97" w:rsidP="00873019">
            <w:pPr>
              <w:spacing w:after="0" w:line="240" w:lineRule="auto"/>
              <w:jc w:val="both"/>
              <w:rPr>
                <w:rFonts w:ascii="Times New Roman" w:hAnsi="Times New Roman" w:cs="Times New Roman"/>
              </w:rPr>
            </w:pPr>
            <w:r w:rsidRPr="003D40D8">
              <w:rPr>
                <w:rFonts w:ascii="Times New Roman" w:hAnsi="Times New Roman" w:cs="Times New Roman"/>
              </w:rPr>
              <w:t>Служебные гаражи</w:t>
            </w:r>
          </w:p>
        </w:tc>
        <w:tc>
          <w:tcPr>
            <w:tcW w:w="1102" w:type="pct"/>
            <w:vAlign w:val="center"/>
          </w:tcPr>
          <w:p w:rsidR="00131F97" w:rsidRPr="003D40D8" w:rsidRDefault="00131F97" w:rsidP="00873019">
            <w:pPr>
              <w:spacing w:after="0" w:line="240" w:lineRule="auto"/>
              <w:jc w:val="center"/>
              <w:rPr>
                <w:rFonts w:ascii="Times New Roman" w:hAnsi="Times New Roman" w:cs="Times New Roman"/>
                <w:bCs/>
              </w:rPr>
            </w:pPr>
            <w:r w:rsidRPr="003D40D8">
              <w:rPr>
                <w:rFonts w:ascii="Times New Roman" w:hAnsi="Times New Roman" w:cs="Times New Roman"/>
                <w:bCs/>
              </w:rPr>
              <w:t>4.9</w:t>
            </w:r>
          </w:p>
        </w:tc>
      </w:tr>
      <w:tr w:rsidR="00B76FE2" w:rsidRPr="003D40D8" w:rsidTr="00982C4E">
        <w:trPr>
          <w:trHeight w:val="304"/>
          <w:jc w:val="center"/>
        </w:trPr>
        <w:tc>
          <w:tcPr>
            <w:tcW w:w="318" w:type="pct"/>
            <w:vAlign w:val="center"/>
          </w:tcPr>
          <w:p w:rsidR="00131F97" w:rsidRPr="003D40D8" w:rsidRDefault="00131F97" w:rsidP="00873019">
            <w:p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3D40D8" w:rsidRDefault="00131F97"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131F97" w:rsidRPr="003D40D8" w:rsidRDefault="00131F97"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131F97" w:rsidRPr="003D40D8" w:rsidRDefault="00131F97"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3D40D8" w:rsidRDefault="00131F97" w:rsidP="00873019">
            <w:pPr>
              <w:spacing w:after="0" w:line="240" w:lineRule="auto"/>
              <w:rPr>
                <w:rFonts w:ascii="Times New Roman" w:hAnsi="Times New Roman" w:cs="Times New Roman"/>
              </w:rPr>
            </w:pPr>
            <w:r w:rsidRPr="003D40D8">
              <w:rPr>
                <w:rFonts w:ascii="Times New Roman" w:hAnsi="Times New Roman" w:cs="Times New Roman"/>
              </w:rPr>
              <w:t>Не установлены</w:t>
            </w:r>
          </w:p>
        </w:tc>
        <w:tc>
          <w:tcPr>
            <w:tcW w:w="1102" w:type="pct"/>
            <w:vAlign w:val="center"/>
          </w:tcPr>
          <w:p w:rsidR="00131F97" w:rsidRPr="003D40D8" w:rsidRDefault="00131F97" w:rsidP="00873019">
            <w:pPr>
              <w:spacing w:after="0" w:line="240" w:lineRule="auto"/>
              <w:jc w:val="center"/>
              <w:rPr>
                <w:rFonts w:ascii="Times New Roman" w:hAnsi="Times New Roman" w:cs="Times New Roman"/>
                <w:bCs/>
              </w:rPr>
            </w:pPr>
            <w:r w:rsidRPr="003D40D8">
              <w:rPr>
                <w:rFonts w:ascii="Times New Roman" w:hAnsi="Times New Roman" w:cs="Times New Roman"/>
              </w:rPr>
              <w:t>-</w:t>
            </w:r>
          </w:p>
        </w:tc>
      </w:tr>
    </w:tbl>
    <w:p w:rsidR="009B4F96" w:rsidRPr="003D40D8" w:rsidRDefault="009B4F96" w:rsidP="00873019">
      <w:pPr>
        <w:keepNext/>
        <w:keepLines/>
        <w:spacing w:after="0" w:line="240" w:lineRule="auto"/>
        <w:ind w:firstLine="709"/>
        <w:jc w:val="right"/>
        <w:rPr>
          <w:rFonts w:ascii="Times New Roman" w:hAnsi="Times New Roman" w:cs="Times New Roman"/>
        </w:rPr>
      </w:pPr>
    </w:p>
    <w:p w:rsidR="009B4F96" w:rsidRPr="003D40D8" w:rsidRDefault="00D12CC2"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9B4F96"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9B4F96" w:rsidRPr="003D40D8">
        <w:rPr>
          <w:rFonts w:ascii="Times New Roman" w:hAnsi="Times New Roman" w:cs="Times New Roman"/>
        </w:rPr>
        <w:t xml:space="preserve"> </w:t>
      </w:r>
      <w:r w:rsidR="00165C4F" w:rsidRPr="003D40D8">
        <w:rPr>
          <w:rFonts w:ascii="Times New Roman" w:hAnsi="Times New Roman" w:cs="Times New Roman"/>
        </w:rPr>
        <w:t>58</w:t>
      </w:r>
      <w:r w:rsidR="009B4F96" w:rsidRPr="003D40D8">
        <w:rPr>
          <w:rFonts w:ascii="Times New Roman" w:hAnsi="Times New Roman" w:cs="Times New Roman"/>
        </w:rPr>
        <w:t>.</w:t>
      </w:r>
    </w:p>
    <w:p w:rsidR="009B4F96" w:rsidRPr="003D40D8" w:rsidRDefault="009B4F96"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58</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B76FE2" w:rsidRPr="003D40D8" w:rsidTr="00E36F4E">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905" w:type="dxa"/>
            <w:vMerge w:val="restart"/>
            <w:tcBorders>
              <w:top w:val="single" w:sz="4" w:space="0" w:color="auto"/>
              <w:left w:val="single" w:sz="4" w:space="0" w:color="auto"/>
              <w:right w:val="single" w:sz="4" w:space="0" w:color="auto"/>
            </w:tcBorders>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E36F4E">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905" w:type="dxa"/>
            <w:vMerge/>
            <w:tcBorders>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3D40D8" w:rsidRDefault="006F16FC"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E36F4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3D40D8" w:rsidRDefault="00D81912" w:rsidP="00873019">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3D40D8" w:rsidRDefault="00D81912" w:rsidP="00873019">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3D40D8" w:rsidRDefault="00D81912"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3D40D8" w:rsidRDefault="00942B4B" w:rsidP="00873019">
            <w:pPr>
              <w:spacing w:after="0" w:line="240" w:lineRule="auto"/>
              <w:jc w:val="center"/>
              <w:rPr>
                <w:rFonts w:ascii="Times New Roman" w:eastAsia="Calibri" w:hAnsi="Times New Roman" w:cs="Times New Roman"/>
                <w:lang w:eastAsia="en-US"/>
              </w:rPr>
            </w:pPr>
            <w:r w:rsidRPr="003D40D8">
              <w:rPr>
                <w:rFonts w:ascii="Times New Roman" w:eastAsia="Calibri" w:hAnsi="Times New Roman" w:cs="Times New Roman"/>
              </w:rPr>
              <w:t>50000</w:t>
            </w:r>
          </w:p>
        </w:tc>
      </w:tr>
    </w:tbl>
    <w:p w:rsidR="00D81912" w:rsidRPr="003D40D8" w:rsidRDefault="00D81912" w:rsidP="007431BD">
      <w:pPr>
        <w:keepNext/>
        <w:keepLines/>
        <w:spacing w:after="0" w:line="240" w:lineRule="auto"/>
        <w:ind w:firstLine="709"/>
        <w:jc w:val="both"/>
        <w:rPr>
          <w:rFonts w:ascii="Times New Roman" w:hAnsi="Times New Roman" w:cs="Times New Roman"/>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59</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59</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415"/>
        <w:gridCol w:w="1557"/>
      </w:tblGrid>
      <w:tr w:rsidR="00B76FE2" w:rsidRPr="003D40D8" w:rsidTr="00E36F4E">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b/>
              </w:rPr>
              <w:t>Наименование параметра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r>
      <w:tr w:rsidR="00B76FE2" w:rsidRPr="003D40D8"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3D40D8" w:rsidRDefault="00C3085F"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3D40D8" w:rsidRDefault="007431BD"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431BD" w:rsidRPr="003D40D8" w:rsidRDefault="007431BD" w:rsidP="006124A0">
            <w:pPr>
              <w:spacing w:after="0" w:line="240" w:lineRule="auto"/>
              <w:jc w:val="center"/>
              <w:rPr>
                <w:rFonts w:ascii="Times New Roman" w:eastAsia="Calibri" w:hAnsi="Times New Roman" w:cs="Times New Roman"/>
              </w:rPr>
            </w:pPr>
          </w:p>
        </w:tc>
      </w:tr>
      <w:tr w:rsidR="00B76FE2" w:rsidRPr="003D40D8"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3D40D8" w:rsidRDefault="00E36F4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20 %</w:t>
            </w:r>
          </w:p>
        </w:tc>
      </w:tr>
    </w:tbl>
    <w:p w:rsidR="007431BD" w:rsidRPr="003D40D8" w:rsidRDefault="007431BD" w:rsidP="007431BD">
      <w:pPr>
        <w:keepNext/>
        <w:keepLines/>
        <w:spacing w:after="0" w:line="240" w:lineRule="auto"/>
        <w:ind w:firstLine="709"/>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Р.2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keepLines/>
        <w:spacing w:after="0" w:line="240" w:lineRule="auto"/>
        <w:ind w:firstLine="709"/>
        <w:jc w:val="right"/>
        <w:rPr>
          <w:rFonts w:ascii="Times New Roman" w:hAnsi="Times New Roman" w:cs="Times New Roman"/>
        </w:rPr>
      </w:pPr>
    </w:p>
    <w:p w:rsidR="00E8781E" w:rsidRPr="003D40D8" w:rsidRDefault="00627ABC" w:rsidP="00873019">
      <w:pPr>
        <w:pStyle w:val="3"/>
        <w:spacing w:before="0" w:after="0" w:line="240" w:lineRule="auto"/>
        <w:jc w:val="both"/>
        <w:rPr>
          <w:rFonts w:ascii="Times New Roman" w:hAnsi="Times New Roman"/>
          <w:sz w:val="22"/>
          <w:szCs w:val="22"/>
        </w:rPr>
      </w:pPr>
      <w:bookmarkStart w:id="195" w:name="_Toc73509659"/>
      <w:r w:rsidRPr="003D40D8">
        <w:rPr>
          <w:rFonts w:ascii="Times New Roman" w:hAnsi="Times New Roman"/>
          <w:sz w:val="22"/>
          <w:szCs w:val="22"/>
        </w:rPr>
        <w:t xml:space="preserve">Статья </w:t>
      </w:r>
      <w:r w:rsidRPr="003D40D8">
        <w:rPr>
          <w:rFonts w:ascii="Times New Roman" w:hAnsi="Times New Roman"/>
          <w:sz w:val="22"/>
          <w:szCs w:val="22"/>
          <w:lang w:val="ru-RU"/>
        </w:rPr>
        <w:t>43</w:t>
      </w:r>
      <w:r w:rsidR="00E8781E" w:rsidRPr="003D40D8">
        <w:rPr>
          <w:rFonts w:ascii="Times New Roman" w:hAnsi="Times New Roman"/>
          <w:sz w:val="22"/>
          <w:szCs w:val="22"/>
        </w:rPr>
        <w:t>. Градостроительный регламент зоны кладбищ</w:t>
      </w:r>
      <w:bookmarkEnd w:id="195"/>
    </w:p>
    <w:p w:rsidR="00E8781E" w:rsidRPr="003D40D8" w:rsidRDefault="00E8781E"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С</w:t>
      </w:r>
      <w:r w:rsidR="00AB7F10" w:rsidRPr="003D40D8">
        <w:rPr>
          <w:rFonts w:ascii="Times New Roman" w:hAnsi="Times New Roman" w:cs="Times New Roman"/>
          <w:b/>
          <w:bCs/>
        </w:rPr>
        <w:t>.1</w:t>
      </w:r>
    </w:p>
    <w:p w:rsidR="00C54E0E" w:rsidRPr="003D40D8" w:rsidRDefault="00C54E0E" w:rsidP="00873019">
      <w:pPr>
        <w:keepNext/>
        <w:spacing w:after="0" w:line="240" w:lineRule="auto"/>
        <w:jc w:val="both"/>
        <w:rPr>
          <w:rFonts w:ascii="Times New Roman" w:hAnsi="Times New Roman" w:cs="Times New Roman"/>
        </w:rPr>
      </w:pPr>
    </w:p>
    <w:p w:rsidR="00873A25" w:rsidRPr="003D40D8" w:rsidRDefault="00702CB7"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873A25"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873A25" w:rsidRPr="003D40D8">
        <w:rPr>
          <w:rFonts w:ascii="Times New Roman" w:hAnsi="Times New Roman" w:cs="Times New Roman"/>
        </w:rPr>
        <w:t xml:space="preserve"> </w:t>
      </w:r>
      <w:r w:rsidR="00165C4F" w:rsidRPr="003D40D8">
        <w:rPr>
          <w:rFonts w:ascii="Times New Roman" w:hAnsi="Times New Roman" w:cs="Times New Roman"/>
        </w:rPr>
        <w:t>60</w:t>
      </w:r>
      <w:r w:rsidR="00873A25" w:rsidRPr="003D40D8">
        <w:rPr>
          <w:rFonts w:ascii="Times New Roman" w:hAnsi="Times New Roman" w:cs="Times New Roman"/>
        </w:rPr>
        <w:t>.</w:t>
      </w:r>
    </w:p>
    <w:p w:rsidR="00873A25" w:rsidRPr="003D40D8" w:rsidRDefault="00873A25"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60</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B76FE2" w:rsidRPr="003D40D8" w:rsidTr="00982C4E">
        <w:trPr>
          <w:trHeight w:val="304"/>
          <w:tblHeader/>
          <w:jc w:val="center"/>
        </w:trPr>
        <w:tc>
          <w:tcPr>
            <w:tcW w:w="318" w:type="pct"/>
            <w:vAlign w:val="center"/>
          </w:tcPr>
          <w:p w:rsidR="00873A25" w:rsidRPr="003D40D8" w:rsidRDefault="00873A25"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873A25" w:rsidRPr="003D40D8" w:rsidRDefault="00873A25"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873A25" w:rsidRPr="003D40D8" w:rsidRDefault="00873A25"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B76FE2" w:rsidRPr="003D40D8" w:rsidTr="00982C4E">
        <w:trPr>
          <w:trHeight w:val="304"/>
          <w:jc w:val="center"/>
        </w:trPr>
        <w:tc>
          <w:tcPr>
            <w:tcW w:w="318" w:type="pct"/>
            <w:vAlign w:val="center"/>
          </w:tcPr>
          <w:p w:rsidR="00873A25" w:rsidRPr="003D40D8" w:rsidRDefault="00873A25" w:rsidP="00873019">
            <w:pPr>
              <w:tabs>
                <w:tab w:val="left" w:pos="526"/>
              </w:tabs>
              <w:spacing w:after="0" w:line="240" w:lineRule="auto"/>
              <w:jc w:val="center"/>
              <w:rPr>
                <w:rFonts w:ascii="Times New Roman" w:hAnsi="Times New Roman" w:cs="Times New Roman"/>
                <w:bCs/>
              </w:rPr>
            </w:pPr>
          </w:p>
        </w:tc>
        <w:tc>
          <w:tcPr>
            <w:tcW w:w="3580" w:type="pct"/>
            <w:vAlign w:val="center"/>
          </w:tcPr>
          <w:p w:rsidR="00873A25" w:rsidRPr="003D40D8" w:rsidRDefault="00873A25"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873A25" w:rsidRPr="003D40D8" w:rsidRDefault="00873A25" w:rsidP="00873019">
            <w:pPr>
              <w:spacing w:after="0" w:line="240" w:lineRule="auto"/>
              <w:jc w:val="center"/>
              <w:rPr>
                <w:rFonts w:ascii="Times New Roman" w:hAnsi="Times New Roman" w:cs="Times New Roman"/>
                <w:b/>
                <w:bCs/>
              </w:rPr>
            </w:pPr>
          </w:p>
        </w:tc>
      </w:tr>
      <w:tr w:rsidR="00B76FE2" w:rsidRPr="003D40D8" w:rsidTr="00982C4E">
        <w:trPr>
          <w:trHeight w:val="304"/>
          <w:jc w:val="center"/>
        </w:trPr>
        <w:tc>
          <w:tcPr>
            <w:tcW w:w="318" w:type="pct"/>
            <w:vAlign w:val="center"/>
          </w:tcPr>
          <w:p w:rsidR="00702CB7" w:rsidRPr="003D40D8"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3D40D8" w:rsidRDefault="00702CB7"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702CB7" w:rsidRPr="003D40D8" w:rsidRDefault="00702CB7"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B76FE2" w:rsidRPr="003D40D8" w:rsidTr="00982C4E">
        <w:trPr>
          <w:trHeight w:val="304"/>
          <w:jc w:val="center"/>
        </w:trPr>
        <w:tc>
          <w:tcPr>
            <w:tcW w:w="318" w:type="pct"/>
            <w:vAlign w:val="center"/>
          </w:tcPr>
          <w:p w:rsidR="00702CB7" w:rsidRPr="003D40D8"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3D40D8" w:rsidRDefault="00702CB7" w:rsidP="00873019">
            <w:pPr>
              <w:spacing w:after="0" w:line="240" w:lineRule="auto"/>
              <w:rPr>
                <w:rFonts w:ascii="Times New Roman" w:hAnsi="Times New Roman" w:cs="Times New Roman"/>
              </w:rPr>
            </w:pPr>
            <w:r w:rsidRPr="003D40D8">
              <w:rPr>
                <w:rFonts w:ascii="Times New Roman" w:hAnsi="Times New Roman" w:cs="Times New Roman"/>
              </w:rPr>
              <w:t>Бытовое обслуживание</w:t>
            </w:r>
          </w:p>
        </w:tc>
        <w:tc>
          <w:tcPr>
            <w:tcW w:w="1102" w:type="pct"/>
            <w:vAlign w:val="center"/>
          </w:tcPr>
          <w:p w:rsidR="00702CB7" w:rsidRPr="003D40D8" w:rsidRDefault="00702CB7" w:rsidP="00873019">
            <w:pPr>
              <w:spacing w:after="0" w:line="240" w:lineRule="auto"/>
              <w:jc w:val="center"/>
              <w:rPr>
                <w:rFonts w:ascii="Times New Roman" w:hAnsi="Times New Roman" w:cs="Times New Roman"/>
              </w:rPr>
            </w:pPr>
            <w:r w:rsidRPr="003D40D8">
              <w:rPr>
                <w:rFonts w:ascii="Times New Roman" w:hAnsi="Times New Roman" w:cs="Times New Roman"/>
              </w:rPr>
              <w:t>3.3</w:t>
            </w:r>
          </w:p>
        </w:tc>
      </w:tr>
      <w:tr w:rsidR="00B76FE2" w:rsidRPr="003D40D8" w:rsidTr="00982C4E">
        <w:trPr>
          <w:trHeight w:val="304"/>
          <w:jc w:val="center"/>
        </w:trPr>
        <w:tc>
          <w:tcPr>
            <w:tcW w:w="318" w:type="pct"/>
            <w:vAlign w:val="center"/>
          </w:tcPr>
          <w:p w:rsidR="00702CB7" w:rsidRPr="003D40D8"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3D40D8" w:rsidRDefault="001B5C76" w:rsidP="00873019">
            <w:pPr>
              <w:spacing w:after="0" w:line="240" w:lineRule="auto"/>
              <w:rPr>
                <w:rFonts w:ascii="Times New Roman" w:hAnsi="Times New Roman" w:cs="Times New Roman"/>
              </w:rPr>
            </w:pPr>
            <w:r w:rsidRPr="003D40D8">
              <w:rPr>
                <w:rFonts w:ascii="Times New Roman" w:hAnsi="Times New Roman" w:cs="Times New Roman"/>
              </w:rPr>
              <w:t>Осуществление религиозных обрядов</w:t>
            </w:r>
          </w:p>
        </w:tc>
        <w:tc>
          <w:tcPr>
            <w:tcW w:w="1102" w:type="pct"/>
            <w:vAlign w:val="center"/>
          </w:tcPr>
          <w:p w:rsidR="00702CB7" w:rsidRPr="003D40D8" w:rsidRDefault="00702CB7" w:rsidP="00873019">
            <w:pPr>
              <w:spacing w:after="0" w:line="240" w:lineRule="auto"/>
              <w:jc w:val="center"/>
              <w:rPr>
                <w:rFonts w:ascii="Times New Roman" w:hAnsi="Times New Roman" w:cs="Times New Roman"/>
                <w:bCs/>
              </w:rPr>
            </w:pPr>
            <w:r w:rsidRPr="003D40D8">
              <w:rPr>
                <w:rFonts w:ascii="Times New Roman" w:hAnsi="Times New Roman" w:cs="Times New Roman"/>
              </w:rPr>
              <w:t>3.7</w:t>
            </w:r>
            <w:r w:rsidR="001B5C76" w:rsidRPr="003D40D8">
              <w:rPr>
                <w:rFonts w:ascii="Times New Roman" w:hAnsi="Times New Roman" w:cs="Times New Roman"/>
              </w:rPr>
              <w:t>.1</w:t>
            </w:r>
          </w:p>
        </w:tc>
      </w:tr>
      <w:tr w:rsidR="00B76FE2" w:rsidRPr="003D40D8" w:rsidTr="00982C4E">
        <w:trPr>
          <w:trHeight w:val="304"/>
          <w:jc w:val="center"/>
        </w:trPr>
        <w:tc>
          <w:tcPr>
            <w:tcW w:w="318" w:type="pct"/>
            <w:vAlign w:val="center"/>
          </w:tcPr>
          <w:p w:rsidR="00237583" w:rsidRPr="003D40D8"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3D40D8" w:rsidRDefault="00237583"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237583" w:rsidRPr="003D40D8" w:rsidRDefault="00237583"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B76FE2" w:rsidRPr="003D40D8" w:rsidTr="00982C4E">
        <w:trPr>
          <w:trHeight w:val="50"/>
          <w:jc w:val="center"/>
        </w:trPr>
        <w:tc>
          <w:tcPr>
            <w:tcW w:w="318" w:type="pct"/>
            <w:vAlign w:val="center"/>
          </w:tcPr>
          <w:p w:rsidR="00237583" w:rsidRPr="003D40D8"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3D40D8" w:rsidRDefault="00237583"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237583" w:rsidRPr="003D40D8" w:rsidRDefault="00237583"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B76FE2" w:rsidRPr="003D40D8" w:rsidTr="00982C4E">
        <w:trPr>
          <w:trHeight w:val="304"/>
          <w:jc w:val="center"/>
        </w:trPr>
        <w:tc>
          <w:tcPr>
            <w:tcW w:w="318" w:type="pct"/>
            <w:vAlign w:val="center"/>
          </w:tcPr>
          <w:p w:rsidR="00663857" w:rsidRPr="003D40D8" w:rsidRDefault="00663857" w:rsidP="00663857">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B76FE2" w:rsidRPr="003D40D8" w:rsidTr="00982C4E">
        <w:trPr>
          <w:trHeight w:val="304"/>
          <w:jc w:val="center"/>
        </w:trPr>
        <w:tc>
          <w:tcPr>
            <w:tcW w:w="318" w:type="pct"/>
            <w:vAlign w:val="center"/>
          </w:tcPr>
          <w:p w:rsidR="00663857" w:rsidRPr="003D40D8" w:rsidRDefault="00663857" w:rsidP="00663857">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B76FE2" w:rsidRPr="003D40D8" w:rsidTr="00982C4E">
        <w:trPr>
          <w:trHeight w:val="304"/>
          <w:jc w:val="center"/>
        </w:trPr>
        <w:tc>
          <w:tcPr>
            <w:tcW w:w="318" w:type="pct"/>
            <w:vAlign w:val="center"/>
          </w:tcPr>
          <w:p w:rsidR="00237583" w:rsidRPr="003D40D8"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3D40D8" w:rsidRDefault="00237583" w:rsidP="00873019">
            <w:pPr>
              <w:spacing w:after="0" w:line="240" w:lineRule="auto"/>
              <w:rPr>
                <w:rFonts w:ascii="Times New Roman" w:hAnsi="Times New Roman" w:cs="Times New Roman"/>
              </w:rPr>
            </w:pPr>
            <w:r w:rsidRPr="003D40D8">
              <w:rPr>
                <w:rFonts w:ascii="Times New Roman" w:hAnsi="Times New Roman" w:cs="Times New Roman"/>
              </w:rPr>
              <w:t>Ритуальная деятельность</w:t>
            </w:r>
          </w:p>
        </w:tc>
        <w:tc>
          <w:tcPr>
            <w:tcW w:w="1102" w:type="pct"/>
            <w:vAlign w:val="center"/>
          </w:tcPr>
          <w:p w:rsidR="00237583" w:rsidRPr="003D40D8" w:rsidRDefault="00237583" w:rsidP="00873019">
            <w:pPr>
              <w:spacing w:after="0" w:line="240" w:lineRule="auto"/>
              <w:jc w:val="center"/>
              <w:rPr>
                <w:rFonts w:ascii="Times New Roman" w:hAnsi="Times New Roman" w:cs="Times New Roman"/>
                <w:bCs/>
              </w:rPr>
            </w:pPr>
            <w:r w:rsidRPr="003D40D8">
              <w:rPr>
                <w:rFonts w:ascii="Times New Roman" w:hAnsi="Times New Roman" w:cs="Times New Roman"/>
                <w:bCs/>
              </w:rPr>
              <w:t>12.1</w:t>
            </w:r>
          </w:p>
        </w:tc>
      </w:tr>
      <w:tr w:rsidR="00B76FE2" w:rsidRPr="003D40D8" w:rsidTr="00982C4E">
        <w:trPr>
          <w:trHeight w:val="304"/>
          <w:jc w:val="center"/>
        </w:trPr>
        <w:tc>
          <w:tcPr>
            <w:tcW w:w="318" w:type="pct"/>
            <w:vAlign w:val="center"/>
          </w:tcPr>
          <w:p w:rsidR="00237583" w:rsidRPr="003D40D8" w:rsidRDefault="0023758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37583" w:rsidRPr="003D40D8" w:rsidRDefault="0023758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237583" w:rsidRPr="003D40D8" w:rsidRDefault="00237583"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AA6EC7" w:rsidRPr="003D40D8" w:rsidRDefault="00AA6EC7" w:rsidP="00AA6EC7">
            <w:pPr>
              <w:numPr>
                <w:ilvl w:val="1"/>
                <w:numId w:val="10"/>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AA6EC7" w:rsidRPr="003D40D8" w:rsidRDefault="00AA6EC7" w:rsidP="00AA6EC7">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AA6EC7" w:rsidRPr="003D40D8" w:rsidRDefault="00AA6EC7" w:rsidP="00AA6EC7">
            <w:pPr>
              <w:spacing w:after="0" w:line="240" w:lineRule="auto"/>
              <w:jc w:val="center"/>
              <w:rPr>
                <w:rFonts w:ascii="Times New Roman" w:hAnsi="Times New Roman" w:cs="Times New Roman"/>
              </w:rPr>
            </w:pPr>
            <w:r w:rsidRPr="003D40D8">
              <w:rPr>
                <w:rFonts w:ascii="Times New Roman" w:hAnsi="Times New Roman" w:cs="Times New Roman"/>
              </w:rPr>
              <w:t>-</w:t>
            </w:r>
          </w:p>
        </w:tc>
      </w:tr>
      <w:tr w:rsidR="00B76FE2" w:rsidRPr="003D40D8" w:rsidTr="00982C4E">
        <w:trPr>
          <w:trHeight w:val="304"/>
          <w:jc w:val="center"/>
        </w:trPr>
        <w:tc>
          <w:tcPr>
            <w:tcW w:w="318" w:type="pct"/>
            <w:vAlign w:val="center"/>
          </w:tcPr>
          <w:p w:rsidR="00237583" w:rsidRPr="003D40D8" w:rsidRDefault="0023758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37583" w:rsidRPr="003D40D8" w:rsidRDefault="00237583"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237583" w:rsidRPr="003D40D8" w:rsidRDefault="00237583" w:rsidP="00873019">
            <w:pPr>
              <w:spacing w:after="0" w:line="240" w:lineRule="auto"/>
              <w:jc w:val="center"/>
              <w:rPr>
                <w:rFonts w:ascii="Times New Roman" w:hAnsi="Times New Roman" w:cs="Times New Roman"/>
                <w:bCs/>
              </w:rPr>
            </w:pPr>
          </w:p>
        </w:tc>
      </w:tr>
      <w:tr w:rsidR="00B76FE2" w:rsidRPr="003D40D8" w:rsidTr="00982C4E">
        <w:trPr>
          <w:trHeight w:val="304"/>
          <w:jc w:val="center"/>
        </w:trPr>
        <w:tc>
          <w:tcPr>
            <w:tcW w:w="318" w:type="pct"/>
            <w:vAlign w:val="center"/>
          </w:tcPr>
          <w:p w:rsidR="00B428BF" w:rsidRPr="003D40D8" w:rsidRDefault="00B428BF" w:rsidP="00873019">
            <w:pPr>
              <w:numPr>
                <w:ilvl w:val="1"/>
                <w:numId w:val="10"/>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B428BF" w:rsidRPr="003D40D8" w:rsidRDefault="00B428BF"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B428BF" w:rsidRPr="003D40D8" w:rsidRDefault="00B428BF"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873A25" w:rsidRPr="003D40D8" w:rsidRDefault="00873A25" w:rsidP="00873019">
      <w:pPr>
        <w:keepNext/>
        <w:keepLines/>
        <w:spacing w:after="0" w:line="240" w:lineRule="auto"/>
        <w:ind w:firstLine="709"/>
        <w:jc w:val="right"/>
        <w:rPr>
          <w:rFonts w:ascii="Times New Roman" w:hAnsi="Times New Roman" w:cs="Times New Roman"/>
        </w:rPr>
      </w:pPr>
    </w:p>
    <w:p w:rsidR="00873A25" w:rsidRPr="003D40D8" w:rsidRDefault="00B75118"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873A25"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873A25" w:rsidRPr="003D40D8">
        <w:rPr>
          <w:rFonts w:ascii="Times New Roman" w:hAnsi="Times New Roman" w:cs="Times New Roman"/>
        </w:rPr>
        <w:t xml:space="preserve"> </w:t>
      </w:r>
      <w:r w:rsidR="00165C4F" w:rsidRPr="003D40D8">
        <w:rPr>
          <w:rFonts w:ascii="Times New Roman" w:hAnsi="Times New Roman" w:cs="Times New Roman"/>
        </w:rPr>
        <w:t>61</w:t>
      </w:r>
      <w:r w:rsidR="00873A25" w:rsidRPr="003D40D8">
        <w:rPr>
          <w:rFonts w:ascii="Times New Roman" w:hAnsi="Times New Roman" w:cs="Times New Roman"/>
        </w:rPr>
        <w:t>.</w:t>
      </w:r>
    </w:p>
    <w:p w:rsidR="00873A25" w:rsidRPr="003D40D8" w:rsidRDefault="00873A25"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61</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648"/>
        <w:gridCol w:w="1652"/>
        <w:gridCol w:w="1719"/>
      </w:tblGrid>
      <w:tr w:rsidR="00B76FE2" w:rsidRPr="003D40D8" w:rsidTr="00E842F8">
        <w:trPr>
          <w:tblHeader/>
          <w:jc w:val="center"/>
        </w:trPr>
        <w:tc>
          <w:tcPr>
            <w:tcW w:w="640"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27"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290" w:type="dxa"/>
            <w:gridSpan w:val="2"/>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E842F8">
        <w:trPr>
          <w:tblHeader/>
          <w:jc w:val="center"/>
        </w:trPr>
        <w:tc>
          <w:tcPr>
            <w:tcW w:w="640"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727"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652" w:type="dxa"/>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38" w:type="dxa"/>
            <w:shd w:val="clear" w:color="auto" w:fill="auto"/>
            <w:vAlign w:val="center"/>
          </w:tcPr>
          <w:p w:rsidR="00B528A6" w:rsidRPr="003D40D8" w:rsidRDefault="006F16FC"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E842F8">
        <w:trPr>
          <w:jc w:val="center"/>
        </w:trPr>
        <w:tc>
          <w:tcPr>
            <w:tcW w:w="640" w:type="dxa"/>
            <w:shd w:val="clear" w:color="auto" w:fill="auto"/>
            <w:vAlign w:val="center"/>
          </w:tcPr>
          <w:p w:rsidR="00884601" w:rsidRPr="003D40D8" w:rsidRDefault="00884601"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27" w:type="dxa"/>
            <w:shd w:val="clear" w:color="auto" w:fill="auto"/>
            <w:vAlign w:val="center"/>
          </w:tcPr>
          <w:p w:rsidR="00884601" w:rsidRPr="003D40D8" w:rsidRDefault="00884601"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r w:rsidRPr="003D40D8">
              <w:rPr>
                <w:rFonts w:ascii="Times New Roman" w:eastAsia="Calibri" w:hAnsi="Times New Roman" w:cs="Times New Roman"/>
                <w:sz w:val="22"/>
                <w:szCs w:val="22"/>
              </w:rPr>
              <w:t>:</w:t>
            </w:r>
          </w:p>
        </w:tc>
        <w:tc>
          <w:tcPr>
            <w:tcW w:w="3290" w:type="dxa"/>
            <w:gridSpan w:val="2"/>
            <w:shd w:val="clear" w:color="auto" w:fill="auto"/>
            <w:vAlign w:val="center"/>
          </w:tcPr>
          <w:p w:rsidR="00884601" w:rsidRPr="003D40D8" w:rsidRDefault="00884601" w:rsidP="00873019">
            <w:pPr>
              <w:pStyle w:val="ConsPlusNormal"/>
              <w:ind w:firstLine="0"/>
              <w:jc w:val="center"/>
              <w:rPr>
                <w:rFonts w:ascii="Times New Roman" w:eastAsia="Calibri" w:hAnsi="Times New Roman" w:cs="Times New Roman"/>
                <w:sz w:val="22"/>
                <w:szCs w:val="22"/>
              </w:rPr>
            </w:pPr>
          </w:p>
        </w:tc>
      </w:tr>
      <w:tr w:rsidR="00B76FE2" w:rsidRPr="003D40D8" w:rsidTr="00E842F8">
        <w:trPr>
          <w:jc w:val="center"/>
        </w:trPr>
        <w:tc>
          <w:tcPr>
            <w:tcW w:w="640" w:type="dxa"/>
            <w:shd w:val="clear" w:color="auto" w:fill="auto"/>
            <w:vAlign w:val="center"/>
          </w:tcPr>
          <w:p w:rsidR="00884601" w:rsidRPr="003D40D8" w:rsidRDefault="00884601"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1.1</w:t>
            </w:r>
          </w:p>
        </w:tc>
        <w:tc>
          <w:tcPr>
            <w:tcW w:w="6727" w:type="dxa"/>
            <w:shd w:val="clear" w:color="auto" w:fill="auto"/>
            <w:vAlign w:val="center"/>
          </w:tcPr>
          <w:p w:rsidR="00884601" w:rsidRPr="003D40D8" w:rsidRDefault="00E4639A"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sz w:val="22"/>
                <w:szCs w:val="22"/>
              </w:rPr>
              <w:t xml:space="preserve">Для </w:t>
            </w:r>
            <w:r w:rsidR="00734DE8" w:rsidRPr="003D40D8">
              <w:rPr>
                <w:rFonts w:ascii="Times New Roman" w:eastAsia="Calibri" w:hAnsi="Times New Roman" w:cs="Times New Roman"/>
                <w:sz w:val="22"/>
                <w:szCs w:val="22"/>
              </w:rPr>
              <w:t>вида разрешенного использования</w:t>
            </w:r>
            <w:r w:rsidR="002340BF" w:rsidRPr="003D40D8">
              <w:rPr>
                <w:rFonts w:ascii="Times New Roman" w:eastAsia="Calibri" w:hAnsi="Times New Roman" w:cs="Times New Roman"/>
                <w:sz w:val="22"/>
                <w:szCs w:val="22"/>
              </w:rPr>
              <w:t xml:space="preserve"> «Ритуальная деятельность»</w:t>
            </w:r>
          </w:p>
        </w:tc>
        <w:tc>
          <w:tcPr>
            <w:tcW w:w="1652" w:type="dxa"/>
            <w:shd w:val="clear" w:color="auto" w:fill="auto"/>
            <w:vAlign w:val="center"/>
          </w:tcPr>
          <w:p w:rsidR="00884601" w:rsidRPr="003D40D8" w:rsidRDefault="00E4639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15000</w:t>
            </w:r>
          </w:p>
        </w:tc>
        <w:tc>
          <w:tcPr>
            <w:tcW w:w="1638" w:type="dxa"/>
            <w:shd w:val="clear" w:color="auto" w:fill="auto"/>
            <w:vAlign w:val="center"/>
          </w:tcPr>
          <w:p w:rsidR="00884601" w:rsidRPr="003D40D8" w:rsidRDefault="00F12C63"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200000</w:t>
            </w:r>
          </w:p>
        </w:tc>
      </w:tr>
      <w:tr w:rsidR="00B76FE2" w:rsidRPr="003D40D8" w:rsidTr="00E842F8">
        <w:trPr>
          <w:jc w:val="center"/>
        </w:trPr>
        <w:tc>
          <w:tcPr>
            <w:tcW w:w="640" w:type="dxa"/>
            <w:shd w:val="clear" w:color="auto" w:fill="auto"/>
            <w:vAlign w:val="center"/>
          </w:tcPr>
          <w:p w:rsidR="002340BF" w:rsidRPr="003D40D8" w:rsidRDefault="002340BF"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r w:rsidR="007F7631" w:rsidRPr="003D40D8">
              <w:rPr>
                <w:rFonts w:ascii="Times New Roman" w:eastAsia="Calibri" w:hAnsi="Times New Roman" w:cs="Times New Roman"/>
                <w:sz w:val="22"/>
                <w:szCs w:val="22"/>
              </w:rPr>
              <w:t>2</w:t>
            </w:r>
          </w:p>
        </w:tc>
        <w:tc>
          <w:tcPr>
            <w:tcW w:w="6727" w:type="dxa"/>
            <w:shd w:val="clear" w:color="auto" w:fill="auto"/>
            <w:vAlign w:val="center"/>
          </w:tcPr>
          <w:p w:rsidR="002340BF" w:rsidRPr="003D40D8" w:rsidRDefault="002340BF" w:rsidP="00873019">
            <w:pPr>
              <w:pStyle w:val="ConsPlusNormal"/>
              <w:ind w:firstLine="0"/>
              <w:jc w:val="both"/>
              <w:rPr>
                <w:rFonts w:ascii="Times New Roman" w:eastAsia="Calibri" w:hAnsi="Times New Roman" w:cs="Times New Roman"/>
                <w:bCs/>
                <w:sz w:val="22"/>
                <w:szCs w:val="22"/>
              </w:rPr>
            </w:pPr>
            <w:r w:rsidRPr="003D40D8">
              <w:rPr>
                <w:rFonts w:ascii="Times New Roman" w:eastAsia="Calibri" w:hAnsi="Times New Roman" w:cs="Times New Roman"/>
                <w:sz w:val="22"/>
                <w:szCs w:val="22"/>
              </w:rPr>
              <w:t xml:space="preserve">Для </w:t>
            </w:r>
            <w:r w:rsidR="001215AC" w:rsidRPr="003D40D8">
              <w:rPr>
                <w:rFonts w:ascii="Times New Roman" w:eastAsia="Calibri" w:hAnsi="Times New Roman" w:cs="Times New Roman"/>
                <w:sz w:val="22"/>
                <w:szCs w:val="22"/>
              </w:rPr>
              <w:t>видов разрешенного использования</w:t>
            </w:r>
            <w:r w:rsidRPr="003D40D8">
              <w:rPr>
                <w:rFonts w:ascii="Times New Roman" w:eastAsia="Calibri" w:hAnsi="Times New Roman" w:cs="Times New Roman"/>
                <w:sz w:val="22"/>
                <w:szCs w:val="22"/>
              </w:rPr>
              <w:t xml:space="preserve"> </w:t>
            </w:r>
            <w:r w:rsidR="008E3AF0" w:rsidRPr="003D40D8">
              <w:rPr>
                <w:rFonts w:ascii="Times New Roman" w:eastAsia="Calibri" w:hAnsi="Times New Roman" w:cs="Times New Roman"/>
                <w:sz w:val="22"/>
                <w:szCs w:val="22"/>
              </w:rPr>
              <w:t>«</w:t>
            </w:r>
            <w:r w:rsidR="008E3AF0" w:rsidRPr="003D40D8">
              <w:rPr>
                <w:rFonts w:ascii="Times New Roman" w:hAnsi="Times New Roman" w:cs="Times New Roman"/>
                <w:bCs/>
                <w:sz w:val="22"/>
                <w:szCs w:val="22"/>
              </w:rPr>
              <w:t>Улично-дорожная сеть», «Благоустройство территории»</w:t>
            </w:r>
          </w:p>
        </w:tc>
        <w:tc>
          <w:tcPr>
            <w:tcW w:w="1652" w:type="dxa"/>
            <w:shd w:val="clear" w:color="auto" w:fill="auto"/>
            <w:vAlign w:val="center"/>
          </w:tcPr>
          <w:p w:rsidR="002340BF"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38" w:type="dxa"/>
            <w:shd w:val="clear" w:color="auto" w:fill="auto"/>
            <w:vAlign w:val="center"/>
          </w:tcPr>
          <w:p w:rsidR="002340BF"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r>
      <w:tr w:rsidR="007F7631" w:rsidRPr="003D40D8" w:rsidTr="00E842F8">
        <w:trPr>
          <w:jc w:val="center"/>
        </w:trPr>
        <w:tc>
          <w:tcPr>
            <w:tcW w:w="640" w:type="dxa"/>
            <w:shd w:val="clear" w:color="auto" w:fill="auto"/>
            <w:vAlign w:val="center"/>
          </w:tcPr>
          <w:p w:rsidR="007F7631" w:rsidRPr="003D40D8" w:rsidRDefault="007F7631" w:rsidP="007F7631">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1.3</w:t>
            </w:r>
          </w:p>
        </w:tc>
        <w:tc>
          <w:tcPr>
            <w:tcW w:w="6727" w:type="dxa"/>
            <w:shd w:val="clear" w:color="auto" w:fill="auto"/>
            <w:vAlign w:val="center"/>
          </w:tcPr>
          <w:p w:rsidR="007F7631" w:rsidRPr="003D40D8" w:rsidRDefault="007F7631" w:rsidP="007F7631">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sz w:val="22"/>
                <w:szCs w:val="22"/>
              </w:rPr>
              <w:t>Для иных видов разрешенного использования</w:t>
            </w:r>
          </w:p>
        </w:tc>
        <w:tc>
          <w:tcPr>
            <w:tcW w:w="1652" w:type="dxa"/>
            <w:shd w:val="clear" w:color="auto" w:fill="auto"/>
            <w:vAlign w:val="center"/>
          </w:tcPr>
          <w:p w:rsidR="007F7631" w:rsidRPr="003D40D8" w:rsidRDefault="007F7631" w:rsidP="007F7631">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50</w:t>
            </w:r>
          </w:p>
        </w:tc>
        <w:tc>
          <w:tcPr>
            <w:tcW w:w="1638" w:type="dxa"/>
            <w:shd w:val="clear" w:color="auto" w:fill="auto"/>
            <w:vAlign w:val="center"/>
          </w:tcPr>
          <w:p w:rsidR="007F7631" w:rsidRPr="003D40D8" w:rsidRDefault="007F7631" w:rsidP="007F7631">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10000</w:t>
            </w:r>
          </w:p>
        </w:tc>
      </w:tr>
    </w:tbl>
    <w:p w:rsidR="007E50B5" w:rsidRPr="003D40D8" w:rsidRDefault="007E50B5" w:rsidP="00873019">
      <w:pPr>
        <w:keepNext/>
        <w:spacing w:after="0" w:line="240" w:lineRule="auto"/>
        <w:jc w:val="both"/>
        <w:rPr>
          <w:rFonts w:ascii="Times New Roman" w:hAnsi="Times New Roman" w:cs="Times New Roman"/>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62</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62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447"/>
        <w:gridCol w:w="1559"/>
      </w:tblGrid>
      <w:tr w:rsidR="00B76FE2" w:rsidRPr="003D40D8" w:rsidTr="0001068A">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447"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559"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01068A">
        <w:trPr>
          <w:jc w:val="center"/>
        </w:trPr>
        <w:tc>
          <w:tcPr>
            <w:tcW w:w="651" w:type="dxa"/>
            <w:shd w:val="clear" w:color="auto" w:fill="auto"/>
            <w:vAlign w:val="center"/>
          </w:tcPr>
          <w:p w:rsidR="0001068A" w:rsidRPr="003D40D8" w:rsidRDefault="0001068A"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447" w:type="dxa"/>
            <w:shd w:val="clear" w:color="auto" w:fill="auto"/>
            <w:vAlign w:val="center"/>
          </w:tcPr>
          <w:p w:rsidR="0001068A" w:rsidRPr="003D40D8" w:rsidRDefault="0001068A"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01068A" w:rsidRPr="003D40D8" w:rsidRDefault="0001068A"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B76FE2" w:rsidRPr="003D40D8" w:rsidTr="0001068A">
        <w:trPr>
          <w:jc w:val="center"/>
        </w:trPr>
        <w:tc>
          <w:tcPr>
            <w:tcW w:w="651" w:type="dxa"/>
            <w:shd w:val="clear" w:color="auto" w:fill="auto"/>
            <w:vAlign w:val="center"/>
          </w:tcPr>
          <w:p w:rsidR="0001068A" w:rsidRPr="003D40D8" w:rsidRDefault="0001068A"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447" w:type="dxa"/>
            <w:shd w:val="clear" w:color="auto" w:fill="auto"/>
            <w:vAlign w:val="center"/>
          </w:tcPr>
          <w:p w:rsidR="0001068A" w:rsidRPr="003D40D8" w:rsidRDefault="0001068A"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559" w:type="dxa"/>
            <w:shd w:val="clear" w:color="auto" w:fill="auto"/>
            <w:vAlign w:val="center"/>
          </w:tcPr>
          <w:p w:rsidR="0001068A" w:rsidRPr="003D40D8" w:rsidRDefault="0001068A"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B76FE2" w:rsidRPr="003D40D8" w:rsidTr="0001068A">
        <w:trPr>
          <w:jc w:val="center"/>
        </w:trPr>
        <w:tc>
          <w:tcPr>
            <w:tcW w:w="651" w:type="dxa"/>
            <w:shd w:val="clear" w:color="auto" w:fill="auto"/>
            <w:vAlign w:val="center"/>
            <w:hideMark/>
          </w:tcPr>
          <w:p w:rsidR="0001068A" w:rsidRPr="003D40D8" w:rsidRDefault="0001068A"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447" w:type="dxa"/>
            <w:shd w:val="clear" w:color="auto" w:fill="auto"/>
            <w:vAlign w:val="center"/>
            <w:hideMark/>
          </w:tcPr>
          <w:p w:rsidR="0001068A" w:rsidRPr="003D40D8" w:rsidRDefault="0001068A"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shd w:val="clear" w:color="auto" w:fill="auto"/>
            <w:vAlign w:val="center"/>
          </w:tcPr>
          <w:p w:rsidR="0001068A" w:rsidRPr="003D40D8" w:rsidRDefault="0001068A"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bl>
    <w:p w:rsidR="007431BD" w:rsidRPr="003D40D8" w:rsidRDefault="007431BD" w:rsidP="00873019">
      <w:pPr>
        <w:keepNext/>
        <w:spacing w:after="0" w:line="240" w:lineRule="auto"/>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lastRenderedPageBreak/>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spacing w:after="0" w:line="240" w:lineRule="auto"/>
        <w:jc w:val="both"/>
        <w:rPr>
          <w:rFonts w:ascii="Times New Roman" w:hAnsi="Times New Roman" w:cs="Times New Roman"/>
        </w:rPr>
      </w:pPr>
    </w:p>
    <w:p w:rsidR="007D5D9F" w:rsidRPr="003D40D8" w:rsidRDefault="00627ABC" w:rsidP="00873019">
      <w:pPr>
        <w:pStyle w:val="3"/>
        <w:spacing w:before="0" w:after="0" w:line="240" w:lineRule="auto"/>
        <w:jc w:val="both"/>
        <w:rPr>
          <w:rFonts w:ascii="Times New Roman" w:hAnsi="Times New Roman"/>
          <w:sz w:val="22"/>
          <w:szCs w:val="22"/>
          <w:lang w:val="ru-RU"/>
        </w:rPr>
      </w:pPr>
      <w:bookmarkStart w:id="196" w:name="_Toc73509660"/>
      <w:r w:rsidRPr="003D40D8">
        <w:rPr>
          <w:rFonts w:ascii="Times New Roman" w:hAnsi="Times New Roman"/>
          <w:sz w:val="22"/>
          <w:szCs w:val="22"/>
        </w:rPr>
        <w:t xml:space="preserve">Статья </w:t>
      </w:r>
      <w:r w:rsidRPr="003D40D8">
        <w:rPr>
          <w:rFonts w:ascii="Times New Roman" w:hAnsi="Times New Roman"/>
          <w:sz w:val="22"/>
          <w:szCs w:val="22"/>
          <w:lang w:val="ru-RU"/>
        </w:rPr>
        <w:t>44</w:t>
      </w:r>
      <w:r w:rsidR="007D5D9F" w:rsidRPr="003D40D8">
        <w:rPr>
          <w:rFonts w:ascii="Times New Roman" w:hAnsi="Times New Roman"/>
          <w:sz w:val="22"/>
          <w:szCs w:val="22"/>
        </w:rPr>
        <w:t xml:space="preserve">. Градостроительный регламент зоны </w:t>
      </w:r>
      <w:r w:rsidR="007D5D9F" w:rsidRPr="003D40D8">
        <w:rPr>
          <w:rFonts w:ascii="Times New Roman" w:hAnsi="Times New Roman"/>
          <w:sz w:val="22"/>
          <w:szCs w:val="22"/>
          <w:lang w:val="ru-RU"/>
        </w:rPr>
        <w:t>складирования и захоронения отходов</w:t>
      </w:r>
      <w:bookmarkEnd w:id="196"/>
    </w:p>
    <w:p w:rsidR="007D5D9F" w:rsidRPr="003D40D8" w:rsidRDefault="007D5D9F"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С.2</w:t>
      </w:r>
    </w:p>
    <w:p w:rsidR="007D5D9F" w:rsidRPr="003D40D8" w:rsidRDefault="007D5D9F" w:rsidP="00873019">
      <w:pPr>
        <w:keepNext/>
        <w:spacing w:after="0" w:line="240" w:lineRule="auto"/>
        <w:jc w:val="both"/>
        <w:rPr>
          <w:rFonts w:ascii="Times New Roman" w:hAnsi="Times New Roman" w:cs="Times New Roman"/>
        </w:rPr>
      </w:pPr>
    </w:p>
    <w:p w:rsidR="007D5D9F" w:rsidRPr="003D40D8" w:rsidRDefault="007D5D9F"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63</w:t>
      </w:r>
      <w:r w:rsidRPr="003D40D8">
        <w:rPr>
          <w:rFonts w:ascii="Times New Roman" w:hAnsi="Times New Roman" w:cs="Times New Roman"/>
        </w:rPr>
        <w:t>.</w:t>
      </w:r>
    </w:p>
    <w:p w:rsidR="007D5D9F" w:rsidRPr="003D40D8" w:rsidRDefault="007D5D9F"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63</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81176C" w:rsidRPr="003D40D8" w:rsidTr="00F661C6">
        <w:trPr>
          <w:trHeight w:val="304"/>
          <w:tblHeader/>
          <w:jc w:val="center"/>
        </w:trPr>
        <w:tc>
          <w:tcPr>
            <w:tcW w:w="318"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F661C6">
        <w:trPr>
          <w:trHeight w:val="304"/>
          <w:jc w:val="center"/>
        </w:trPr>
        <w:tc>
          <w:tcPr>
            <w:tcW w:w="318" w:type="pct"/>
            <w:vAlign w:val="center"/>
          </w:tcPr>
          <w:p w:rsidR="007D5D9F" w:rsidRPr="003D40D8" w:rsidRDefault="007D5D9F" w:rsidP="00873019">
            <w:pPr>
              <w:tabs>
                <w:tab w:val="left" w:pos="526"/>
              </w:tabs>
              <w:spacing w:after="0" w:line="240" w:lineRule="auto"/>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7D5D9F" w:rsidRPr="003D40D8" w:rsidRDefault="007D5D9F" w:rsidP="00873019">
            <w:pPr>
              <w:spacing w:after="0" w:line="240" w:lineRule="auto"/>
              <w:jc w:val="center"/>
              <w:rPr>
                <w:rFonts w:ascii="Times New Roman" w:hAnsi="Times New Roman" w:cs="Times New Roman"/>
                <w:b/>
                <w:bCs/>
              </w:rPr>
            </w:pPr>
          </w:p>
        </w:tc>
      </w:tr>
      <w:tr w:rsidR="0081176C" w:rsidRPr="003D40D8" w:rsidTr="00F661C6">
        <w:trPr>
          <w:trHeight w:val="304"/>
          <w:jc w:val="center"/>
        </w:trPr>
        <w:tc>
          <w:tcPr>
            <w:tcW w:w="318" w:type="pct"/>
            <w:vAlign w:val="center"/>
          </w:tcPr>
          <w:p w:rsidR="00DF1FDE" w:rsidRPr="003D40D8" w:rsidRDefault="00DF1FDE" w:rsidP="00873019">
            <w:pPr>
              <w:numPr>
                <w:ilvl w:val="1"/>
                <w:numId w:val="11"/>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DF1FDE" w:rsidRPr="003D40D8" w:rsidRDefault="00DF1FDE"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DF1FDE" w:rsidRPr="003D40D8" w:rsidRDefault="00DF1FDE" w:rsidP="00873019">
            <w:pPr>
              <w:spacing w:after="0" w:line="240" w:lineRule="auto"/>
              <w:jc w:val="center"/>
              <w:rPr>
                <w:rFonts w:ascii="Times New Roman" w:hAnsi="Times New Roman" w:cs="Times New Roman"/>
                <w:bCs/>
              </w:rPr>
            </w:pPr>
            <w:r w:rsidRPr="003D40D8">
              <w:rPr>
                <w:rFonts w:ascii="Times New Roman" w:hAnsi="Times New Roman" w:cs="Times New Roman"/>
              </w:rPr>
              <w:t>3.1.1</w:t>
            </w:r>
          </w:p>
        </w:tc>
      </w:tr>
      <w:tr w:rsidR="0081176C" w:rsidRPr="003D40D8" w:rsidTr="00F661C6">
        <w:trPr>
          <w:trHeight w:val="304"/>
          <w:jc w:val="center"/>
        </w:trPr>
        <w:tc>
          <w:tcPr>
            <w:tcW w:w="318" w:type="pct"/>
            <w:vAlign w:val="center"/>
          </w:tcPr>
          <w:p w:rsidR="00DF1FDE" w:rsidRPr="003D40D8" w:rsidRDefault="00DF1FDE" w:rsidP="00873019">
            <w:pPr>
              <w:numPr>
                <w:ilvl w:val="1"/>
                <w:numId w:val="11"/>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DF1FDE" w:rsidRPr="003D40D8" w:rsidRDefault="00DF1FDE" w:rsidP="00873019">
            <w:pPr>
              <w:spacing w:after="0" w:line="240" w:lineRule="auto"/>
              <w:rPr>
                <w:rFonts w:ascii="Times New Roman" w:hAnsi="Times New Roman" w:cs="Times New Roman"/>
              </w:rPr>
            </w:pPr>
            <w:r w:rsidRPr="003D40D8">
              <w:rPr>
                <w:rFonts w:ascii="Times New Roman" w:hAnsi="Times New Roman" w:cs="Times New Roman"/>
              </w:rPr>
              <w:t>Специальная деятельность</w:t>
            </w:r>
          </w:p>
        </w:tc>
        <w:tc>
          <w:tcPr>
            <w:tcW w:w="1102" w:type="pct"/>
            <w:vAlign w:val="center"/>
          </w:tcPr>
          <w:p w:rsidR="00DF1FDE" w:rsidRPr="003D40D8" w:rsidRDefault="00DF1FDE" w:rsidP="00873019">
            <w:pPr>
              <w:spacing w:after="0" w:line="240" w:lineRule="auto"/>
              <w:jc w:val="center"/>
              <w:rPr>
                <w:rFonts w:ascii="Times New Roman" w:hAnsi="Times New Roman" w:cs="Times New Roman"/>
                <w:bCs/>
              </w:rPr>
            </w:pPr>
            <w:r w:rsidRPr="003D40D8">
              <w:rPr>
                <w:rFonts w:ascii="Times New Roman" w:hAnsi="Times New Roman" w:cs="Times New Roman"/>
                <w:bCs/>
              </w:rPr>
              <w:t>12.2</w:t>
            </w:r>
          </w:p>
        </w:tc>
      </w:tr>
      <w:tr w:rsidR="0081176C" w:rsidRPr="003D40D8" w:rsidTr="00F661C6">
        <w:trPr>
          <w:trHeight w:val="304"/>
          <w:jc w:val="center"/>
        </w:trPr>
        <w:tc>
          <w:tcPr>
            <w:tcW w:w="318" w:type="pct"/>
            <w:vAlign w:val="center"/>
          </w:tcPr>
          <w:p w:rsidR="007D5D9F" w:rsidRPr="003D40D8" w:rsidRDefault="007D5D9F"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7D5D9F" w:rsidRPr="003D40D8" w:rsidRDefault="007D5D9F" w:rsidP="00873019">
            <w:pPr>
              <w:spacing w:after="0" w:line="240" w:lineRule="auto"/>
              <w:jc w:val="center"/>
              <w:rPr>
                <w:rFonts w:ascii="Times New Roman" w:hAnsi="Times New Roman" w:cs="Times New Roman"/>
                <w:bCs/>
              </w:rPr>
            </w:pP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rPr>
                <w:rFonts w:ascii="Times New Roman" w:hAnsi="Times New Roman" w:cs="Times New Roman"/>
              </w:rPr>
            </w:pPr>
            <w:r w:rsidRPr="003D40D8">
              <w:rPr>
                <w:rFonts w:ascii="Times New Roman" w:hAnsi="Times New Roman" w:cs="Times New Roman"/>
              </w:rPr>
              <w:t>Нефтехимическая промышленность</w:t>
            </w:r>
          </w:p>
        </w:tc>
        <w:tc>
          <w:tcPr>
            <w:tcW w:w="1102" w:type="pct"/>
            <w:vAlign w:val="center"/>
          </w:tcPr>
          <w:p w:rsidR="007D5D9F" w:rsidRPr="003D40D8" w:rsidRDefault="007D5D9F" w:rsidP="00873019">
            <w:pPr>
              <w:spacing w:after="0" w:line="240" w:lineRule="auto"/>
              <w:jc w:val="center"/>
              <w:rPr>
                <w:rFonts w:ascii="Times New Roman" w:hAnsi="Times New Roman" w:cs="Times New Roman"/>
              </w:rPr>
            </w:pPr>
            <w:r w:rsidRPr="003D40D8">
              <w:rPr>
                <w:rFonts w:ascii="Times New Roman" w:hAnsi="Times New Roman" w:cs="Times New Roman"/>
              </w:rPr>
              <w:t>6.5</w:t>
            </w: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rPr>
                <w:rFonts w:ascii="Times New Roman" w:hAnsi="Times New Roman" w:cs="Times New Roman"/>
              </w:rPr>
            </w:pPr>
            <w:r w:rsidRPr="003D40D8">
              <w:rPr>
                <w:rFonts w:ascii="Times New Roman" w:hAnsi="Times New Roman" w:cs="Times New Roman"/>
              </w:rPr>
              <w:t>Склады</w:t>
            </w:r>
          </w:p>
        </w:tc>
        <w:tc>
          <w:tcPr>
            <w:tcW w:w="1102" w:type="pct"/>
            <w:vAlign w:val="center"/>
          </w:tcPr>
          <w:p w:rsidR="007D5D9F" w:rsidRPr="003D40D8" w:rsidRDefault="007D5D9F" w:rsidP="00873019">
            <w:pPr>
              <w:spacing w:after="0" w:line="240" w:lineRule="auto"/>
              <w:jc w:val="center"/>
              <w:rPr>
                <w:rFonts w:ascii="Times New Roman" w:hAnsi="Times New Roman" w:cs="Times New Roman"/>
                <w:bCs/>
              </w:rPr>
            </w:pPr>
            <w:r w:rsidRPr="003D40D8">
              <w:rPr>
                <w:rFonts w:ascii="Times New Roman" w:hAnsi="Times New Roman" w:cs="Times New Roman"/>
              </w:rPr>
              <w:t>6.9</w:t>
            </w:r>
          </w:p>
        </w:tc>
      </w:tr>
      <w:tr w:rsidR="0081176C" w:rsidRPr="003D40D8" w:rsidTr="00F661C6">
        <w:trPr>
          <w:trHeight w:val="304"/>
          <w:jc w:val="center"/>
        </w:trPr>
        <w:tc>
          <w:tcPr>
            <w:tcW w:w="318" w:type="pct"/>
            <w:vAlign w:val="center"/>
          </w:tcPr>
          <w:p w:rsidR="00D04388" w:rsidRPr="003D40D8" w:rsidRDefault="00D04388"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D04388" w:rsidRPr="003D40D8" w:rsidRDefault="00D04388" w:rsidP="00873019">
            <w:pPr>
              <w:spacing w:after="0" w:line="240" w:lineRule="auto"/>
              <w:rPr>
                <w:rFonts w:ascii="Times New Roman" w:hAnsi="Times New Roman" w:cs="Times New Roman"/>
              </w:rPr>
            </w:pPr>
            <w:r w:rsidRPr="003D40D8">
              <w:rPr>
                <w:rFonts w:ascii="Times New Roman" w:hAnsi="Times New Roman" w:cs="Times New Roman"/>
              </w:rPr>
              <w:t>Складские площадки</w:t>
            </w:r>
          </w:p>
        </w:tc>
        <w:tc>
          <w:tcPr>
            <w:tcW w:w="1102" w:type="pct"/>
            <w:vAlign w:val="center"/>
          </w:tcPr>
          <w:p w:rsidR="00D04388" w:rsidRPr="003D40D8" w:rsidRDefault="00D04388" w:rsidP="00873019">
            <w:pPr>
              <w:spacing w:after="0" w:line="240" w:lineRule="auto"/>
              <w:jc w:val="center"/>
              <w:rPr>
                <w:rFonts w:ascii="Times New Roman" w:hAnsi="Times New Roman" w:cs="Times New Roman"/>
              </w:rPr>
            </w:pPr>
            <w:r w:rsidRPr="003D40D8">
              <w:rPr>
                <w:rFonts w:ascii="Times New Roman" w:hAnsi="Times New Roman" w:cs="Times New Roman"/>
              </w:rPr>
              <w:t>6.9.1</w:t>
            </w: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612B8" w:rsidP="00873019">
            <w:pPr>
              <w:spacing w:after="0" w:line="240" w:lineRule="auto"/>
              <w:rPr>
                <w:rFonts w:ascii="Times New Roman" w:hAnsi="Times New Roman" w:cs="Times New Roman"/>
              </w:rPr>
            </w:pPr>
            <w:r w:rsidRPr="003D40D8">
              <w:rPr>
                <w:rFonts w:ascii="Times New Roman" w:hAnsi="Times New Roman" w:cs="Times New Roman"/>
              </w:rPr>
              <w:t>Железнодорожные пути</w:t>
            </w:r>
          </w:p>
        </w:tc>
        <w:tc>
          <w:tcPr>
            <w:tcW w:w="1102" w:type="pct"/>
            <w:vAlign w:val="center"/>
          </w:tcPr>
          <w:p w:rsidR="007D5D9F" w:rsidRPr="003D40D8" w:rsidRDefault="007D5D9F" w:rsidP="00873019">
            <w:pPr>
              <w:spacing w:after="0" w:line="240" w:lineRule="auto"/>
              <w:jc w:val="center"/>
              <w:rPr>
                <w:rFonts w:ascii="Times New Roman" w:hAnsi="Times New Roman" w:cs="Times New Roman"/>
              </w:rPr>
            </w:pPr>
            <w:r w:rsidRPr="003D40D8">
              <w:rPr>
                <w:rFonts w:ascii="Times New Roman" w:hAnsi="Times New Roman" w:cs="Times New Roman"/>
              </w:rPr>
              <w:t xml:space="preserve"> 7.1</w:t>
            </w:r>
            <w:r w:rsidR="007612B8" w:rsidRPr="003D40D8">
              <w:rPr>
                <w:rFonts w:ascii="Times New Roman" w:hAnsi="Times New Roman" w:cs="Times New Roman"/>
              </w:rPr>
              <w:t>.1</w:t>
            </w: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rPr>
                <w:rFonts w:ascii="Times New Roman" w:hAnsi="Times New Roman" w:cs="Times New Roman"/>
              </w:rPr>
            </w:pPr>
            <w:r w:rsidRPr="003D40D8">
              <w:rPr>
                <w:rFonts w:ascii="Times New Roman" w:hAnsi="Times New Roman" w:cs="Times New Roman"/>
              </w:rPr>
              <w:t>Размещение автомобильных дорог</w:t>
            </w:r>
          </w:p>
        </w:tc>
        <w:tc>
          <w:tcPr>
            <w:tcW w:w="1102" w:type="pct"/>
            <w:vAlign w:val="center"/>
          </w:tcPr>
          <w:p w:rsidR="007D5D9F" w:rsidRPr="003D40D8" w:rsidRDefault="007D5D9F" w:rsidP="00873019">
            <w:pPr>
              <w:spacing w:after="0" w:line="240" w:lineRule="auto"/>
              <w:jc w:val="center"/>
              <w:rPr>
                <w:rFonts w:ascii="Times New Roman" w:hAnsi="Times New Roman" w:cs="Times New Roman"/>
              </w:rPr>
            </w:pPr>
            <w:r w:rsidRPr="003D40D8">
              <w:rPr>
                <w:rFonts w:ascii="Times New Roman" w:hAnsi="Times New Roman" w:cs="Times New Roman"/>
              </w:rPr>
              <w:t>7.2.1</w:t>
            </w: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rPr>
                <w:rFonts w:ascii="Times New Roman" w:hAnsi="Times New Roman" w:cs="Times New Roman"/>
              </w:rPr>
            </w:pPr>
            <w:r w:rsidRPr="003D40D8">
              <w:rPr>
                <w:rFonts w:ascii="Times New Roman" w:hAnsi="Times New Roman" w:cs="Times New Roman"/>
              </w:rPr>
              <w:t>Трубопроводный транспорт</w:t>
            </w:r>
          </w:p>
        </w:tc>
        <w:tc>
          <w:tcPr>
            <w:tcW w:w="1102" w:type="pct"/>
            <w:vAlign w:val="center"/>
          </w:tcPr>
          <w:p w:rsidR="007D5D9F" w:rsidRPr="003D40D8" w:rsidRDefault="007D5D9F" w:rsidP="00873019">
            <w:pPr>
              <w:spacing w:after="0" w:line="240" w:lineRule="auto"/>
              <w:jc w:val="center"/>
              <w:rPr>
                <w:rFonts w:ascii="Times New Roman" w:hAnsi="Times New Roman" w:cs="Times New Roman"/>
              </w:rPr>
            </w:pPr>
            <w:r w:rsidRPr="003D40D8">
              <w:rPr>
                <w:rFonts w:ascii="Times New Roman" w:hAnsi="Times New Roman" w:cs="Times New Roman"/>
              </w:rPr>
              <w:t>7.5</w:t>
            </w:r>
          </w:p>
        </w:tc>
      </w:tr>
      <w:tr w:rsidR="0081176C" w:rsidRPr="003D40D8" w:rsidTr="00F661C6">
        <w:trPr>
          <w:trHeight w:val="304"/>
          <w:jc w:val="center"/>
        </w:trPr>
        <w:tc>
          <w:tcPr>
            <w:tcW w:w="318" w:type="pct"/>
            <w:vAlign w:val="center"/>
          </w:tcPr>
          <w:p w:rsidR="007D5D9F" w:rsidRPr="003D40D8" w:rsidRDefault="007D5D9F"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7D5D9F" w:rsidRPr="003D40D8" w:rsidRDefault="007D5D9F" w:rsidP="00873019">
            <w:pPr>
              <w:spacing w:after="0" w:line="240" w:lineRule="auto"/>
              <w:jc w:val="center"/>
              <w:rPr>
                <w:rFonts w:ascii="Times New Roman" w:hAnsi="Times New Roman" w:cs="Times New Roman"/>
              </w:rPr>
            </w:pPr>
            <w:r w:rsidRPr="003D40D8">
              <w:rPr>
                <w:rFonts w:ascii="Times New Roman" w:hAnsi="Times New Roman" w:cs="Times New Roman"/>
              </w:rPr>
              <w:t>8.3</w:t>
            </w:r>
          </w:p>
        </w:tc>
      </w:tr>
      <w:tr w:rsidR="0081176C" w:rsidRPr="003D40D8" w:rsidTr="00F661C6">
        <w:trPr>
          <w:trHeight w:val="304"/>
          <w:jc w:val="center"/>
        </w:trPr>
        <w:tc>
          <w:tcPr>
            <w:tcW w:w="318" w:type="pct"/>
            <w:vAlign w:val="center"/>
          </w:tcPr>
          <w:p w:rsidR="007D5D9F" w:rsidRPr="003D40D8" w:rsidRDefault="007D5D9F"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7D5D9F" w:rsidRPr="003D40D8" w:rsidRDefault="007D5D9F"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7D5D9F" w:rsidRPr="003D40D8" w:rsidRDefault="007D5D9F" w:rsidP="00873019">
            <w:pPr>
              <w:spacing w:after="0" w:line="240" w:lineRule="auto"/>
              <w:jc w:val="center"/>
              <w:rPr>
                <w:rFonts w:ascii="Times New Roman" w:hAnsi="Times New Roman" w:cs="Times New Roman"/>
                <w:bCs/>
              </w:rPr>
            </w:pPr>
          </w:p>
        </w:tc>
      </w:tr>
      <w:tr w:rsidR="00DF1FDE" w:rsidRPr="003D40D8" w:rsidTr="00F661C6">
        <w:trPr>
          <w:trHeight w:val="304"/>
          <w:jc w:val="center"/>
        </w:trPr>
        <w:tc>
          <w:tcPr>
            <w:tcW w:w="318" w:type="pct"/>
            <w:vAlign w:val="center"/>
          </w:tcPr>
          <w:p w:rsidR="00DF1FDE" w:rsidRPr="003D40D8" w:rsidRDefault="00DF1FDE" w:rsidP="00873019">
            <w:pPr>
              <w:numPr>
                <w:ilvl w:val="1"/>
                <w:numId w:val="11"/>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DF1FDE" w:rsidRPr="003D40D8" w:rsidRDefault="00DF1FDE"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DF1FDE" w:rsidRPr="003D40D8" w:rsidRDefault="00DF1FDE"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7D5D9F" w:rsidRPr="003D40D8" w:rsidRDefault="007D5D9F" w:rsidP="00873019">
      <w:pPr>
        <w:keepNext/>
        <w:keepLines/>
        <w:spacing w:after="0" w:line="240" w:lineRule="auto"/>
        <w:ind w:firstLine="709"/>
        <w:jc w:val="right"/>
        <w:rPr>
          <w:rFonts w:ascii="Times New Roman" w:hAnsi="Times New Roman" w:cs="Times New Roman"/>
        </w:rPr>
      </w:pPr>
    </w:p>
    <w:p w:rsidR="007D5D9F" w:rsidRPr="003D40D8" w:rsidRDefault="007D5D9F"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64</w:t>
      </w:r>
      <w:r w:rsidRPr="003D40D8">
        <w:rPr>
          <w:rFonts w:ascii="Times New Roman" w:hAnsi="Times New Roman" w:cs="Times New Roman"/>
        </w:rPr>
        <w:t>.</w:t>
      </w:r>
    </w:p>
    <w:p w:rsidR="007D5D9F" w:rsidRPr="003D40D8" w:rsidRDefault="007D5D9F" w:rsidP="00873019">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64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647"/>
        <w:gridCol w:w="1641"/>
        <w:gridCol w:w="1719"/>
      </w:tblGrid>
      <w:tr w:rsidR="00B76FE2" w:rsidRPr="003D40D8" w:rsidTr="00E842F8">
        <w:trPr>
          <w:tblHeader/>
          <w:jc w:val="center"/>
        </w:trPr>
        <w:tc>
          <w:tcPr>
            <w:tcW w:w="651"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703"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303" w:type="dxa"/>
            <w:gridSpan w:val="2"/>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E842F8">
        <w:trPr>
          <w:tblHeader/>
          <w:jc w:val="center"/>
        </w:trPr>
        <w:tc>
          <w:tcPr>
            <w:tcW w:w="651"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703"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641" w:type="dxa"/>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662" w:type="dxa"/>
            <w:shd w:val="clear" w:color="auto" w:fill="auto"/>
            <w:vAlign w:val="center"/>
          </w:tcPr>
          <w:p w:rsidR="00B528A6" w:rsidRPr="003D40D8" w:rsidRDefault="000C44CE"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B76FE2" w:rsidRPr="003D40D8" w:rsidTr="00E842F8">
        <w:trPr>
          <w:jc w:val="center"/>
        </w:trPr>
        <w:tc>
          <w:tcPr>
            <w:tcW w:w="651" w:type="dxa"/>
            <w:shd w:val="clear" w:color="auto" w:fill="auto"/>
            <w:vAlign w:val="center"/>
          </w:tcPr>
          <w:p w:rsidR="007D5D9F" w:rsidRPr="003D40D8" w:rsidRDefault="007D5D9F"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703" w:type="dxa"/>
            <w:shd w:val="clear" w:color="auto" w:fill="auto"/>
            <w:vAlign w:val="center"/>
          </w:tcPr>
          <w:p w:rsidR="007D5D9F" w:rsidRPr="003D40D8" w:rsidRDefault="007D5D9F"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641" w:type="dxa"/>
            <w:shd w:val="clear" w:color="auto" w:fill="auto"/>
            <w:vAlign w:val="center"/>
          </w:tcPr>
          <w:p w:rsidR="007D5D9F"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Не подлежит установлению</w:t>
            </w:r>
          </w:p>
        </w:tc>
        <w:tc>
          <w:tcPr>
            <w:tcW w:w="1662" w:type="dxa"/>
            <w:shd w:val="clear" w:color="auto" w:fill="auto"/>
            <w:vAlign w:val="center"/>
          </w:tcPr>
          <w:p w:rsidR="007D5D9F" w:rsidRPr="003D40D8" w:rsidRDefault="007D5D9F"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2300000</w:t>
            </w:r>
          </w:p>
        </w:tc>
      </w:tr>
    </w:tbl>
    <w:p w:rsidR="007D5D9F" w:rsidRPr="003D40D8" w:rsidRDefault="007D5D9F" w:rsidP="00873019">
      <w:pPr>
        <w:keepNext/>
        <w:spacing w:after="0" w:line="240" w:lineRule="auto"/>
        <w:jc w:val="both"/>
        <w:rPr>
          <w:rFonts w:ascii="Times New Roman" w:hAnsi="Times New Roman" w:cs="Times New Roman"/>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65</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rPr>
      </w:pPr>
      <w:r w:rsidRPr="003D40D8">
        <w:rPr>
          <w:rFonts w:ascii="Times New Roman" w:hAnsi="Times New Roman" w:cs="Times New Roman"/>
        </w:rPr>
        <w:t xml:space="preserve">Таблица </w:t>
      </w:r>
      <w:r w:rsidR="00165C4F" w:rsidRPr="003D40D8">
        <w:rPr>
          <w:rFonts w:ascii="Times New Roman" w:hAnsi="Times New Roman" w:cs="Times New Roman"/>
        </w:rPr>
        <w:t>65</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447"/>
        <w:gridCol w:w="1559"/>
      </w:tblGrid>
      <w:tr w:rsidR="00B76FE2" w:rsidRPr="003D40D8" w:rsidTr="0030756E">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447"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559"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30756E">
        <w:trPr>
          <w:jc w:val="center"/>
        </w:trPr>
        <w:tc>
          <w:tcPr>
            <w:tcW w:w="651" w:type="dxa"/>
            <w:shd w:val="clear" w:color="auto" w:fill="auto"/>
            <w:vAlign w:val="center"/>
          </w:tcPr>
          <w:p w:rsidR="0030756E" w:rsidRPr="003D40D8" w:rsidRDefault="0030756E"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447" w:type="dxa"/>
            <w:shd w:val="clear" w:color="auto" w:fill="auto"/>
            <w:vAlign w:val="center"/>
          </w:tcPr>
          <w:p w:rsidR="0030756E" w:rsidRPr="003D40D8" w:rsidRDefault="0030756E"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30756E">
        <w:trPr>
          <w:jc w:val="center"/>
        </w:trPr>
        <w:tc>
          <w:tcPr>
            <w:tcW w:w="651"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447" w:type="dxa"/>
            <w:shd w:val="clear" w:color="auto" w:fill="auto"/>
            <w:vAlign w:val="center"/>
          </w:tcPr>
          <w:p w:rsidR="0030756E" w:rsidRPr="003D40D8" w:rsidRDefault="0030756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559"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30756E">
        <w:trPr>
          <w:jc w:val="center"/>
        </w:trPr>
        <w:tc>
          <w:tcPr>
            <w:tcW w:w="651" w:type="dxa"/>
            <w:shd w:val="clear" w:color="auto" w:fill="auto"/>
            <w:vAlign w:val="center"/>
            <w:hideMark/>
          </w:tcPr>
          <w:p w:rsidR="007431BD" w:rsidRPr="003D40D8" w:rsidRDefault="0076464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447" w:type="dxa"/>
            <w:shd w:val="clear" w:color="auto" w:fill="auto"/>
            <w:vAlign w:val="center"/>
            <w:hideMark/>
          </w:tcPr>
          <w:p w:rsidR="007431BD" w:rsidRPr="003D40D8" w:rsidRDefault="007431BD"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shd w:val="clear" w:color="auto" w:fill="auto"/>
            <w:vAlign w:val="center"/>
          </w:tcPr>
          <w:p w:rsidR="007431BD" w:rsidRPr="003D40D8" w:rsidRDefault="007431BD" w:rsidP="006124A0">
            <w:pPr>
              <w:spacing w:after="0" w:line="240" w:lineRule="auto"/>
              <w:jc w:val="center"/>
              <w:rPr>
                <w:rFonts w:ascii="Times New Roman" w:eastAsia="Calibri" w:hAnsi="Times New Roman" w:cs="Times New Roman"/>
              </w:rPr>
            </w:pPr>
          </w:p>
        </w:tc>
      </w:tr>
      <w:tr w:rsidR="00B76FE2" w:rsidRPr="003D40D8" w:rsidTr="0030756E">
        <w:trPr>
          <w:jc w:val="center"/>
        </w:trPr>
        <w:tc>
          <w:tcPr>
            <w:tcW w:w="651"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447" w:type="dxa"/>
            <w:shd w:val="clear" w:color="auto" w:fill="auto"/>
            <w:vAlign w:val="center"/>
          </w:tcPr>
          <w:p w:rsidR="0030756E" w:rsidRPr="003D40D8" w:rsidRDefault="0030756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основных видов разрешенного использования</w:t>
            </w:r>
          </w:p>
        </w:tc>
        <w:tc>
          <w:tcPr>
            <w:tcW w:w="1559"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30756E">
        <w:trPr>
          <w:jc w:val="center"/>
        </w:trPr>
        <w:tc>
          <w:tcPr>
            <w:tcW w:w="651"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447" w:type="dxa"/>
            <w:shd w:val="clear" w:color="auto" w:fill="auto"/>
            <w:vAlign w:val="center"/>
          </w:tcPr>
          <w:p w:rsidR="0030756E" w:rsidRPr="003D40D8" w:rsidRDefault="0030756E"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условно разрешенных видов использования</w:t>
            </w:r>
          </w:p>
        </w:tc>
        <w:tc>
          <w:tcPr>
            <w:tcW w:w="1559" w:type="dxa"/>
            <w:shd w:val="clear" w:color="auto" w:fill="auto"/>
            <w:vAlign w:val="center"/>
          </w:tcPr>
          <w:p w:rsidR="0030756E" w:rsidRPr="003D40D8" w:rsidRDefault="0030756E" w:rsidP="006124A0">
            <w:pPr>
              <w:spacing w:after="0" w:line="240" w:lineRule="auto"/>
              <w:jc w:val="center"/>
              <w:rPr>
                <w:rFonts w:ascii="Times New Roman" w:eastAsia="Calibri" w:hAnsi="Times New Roman" w:cs="Times New Roman"/>
              </w:rPr>
            </w:pPr>
            <w:r w:rsidRPr="003D40D8">
              <w:rPr>
                <w:rFonts w:ascii="Times New Roman" w:hAnsi="Times New Roman" w:cs="Times New Roman"/>
              </w:rPr>
              <w:t>75 %</w:t>
            </w:r>
          </w:p>
        </w:tc>
      </w:tr>
    </w:tbl>
    <w:p w:rsidR="007431BD" w:rsidRPr="003D40D8" w:rsidRDefault="007431BD" w:rsidP="00873019">
      <w:pPr>
        <w:keepNext/>
        <w:spacing w:after="0" w:line="240" w:lineRule="auto"/>
        <w:jc w:val="both"/>
        <w:rPr>
          <w:rFonts w:ascii="Times New Roman"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keepNext/>
        <w:spacing w:after="0" w:line="240" w:lineRule="auto"/>
        <w:jc w:val="both"/>
        <w:rPr>
          <w:rFonts w:ascii="Times New Roman" w:hAnsi="Times New Roman" w:cs="Times New Roman"/>
        </w:rPr>
      </w:pPr>
    </w:p>
    <w:p w:rsidR="00526C3C" w:rsidRPr="003D40D8" w:rsidRDefault="00627ABC" w:rsidP="00873019">
      <w:pPr>
        <w:pStyle w:val="3"/>
        <w:spacing w:before="0" w:after="0" w:line="240" w:lineRule="auto"/>
        <w:jc w:val="both"/>
        <w:rPr>
          <w:rFonts w:ascii="Times New Roman" w:hAnsi="Times New Roman"/>
          <w:sz w:val="22"/>
          <w:szCs w:val="22"/>
          <w:lang w:val="ru-RU"/>
        </w:rPr>
      </w:pPr>
      <w:bookmarkStart w:id="197" w:name="_Toc73509661"/>
      <w:r w:rsidRPr="003D40D8">
        <w:rPr>
          <w:rFonts w:ascii="Times New Roman" w:hAnsi="Times New Roman"/>
          <w:sz w:val="22"/>
          <w:szCs w:val="22"/>
        </w:rPr>
        <w:t xml:space="preserve">Статья </w:t>
      </w:r>
      <w:r w:rsidRPr="003D40D8">
        <w:rPr>
          <w:rFonts w:ascii="Times New Roman" w:hAnsi="Times New Roman"/>
          <w:sz w:val="22"/>
          <w:szCs w:val="22"/>
          <w:lang w:val="ru-RU"/>
        </w:rPr>
        <w:t>45</w:t>
      </w:r>
      <w:r w:rsidR="00526C3C" w:rsidRPr="003D40D8">
        <w:rPr>
          <w:rFonts w:ascii="Times New Roman" w:hAnsi="Times New Roman"/>
          <w:sz w:val="22"/>
          <w:szCs w:val="22"/>
        </w:rPr>
        <w:t xml:space="preserve">. Градостроительный регламент зоны </w:t>
      </w:r>
      <w:r w:rsidR="009563F6" w:rsidRPr="003D40D8">
        <w:rPr>
          <w:rFonts w:ascii="Times New Roman" w:hAnsi="Times New Roman"/>
          <w:sz w:val="22"/>
          <w:szCs w:val="22"/>
          <w:lang w:val="ru-RU"/>
        </w:rPr>
        <w:t>озеленения специального назначения</w:t>
      </w:r>
      <w:bookmarkEnd w:id="197"/>
    </w:p>
    <w:p w:rsidR="00526C3C" w:rsidRPr="003D40D8" w:rsidRDefault="00526C3C"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С</w:t>
      </w:r>
      <w:r w:rsidR="00132F23" w:rsidRPr="003D40D8">
        <w:rPr>
          <w:rFonts w:ascii="Times New Roman" w:hAnsi="Times New Roman" w:cs="Times New Roman"/>
          <w:b/>
          <w:bCs/>
        </w:rPr>
        <w:t>.</w:t>
      </w:r>
      <w:r w:rsidR="009563F6" w:rsidRPr="003D40D8">
        <w:rPr>
          <w:rFonts w:ascii="Times New Roman" w:hAnsi="Times New Roman" w:cs="Times New Roman"/>
          <w:b/>
          <w:bCs/>
        </w:rPr>
        <w:t>3</w:t>
      </w:r>
    </w:p>
    <w:p w:rsidR="00526C3C" w:rsidRPr="003D40D8" w:rsidRDefault="00526C3C" w:rsidP="00873019">
      <w:pPr>
        <w:keepNext/>
        <w:spacing w:after="0" w:line="240" w:lineRule="auto"/>
        <w:jc w:val="both"/>
        <w:rPr>
          <w:rFonts w:ascii="Times New Roman" w:hAnsi="Times New Roman" w:cs="Times New Roman"/>
        </w:rPr>
      </w:pPr>
    </w:p>
    <w:p w:rsidR="00526C3C" w:rsidRPr="003D40D8" w:rsidRDefault="00B32951"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w:t>
      </w:r>
      <w:r w:rsidR="00526C3C" w:rsidRPr="003D40D8">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00526C3C" w:rsidRPr="003D40D8">
        <w:rPr>
          <w:rFonts w:ascii="Times New Roman" w:hAnsi="Times New Roman" w:cs="Times New Roman"/>
        </w:rPr>
        <w:t xml:space="preserve"> </w:t>
      </w:r>
      <w:r w:rsidR="00165C4F" w:rsidRPr="003D40D8">
        <w:rPr>
          <w:rFonts w:ascii="Times New Roman" w:hAnsi="Times New Roman" w:cs="Times New Roman"/>
        </w:rPr>
        <w:t>66</w:t>
      </w:r>
      <w:r w:rsidR="00526C3C" w:rsidRPr="003D40D8">
        <w:rPr>
          <w:rFonts w:ascii="Times New Roman" w:hAnsi="Times New Roman" w:cs="Times New Roman"/>
        </w:rPr>
        <w:t>.</w:t>
      </w:r>
    </w:p>
    <w:p w:rsidR="00526C3C" w:rsidRPr="003D40D8" w:rsidRDefault="00526C3C"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66</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81176C" w:rsidRPr="003D40D8" w:rsidTr="00A209FB">
        <w:trPr>
          <w:trHeight w:val="304"/>
          <w:tblHeader/>
          <w:jc w:val="center"/>
        </w:trPr>
        <w:tc>
          <w:tcPr>
            <w:tcW w:w="318" w:type="pct"/>
            <w:vAlign w:val="center"/>
          </w:tcPr>
          <w:p w:rsidR="00526C3C" w:rsidRPr="003D40D8" w:rsidRDefault="00526C3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526C3C" w:rsidRPr="003D40D8" w:rsidRDefault="00526C3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526C3C" w:rsidRPr="003D40D8" w:rsidRDefault="00526C3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81176C" w:rsidRPr="003D40D8" w:rsidTr="00A209FB">
        <w:trPr>
          <w:trHeight w:val="304"/>
          <w:jc w:val="center"/>
        </w:trPr>
        <w:tc>
          <w:tcPr>
            <w:tcW w:w="318" w:type="pct"/>
            <w:vAlign w:val="center"/>
          </w:tcPr>
          <w:p w:rsidR="00526C3C" w:rsidRPr="003D40D8" w:rsidRDefault="00526C3C" w:rsidP="00873019">
            <w:pPr>
              <w:tabs>
                <w:tab w:val="left" w:pos="526"/>
              </w:tabs>
              <w:spacing w:after="0" w:line="240" w:lineRule="auto"/>
              <w:jc w:val="center"/>
              <w:rPr>
                <w:rFonts w:ascii="Times New Roman" w:hAnsi="Times New Roman" w:cs="Times New Roman"/>
                <w:bCs/>
              </w:rPr>
            </w:pPr>
          </w:p>
        </w:tc>
        <w:tc>
          <w:tcPr>
            <w:tcW w:w="3580" w:type="pct"/>
            <w:vAlign w:val="center"/>
          </w:tcPr>
          <w:p w:rsidR="00526C3C" w:rsidRPr="003D40D8" w:rsidRDefault="00526C3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526C3C" w:rsidRPr="003D40D8" w:rsidRDefault="00526C3C" w:rsidP="00873019">
            <w:pPr>
              <w:spacing w:after="0" w:line="240" w:lineRule="auto"/>
              <w:jc w:val="center"/>
              <w:rPr>
                <w:rFonts w:ascii="Times New Roman" w:hAnsi="Times New Roman" w:cs="Times New Roman"/>
                <w:b/>
                <w:bCs/>
              </w:rPr>
            </w:pPr>
          </w:p>
        </w:tc>
      </w:tr>
      <w:tr w:rsidR="0081176C" w:rsidRPr="003D40D8" w:rsidTr="00A209FB">
        <w:trPr>
          <w:trHeight w:val="304"/>
          <w:jc w:val="center"/>
        </w:trPr>
        <w:tc>
          <w:tcPr>
            <w:tcW w:w="318" w:type="pct"/>
            <w:vAlign w:val="center"/>
          </w:tcPr>
          <w:p w:rsidR="00E465B7" w:rsidRPr="003D40D8"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3D40D8" w:rsidRDefault="00E465B7" w:rsidP="00873019">
            <w:pPr>
              <w:spacing w:after="0" w:line="240" w:lineRule="auto"/>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E465B7" w:rsidRPr="003D40D8" w:rsidRDefault="00E465B7" w:rsidP="00873019">
            <w:pPr>
              <w:spacing w:after="0" w:line="240" w:lineRule="auto"/>
              <w:jc w:val="center"/>
              <w:rPr>
                <w:rFonts w:ascii="Times New Roman" w:hAnsi="Times New Roman" w:cs="Times New Roman"/>
              </w:rPr>
            </w:pPr>
            <w:r w:rsidRPr="003D40D8">
              <w:rPr>
                <w:rFonts w:ascii="Times New Roman" w:hAnsi="Times New Roman" w:cs="Times New Roman"/>
              </w:rPr>
              <w:t>3.1.1</w:t>
            </w:r>
          </w:p>
        </w:tc>
      </w:tr>
      <w:tr w:rsidR="0081176C" w:rsidRPr="003D40D8" w:rsidTr="00A209FB">
        <w:trPr>
          <w:trHeight w:val="304"/>
          <w:jc w:val="center"/>
        </w:trPr>
        <w:tc>
          <w:tcPr>
            <w:tcW w:w="318" w:type="pct"/>
            <w:vAlign w:val="center"/>
          </w:tcPr>
          <w:p w:rsidR="002B6497" w:rsidRPr="003D40D8" w:rsidRDefault="002B649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B6497" w:rsidRPr="003D40D8" w:rsidRDefault="002B6497" w:rsidP="00873019">
            <w:pPr>
              <w:spacing w:after="0" w:line="240" w:lineRule="auto"/>
              <w:rPr>
                <w:rFonts w:ascii="Times New Roman" w:hAnsi="Times New Roman" w:cs="Times New Roman"/>
              </w:rPr>
            </w:pPr>
            <w:r w:rsidRPr="003D40D8">
              <w:rPr>
                <w:rFonts w:ascii="Times New Roman" w:hAnsi="Times New Roman" w:cs="Times New Roman"/>
              </w:rPr>
              <w:t>Связь</w:t>
            </w:r>
          </w:p>
        </w:tc>
        <w:tc>
          <w:tcPr>
            <w:tcW w:w="1102" w:type="pct"/>
            <w:vAlign w:val="center"/>
          </w:tcPr>
          <w:p w:rsidR="002B6497" w:rsidRPr="003D40D8" w:rsidRDefault="002B6497"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81176C" w:rsidRPr="003D40D8" w:rsidTr="00A209FB">
        <w:trPr>
          <w:trHeight w:val="304"/>
          <w:jc w:val="center"/>
        </w:trPr>
        <w:tc>
          <w:tcPr>
            <w:tcW w:w="318" w:type="pct"/>
            <w:vAlign w:val="center"/>
          </w:tcPr>
          <w:p w:rsidR="00FE26A7" w:rsidRPr="003D40D8" w:rsidRDefault="00FE26A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FE26A7" w:rsidRPr="003D40D8" w:rsidRDefault="00FE26A7" w:rsidP="00873019">
            <w:pPr>
              <w:spacing w:after="0" w:line="240" w:lineRule="auto"/>
              <w:jc w:val="both"/>
              <w:rPr>
                <w:rFonts w:ascii="Times New Roman" w:hAnsi="Times New Roman" w:cs="Times New Roman"/>
              </w:rPr>
            </w:pPr>
            <w:r w:rsidRPr="003D40D8">
              <w:rPr>
                <w:rFonts w:ascii="Times New Roman" w:hAnsi="Times New Roman" w:cs="Times New Roman"/>
              </w:rPr>
              <w:t>Размещение автомобильных дорог</w:t>
            </w:r>
          </w:p>
        </w:tc>
        <w:tc>
          <w:tcPr>
            <w:tcW w:w="1102" w:type="pct"/>
            <w:vAlign w:val="center"/>
          </w:tcPr>
          <w:p w:rsidR="00FE26A7" w:rsidRPr="003D40D8" w:rsidRDefault="00FE26A7" w:rsidP="00873019">
            <w:pPr>
              <w:spacing w:after="0" w:line="240" w:lineRule="auto"/>
              <w:jc w:val="center"/>
              <w:rPr>
                <w:rFonts w:ascii="Times New Roman" w:hAnsi="Times New Roman" w:cs="Times New Roman"/>
              </w:rPr>
            </w:pPr>
            <w:r w:rsidRPr="003D40D8">
              <w:rPr>
                <w:rFonts w:ascii="Times New Roman" w:hAnsi="Times New Roman" w:cs="Times New Roman"/>
              </w:rPr>
              <w:t>7.2.1</w:t>
            </w:r>
          </w:p>
        </w:tc>
      </w:tr>
      <w:tr w:rsidR="0081176C" w:rsidRPr="003D40D8" w:rsidTr="00A209FB">
        <w:trPr>
          <w:trHeight w:val="304"/>
          <w:jc w:val="center"/>
        </w:trPr>
        <w:tc>
          <w:tcPr>
            <w:tcW w:w="318" w:type="pct"/>
            <w:vAlign w:val="center"/>
          </w:tcPr>
          <w:p w:rsidR="00A209FB" w:rsidRPr="003D40D8" w:rsidRDefault="00A209FB"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209FB" w:rsidRPr="003D40D8" w:rsidRDefault="00A209FB" w:rsidP="00873019">
            <w:pPr>
              <w:spacing w:after="0" w:line="240" w:lineRule="auto"/>
              <w:jc w:val="both"/>
              <w:rPr>
                <w:rFonts w:ascii="Times New Roman" w:hAnsi="Times New Roman" w:cs="Times New Roman"/>
              </w:rPr>
            </w:pPr>
            <w:r w:rsidRPr="003D40D8">
              <w:rPr>
                <w:rFonts w:ascii="Times New Roman" w:hAnsi="Times New Roman" w:cs="Times New Roman"/>
              </w:rPr>
              <w:t>Обслуживание перевозок пассажиров</w:t>
            </w:r>
          </w:p>
        </w:tc>
        <w:tc>
          <w:tcPr>
            <w:tcW w:w="1102" w:type="pct"/>
            <w:vAlign w:val="center"/>
          </w:tcPr>
          <w:p w:rsidR="00A209FB" w:rsidRPr="003D40D8" w:rsidRDefault="00A209FB" w:rsidP="00873019">
            <w:pPr>
              <w:spacing w:after="0" w:line="240" w:lineRule="auto"/>
              <w:jc w:val="center"/>
              <w:rPr>
                <w:rFonts w:ascii="Times New Roman" w:hAnsi="Times New Roman" w:cs="Times New Roman"/>
              </w:rPr>
            </w:pPr>
            <w:r w:rsidRPr="003D40D8">
              <w:rPr>
                <w:rFonts w:ascii="Times New Roman" w:hAnsi="Times New Roman" w:cs="Times New Roman"/>
              </w:rPr>
              <w:t>7.2.2</w:t>
            </w:r>
          </w:p>
        </w:tc>
      </w:tr>
      <w:tr w:rsidR="0081176C" w:rsidRPr="003D40D8" w:rsidTr="00A209FB">
        <w:trPr>
          <w:trHeight w:val="304"/>
          <w:jc w:val="center"/>
        </w:trPr>
        <w:tc>
          <w:tcPr>
            <w:tcW w:w="318" w:type="pct"/>
            <w:vAlign w:val="center"/>
          </w:tcPr>
          <w:p w:rsidR="00FE26A7" w:rsidRPr="003D40D8" w:rsidRDefault="00FE26A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FE26A7" w:rsidRPr="003D40D8" w:rsidRDefault="00FE26A7" w:rsidP="00873019">
            <w:pPr>
              <w:spacing w:after="0" w:line="240" w:lineRule="auto"/>
              <w:jc w:val="both"/>
              <w:rPr>
                <w:rFonts w:ascii="Times New Roman" w:hAnsi="Times New Roman" w:cs="Times New Roman"/>
              </w:rPr>
            </w:pPr>
            <w:r w:rsidRPr="003D40D8">
              <w:rPr>
                <w:rFonts w:ascii="Times New Roman" w:hAnsi="Times New Roman" w:cs="Times New Roman"/>
              </w:rPr>
              <w:t>Стоянки транспорта общего пользования</w:t>
            </w:r>
          </w:p>
        </w:tc>
        <w:tc>
          <w:tcPr>
            <w:tcW w:w="1102" w:type="pct"/>
            <w:vAlign w:val="center"/>
          </w:tcPr>
          <w:p w:rsidR="00FE26A7" w:rsidRPr="003D40D8" w:rsidRDefault="00FE26A7" w:rsidP="00873019">
            <w:pPr>
              <w:spacing w:after="0" w:line="240" w:lineRule="auto"/>
              <w:jc w:val="center"/>
              <w:rPr>
                <w:rFonts w:ascii="Times New Roman" w:hAnsi="Times New Roman" w:cs="Times New Roman"/>
              </w:rPr>
            </w:pPr>
            <w:r w:rsidRPr="003D40D8">
              <w:rPr>
                <w:rFonts w:ascii="Times New Roman" w:hAnsi="Times New Roman" w:cs="Times New Roman"/>
              </w:rPr>
              <w:t>7.2.3</w:t>
            </w:r>
          </w:p>
        </w:tc>
      </w:tr>
      <w:tr w:rsidR="0081176C" w:rsidRPr="003D40D8" w:rsidTr="00A209FB">
        <w:trPr>
          <w:trHeight w:val="304"/>
          <w:jc w:val="center"/>
        </w:trPr>
        <w:tc>
          <w:tcPr>
            <w:tcW w:w="318" w:type="pct"/>
            <w:vAlign w:val="center"/>
          </w:tcPr>
          <w:p w:rsidR="00E465B7" w:rsidRPr="003D40D8"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3D40D8" w:rsidRDefault="00E465B7"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E465B7" w:rsidRPr="003D40D8" w:rsidRDefault="00E465B7"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81176C" w:rsidRPr="003D40D8" w:rsidTr="00A209FB">
        <w:trPr>
          <w:trHeight w:val="304"/>
          <w:jc w:val="center"/>
        </w:trPr>
        <w:tc>
          <w:tcPr>
            <w:tcW w:w="318" w:type="pct"/>
            <w:vAlign w:val="center"/>
          </w:tcPr>
          <w:p w:rsidR="00E465B7" w:rsidRPr="003D40D8"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3D40D8" w:rsidRDefault="00E465B7" w:rsidP="00873019">
            <w:pPr>
              <w:spacing w:after="0" w:line="240" w:lineRule="auto"/>
              <w:jc w:val="both"/>
              <w:rPr>
                <w:rFonts w:ascii="Times New Roman" w:hAnsi="Times New Roman" w:cs="Times New Roman"/>
              </w:rPr>
            </w:pPr>
            <w:r w:rsidRPr="003D40D8">
              <w:rPr>
                <w:rFonts w:ascii="Times New Roman" w:hAnsi="Times New Roman" w:cs="Times New Roman"/>
              </w:rPr>
              <w:t>Охрана природных территорий</w:t>
            </w:r>
          </w:p>
        </w:tc>
        <w:tc>
          <w:tcPr>
            <w:tcW w:w="1102" w:type="pct"/>
            <w:vAlign w:val="center"/>
          </w:tcPr>
          <w:p w:rsidR="00E465B7" w:rsidRPr="003D40D8" w:rsidRDefault="00E465B7" w:rsidP="00873019">
            <w:pPr>
              <w:spacing w:after="0" w:line="240" w:lineRule="auto"/>
              <w:jc w:val="center"/>
              <w:rPr>
                <w:rFonts w:ascii="Times New Roman" w:hAnsi="Times New Roman" w:cs="Times New Roman"/>
                <w:bCs/>
              </w:rPr>
            </w:pPr>
            <w:r w:rsidRPr="003D40D8">
              <w:rPr>
                <w:rFonts w:ascii="Times New Roman" w:hAnsi="Times New Roman" w:cs="Times New Roman"/>
                <w:bCs/>
              </w:rPr>
              <w:t>9.1</w:t>
            </w:r>
          </w:p>
        </w:tc>
      </w:tr>
      <w:tr w:rsidR="0081176C" w:rsidRPr="003D40D8" w:rsidTr="00A209FB">
        <w:trPr>
          <w:trHeight w:val="304"/>
          <w:jc w:val="center"/>
        </w:trPr>
        <w:tc>
          <w:tcPr>
            <w:tcW w:w="318" w:type="pct"/>
            <w:vAlign w:val="center"/>
          </w:tcPr>
          <w:p w:rsidR="00E465B7" w:rsidRPr="003D40D8"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3D40D8" w:rsidRDefault="00E465B7"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E465B7" w:rsidRPr="003D40D8" w:rsidRDefault="00E465B7"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81176C" w:rsidRPr="003D40D8" w:rsidTr="00A209FB">
        <w:trPr>
          <w:trHeight w:val="304"/>
          <w:jc w:val="center"/>
        </w:trPr>
        <w:tc>
          <w:tcPr>
            <w:tcW w:w="318" w:type="pct"/>
            <w:vAlign w:val="center"/>
          </w:tcPr>
          <w:p w:rsidR="00C61578" w:rsidRPr="003D40D8" w:rsidRDefault="00C61578"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61578" w:rsidRPr="003D40D8" w:rsidRDefault="00C61578" w:rsidP="00873019">
            <w:pPr>
              <w:spacing w:after="0" w:line="240" w:lineRule="auto"/>
              <w:jc w:val="both"/>
              <w:rPr>
                <w:rFonts w:ascii="Times New Roman" w:hAnsi="Times New Roman" w:cs="Times New Roman"/>
              </w:rPr>
            </w:pPr>
            <w:r w:rsidRPr="003D40D8">
              <w:rPr>
                <w:rFonts w:ascii="Times New Roman" w:hAnsi="Times New Roman" w:cs="Times New Roman"/>
              </w:rPr>
              <w:t>Общее пользование водными объектами</w:t>
            </w:r>
          </w:p>
        </w:tc>
        <w:tc>
          <w:tcPr>
            <w:tcW w:w="1102" w:type="pct"/>
            <w:vAlign w:val="center"/>
          </w:tcPr>
          <w:p w:rsidR="00C61578" w:rsidRPr="003D40D8" w:rsidRDefault="00C61578" w:rsidP="00873019">
            <w:pPr>
              <w:spacing w:after="0" w:line="240" w:lineRule="auto"/>
              <w:jc w:val="center"/>
              <w:rPr>
                <w:rFonts w:ascii="Times New Roman" w:hAnsi="Times New Roman" w:cs="Times New Roman"/>
                <w:bCs/>
              </w:rPr>
            </w:pPr>
            <w:r w:rsidRPr="003D40D8">
              <w:rPr>
                <w:rFonts w:ascii="Times New Roman" w:hAnsi="Times New Roman" w:cs="Times New Roman"/>
                <w:bCs/>
              </w:rPr>
              <w:t>11.1</w:t>
            </w:r>
          </w:p>
        </w:tc>
      </w:tr>
      <w:tr w:rsidR="0081176C" w:rsidRPr="003D40D8" w:rsidTr="00A209FB">
        <w:trPr>
          <w:trHeight w:val="304"/>
          <w:jc w:val="center"/>
        </w:trPr>
        <w:tc>
          <w:tcPr>
            <w:tcW w:w="318" w:type="pct"/>
            <w:vAlign w:val="center"/>
          </w:tcPr>
          <w:p w:rsidR="00A31062" w:rsidRPr="003D40D8" w:rsidRDefault="00A31062"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31062" w:rsidRPr="003D40D8" w:rsidRDefault="00A31062" w:rsidP="00873019">
            <w:pPr>
              <w:spacing w:after="0" w:line="240" w:lineRule="auto"/>
              <w:jc w:val="both"/>
              <w:rPr>
                <w:rFonts w:ascii="Times New Roman" w:hAnsi="Times New Roman" w:cs="Times New Roman"/>
              </w:rPr>
            </w:pPr>
            <w:r w:rsidRPr="003D40D8">
              <w:rPr>
                <w:rFonts w:ascii="Times New Roman" w:hAnsi="Times New Roman" w:cs="Times New Roman"/>
              </w:rPr>
              <w:t>Специальное пользование водными объектами</w:t>
            </w:r>
          </w:p>
        </w:tc>
        <w:tc>
          <w:tcPr>
            <w:tcW w:w="1102" w:type="pct"/>
            <w:vAlign w:val="center"/>
          </w:tcPr>
          <w:p w:rsidR="00A31062" w:rsidRPr="003D40D8" w:rsidRDefault="00A31062" w:rsidP="00873019">
            <w:pPr>
              <w:spacing w:after="0" w:line="240" w:lineRule="auto"/>
              <w:jc w:val="center"/>
              <w:rPr>
                <w:rFonts w:ascii="Times New Roman" w:hAnsi="Times New Roman" w:cs="Times New Roman"/>
                <w:bCs/>
              </w:rPr>
            </w:pPr>
            <w:r w:rsidRPr="003D40D8">
              <w:rPr>
                <w:rFonts w:ascii="Times New Roman" w:hAnsi="Times New Roman" w:cs="Times New Roman"/>
                <w:bCs/>
              </w:rPr>
              <w:t>11.2</w:t>
            </w:r>
          </w:p>
        </w:tc>
      </w:tr>
      <w:tr w:rsidR="0081176C" w:rsidRPr="003D40D8" w:rsidTr="00A209FB">
        <w:trPr>
          <w:trHeight w:val="304"/>
          <w:jc w:val="center"/>
        </w:trPr>
        <w:tc>
          <w:tcPr>
            <w:tcW w:w="318" w:type="pct"/>
            <w:vAlign w:val="center"/>
          </w:tcPr>
          <w:p w:rsidR="00663857" w:rsidRPr="003D40D8" w:rsidRDefault="00663857" w:rsidP="00663857">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81176C" w:rsidRPr="003D40D8" w:rsidTr="00A209FB">
        <w:trPr>
          <w:trHeight w:val="304"/>
          <w:jc w:val="center"/>
        </w:trPr>
        <w:tc>
          <w:tcPr>
            <w:tcW w:w="318" w:type="pct"/>
            <w:vAlign w:val="center"/>
          </w:tcPr>
          <w:p w:rsidR="00663857" w:rsidRPr="003D40D8" w:rsidRDefault="00663857" w:rsidP="00663857">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81176C" w:rsidRPr="003D40D8" w:rsidTr="00A209FB">
        <w:trPr>
          <w:trHeight w:val="304"/>
          <w:jc w:val="center"/>
        </w:trPr>
        <w:tc>
          <w:tcPr>
            <w:tcW w:w="318" w:type="pct"/>
            <w:vAlign w:val="center"/>
          </w:tcPr>
          <w:p w:rsidR="0006131C" w:rsidRPr="003D40D8" w:rsidRDefault="0006131C"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06131C" w:rsidRPr="003D40D8" w:rsidRDefault="0006131C" w:rsidP="00873019">
            <w:pPr>
              <w:spacing w:after="0" w:line="240" w:lineRule="auto"/>
              <w:jc w:val="both"/>
              <w:rPr>
                <w:rFonts w:ascii="Times New Roman" w:hAnsi="Times New Roman" w:cs="Times New Roman"/>
              </w:rPr>
            </w:pPr>
            <w:r w:rsidRPr="003D40D8">
              <w:rPr>
                <w:rFonts w:ascii="Times New Roman" w:hAnsi="Times New Roman" w:cs="Times New Roman"/>
              </w:rPr>
              <w:t>Запас</w:t>
            </w:r>
          </w:p>
        </w:tc>
        <w:tc>
          <w:tcPr>
            <w:tcW w:w="1102" w:type="pct"/>
            <w:vAlign w:val="center"/>
          </w:tcPr>
          <w:p w:rsidR="0006131C" w:rsidRPr="003D40D8" w:rsidRDefault="0006131C" w:rsidP="00873019">
            <w:pPr>
              <w:spacing w:after="0" w:line="240" w:lineRule="auto"/>
              <w:jc w:val="center"/>
              <w:rPr>
                <w:rFonts w:ascii="Times New Roman" w:hAnsi="Times New Roman" w:cs="Times New Roman"/>
                <w:bCs/>
              </w:rPr>
            </w:pPr>
            <w:r w:rsidRPr="003D40D8">
              <w:rPr>
                <w:rFonts w:ascii="Times New Roman" w:hAnsi="Times New Roman" w:cs="Times New Roman"/>
                <w:bCs/>
              </w:rPr>
              <w:t>12.</w:t>
            </w:r>
            <w:r w:rsidR="00052FD1" w:rsidRPr="003D40D8">
              <w:rPr>
                <w:rFonts w:ascii="Times New Roman" w:hAnsi="Times New Roman" w:cs="Times New Roman"/>
                <w:bCs/>
              </w:rPr>
              <w:t>3</w:t>
            </w:r>
          </w:p>
        </w:tc>
      </w:tr>
      <w:tr w:rsidR="0081176C" w:rsidRPr="003D40D8" w:rsidTr="00A209FB">
        <w:trPr>
          <w:trHeight w:val="304"/>
          <w:jc w:val="center"/>
        </w:trPr>
        <w:tc>
          <w:tcPr>
            <w:tcW w:w="318" w:type="pct"/>
            <w:vAlign w:val="center"/>
          </w:tcPr>
          <w:p w:rsidR="005155F0" w:rsidRPr="003D40D8" w:rsidRDefault="005155F0" w:rsidP="00873019">
            <w:pPr>
              <w:tabs>
                <w:tab w:val="left" w:pos="243"/>
              </w:tabs>
              <w:spacing w:after="0" w:line="240" w:lineRule="auto"/>
              <w:ind w:left="142"/>
              <w:jc w:val="center"/>
              <w:rPr>
                <w:rFonts w:ascii="Times New Roman" w:hAnsi="Times New Roman" w:cs="Times New Roman"/>
              </w:rPr>
            </w:pPr>
          </w:p>
        </w:tc>
        <w:tc>
          <w:tcPr>
            <w:tcW w:w="3580" w:type="pct"/>
            <w:vAlign w:val="center"/>
          </w:tcPr>
          <w:p w:rsidR="005155F0" w:rsidRPr="003D40D8" w:rsidRDefault="005155F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5155F0" w:rsidRPr="003D40D8" w:rsidRDefault="005155F0" w:rsidP="00873019">
            <w:pPr>
              <w:spacing w:after="0" w:line="240" w:lineRule="auto"/>
              <w:jc w:val="center"/>
              <w:rPr>
                <w:rFonts w:ascii="Times New Roman" w:hAnsi="Times New Roman" w:cs="Times New Roman"/>
                <w:bCs/>
              </w:rPr>
            </w:pPr>
          </w:p>
        </w:tc>
      </w:tr>
      <w:tr w:rsidR="007A6B78" w:rsidRPr="003D40D8" w:rsidTr="00A209FB">
        <w:trPr>
          <w:trHeight w:val="304"/>
          <w:jc w:val="center"/>
        </w:trPr>
        <w:tc>
          <w:tcPr>
            <w:tcW w:w="318" w:type="pct"/>
            <w:vAlign w:val="center"/>
          </w:tcPr>
          <w:p w:rsidR="007A6B78" w:rsidRPr="003D40D8" w:rsidRDefault="007A6B78" w:rsidP="007A6B78">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A6B78" w:rsidRPr="003D40D8" w:rsidRDefault="007A6B78" w:rsidP="007A6B78">
            <w:pPr>
              <w:spacing w:after="0" w:line="240" w:lineRule="auto"/>
              <w:jc w:val="both"/>
              <w:rPr>
                <w:rFonts w:ascii="Times New Roman" w:hAnsi="Times New Roman" w:cs="Times New Roman"/>
              </w:rPr>
            </w:pPr>
            <w:r w:rsidRPr="003D40D8">
              <w:rPr>
                <w:rFonts w:ascii="Times New Roman" w:hAnsi="Times New Roman" w:cs="Times New Roman"/>
              </w:rPr>
              <w:t>Заправка транспортных средств</w:t>
            </w:r>
          </w:p>
        </w:tc>
        <w:tc>
          <w:tcPr>
            <w:tcW w:w="1102" w:type="pct"/>
            <w:vAlign w:val="center"/>
          </w:tcPr>
          <w:p w:rsidR="007A6B78" w:rsidRPr="003D40D8" w:rsidRDefault="007A6B78" w:rsidP="007A6B78">
            <w:pPr>
              <w:spacing w:after="0" w:line="240" w:lineRule="auto"/>
              <w:jc w:val="center"/>
              <w:rPr>
                <w:rFonts w:ascii="Times New Roman" w:hAnsi="Times New Roman" w:cs="Times New Roman"/>
              </w:rPr>
            </w:pPr>
            <w:r w:rsidRPr="003D40D8">
              <w:rPr>
                <w:rFonts w:ascii="Times New Roman" w:hAnsi="Times New Roman" w:cs="Times New Roman"/>
              </w:rPr>
              <w:t>4.9.1.1</w:t>
            </w:r>
          </w:p>
        </w:tc>
      </w:tr>
      <w:tr w:rsidR="007A6B78" w:rsidRPr="003D40D8" w:rsidTr="00A209FB">
        <w:trPr>
          <w:trHeight w:val="304"/>
          <w:jc w:val="center"/>
        </w:trPr>
        <w:tc>
          <w:tcPr>
            <w:tcW w:w="318" w:type="pct"/>
            <w:vAlign w:val="center"/>
          </w:tcPr>
          <w:p w:rsidR="007A6B78" w:rsidRPr="003D40D8" w:rsidRDefault="007A6B78" w:rsidP="007A6B78">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A6B78" w:rsidRPr="003D40D8" w:rsidRDefault="007A6B78" w:rsidP="007A6B78">
            <w:pPr>
              <w:spacing w:after="0" w:line="240" w:lineRule="auto"/>
              <w:jc w:val="both"/>
              <w:rPr>
                <w:rFonts w:ascii="Times New Roman" w:hAnsi="Times New Roman" w:cs="Times New Roman"/>
              </w:rPr>
            </w:pPr>
            <w:r w:rsidRPr="003D40D8">
              <w:rPr>
                <w:rFonts w:ascii="Times New Roman" w:hAnsi="Times New Roman" w:cs="Times New Roman"/>
              </w:rPr>
              <w:t>Обеспечение дорожного отдыха</w:t>
            </w:r>
          </w:p>
        </w:tc>
        <w:tc>
          <w:tcPr>
            <w:tcW w:w="1102" w:type="pct"/>
            <w:vAlign w:val="center"/>
          </w:tcPr>
          <w:p w:rsidR="007A6B78" w:rsidRPr="003D40D8" w:rsidRDefault="007A6B78" w:rsidP="007A6B78">
            <w:pPr>
              <w:spacing w:after="0" w:line="240" w:lineRule="auto"/>
              <w:jc w:val="center"/>
              <w:rPr>
                <w:rFonts w:ascii="Times New Roman" w:hAnsi="Times New Roman" w:cs="Times New Roman"/>
              </w:rPr>
            </w:pPr>
            <w:r w:rsidRPr="003D40D8">
              <w:rPr>
                <w:rFonts w:ascii="Times New Roman" w:hAnsi="Times New Roman" w:cs="Times New Roman"/>
              </w:rPr>
              <w:t>4.9.1.2</w:t>
            </w:r>
          </w:p>
        </w:tc>
      </w:tr>
      <w:tr w:rsidR="007A6B78" w:rsidRPr="003D40D8" w:rsidTr="00A209FB">
        <w:trPr>
          <w:trHeight w:val="304"/>
          <w:jc w:val="center"/>
        </w:trPr>
        <w:tc>
          <w:tcPr>
            <w:tcW w:w="318" w:type="pct"/>
            <w:vAlign w:val="center"/>
          </w:tcPr>
          <w:p w:rsidR="007A6B78" w:rsidRPr="003D40D8" w:rsidRDefault="007A6B78" w:rsidP="007A6B78">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A6B78" w:rsidRPr="003D40D8" w:rsidRDefault="007A6B78" w:rsidP="007A6B78">
            <w:pPr>
              <w:spacing w:after="0" w:line="240" w:lineRule="auto"/>
              <w:jc w:val="both"/>
              <w:rPr>
                <w:rFonts w:ascii="Times New Roman" w:hAnsi="Times New Roman" w:cs="Times New Roman"/>
              </w:rPr>
            </w:pPr>
            <w:r w:rsidRPr="003D40D8">
              <w:rPr>
                <w:rFonts w:ascii="Times New Roman" w:hAnsi="Times New Roman" w:cs="Times New Roman"/>
              </w:rPr>
              <w:t>Автомобильные мойки</w:t>
            </w:r>
          </w:p>
        </w:tc>
        <w:tc>
          <w:tcPr>
            <w:tcW w:w="1102" w:type="pct"/>
            <w:vAlign w:val="center"/>
          </w:tcPr>
          <w:p w:rsidR="007A6B78" w:rsidRPr="003D40D8" w:rsidRDefault="007A6B78" w:rsidP="007A6B78">
            <w:pPr>
              <w:spacing w:after="0" w:line="240" w:lineRule="auto"/>
              <w:jc w:val="center"/>
              <w:rPr>
                <w:rFonts w:ascii="Times New Roman" w:hAnsi="Times New Roman" w:cs="Times New Roman"/>
              </w:rPr>
            </w:pPr>
            <w:r w:rsidRPr="003D40D8">
              <w:rPr>
                <w:rFonts w:ascii="Times New Roman" w:hAnsi="Times New Roman" w:cs="Times New Roman"/>
              </w:rPr>
              <w:t>4.9.1.3</w:t>
            </w:r>
          </w:p>
        </w:tc>
      </w:tr>
      <w:tr w:rsidR="007A6B78" w:rsidRPr="003D40D8" w:rsidTr="00A209FB">
        <w:trPr>
          <w:trHeight w:val="304"/>
          <w:jc w:val="center"/>
        </w:trPr>
        <w:tc>
          <w:tcPr>
            <w:tcW w:w="318" w:type="pct"/>
            <w:vAlign w:val="center"/>
          </w:tcPr>
          <w:p w:rsidR="007A6B78" w:rsidRPr="003D40D8" w:rsidRDefault="007A6B78" w:rsidP="007A6B78">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A6B78" w:rsidRPr="003D40D8" w:rsidRDefault="007A6B78" w:rsidP="007A6B78">
            <w:pPr>
              <w:spacing w:after="0" w:line="240" w:lineRule="auto"/>
              <w:jc w:val="both"/>
              <w:rPr>
                <w:rFonts w:ascii="Times New Roman" w:hAnsi="Times New Roman" w:cs="Times New Roman"/>
              </w:rPr>
            </w:pPr>
            <w:r w:rsidRPr="003D40D8">
              <w:rPr>
                <w:rFonts w:ascii="Times New Roman" w:hAnsi="Times New Roman" w:cs="Times New Roman"/>
              </w:rPr>
              <w:t>Ремонт автомобилей</w:t>
            </w:r>
          </w:p>
        </w:tc>
        <w:tc>
          <w:tcPr>
            <w:tcW w:w="1102" w:type="pct"/>
            <w:vAlign w:val="center"/>
          </w:tcPr>
          <w:p w:rsidR="007A6B78" w:rsidRPr="003D40D8" w:rsidRDefault="007A6B78" w:rsidP="007A6B78">
            <w:pPr>
              <w:spacing w:after="0" w:line="240" w:lineRule="auto"/>
              <w:jc w:val="center"/>
              <w:rPr>
                <w:rFonts w:ascii="Times New Roman" w:hAnsi="Times New Roman" w:cs="Times New Roman"/>
              </w:rPr>
            </w:pPr>
            <w:r w:rsidRPr="003D40D8">
              <w:rPr>
                <w:rFonts w:ascii="Times New Roman" w:hAnsi="Times New Roman" w:cs="Times New Roman"/>
              </w:rPr>
              <w:t>4.9.1.4</w:t>
            </w:r>
          </w:p>
        </w:tc>
      </w:tr>
      <w:tr w:rsidR="0081176C" w:rsidRPr="003D40D8" w:rsidTr="00A209FB">
        <w:trPr>
          <w:trHeight w:val="304"/>
          <w:jc w:val="center"/>
        </w:trPr>
        <w:tc>
          <w:tcPr>
            <w:tcW w:w="318" w:type="pct"/>
            <w:vAlign w:val="center"/>
          </w:tcPr>
          <w:p w:rsidR="005155F0" w:rsidRPr="003D40D8" w:rsidRDefault="005155F0"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5155F0" w:rsidRPr="003D40D8" w:rsidRDefault="005155F0"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5155F0" w:rsidRPr="003D40D8" w:rsidRDefault="005155F0" w:rsidP="00873019">
            <w:pPr>
              <w:spacing w:after="0" w:line="240" w:lineRule="auto"/>
              <w:jc w:val="center"/>
              <w:rPr>
                <w:rFonts w:ascii="Times New Roman" w:hAnsi="Times New Roman" w:cs="Times New Roman"/>
                <w:bCs/>
              </w:rPr>
            </w:pPr>
          </w:p>
        </w:tc>
      </w:tr>
      <w:tr w:rsidR="005155F0" w:rsidRPr="003D40D8" w:rsidTr="00A209FB">
        <w:trPr>
          <w:trHeight w:val="304"/>
          <w:jc w:val="center"/>
        </w:trPr>
        <w:tc>
          <w:tcPr>
            <w:tcW w:w="318" w:type="pct"/>
            <w:vAlign w:val="center"/>
          </w:tcPr>
          <w:p w:rsidR="005155F0" w:rsidRPr="003D40D8" w:rsidRDefault="005155F0" w:rsidP="00873019">
            <w:pPr>
              <w:numPr>
                <w:ilvl w:val="1"/>
                <w:numId w:val="12"/>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5155F0" w:rsidRPr="003D40D8" w:rsidRDefault="005155F0"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5155F0" w:rsidRPr="003D40D8" w:rsidRDefault="005155F0"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526C3C" w:rsidRPr="003D40D8" w:rsidRDefault="00526C3C" w:rsidP="00873019">
      <w:pPr>
        <w:keepNext/>
        <w:keepLines/>
        <w:spacing w:after="0" w:line="240" w:lineRule="auto"/>
        <w:ind w:firstLine="709"/>
        <w:jc w:val="right"/>
        <w:rPr>
          <w:rFonts w:ascii="Times New Roman" w:hAnsi="Times New Roman" w:cs="Times New Roman"/>
        </w:rPr>
      </w:pPr>
    </w:p>
    <w:p w:rsidR="00526C3C" w:rsidRPr="003D40D8" w:rsidRDefault="00B32951"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w:t>
      </w:r>
      <w:r w:rsidR="00526C3C" w:rsidRPr="003D40D8">
        <w:rPr>
          <w:rFonts w:ascii="Times New Roman" w:hAnsi="Times New Roman" w:cs="Times New Roman"/>
        </w:rPr>
        <w:t xml:space="preserve">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00526C3C" w:rsidRPr="003D40D8">
        <w:rPr>
          <w:rFonts w:ascii="Times New Roman" w:hAnsi="Times New Roman" w:cs="Times New Roman"/>
        </w:rPr>
        <w:t xml:space="preserve"> </w:t>
      </w:r>
      <w:r w:rsidR="00165C4F" w:rsidRPr="003D40D8">
        <w:rPr>
          <w:rFonts w:ascii="Times New Roman" w:hAnsi="Times New Roman" w:cs="Times New Roman"/>
        </w:rPr>
        <w:t>67</w:t>
      </w:r>
      <w:r w:rsidR="00526C3C" w:rsidRPr="003D40D8">
        <w:rPr>
          <w:rFonts w:ascii="Times New Roman" w:hAnsi="Times New Roman" w:cs="Times New Roman"/>
        </w:rPr>
        <w:t>.</w:t>
      </w:r>
    </w:p>
    <w:p w:rsidR="00526C3C" w:rsidRPr="003D40D8" w:rsidRDefault="00526C3C"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67</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6428"/>
        <w:gridCol w:w="1800"/>
        <w:gridCol w:w="1778"/>
      </w:tblGrid>
      <w:tr w:rsidR="00B76FE2" w:rsidRPr="003D40D8" w:rsidTr="00447EA5">
        <w:trPr>
          <w:tblHeader/>
          <w:jc w:val="center"/>
        </w:trPr>
        <w:tc>
          <w:tcPr>
            <w:tcW w:w="651"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428"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578" w:type="dxa"/>
            <w:gridSpan w:val="2"/>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B2510F">
        <w:trPr>
          <w:tblHeader/>
          <w:jc w:val="center"/>
        </w:trPr>
        <w:tc>
          <w:tcPr>
            <w:tcW w:w="651"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428"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800" w:type="dxa"/>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78" w:type="dxa"/>
            <w:shd w:val="clear" w:color="auto" w:fill="auto"/>
            <w:vAlign w:val="center"/>
          </w:tcPr>
          <w:p w:rsidR="00B528A6" w:rsidRPr="003D40D8" w:rsidRDefault="000C44CE"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81176C" w:rsidRPr="003D40D8" w:rsidTr="00B2510F">
        <w:trPr>
          <w:jc w:val="center"/>
        </w:trPr>
        <w:tc>
          <w:tcPr>
            <w:tcW w:w="651" w:type="dxa"/>
            <w:shd w:val="clear" w:color="auto" w:fill="auto"/>
            <w:vAlign w:val="center"/>
          </w:tcPr>
          <w:p w:rsidR="00C82F1A" w:rsidRPr="003D40D8" w:rsidRDefault="00C82F1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428" w:type="dxa"/>
            <w:shd w:val="clear" w:color="auto" w:fill="auto"/>
            <w:vAlign w:val="center"/>
          </w:tcPr>
          <w:p w:rsidR="00C82F1A" w:rsidRPr="003D40D8" w:rsidRDefault="00C82F1A"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800" w:type="dxa"/>
            <w:shd w:val="clear" w:color="auto" w:fill="auto"/>
            <w:vAlign w:val="center"/>
          </w:tcPr>
          <w:p w:rsidR="00C82F1A" w:rsidRPr="003D40D8" w:rsidRDefault="00C82F1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100</w:t>
            </w:r>
          </w:p>
        </w:tc>
        <w:tc>
          <w:tcPr>
            <w:tcW w:w="1778" w:type="dxa"/>
            <w:shd w:val="clear" w:color="auto" w:fill="auto"/>
            <w:vAlign w:val="center"/>
          </w:tcPr>
          <w:p w:rsidR="00C82F1A" w:rsidRPr="003D40D8" w:rsidRDefault="00C82F1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200000</w:t>
            </w:r>
          </w:p>
        </w:tc>
      </w:tr>
    </w:tbl>
    <w:p w:rsidR="00C82F1A" w:rsidRPr="003D40D8" w:rsidRDefault="00C82F1A" w:rsidP="00873019">
      <w:pPr>
        <w:spacing w:after="0" w:line="240" w:lineRule="auto"/>
        <w:jc w:val="both"/>
        <w:rPr>
          <w:rFonts w:ascii="Times New Roman" w:eastAsia="Calibri" w:hAnsi="Times New Roman" w:cs="Times New Roman"/>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3D40D8">
        <w:rPr>
          <w:rFonts w:ascii="Times New Roman" w:hAnsi="Times New Roman" w:cs="Times New Roman"/>
        </w:rPr>
        <w:t>68</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lastRenderedPageBreak/>
        <w:t xml:space="preserve">Таблица </w:t>
      </w:r>
      <w:r w:rsidR="00165C4F" w:rsidRPr="003D40D8">
        <w:rPr>
          <w:rFonts w:ascii="Times New Roman" w:hAnsi="Times New Roman" w:cs="Times New Roman"/>
        </w:rPr>
        <w:t>68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453"/>
        <w:gridCol w:w="1557"/>
      </w:tblGrid>
      <w:tr w:rsidR="00B76FE2" w:rsidRPr="003D40D8" w:rsidTr="00F25136">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870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130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F25136" w:rsidRPr="003D40D8" w:rsidTr="00F25136">
        <w:trPr>
          <w:jc w:val="center"/>
        </w:trPr>
        <w:tc>
          <w:tcPr>
            <w:tcW w:w="651" w:type="dxa"/>
            <w:shd w:val="clear" w:color="auto" w:fill="auto"/>
            <w:vAlign w:val="center"/>
          </w:tcPr>
          <w:p w:rsidR="00F25136" w:rsidRPr="003D40D8" w:rsidRDefault="00F25136"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8704" w:type="dxa"/>
            <w:shd w:val="clear" w:color="auto" w:fill="auto"/>
            <w:vAlign w:val="center"/>
          </w:tcPr>
          <w:p w:rsidR="00F25136" w:rsidRPr="003D40D8" w:rsidRDefault="00F25136"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F25136" w:rsidRPr="003D40D8" w:rsidRDefault="00F2513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r>
      <w:tr w:rsidR="00F25136" w:rsidRPr="003D40D8" w:rsidTr="00F25136">
        <w:trPr>
          <w:jc w:val="center"/>
        </w:trPr>
        <w:tc>
          <w:tcPr>
            <w:tcW w:w="651" w:type="dxa"/>
            <w:shd w:val="clear" w:color="auto" w:fill="auto"/>
            <w:vAlign w:val="center"/>
          </w:tcPr>
          <w:p w:rsidR="00F25136" w:rsidRPr="003D40D8" w:rsidRDefault="00F2513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8704" w:type="dxa"/>
            <w:shd w:val="clear" w:color="auto" w:fill="auto"/>
            <w:vAlign w:val="center"/>
          </w:tcPr>
          <w:p w:rsidR="00F25136" w:rsidRPr="003D40D8" w:rsidRDefault="00F25136"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1302" w:type="dxa"/>
            <w:shd w:val="clear" w:color="auto" w:fill="auto"/>
            <w:vAlign w:val="center"/>
          </w:tcPr>
          <w:p w:rsidR="00F25136" w:rsidRPr="003D40D8" w:rsidRDefault="00F2513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F25136" w:rsidRPr="003D40D8" w:rsidTr="00F25136">
        <w:trPr>
          <w:jc w:val="center"/>
        </w:trPr>
        <w:tc>
          <w:tcPr>
            <w:tcW w:w="651" w:type="dxa"/>
            <w:shd w:val="clear" w:color="auto" w:fill="auto"/>
            <w:vAlign w:val="center"/>
            <w:hideMark/>
          </w:tcPr>
          <w:p w:rsidR="007431BD" w:rsidRPr="003D40D8" w:rsidRDefault="00764649"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8704" w:type="dxa"/>
            <w:shd w:val="clear" w:color="auto" w:fill="auto"/>
            <w:vAlign w:val="center"/>
            <w:hideMark/>
          </w:tcPr>
          <w:p w:rsidR="007431BD" w:rsidRPr="003D40D8" w:rsidRDefault="007431BD"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7431BD" w:rsidRPr="003D40D8" w:rsidRDefault="007431BD" w:rsidP="006124A0">
            <w:pPr>
              <w:spacing w:after="0" w:line="240" w:lineRule="auto"/>
              <w:jc w:val="center"/>
              <w:rPr>
                <w:rFonts w:ascii="Times New Roman" w:eastAsia="Calibri" w:hAnsi="Times New Roman" w:cs="Times New Roman"/>
              </w:rPr>
            </w:pPr>
          </w:p>
        </w:tc>
      </w:tr>
      <w:tr w:rsidR="00F25136" w:rsidRPr="003D40D8" w:rsidTr="00F25136">
        <w:trPr>
          <w:jc w:val="center"/>
        </w:trPr>
        <w:tc>
          <w:tcPr>
            <w:tcW w:w="651" w:type="dxa"/>
            <w:shd w:val="clear" w:color="auto" w:fill="auto"/>
            <w:vAlign w:val="center"/>
          </w:tcPr>
          <w:p w:rsidR="00F25136" w:rsidRPr="003D40D8" w:rsidRDefault="00F2513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3.1</w:t>
            </w:r>
          </w:p>
        </w:tc>
        <w:tc>
          <w:tcPr>
            <w:tcW w:w="8704" w:type="dxa"/>
            <w:shd w:val="clear" w:color="auto" w:fill="auto"/>
            <w:vAlign w:val="center"/>
          </w:tcPr>
          <w:p w:rsidR="00F25136" w:rsidRPr="003D40D8" w:rsidRDefault="00F25136"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 xml:space="preserve">Для </w:t>
            </w:r>
            <w:r w:rsidR="001215AC" w:rsidRPr="003D40D8">
              <w:rPr>
                <w:rFonts w:ascii="Times New Roman" w:eastAsia="Calibri" w:hAnsi="Times New Roman" w:cs="Times New Roman"/>
              </w:rPr>
              <w:t>видов разрешенного использования</w:t>
            </w:r>
            <w:r w:rsidRPr="003D40D8">
              <w:rPr>
                <w:rFonts w:ascii="Times New Roman" w:eastAsia="Calibri" w:hAnsi="Times New Roman" w:cs="Times New Roman"/>
              </w:rPr>
              <w:t xml:space="preserve"> «</w:t>
            </w:r>
            <w:r w:rsidRPr="003D40D8">
              <w:rPr>
                <w:rFonts w:ascii="Times New Roman" w:hAnsi="Times New Roman" w:cs="Times New Roman"/>
                <w:bCs/>
              </w:rPr>
              <w:t>Улично-дорожная сеть», «Благоустройство территории»</w:t>
            </w:r>
            <w:r w:rsidRPr="003D40D8">
              <w:rPr>
                <w:rFonts w:ascii="Times New Roman" w:hAnsi="Times New Roman" w:cs="Times New Roman"/>
              </w:rPr>
              <w:t>, «Запас»</w:t>
            </w:r>
          </w:p>
        </w:tc>
        <w:tc>
          <w:tcPr>
            <w:tcW w:w="1302" w:type="dxa"/>
            <w:shd w:val="clear" w:color="auto" w:fill="auto"/>
            <w:vAlign w:val="center"/>
          </w:tcPr>
          <w:p w:rsidR="00F25136" w:rsidRPr="003D40D8" w:rsidRDefault="00F25136"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F25136" w:rsidRPr="003D40D8" w:rsidTr="00F25136">
        <w:trPr>
          <w:jc w:val="center"/>
        </w:trPr>
        <w:tc>
          <w:tcPr>
            <w:tcW w:w="651" w:type="dxa"/>
            <w:shd w:val="clear" w:color="auto" w:fill="auto"/>
            <w:vAlign w:val="center"/>
          </w:tcPr>
          <w:p w:rsidR="00F25136" w:rsidRPr="003D40D8" w:rsidRDefault="00F25136" w:rsidP="0030756E">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3.2</w:t>
            </w:r>
          </w:p>
        </w:tc>
        <w:tc>
          <w:tcPr>
            <w:tcW w:w="8704" w:type="dxa"/>
            <w:shd w:val="clear" w:color="auto" w:fill="auto"/>
            <w:vAlign w:val="center"/>
          </w:tcPr>
          <w:p w:rsidR="00F25136" w:rsidRPr="003D40D8" w:rsidRDefault="00F25136" w:rsidP="0030756E">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Для иных видов разрешенного использования</w:t>
            </w:r>
          </w:p>
        </w:tc>
        <w:tc>
          <w:tcPr>
            <w:tcW w:w="1302" w:type="dxa"/>
            <w:shd w:val="clear" w:color="auto" w:fill="auto"/>
            <w:vAlign w:val="center"/>
          </w:tcPr>
          <w:p w:rsidR="00F25136" w:rsidRPr="003D40D8" w:rsidRDefault="00F25136" w:rsidP="0030756E">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60</w:t>
            </w:r>
          </w:p>
        </w:tc>
      </w:tr>
    </w:tbl>
    <w:p w:rsidR="007431BD" w:rsidRPr="003D40D8" w:rsidRDefault="007431BD" w:rsidP="00873019">
      <w:pPr>
        <w:spacing w:after="0" w:line="240" w:lineRule="auto"/>
        <w:jc w:val="both"/>
        <w:rPr>
          <w:rFonts w:ascii="Times New Roman" w:eastAsia="Calibri" w:hAnsi="Times New Roman" w:cs="Times New Roman"/>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65C21" w:rsidRPr="003D40D8" w:rsidRDefault="00465C21" w:rsidP="00873019">
      <w:pPr>
        <w:spacing w:after="0" w:line="240" w:lineRule="auto"/>
        <w:jc w:val="both"/>
        <w:rPr>
          <w:rFonts w:ascii="Times New Roman" w:eastAsia="Calibri" w:hAnsi="Times New Roman" w:cs="Times New Roman"/>
        </w:rPr>
      </w:pPr>
    </w:p>
    <w:p w:rsidR="00AC3A6C" w:rsidRPr="003D40D8" w:rsidRDefault="00627ABC" w:rsidP="00873019">
      <w:pPr>
        <w:pStyle w:val="3"/>
        <w:spacing w:before="0" w:after="0" w:line="240" w:lineRule="auto"/>
        <w:jc w:val="both"/>
        <w:rPr>
          <w:rFonts w:ascii="Times New Roman" w:hAnsi="Times New Roman"/>
          <w:sz w:val="22"/>
          <w:szCs w:val="22"/>
          <w:lang w:val="ru-RU"/>
        </w:rPr>
      </w:pPr>
      <w:bookmarkStart w:id="198" w:name="_Toc73509662"/>
      <w:r w:rsidRPr="003D40D8">
        <w:rPr>
          <w:rFonts w:ascii="Times New Roman" w:hAnsi="Times New Roman"/>
          <w:sz w:val="22"/>
          <w:szCs w:val="22"/>
        </w:rPr>
        <w:t xml:space="preserve">Статья </w:t>
      </w:r>
      <w:r w:rsidRPr="003D40D8">
        <w:rPr>
          <w:rFonts w:ascii="Times New Roman" w:hAnsi="Times New Roman"/>
          <w:sz w:val="22"/>
          <w:szCs w:val="22"/>
          <w:lang w:val="ru-RU"/>
        </w:rPr>
        <w:t>46</w:t>
      </w:r>
      <w:r w:rsidRPr="003D40D8">
        <w:rPr>
          <w:rFonts w:ascii="Times New Roman" w:hAnsi="Times New Roman"/>
          <w:sz w:val="22"/>
          <w:szCs w:val="22"/>
        </w:rPr>
        <w:t xml:space="preserve">. </w:t>
      </w:r>
      <w:r w:rsidR="00AC3A6C" w:rsidRPr="003D40D8">
        <w:rPr>
          <w:rFonts w:ascii="Times New Roman" w:hAnsi="Times New Roman"/>
          <w:sz w:val="22"/>
          <w:szCs w:val="22"/>
        </w:rPr>
        <w:t xml:space="preserve">Градостроительный регламент зоны </w:t>
      </w:r>
      <w:r w:rsidR="00A023D8" w:rsidRPr="003D40D8">
        <w:rPr>
          <w:rFonts w:ascii="Times New Roman" w:hAnsi="Times New Roman"/>
          <w:sz w:val="22"/>
          <w:szCs w:val="22"/>
          <w:lang w:val="ru-RU"/>
        </w:rPr>
        <w:t>улично-дорожной сети</w:t>
      </w:r>
      <w:bookmarkEnd w:id="198"/>
    </w:p>
    <w:p w:rsidR="00AC3A6C" w:rsidRPr="003D40D8" w:rsidRDefault="00AC3A6C" w:rsidP="00873019">
      <w:pPr>
        <w:keepNext/>
        <w:spacing w:after="0" w:line="240" w:lineRule="auto"/>
        <w:jc w:val="both"/>
        <w:rPr>
          <w:rFonts w:ascii="Times New Roman" w:hAnsi="Times New Roman" w:cs="Times New Roman"/>
          <w:b/>
          <w:bCs/>
        </w:rPr>
      </w:pPr>
      <w:r w:rsidRPr="003D40D8">
        <w:rPr>
          <w:rFonts w:ascii="Times New Roman" w:hAnsi="Times New Roman" w:cs="Times New Roman"/>
          <w:bCs/>
        </w:rPr>
        <w:t>Кодовое обозначение зоны</w:t>
      </w:r>
      <w:r w:rsidRPr="003D40D8">
        <w:rPr>
          <w:rFonts w:ascii="Times New Roman" w:hAnsi="Times New Roman" w:cs="Times New Roman"/>
          <w:b/>
          <w:bCs/>
        </w:rPr>
        <w:t xml:space="preserve"> </w:t>
      </w:r>
      <w:r w:rsidRPr="003D40D8">
        <w:rPr>
          <w:rFonts w:ascii="Times New Roman" w:hAnsi="Times New Roman" w:cs="Times New Roman"/>
          <w:b/>
          <w:bCs/>
        </w:rPr>
        <w:sym w:font="Symbol" w:char="F02D"/>
      </w:r>
      <w:r w:rsidRPr="003D40D8">
        <w:rPr>
          <w:rFonts w:ascii="Times New Roman" w:hAnsi="Times New Roman" w:cs="Times New Roman"/>
          <w:b/>
          <w:bCs/>
        </w:rPr>
        <w:t xml:space="preserve"> </w:t>
      </w:r>
      <w:r w:rsidR="00A023D8" w:rsidRPr="003D40D8">
        <w:rPr>
          <w:rFonts w:ascii="Times New Roman" w:hAnsi="Times New Roman" w:cs="Times New Roman"/>
          <w:b/>
          <w:bCs/>
        </w:rPr>
        <w:t>У.1</w:t>
      </w:r>
    </w:p>
    <w:p w:rsidR="00AC3A6C" w:rsidRPr="003D40D8" w:rsidRDefault="00AC3A6C" w:rsidP="00873019">
      <w:pPr>
        <w:keepNext/>
        <w:spacing w:after="0" w:line="240" w:lineRule="auto"/>
        <w:jc w:val="both"/>
        <w:rPr>
          <w:rFonts w:ascii="Times New Roman" w:hAnsi="Times New Roman" w:cs="Times New Roman"/>
        </w:rPr>
      </w:pPr>
    </w:p>
    <w:p w:rsidR="00AC3A6C" w:rsidRPr="003D40D8" w:rsidRDefault="00AC3A6C" w:rsidP="00873019">
      <w:pPr>
        <w:pStyle w:val="aff9"/>
        <w:spacing w:after="0" w:line="240" w:lineRule="auto"/>
        <w:ind w:left="-11"/>
        <w:jc w:val="both"/>
        <w:rPr>
          <w:rFonts w:ascii="Times New Roman" w:hAnsi="Times New Roman" w:cs="Times New Roman"/>
        </w:rPr>
      </w:pPr>
      <w:r w:rsidRPr="003D40D8">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165C4F" w:rsidRPr="003D40D8">
        <w:rPr>
          <w:rFonts w:ascii="Times New Roman" w:hAnsi="Times New Roman" w:cs="Times New Roman"/>
        </w:rPr>
        <w:t>69</w:t>
      </w:r>
      <w:r w:rsidRPr="003D40D8">
        <w:rPr>
          <w:rFonts w:ascii="Times New Roman" w:hAnsi="Times New Roman" w:cs="Times New Roman"/>
        </w:rPr>
        <w:t>.</w:t>
      </w:r>
    </w:p>
    <w:p w:rsidR="00AC3A6C" w:rsidRPr="003D40D8" w:rsidRDefault="00AC3A6C"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165C4F" w:rsidRPr="003D40D8">
        <w:rPr>
          <w:rFonts w:ascii="Times New Roman" w:hAnsi="Times New Roman" w:cs="Times New Roman"/>
        </w:rPr>
        <w:t>69</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75"/>
        <w:gridCol w:w="7600"/>
        <w:gridCol w:w="2340"/>
      </w:tblGrid>
      <w:tr w:rsidR="00621C7D" w:rsidRPr="003D40D8" w:rsidTr="00621C7D">
        <w:trPr>
          <w:trHeight w:val="304"/>
          <w:tblHeader/>
          <w:jc w:val="center"/>
        </w:trPr>
        <w:tc>
          <w:tcPr>
            <w:tcW w:w="318"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 п/п</w:t>
            </w:r>
          </w:p>
        </w:tc>
        <w:tc>
          <w:tcPr>
            <w:tcW w:w="3580"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Наименование вида разрешенного использования</w:t>
            </w:r>
          </w:p>
        </w:tc>
        <w:tc>
          <w:tcPr>
            <w:tcW w:w="1102"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Код (числовое обозначение вида)</w:t>
            </w:r>
          </w:p>
        </w:tc>
      </w:tr>
      <w:tr w:rsidR="00621C7D" w:rsidRPr="003D40D8" w:rsidTr="00621C7D">
        <w:trPr>
          <w:trHeight w:val="304"/>
          <w:jc w:val="center"/>
        </w:trPr>
        <w:tc>
          <w:tcPr>
            <w:tcW w:w="318" w:type="pct"/>
            <w:vAlign w:val="center"/>
          </w:tcPr>
          <w:p w:rsidR="00AC3A6C" w:rsidRPr="003D40D8" w:rsidRDefault="00AC3A6C" w:rsidP="00873019">
            <w:pPr>
              <w:tabs>
                <w:tab w:val="left" w:pos="526"/>
              </w:tabs>
              <w:spacing w:after="0" w:line="240" w:lineRule="auto"/>
              <w:jc w:val="center"/>
              <w:rPr>
                <w:rFonts w:ascii="Times New Roman" w:hAnsi="Times New Roman" w:cs="Times New Roman"/>
                <w:bCs/>
              </w:rPr>
            </w:pPr>
          </w:p>
        </w:tc>
        <w:tc>
          <w:tcPr>
            <w:tcW w:w="3580"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Основные виды разрешенного использования</w:t>
            </w:r>
          </w:p>
        </w:tc>
        <w:tc>
          <w:tcPr>
            <w:tcW w:w="1102" w:type="pct"/>
            <w:vAlign w:val="center"/>
          </w:tcPr>
          <w:p w:rsidR="00AC3A6C" w:rsidRPr="003D40D8" w:rsidRDefault="00AC3A6C" w:rsidP="00873019">
            <w:pPr>
              <w:spacing w:after="0" w:line="240" w:lineRule="auto"/>
              <w:jc w:val="center"/>
              <w:rPr>
                <w:rFonts w:ascii="Times New Roman" w:hAnsi="Times New Roman" w:cs="Times New Roman"/>
                <w:b/>
                <w:bCs/>
              </w:rPr>
            </w:pP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jc w:val="center"/>
              <w:rPr>
                <w:rFonts w:ascii="Times New Roman" w:hAnsi="Times New Roman" w:cs="Times New Roman"/>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Предоставление коммунальных услуг</w:t>
            </w:r>
          </w:p>
        </w:tc>
        <w:tc>
          <w:tcPr>
            <w:tcW w:w="1102" w:type="pct"/>
            <w:vAlign w:val="center"/>
          </w:tcPr>
          <w:p w:rsidR="00AC3A6C" w:rsidRPr="003D40D8" w:rsidRDefault="00AC3A6C" w:rsidP="00873019">
            <w:pPr>
              <w:spacing w:after="0" w:line="240" w:lineRule="auto"/>
              <w:jc w:val="center"/>
              <w:rPr>
                <w:rFonts w:ascii="Times New Roman" w:hAnsi="Times New Roman" w:cs="Times New Roman"/>
              </w:rPr>
            </w:pPr>
            <w:r w:rsidRPr="003D40D8">
              <w:rPr>
                <w:rFonts w:ascii="Times New Roman" w:hAnsi="Times New Roman" w:cs="Times New Roman"/>
              </w:rPr>
              <w:t>3.1.1</w:t>
            </w:r>
          </w:p>
        </w:tc>
      </w:tr>
      <w:tr w:rsidR="00621C7D" w:rsidRPr="003D40D8" w:rsidTr="00621C7D">
        <w:trPr>
          <w:trHeight w:val="304"/>
          <w:jc w:val="center"/>
        </w:trPr>
        <w:tc>
          <w:tcPr>
            <w:tcW w:w="318" w:type="pct"/>
            <w:vAlign w:val="center"/>
          </w:tcPr>
          <w:p w:rsidR="00A34990" w:rsidRPr="003D40D8" w:rsidRDefault="00A34990" w:rsidP="00873019">
            <w:pPr>
              <w:numPr>
                <w:ilvl w:val="1"/>
                <w:numId w:val="19"/>
              </w:numPr>
              <w:tabs>
                <w:tab w:val="left" w:pos="243"/>
              </w:tabs>
              <w:spacing w:after="0" w:line="240" w:lineRule="auto"/>
              <w:jc w:val="center"/>
              <w:rPr>
                <w:rFonts w:ascii="Times New Roman" w:hAnsi="Times New Roman" w:cs="Times New Roman"/>
              </w:rPr>
            </w:pPr>
          </w:p>
        </w:tc>
        <w:tc>
          <w:tcPr>
            <w:tcW w:w="3580" w:type="pct"/>
            <w:vAlign w:val="center"/>
          </w:tcPr>
          <w:p w:rsidR="00A34990" w:rsidRPr="003D40D8" w:rsidRDefault="00A34990" w:rsidP="00873019">
            <w:pPr>
              <w:spacing w:after="0" w:line="240" w:lineRule="auto"/>
              <w:rPr>
                <w:rFonts w:ascii="Times New Roman" w:hAnsi="Times New Roman" w:cs="Times New Roman"/>
              </w:rPr>
            </w:pPr>
            <w:r w:rsidRPr="003D40D8">
              <w:rPr>
                <w:rFonts w:ascii="Times New Roman" w:hAnsi="Times New Roman" w:cs="Times New Roman"/>
              </w:rPr>
              <w:t>Связь</w:t>
            </w:r>
          </w:p>
        </w:tc>
        <w:tc>
          <w:tcPr>
            <w:tcW w:w="1102" w:type="pct"/>
            <w:vAlign w:val="center"/>
          </w:tcPr>
          <w:p w:rsidR="00A34990" w:rsidRPr="003D40D8" w:rsidRDefault="00A34990" w:rsidP="00873019">
            <w:pPr>
              <w:spacing w:after="0" w:line="240" w:lineRule="auto"/>
              <w:jc w:val="center"/>
              <w:rPr>
                <w:rFonts w:ascii="Times New Roman" w:hAnsi="Times New Roman" w:cs="Times New Roman"/>
                <w:bCs/>
              </w:rPr>
            </w:pPr>
            <w:r w:rsidRPr="003D40D8">
              <w:rPr>
                <w:rFonts w:ascii="Times New Roman" w:hAnsi="Times New Roman" w:cs="Times New Roman"/>
                <w:bCs/>
              </w:rPr>
              <w:t>6.8</w:t>
            </w: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Размещение автомобильных дорог</w:t>
            </w:r>
          </w:p>
        </w:tc>
        <w:tc>
          <w:tcPr>
            <w:tcW w:w="1102" w:type="pct"/>
            <w:vAlign w:val="center"/>
          </w:tcPr>
          <w:p w:rsidR="00AC3A6C" w:rsidRPr="003D40D8" w:rsidRDefault="00AC3A6C" w:rsidP="00873019">
            <w:pPr>
              <w:spacing w:after="0" w:line="240" w:lineRule="auto"/>
              <w:jc w:val="center"/>
              <w:rPr>
                <w:rFonts w:ascii="Times New Roman" w:hAnsi="Times New Roman" w:cs="Times New Roman"/>
              </w:rPr>
            </w:pPr>
            <w:r w:rsidRPr="003D40D8">
              <w:rPr>
                <w:rFonts w:ascii="Times New Roman" w:hAnsi="Times New Roman" w:cs="Times New Roman"/>
              </w:rPr>
              <w:t>7.2.1</w:t>
            </w:r>
          </w:p>
        </w:tc>
      </w:tr>
      <w:tr w:rsidR="00621C7D" w:rsidRPr="003D40D8" w:rsidTr="00621C7D">
        <w:trPr>
          <w:trHeight w:val="304"/>
          <w:jc w:val="center"/>
        </w:trPr>
        <w:tc>
          <w:tcPr>
            <w:tcW w:w="318" w:type="pct"/>
            <w:vAlign w:val="center"/>
          </w:tcPr>
          <w:p w:rsidR="002B6497" w:rsidRPr="003D40D8" w:rsidRDefault="002B6497" w:rsidP="00873019">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B6497" w:rsidRPr="003D40D8" w:rsidRDefault="002B6497" w:rsidP="00873019">
            <w:pPr>
              <w:spacing w:after="0" w:line="240" w:lineRule="auto"/>
              <w:jc w:val="both"/>
              <w:rPr>
                <w:rFonts w:ascii="Times New Roman" w:hAnsi="Times New Roman" w:cs="Times New Roman"/>
              </w:rPr>
            </w:pPr>
            <w:r w:rsidRPr="003D40D8">
              <w:rPr>
                <w:rFonts w:ascii="Times New Roman" w:hAnsi="Times New Roman" w:cs="Times New Roman"/>
              </w:rPr>
              <w:t>Обслуживание перевозок пассажиров</w:t>
            </w:r>
          </w:p>
        </w:tc>
        <w:tc>
          <w:tcPr>
            <w:tcW w:w="1102" w:type="pct"/>
            <w:vAlign w:val="center"/>
          </w:tcPr>
          <w:p w:rsidR="002B6497" w:rsidRPr="003D40D8" w:rsidRDefault="002B6497" w:rsidP="00873019">
            <w:pPr>
              <w:spacing w:after="0" w:line="240" w:lineRule="auto"/>
              <w:jc w:val="center"/>
              <w:rPr>
                <w:rFonts w:ascii="Times New Roman" w:hAnsi="Times New Roman" w:cs="Times New Roman"/>
              </w:rPr>
            </w:pPr>
            <w:r w:rsidRPr="003D40D8">
              <w:rPr>
                <w:rFonts w:ascii="Times New Roman" w:hAnsi="Times New Roman" w:cs="Times New Roman"/>
              </w:rPr>
              <w:t>7.2.2</w:t>
            </w: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Стоянки транспорта общего пользования</w:t>
            </w:r>
          </w:p>
        </w:tc>
        <w:tc>
          <w:tcPr>
            <w:tcW w:w="1102" w:type="pct"/>
            <w:vAlign w:val="center"/>
          </w:tcPr>
          <w:p w:rsidR="00AC3A6C" w:rsidRPr="003D40D8" w:rsidRDefault="00AC3A6C" w:rsidP="00873019">
            <w:pPr>
              <w:spacing w:after="0" w:line="240" w:lineRule="auto"/>
              <w:jc w:val="center"/>
              <w:rPr>
                <w:rFonts w:ascii="Times New Roman" w:hAnsi="Times New Roman" w:cs="Times New Roman"/>
              </w:rPr>
            </w:pPr>
            <w:r w:rsidRPr="003D40D8">
              <w:rPr>
                <w:rFonts w:ascii="Times New Roman" w:hAnsi="Times New Roman" w:cs="Times New Roman"/>
              </w:rPr>
              <w:t>7.2.3</w:t>
            </w: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Обеспечение внутреннего правопорядка</w:t>
            </w:r>
          </w:p>
        </w:tc>
        <w:tc>
          <w:tcPr>
            <w:tcW w:w="1102" w:type="pct"/>
            <w:vAlign w:val="center"/>
          </w:tcPr>
          <w:p w:rsidR="00AC3A6C" w:rsidRPr="003D40D8" w:rsidRDefault="00AC3A6C" w:rsidP="00873019">
            <w:pPr>
              <w:spacing w:after="0" w:line="240" w:lineRule="auto"/>
              <w:jc w:val="center"/>
              <w:rPr>
                <w:rFonts w:ascii="Times New Roman" w:hAnsi="Times New Roman" w:cs="Times New Roman"/>
                <w:bCs/>
              </w:rPr>
            </w:pPr>
            <w:r w:rsidRPr="003D40D8">
              <w:rPr>
                <w:rFonts w:ascii="Times New Roman" w:hAnsi="Times New Roman" w:cs="Times New Roman"/>
                <w:bCs/>
              </w:rPr>
              <w:t>8.3</w:t>
            </w: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Историко-культурная деятельность</w:t>
            </w:r>
          </w:p>
        </w:tc>
        <w:tc>
          <w:tcPr>
            <w:tcW w:w="1102" w:type="pct"/>
            <w:vAlign w:val="center"/>
          </w:tcPr>
          <w:p w:rsidR="00AC3A6C" w:rsidRPr="003D40D8" w:rsidRDefault="00AC3A6C" w:rsidP="00873019">
            <w:pPr>
              <w:spacing w:after="0" w:line="240" w:lineRule="auto"/>
              <w:jc w:val="center"/>
              <w:rPr>
                <w:rFonts w:ascii="Times New Roman" w:hAnsi="Times New Roman" w:cs="Times New Roman"/>
                <w:bCs/>
              </w:rPr>
            </w:pPr>
            <w:r w:rsidRPr="003D40D8">
              <w:rPr>
                <w:rFonts w:ascii="Times New Roman" w:hAnsi="Times New Roman" w:cs="Times New Roman"/>
                <w:bCs/>
              </w:rPr>
              <w:t>9.3</w:t>
            </w:r>
          </w:p>
        </w:tc>
      </w:tr>
      <w:tr w:rsidR="00621C7D" w:rsidRPr="003D40D8" w:rsidTr="00621C7D">
        <w:trPr>
          <w:trHeight w:val="304"/>
          <w:jc w:val="center"/>
        </w:trPr>
        <w:tc>
          <w:tcPr>
            <w:tcW w:w="318" w:type="pct"/>
            <w:vAlign w:val="center"/>
          </w:tcPr>
          <w:p w:rsidR="00663857" w:rsidRPr="003D40D8" w:rsidRDefault="00663857" w:rsidP="00663857">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Улично-дорожная сеть</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12.0.1</w:t>
            </w:r>
          </w:p>
        </w:tc>
      </w:tr>
      <w:tr w:rsidR="00621C7D" w:rsidRPr="003D40D8" w:rsidTr="00621C7D">
        <w:trPr>
          <w:trHeight w:val="304"/>
          <w:jc w:val="center"/>
        </w:trPr>
        <w:tc>
          <w:tcPr>
            <w:tcW w:w="318" w:type="pct"/>
            <w:vAlign w:val="center"/>
          </w:tcPr>
          <w:p w:rsidR="00663857" w:rsidRPr="003D40D8" w:rsidRDefault="00663857" w:rsidP="00663857">
            <w:pPr>
              <w:numPr>
                <w:ilvl w:val="1"/>
                <w:numId w:val="19"/>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3D40D8" w:rsidRDefault="00663857" w:rsidP="00663857">
            <w:pPr>
              <w:spacing w:after="0" w:line="240" w:lineRule="auto"/>
              <w:jc w:val="both"/>
              <w:rPr>
                <w:rFonts w:ascii="Times New Roman" w:hAnsi="Times New Roman" w:cs="Times New Roman"/>
              </w:rPr>
            </w:pPr>
            <w:r w:rsidRPr="003D40D8">
              <w:rPr>
                <w:rFonts w:ascii="Times New Roman" w:hAnsi="Times New Roman" w:cs="Times New Roman"/>
              </w:rPr>
              <w:t>Благоустройство территории</w:t>
            </w:r>
          </w:p>
        </w:tc>
        <w:tc>
          <w:tcPr>
            <w:tcW w:w="1102" w:type="pct"/>
            <w:vAlign w:val="center"/>
          </w:tcPr>
          <w:p w:rsidR="00663857" w:rsidRPr="003D40D8" w:rsidRDefault="00663857" w:rsidP="00663857">
            <w:pPr>
              <w:spacing w:after="0" w:line="240" w:lineRule="auto"/>
              <w:jc w:val="center"/>
              <w:rPr>
                <w:rFonts w:ascii="Times New Roman" w:hAnsi="Times New Roman" w:cs="Times New Roman"/>
              </w:rPr>
            </w:pPr>
            <w:r w:rsidRPr="003D40D8">
              <w:rPr>
                <w:rFonts w:ascii="Times New Roman" w:hAnsi="Times New Roman" w:cs="Times New Roman"/>
              </w:rPr>
              <w:t>12.0.2</w:t>
            </w:r>
          </w:p>
        </w:tc>
      </w:tr>
      <w:tr w:rsidR="00621C7D" w:rsidRPr="003D40D8" w:rsidTr="00621C7D">
        <w:trPr>
          <w:trHeight w:val="304"/>
          <w:jc w:val="center"/>
        </w:trPr>
        <w:tc>
          <w:tcPr>
            <w:tcW w:w="318" w:type="pct"/>
            <w:vAlign w:val="center"/>
          </w:tcPr>
          <w:p w:rsidR="00AC3A6C" w:rsidRPr="003D40D8" w:rsidRDefault="00AC3A6C"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Условно разрешенные виды использования</w:t>
            </w:r>
          </w:p>
        </w:tc>
        <w:tc>
          <w:tcPr>
            <w:tcW w:w="1102" w:type="pct"/>
            <w:vAlign w:val="center"/>
          </w:tcPr>
          <w:p w:rsidR="00AC3A6C" w:rsidRPr="003D40D8" w:rsidRDefault="00AC3A6C" w:rsidP="00873019">
            <w:pPr>
              <w:spacing w:after="0" w:line="240" w:lineRule="auto"/>
              <w:jc w:val="center"/>
              <w:rPr>
                <w:rFonts w:ascii="Times New Roman" w:hAnsi="Times New Roman" w:cs="Times New Roman"/>
                <w:bCs/>
              </w:rPr>
            </w:pPr>
          </w:p>
        </w:tc>
      </w:tr>
      <w:tr w:rsidR="00621C7D" w:rsidRPr="003D40D8" w:rsidTr="00621C7D">
        <w:trPr>
          <w:trHeight w:val="304"/>
          <w:jc w:val="center"/>
        </w:trPr>
        <w:tc>
          <w:tcPr>
            <w:tcW w:w="318" w:type="pct"/>
            <w:vAlign w:val="center"/>
          </w:tcPr>
          <w:p w:rsidR="00A34990" w:rsidRPr="003D40D8" w:rsidRDefault="00A34990" w:rsidP="00873019">
            <w:pPr>
              <w:numPr>
                <w:ilvl w:val="1"/>
                <w:numId w:val="1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A34990" w:rsidRPr="003D40D8" w:rsidRDefault="001A5A6B"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A34990" w:rsidRPr="003D40D8" w:rsidRDefault="001A5A6B"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r w:rsidR="00621C7D" w:rsidRPr="003D40D8" w:rsidTr="00621C7D">
        <w:trPr>
          <w:trHeight w:val="304"/>
          <w:jc w:val="center"/>
        </w:trPr>
        <w:tc>
          <w:tcPr>
            <w:tcW w:w="318" w:type="pct"/>
            <w:vAlign w:val="center"/>
          </w:tcPr>
          <w:p w:rsidR="00AC3A6C" w:rsidRPr="003D40D8" w:rsidRDefault="00AC3A6C"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AC3A6C" w:rsidRPr="003D40D8" w:rsidRDefault="00AC3A6C" w:rsidP="00873019">
            <w:pPr>
              <w:spacing w:after="0" w:line="240" w:lineRule="auto"/>
              <w:jc w:val="center"/>
              <w:rPr>
                <w:rFonts w:ascii="Times New Roman" w:hAnsi="Times New Roman" w:cs="Times New Roman"/>
                <w:b/>
                <w:bCs/>
              </w:rPr>
            </w:pPr>
            <w:r w:rsidRPr="003D40D8">
              <w:rPr>
                <w:rFonts w:ascii="Times New Roman" w:hAnsi="Times New Roman" w:cs="Times New Roman"/>
                <w:b/>
                <w:bCs/>
              </w:rPr>
              <w:t>Вспомогательные виды разрешенного использования</w:t>
            </w:r>
          </w:p>
        </w:tc>
        <w:tc>
          <w:tcPr>
            <w:tcW w:w="1102" w:type="pct"/>
            <w:vAlign w:val="center"/>
          </w:tcPr>
          <w:p w:rsidR="00AC3A6C" w:rsidRPr="003D40D8" w:rsidRDefault="00AC3A6C" w:rsidP="00873019">
            <w:pPr>
              <w:spacing w:after="0" w:line="240" w:lineRule="auto"/>
              <w:jc w:val="center"/>
              <w:rPr>
                <w:rFonts w:ascii="Times New Roman" w:hAnsi="Times New Roman" w:cs="Times New Roman"/>
                <w:bCs/>
              </w:rPr>
            </w:pPr>
          </w:p>
        </w:tc>
      </w:tr>
      <w:tr w:rsidR="00621C7D" w:rsidRPr="003D40D8" w:rsidTr="00621C7D">
        <w:trPr>
          <w:trHeight w:val="304"/>
          <w:jc w:val="center"/>
        </w:trPr>
        <w:tc>
          <w:tcPr>
            <w:tcW w:w="318" w:type="pct"/>
            <w:vAlign w:val="center"/>
          </w:tcPr>
          <w:p w:rsidR="00AC3A6C" w:rsidRPr="003D40D8" w:rsidRDefault="00AC3A6C" w:rsidP="00873019">
            <w:pPr>
              <w:numPr>
                <w:ilvl w:val="1"/>
                <w:numId w:val="1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AC3A6C" w:rsidRPr="003D40D8" w:rsidRDefault="00AC3A6C" w:rsidP="00873019">
            <w:pPr>
              <w:spacing w:after="0" w:line="240" w:lineRule="auto"/>
              <w:jc w:val="both"/>
              <w:rPr>
                <w:rFonts w:ascii="Times New Roman" w:hAnsi="Times New Roman" w:cs="Times New Roman"/>
              </w:rPr>
            </w:pPr>
            <w:r w:rsidRPr="003D40D8">
              <w:rPr>
                <w:rFonts w:ascii="Times New Roman" w:hAnsi="Times New Roman" w:cs="Times New Roman"/>
              </w:rPr>
              <w:t>Не установлено</w:t>
            </w:r>
          </w:p>
        </w:tc>
        <w:tc>
          <w:tcPr>
            <w:tcW w:w="1102" w:type="pct"/>
            <w:vAlign w:val="center"/>
          </w:tcPr>
          <w:p w:rsidR="00AC3A6C" w:rsidRPr="003D40D8" w:rsidRDefault="00AC3A6C" w:rsidP="00873019">
            <w:pPr>
              <w:spacing w:after="0" w:line="240" w:lineRule="auto"/>
              <w:jc w:val="center"/>
              <w:rPr>
                <w:rFonts w:ascii="Times New Roman" w:hAnsi="Times New Roman" w:cs="Times New Roman"/>
              </w:rPr>
            </w:pPr>
            <w:r w:rsidRPr="003D40D8">
              <w:rPr>
                <w:rFonts w:ascii="Times New Roman" w:hAnsi="Times New Roman" w:cs="Times New Roman"/>
              </w:rPr>
              <w:t>-</w:t>
            </w:r>
          </w:p>
        </w:tc>
      </w:tr>
    </w:tbl>
    <w:p w:rsidR="00AC3A6C" w:rsidRPr="003D40D8" w:rsidRDefault="00AC3A6C" w:rsidP="00873019">
      <w:pPr>
        <w:keepNext/>
        <w:keepLines/>
        <w:spacing w:after="0" w:line="240" w:lineRule="auto"/>
        <w:ind w:firstLine="709"/>
        <w:jc w:val="right"/>
        <w:rPr>
          <w:rFonts w:ascii="Times New Roman" w:hAnsi="Times New Roman" w:cs="Times New Roman"/>
        </w:rPr>
      </w:pPr>
    </w:p>
    <w:p w:rsidR="00AC3A6C" w:rsidRPr="003D40D8" w:rsidRDefault="00AC3A6C" w:rsidP="00873019">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2. Предельные (минимальные и (или) максимальные) размеры земельных участков </w:t>
      </w:r>
      <w:r w:rsidR="00AA2EBF" w:rsidRPr="003D40D8">
        <w:rPr>
          <w:rFonts w:ascii="Times New Roman" w:hAnsi="Times New Roman" w:cs="Times New Roman"/>
        </w:rPr>
        <w:t>устанавливаются в соответствии с таблицей</w:t>
      </w:r>
      <w:r w:rsidRPr="003D40D8">
        <w:rPr>
          <w:rFonts w:ascii="Times New Roman" w:hAnsi="Times New Roman" w:cs="Times New Roman"/>
        </w:rPr>
        <w:t xml:space="preserve"> </w:t>
      </w:r>
      <w:r w:rsidR="00442C7A" w:rsidRPr="003D40D8">
        <w:rPr>
          <w:rFonts w:ascii="Times New Roman" w:hAnsi="Times New Roman" w:cs="Times New Roman"/>
        </w:rPr>
        <w:t>70</w:t>
      </w:r>
      <w:r w:rsidRPr="003D40D8">
        <w:rPr>
          <w:rFonts w:ascii="Times New Roman" w:hAnsi="Times New Roman" w:cs="Times New Roman"/>
        </w:rPr>
        <w:t>.</w:t>
      </w:r>
    </w:p>
    <w:p w:rsidR="00AC3A6C" w:rsidRPr="003D40D8" w:rsidRDefault="00AC3A6C" w:rsidP="00873019">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442C7A" w:rsidRPr="003D40D8">
        <w:rPr>
          <w:rFonts w:ascii="Times New Roman" w:hAnsi="Times New Roman" w:cs="Times New Roman"/>
        </w:rPr>
        <w:t>70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6428"/>
        <w:gridCol w:w="1800"/>
        <w:gridCol w:w="1778"/>
      </w:tblGrid>
      <w:tr w:rsidR="00B76FE2" w:rsidRPr="003D40D8" w:rsidTr="00447EA5">
        <w:trPr>
          <w:tblHeader/>
          <w:jc w:val="center"/>
        </w:trPr>
        <w:tc>
          <w:tcPr>
            <w:tcW w:w="651"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6428" w:type="dxa"/>
            <w:vMerge w:val="restart"/>
            <w:shd w:val="clear" w:color="auto" w:fill="auto"/>
            <w:vAlign w:val="center"/>
            <w:hideMark/>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3578" w:type="dxa"/>
            <w:gridSpan w:val="2"/>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 кв. м</w:t>
            </w:r>
          </w:p>
        </w:tc>
      </w:tr>
      <w:tr w:rsidR="00B76FE2" w:rsidRPr="003D40D8" w:rsidTr="00B2510F">
        <w:trPr>
          <w:tblHeader/>
          <w:jc w:val="center"/>
        </w:trPr>
        <w:tc>
          <w:tcPr>
            <w:tcW w:w="651"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6428" w:type="dxa"/>
            <w:vMerge/>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p>
        </w:tc>
        <w:tc>
          <w:tcPr>
            <w:tcW w:w="1800" w:type="dxa"/>
            <w:shd w:val="clear" w:color="auto" w:fill="auto"/>
            <w:vAlign w:val="center"/>
          </w:tcPr>
          <w:p w:rsidR="00B528A6" w:rsidRPr="003D40D8" w:rsidRDefault="00B528A6"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Минимальное</w:t>
            </w:r>
          </w:p>
        </w:tc>
        <w:tc>
          <w:tcPr>
            <w:tcW w:w="1778" w:type="dxa"/>
            <w:shd w:val="clear" w:color="auto" w:fill="auto"/>
            <w:vAlign w:val="center"/>
          </w:tcPr>
          <w:p w:rsidR="00B528A6" w:rsidRPr="003D40D8" w:rsidRDefault="000C44CE" w:rsidP="00B528A6">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Максимальное</w:t>
            </w:r>
          </w:p>
        </w:tc>
      </w:tr>
      <w:tr w:rsidR="0081176C" w:rsidRPr="003D40D8" w:rsidTr="00B2510F">
        <w:trPr>
          <w:jc w:val="center"/>
        </w:trPr>
        <w:tc>
          <w:tcPr>
            <w:tcW w:w="651" w:type="dxa"/>
            <w:shd w:val="clear" w:color="auto" w:fill="auto"/>
            <w:vAlign w:val="center"/>
          </w:tcPr>
          <w:p w:rsidR="00AC3A6C" w:rsidRPr="003D40D8" w:rsidRDefault="00AC3A6C"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6428" w:type="dxa"/>
            <w:shd w:val="clear" w:color="auto" w:fill="auto"/>
            <w:vAlign w:val="center"/>
          </w:tcPr>
          <w:p w:rsidR="00AC3A6C" w:rsidRPr="003D40D8" w:rsidRDefault="00AC3A6C" w:rsidP="00873019">
            <w:pPr>
              <w:pStyle w:val="ConsPlusNormal"/>
              <w:ind w:firstLine="0"/>
              <w:jc w:val="both"/>
              <w:rPr>
                <w:rFonts w:ascii="Times New Roman" w:eastAsia="Calibri" w:hAnsi="Times New Roman" w:cs="Times New Roman"/>
                <w:sz w:val="22"/>
                <w:szCs w:val="22"/>
              </w:rPr>
            </w:pPr>
            <w:r w:rsidRPr="003D40D8">
              <w:rPr>
                <w:rFonts w:ascii="Times New Roman" w:eastAsia="Calibri" w:hAnsi="Times New Roman" w:cs="Times New Roman"/>
                <w:bCs/>
                <w:sz w:val="22"/>
                <w:szCs w:val="22"/>
              </w:rPr>
              <w:t xml:space="preserve">Предельные (минимальные и (или) максимальные) размеры </w:t>
            </w:r>
            <w:r w:rsidRPr="003D40D8">
              <w:rPr>
                <w:rFonts w:ascii="Times New Roman" w:eastAsia="Calibri" w:hAnsi="Times New Roman" w:cs="Times New Roman"/>
                <w:bCs/>
                <w:sz w:val="22"/>
                <w:szCs w:val="22"/>
              </w:rPr>
              <w:lastRenderedPageBreak/>
              <w:t>земельных участков, в том числе их площадь</w:t>
            </w:r>
          </w:p>
        </w:tc>
        <w:tc>
          <w:tcPr>
            <w:tcW w:w="1800" w:type="dxa"/>
            <w:shd w:val="clear" w:color="auto" w:fill="auto"/>
            <w:vAlign w:val="center"/>
          </w:tcPr>
          <w:p w:rsidR="00AC3A6C"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lastRenderedPageBreak/>
              <w:t xml:space="preserve">Не подлежит </w:t>
            </w:r>
            <w:r w:rsidRPr="003D40D8">
              <w:rPr>
                <w:rFonts w:ascii="Times New Roman" w:eastAsia="Calibri" w:hAnsi="Times New Roman" w:cs="Times New Roman"/>
                <w:sz w:val="22"/>
                <w:szCs w:val="22"/>
              </w:rPr>
              <w:lastRenderedPageBreak/>
              <w:t>установлению</w:t>
            </w:r>
          </w:p>
        </w:tc>
        <w:tc>
          <w:tcPr>
            <w:tcW w:w="1778" w:type="dxa"/>
            <w:shd w:val="clear" w:color="auto" w:fill="auto"/>
            <w:vAlign w:val="center"/>
          </w:tcPr>
          <w:p w:rsidR="00AC3A6C" w:rsidRPr="003D40D8" w:rsidRDefault="0088735A" w:rsidP="00873019">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lastRenderedPageBreak/>
              <w:t xml:space="preserve">Не подлежит </w:t>
            </w:r>
            <w:r w:rsidRPr="003D40D8">
              <w:rPr>
                <w:rFonts w:ascii="Times New Roman" w:eastAsia="Calibri" w:hAnsi="Times New Roman" w:cs="Times New Roman"/>
                <w:sz w:val="22"/>
                <w:szCs w:val="22"/>
              </w:rPr>
              <w:lastRenderedPageBreak/>
              <w:t>установлению</w:t>
            </w:r>
          </w:p>
        </w:tc>
      </w:tr>
    </w:tbl>
    <w:p w:rsidR="00A97F94" w:rsidRPr="003D40D8" w:rsidRDefault="00A97F94" w:rsidP="007431BD">
      <w:pPr>
        <w:spacing w:after="0" w:line="240" w:lineRule="auto"/>
        <w:jc w:val="both"/>
        <w:rPr>
          <w:rStyle w:val="10"/>
          <w:rFonts w:ascii="Times New Roman" w:hAnsi="Times New Roman" w:cs="Times New Roman"/>
          <w:sz w:val="22"/>
          <w:szCs w:val="22"/>
        </w:rPr>
      </w:pPr>
    </w:p>
    <w:p w:rsidR="007431BD" w:rsidRPr="003D40D8" w:rsidRDefault="007431BD" w:rsidP="007431BD">
      <w:pPr>
        <w:pStyle w:val="aff9"/>
        <w:spacing w:after="0" w:line="240" w:lineRule="auto"/>
        <w:ind w:left="0"/>
        <w:jc w:val="both"/>
        <w:rPr>
          <w:rFonts w:ascii="Times New Roman" w:hAnsi="Times New Roman" w:cs="Times New Roman"/>
        </w:rPr>
      </w:pPr>
      <w:r w:rsidRPr="003D40D8">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442C7A" w:rsidRPr="003D40D8">
        <w:rPr>
          <w:rFonts w:ascii="Times New Roman" w:hAnsi="Times New Roman" w:cs="Times New Roman"/>
        </w:rPr>
        <w:t>71</w:t>
      </w:r>
      <w:r w:rsidRPr="003D40D8">
        <w:rPr>
          <w:rFonts w:ascii="Times New Roman" w:hAnsi="Times New Roman" w:cs="Times New Roman"/>
        </w:rPr>
        <w:t>.</w:t>
      </w:r>
    </w:p>
    <w:p w:rsidR="007431BD" w:rsidRPr="003D40D8" w:rsidRDefault="007431BD" w:rsidP="007431BD">
      <w:pPr>
        <w:keepNext/>
        <w:keepLines/>
        <w:spacing w:after="0" w:line="240" w:lineRule="auto"/>
        <w:ind w:firstLine="709"/>
        <w:jc w:val="right"/>
        <w:rPr>
          <w:rFonts w:ascii="Times New Roman" w:hAnsi="Times New Roman" w:cs="Times New Roman"/>
          <w:lang w:val="en-US"/>
        </w:rPr>
      </w:pPr>
      <w:r w:rsidRPr="003D40D8">
        <w:rPr>
          <w:rFonts w:ascii="Times New Roman" w:hAnsi="Times New Roman" w:cs="Times New Roman"/>
        </w:rPr>
        <w:t xml:space="preserve">Таблица </w:t>
      </w:r>
      <w:r w:rsidR="00442C7A" w:rsidRPr="003D40D8">
        <w:rPr>
          <w:rFonts w:ascii="Times New Roman" w:hAnsi="Times New Roman" w:cs="Times New Roman"/>
        </w:rPr>
        <w:t>71</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459"/>
        <w:gridCol w:w="1557"/>
      </w:tblGrid>
      <w:tr w:rsidR="00B76FE2" w:rsidRPr="003D40D8" w:rsidTr="006440F8">
        <w:trPr>
          <w:tblHeader/>
          <w:jc w:val="center"/>
        </w:trPr>
        <w:tc>
          <w:tcPr>
            <w:tcW w:w="651"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 п/п</w:t>
            </w:r>
          </w:p>
        </w:tc>
        <w:tc>
          <w:tcPr>
            <w:tcW w:w="9064" w:type="dxa"/>
            <w:shd w:val="clear" w:color="auto" w:fill="auto"/>
            <w:vAlign w:val="center"/>
            <w:hideMark/>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Наименование параметра</w:t>
            </w:r>
          </w:p>
        </w:tc>
        <w:tc>
          <w:tcPr>
            <w:tcW w:w="942" w:type="dxa"/>
            <w:shd w:val="clear" w:color="auto" w:fill="auto"/>
            <w:vAlign w:val="center"/>
          </w:tcPr>
          <w:p w:rsidR="001750F6" w:rsidRPr="003D40D8" w:rsidRDefault="001750F6" w:rsidP="006124A0">
            <w:pPr>
              <w:spacing w:after="0" w:line="240" w:lineRule="auto"/>
              <w:jc w:val="center"/>
              <w:rPr>
                <w:rFonts w:ascii="Times New Roman" w:eastAsia="Calibri" w:hAnsi="Times New Roman" w:cs="Times New Roman"/>
                <w:b/>
              </w:rPr>
            </w:pPr>
            <w:r w:rsidRPr="003D40D8">
              <w:rPr>
                <w:rFonts w:ascii="Times New Roman" w:eastAsia="Calibri" w:hAnsi="Times New Roman" w:cs="Times New Roman"/>
                <w:b/>
              </w:rPr>
              <w:t>Значение параметра</w:t>
            </w:r>
          </w:p>
        </w:tc>
      </w:tr>
      <w:tr w:rsidR="00B76FE2" w:rsidRPr="003D40D8" w:rsidTr="006440F8">
        <w:trPr>
          <w:jc w:val="center"/>
        </w:trPr>
        <w:tc>
          <w:tcPr>
            <w:tcW w:w="651" w:type="dxa"/>
            <w:shd w:val="clear" w:color="auto" w:fill="auto"/>
            <w:vAlign w:val="center"/>
          </w:tcPr>
          <w:p w:rsidR="006440F8" w:rsidRPr="003D40D8" w:rsidRDefault="006440F8" w:rsidP="006124A0">
            <w:pPr>
              <w:pStyle w:val="ConsPlusNormal"/>
              <w:ind w:firstLine="0"/>
              <w:jc w:val="center"/>
              <w:rPr>
                <w:rFonts w:ascii="Times New Roman" w:eastAsia="Calibri" w:hAnsi="Times New Roman" w:cs="Times New Roman"/>
                <w:sz w:val="22"/>
                <w:szCs w:val="22"/>
              </w:rPr>
            </w:pPr>
            <w:r w:rsidRPr="003D40D8">
              <w:rPr>
                <w:rFonts w:ascii="Times New Roman" w:eastAsia="Calibri" w:hAnsi="Times New Roman" w:cs="Times New Roman"/>
                <w:sz w:val="22"/>
                <w:szCs w:val="22"/>
              </w:rPr>
              <w:t>1</w:t>
            </w:r>
          </w:p>
        </w:tc>
        <w:tc>
          <w:tcPr>
            <w:tcW w:w="9064" w:type="dxa"/>
            <w:shd w:val="clear" w:color="auto" w:fill="auto"/>
            <w:vAlign w:val="center"/>
          </w:tcPr>
          <w:p w:rsidR="006440F8" w:rsidRPr="003D40D8" w:rsidRDefault="006440F8" w:rsidP="006124A0">
            <w:pPr>
              <w:autoSpaceDE w:val="0"/>
              <w:autoSpaceDN w:val="0"/>
              <w:adjustRightInd w:val="0"/>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42" w:type="dxa"/>
            <w:shd w:val="clear" w:color="auto" w:fill="auto"/>
            <w:vAlign w:val="center"/>
          </w:tcPr>
          <w:p w:rsidR="006440F8" w:rsidRPr="003D40D8" w:rsidRDefault="006440F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r w:rsidR="00B76FE2" w:rsidRPr="003D40D8" w:rsidTr="006440F8">
        <w:trPr>
          <w:jc w:val="center"/>
        </w:trPr>
        <w:tc>
          <w:tcPr>
            <w:tcW w:w="651" w:type="dxa"/>
            <w:shd w:val="clear" w:color="auto" w:fill="auto"/>
            <w:vAlign w:val="center"/>
          </w:tcPr>
          <w:p w:rsidR="006440F8" w:rsidRPr="003D40D8" w:rsidRDefault="006440F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2</w:t>
            </w:r>
          </w:p>
        </w:tc>
        <w:tc>
          <w:tcPr>
            <w:tcW w:w="9064" w:type="dxa"/>
            <w:shd w:val="clear" w:color="auto" w:fill="auto"/>
            <w:vAlign w:val="center"/>
          </w:tcPr>
          <w:p w:rsidR="006440F8" w:rsidRPr="003D40D8" w:rsidRDefault="006440F8"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Предельное количество этажей, эт.</w:t>
            </w:r>
          </w:p>
        </w:tc>
        <w:tc>
          <w:tcPr>
            <w:tcW w:w="942" w:type="dxa"/>
            <w:shd w:val="clear" w:color="auto" w:fill="auto"/>
            <w:vAlign w:val="center"/>
          </w:tcPr>
          <w:p w:rsidR="006440F8" w:rsidRPr="003D40D8" w:rsidRDefault="006440F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1</w:t>
            </w:r>
          </w:p>
        </w:tc>
      </w:tr>
      <w:tr w:rsidR="00B76FE2" w:rsidRPr="003D40D8" w:rsidTr="006440F8">
        <w:trPr>
          <w:jc w:val="center"/>
        </w:trPr>
        <w:tc>
          <w:tcPr>
            <w:tcW w:w="651" w:type="dxa"/>
            <w:shd w:val="clear" w:color="auto" w:fill="auto"/>
            <w:vAlign w:val="center"/>
            <w:hideMark/>
          </w:tcPr>
          <w:p w:rsidR="006440F8" w:rsidRPr="003D40D8" w:rsidRDefault="006440F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3</w:t>
            </w:r>
          </w:p>
        </w:tc>
        <w:tc>
          <w:tcPr>
            <w:tcW w:w="9064" w:type="dxa"/>
            <w:shd w:val="clear" w:color="auto" w:fill="auto"/>
            <w:vAlign w:val="center"/>
            <w:hideMark/>
          </w:tcPr>
          <w:p w:rsidR="006440F8" w:rsidRPr="003D40D8" w:rsidRDefault="006440F8" w:rsidP="006124A0">
            <w:pPr>
              <w:spacing w:after="0" w:line="240" w:lineRule="auto"/>
              <w:jc w:val="both"/>
              <w:rPr>
                <w:rFonts w:ascii="Times New Roman" w:eastAsia="Calibri" w:hAnsi="Times New Roman" w:cs="Times New Roman"/>
              </w:rPr>
            </w:pPr>
            <w:r w:rsidRPr="003D40D8">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42" w:type="dxa"/>
            <w:shd w:val="clear" w:color="auto" w:fill="auto"/>
            <w:vAlign w:val="center"/>
          </w:tcPr>
          <w:p w:rsidR="006440F8" w:rsidRPr="003D40D8" w:rsidRDefault="006440F8" w:rsidP="006124A0">
            <w:pPr>
              <w:spacing w:after="0" w:line="240" w:lineRule="auto"/>
              <w:jc w:val="center"/>
              <w:rPr>
                <w:rFonts w:ascii="Times New Roman" w:eastAsia="Calibri" w:hAnsi="Times New Roman" w:cs="Times New Roman"/>
              </w:rPr>
            </w:pPr>
            <w:r w:rsidRPr="003D40D8">
              <w:rPr>
                <w:rFonts w:ascii="Times New Roman" w:eastAsia="Calibri" w:hAnsi="Times New Roman" w:cs="Times New Roman"/>
              </w:rPr>
              <w:t>Не подлежит установлению</w:t>
            </w:r>
          </w:p>
        </w:tc>
      </w:tr>
    </w:tbl>
    <w:p w:rsidR="007431BD" w:rsidRPr="003D40D8" w:rsidRDefault="007431BD" w:rsidP="007431BD">
      <w:pPr>
        <w:spacing w:after="0" w:line="240" w:lineRule="auto"/>
        <w:jc w:val="center"/>
        <w:rPr>
          <w:rStyle w:val="10"/>
          <w:rFonts w:ascii="Times New Roman" w:hAnsi="Times New Roman" w:cs="Times New Roman"/>
          <w:sz w:val="22"/>
          <w:szCs w:val="22"/>
        </w:rPr>
      </w:pPr>
    </w:p>
    <w:p w:rsidR="00465C21" w:rsidRPr="003D40D8" w:rsidRDefault="007A0A47" w:rsidP="00465C21">
      <w:pPr>
        <w:spacing w:after="0" w:line="240" w:lineRule="auto"/>
        <w:jc w:val="both"/>
        <w:rPr>
          <w:rFonts w:ascii="Times New Roman" w:hAnsi="Times New Roman" w:cs="Times New Roman"/>
        </w:rPr>
      </w:pPr>
      <w:r w:rsidRPr="003D40D8">
        <w:rPr>
          <w:rFonts w:ascii="Times New Roman" w:hAnsi="Times New Roman" w:cs="Times New Roman"/>
        </w:rPr>
        <w:t>4</w:t>
      </w:r>
      <w:r w:rsidR="00465C21" w:rsidRPr="003D40D8">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3D40D8" w:rsidRDefault="00465C21" w:rsidP="00465C21">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У.1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901F82" w:rsidRPr="003D40D8">
        <w:rPr>
          <w:rFonts w:ascii="Times New Roman" w:hAnsi="Times New Roman" w:cs="Times New Roman"/>
        </w:rPr>
        <w:t>47-58</w:t>
      </w:r>
      <w:r w:rsidRPr="003D40D8">
        <w:rPr>
          <w:rFonts w:ascii="Times New Roman" w:hAnsi="Times New Roman" w:cs="Times New Roman"/>
        </w:rPr>
        <w:t xml:space="preserve"> настоящих Правил.</w:t>
      </w:r>
    </w:p>
    <w:p w:rsidR="004D1CAF" w:rsidRPr="003D40D8" w:rsidRDefault="007F120F" w:rsidP="00982C4E">
      <w:pPr>
        <w:pStyle w:val="3"/>
        <w:spacing w:before="0" w:after="0" w:line="240" w:lineRule="auto"/>
        <w:jc w:val="both"/>
        <w:rPr>
          <w:rFonts w:ascii="Times New Roman" w:hAnsi="Times New Roman"/>
          <w:kern w:val="28"/>
          <w:sz w:val="22"/>
          <w:szCs w:val="22"/>
        </w:rPr>
      </w:pPr>
      <w:r w:rsidRPr="003D40D8">
        <w:rPr>
          <w:rFonts w:ascii="Times New Roman" w:hAnsi="Times New Roman"/>
          <w:kern w:val="28"/>
          <w:sz w:val="22"/>
          <w:szCs w:val="22"/>
        </w:rPr>
        <w:br w:type="page"/>
      </w:r>
    </w:p>
    <w:p w:rsidR="00AD45BD" w:rsidRPr="003D40D8" w:rsidRDefault="00AD45BD" w:rsidP="004D1CAF">
      <w:pPr>
        <w:pStyle w:val="2"/>
        <w:spacing w:before="0" w:after="0" w:line="240" w:lineRule="auto"/>
        <w:jc w:val="both"/>
        <w:rPr>
          <w:rFonts w:ascii="Times New Roman" w:hAnsi="Times New Roman"/>
          <w:i w:val="0"/>
          <w:kern w:val="28"/>
          <w:sz w:val="22"/>
          <w:szCs w:val="22"/>
        </w:rPr>
      </w:pPr>
      <w:bookmarkStart w:id="199" w:name="_Toc73509663"/>
      <w:r w:rsidRPr="003D40D8">
        <w:rPr>
          <w:rFonts w:ascii="Times New Roman" w:hAnsi="Times New Roman"/>
          <w:i w:val="0"/>
          <w:kern w:val="28"/>
          <w:sz w:val="22"/>
          <w:szCs w:val="22"/>
        </w:rPr>
        <w:lastRenderedPageBreak/>
        <w:t>ГЛАВА 1</w:t>
      </w:r>
      <w:r w:rsidR="004D1CAF" w:rsidRPr="003D40D8">
        <w:rPr>
          <w:rFonts w:ascii="Times New Roman" w:hAnsi="Times New Roman"/>
          <w:i w:val="0"/>
          <w:kern w:val="28"/>
          <w:sz w:val="22"/>
          <w:szCs w:val="22"/>
        </w:rPr>
        <w:t>2</w:t>
      </w:r>
      <w:r w:rsidRPr="003D40D8">
        <w:rPr>
          <w:rFonts w:ascii="Times New Roman" w:hAnsi="Times New Roman"/>
          <w:i w:val="0"/>
          <w:kern w:val="28"/>
          <w:sz w:val="22"/>
          <w:szCs w:val="22"/>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99"/>
    </w:p>
    <w:p w:rsidR="00D90C4D" w:rsidRPr="003D40D8" w:rsidRDefault="00D90C4D" w:rsidP="00D90C4D">
      <w:pPr>
        <w:pStyle w:val="3"/>
        <w:spacing w:before="0" w:after="0" w:line="240" w:lineRule="auto"/>
        <w:jc w:val="both"/>
        <w:rPr>
          <w:rFonts w:ascii="Times New Roman" w:hAnsi="Times New Roman"/>
          <w:b w:val="0"/>
          <w:bCs w:val="0"/>
          <w:sz w:val="22"/>
          <w:szCs w:val="22"/>
        </w:rPr>
      </w:pPr>
      <w:bookmarkStart w:id="200" w:name="_Toc62033482"/>
      <w:bookmarkStart w:id="201" w:name="_Toc62731495"/>
      <w:bookmarkStart w:id="202" w:name="_Toc73509664"/>
      <w:r w:rsidRPr="003D40D8">
        <w:rPr>
          <w:rFonts w:ascii="Times New Roman" w:hAnsi="Times New Roman"/>
          <w:sz w:val="22"/>
          <w:szCs w:val="22"/>
        </w:rPr>
        <w:t xml:space="preserve">Статья </w:t>
      </w:r>
      <w:r w:rsidR="007F120F" w:rsidRPr="003D40D8">
        <w:rPr>
          <w:rFonts w:ascii="Times New Roman" w:hAnsi="Times New Roman"/>
          <w:sz w:val="22"/>
          <w:szCs w:val="22"/>
          <w:lang w:val="ru-RU"/>
        </w:rPr>
        <w:t>47</w:t>
      </w:r>
      <w:r w:rsidRPr="003D40D8">
        <w:rPr>
          <w:rFonts w:ascii="Times New Roman" w:hAnsi="Times New Roman"/>
          <w:sz w:val="22"/>
          <w:szCs w:val="22"/>
          <w:lang w:val="ru-RU"/>
        </w:rPr>
        <w:t>.</w:t>
      </w:r>
      <w:r w:rsidRPr="003D40D8">
        <w:rPr>
          <w:rFonts w:ascii="Times New Roman" w:hAnsi="Times New Roman"/>
          <w:sz w:val="22"/>
          <w:szCs w:val="22"/>
        </w:rPr>
        <w:t xml:space="preserve"> Общие положения</w:t>
      </w:r>
      <w:bookmarkEnd w:id="200"/>
      <w:bookmarkEnd w:id="201"/>
      <w:bookmarkEnd w:id="202"/>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 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2. Могут устанавливаться следующие ограничения использование земельных участков и объектов капитального строительства: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 ограничения использования земельных участков и объектов капитального строительства в зонах с особыми условиями использования территорий;</w:t>
      </w:r>
    </w:p>
    <w:p w:rsidR="00585FEA" w:rsidRPr="003D40D8" w:rsidRDefault="00585FEA"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2) ограничения оборотоспособности земельных участков, устанавливаемые статьей 27 Земельного кодекса Российской Федерации;</w:t>
      </w:r>
    </w:p>
    <w:p w:rsidR="00D90C4D" w:rsidRPr="003D40D8" w:rsidRDefault="00585FEA"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3</w:t>
      </w:r>
      <w:r w:rsidR="00D90C4D" w:rsidRPr="003D40D8">
        <w:rPr>
          <w:rFonts w:ascii="Times New Roman" w:hAnsi="Times New Roman" w:cs="Times New Roman"/>
        </w:rPr>
        <w:t>)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D90C4D" w:rsidRPr="003D40D8" w:rsidRDefault="00585FEA"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4</w:t>
      </w:r>
      <w:r w:rsidR="00D90C4D" w:rsidRPr="003D40D8">
        <w:rPr>
          <w:rFonts w:ascii="Times New Roman" w:hAnsi="Times New Roman" w:cs="Times New Roman"/>
        </w:rPr>
        <w:t>) 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3. Зоны с особыми условиями использования территорий устанавливаются в следующих целях:</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 защита жизни и здоровья граждан;</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3) обеспечение сохранности объектов культурного наследия;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5) обеспечение обороны страны и безопасности государства.</w:t>
      </w:r>
    </w:p>
    <w:p w:rsidR="00D90C4D" w:rsidRPr="003D40D8" w:rsidRDefault="00D90C4D" w:rsidP="00D90C4D">
      <w:pPr>
        <w:spacing w:after="0" w:line="240" w:lineRule="auto"/>
        <w:jc w:val="both"/>
        <w:rPr>
          <w:rFonts w:ascii="Times New Roman" w:hAnsi="Times New Roman" w:cs="Times New Roman"/>
        </w:rPr>
      </w:pPr>
      <w:r w:rsidRPr="003D40D8">
        <w:rPr>
          <w:rFonts w:ascii="Times New Roman" w:hAnsi="Times New Roman" w:cs="Times New Roman"/>
        </w:rPr>
        <w:tab/>
        <w:t xml:space="preserve">4. На территории </w:t>
      </w:r>
      <w:r w:rsidR="00437B0B" w:rsidRPr="003D40D8">
        <w:rPr>
          <w:rFonts w:ascii="Times New Roman" w:hAnsi="Times New Roman" w:cs="Times New Roman"/>
        </w:rPr>
        <w:t>МО город Волхов</w:t>
      </w:r>
      <w:r w:rsidRPr="003D40D8">
        <w:rPr>
          <w:rFonts w:ascii="Times New Roman" w:hAnsi="Times New Roman" w:cs="Times New Roman"/>
        </w:rPr>
        <w:t xml:space="preserve"> </w:t>
      </w:r>
      <w:r w:rsidR="00437B0B" w:rsidRPr="003D40D8">
        <w:rPr>
          <w:rFonts w:ascii="Times New Roman" w:hAnsi="Times New Roman" w:cs="Times New Roman"/>
        </w:rPr>
        <w:t>расположены</w:t>
      </w:r>
      <w:r w:rsidRPr="003D40D8">
        <w:rPr>
          <w:rFonts w:ascii="Times New Roman" w:hAnsi="Times New Roman" w:cs="Times New Roman"/>
        </w:rPr>
        <w:t xml:space="preserve"> следующие зоны с особыми условиями использования территорий</w:t>
      </w:r>
      <w:r w:rsidR="006B63C5" w:rsidRPr="003D40D8">
        <w:rPr>
          <w:rFonts w:ascii="Times New Roman" w:hAnsi="Times New Roman" w:cs="Times New Roman"/>
        </w:rPr>
        <w:t xml:space="preserve"> и иные территории с установленными ограничениями</w:t>
      </w:r>
      <w:r w:rsidRPr="003D40D8">
        <w:rPr>
          <w:rFonts w:ascii="Times New Roman" w:hAnsi="Times New Roman" w:cs="Times New Roman"/>
        </w:rPr>
        <w:t>:</w:t>
      </w:r>
    </w:p>
    <w:p w:rsidR="00437B0B" w:rsidRPr="003D40D8" w:rsidRDefault="00437B0B" w:rsidP="00D90C4D">
      <w:pPr>
        <w:spacing w:after="0" w:line="240" w:lineRule="auto"/>
        <w:jc w:val="both"/>
        <w:rPr>
          <w:rFonts w:ascii="Times New Roman" w:hAnsi="Times New Roman" w:cs="Times New Roman"/>
        </w:rPr>
      </w:pPr>
      <w:r w:rsidRPr="003D40D8">
        <w:rPr>
          <w:rFonts w:ascii="Times New Roman" w:hAnsi="Times New Roman" w:cs="Times New Roman"/>
        </w:rPr>
        <w:tab/>
        <w:t>1) Санитарно-защитная зона;</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2) Охранная зона объектов электроэнергетики;</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3) Охранная зона трубопроводов (газопроводов);</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4) Придорожные полосы автомобильных дорог;</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5) Водоохранная (рыбоохранная) зона;</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6) Прибрежная защитная полоса;</w:t>
      </w:r>
    </w:p>
    <w:p w:rsidR="00437B0B" w:rsidRPr="003D40D8" w:rsidRDefault="00437B0B"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7) Зоны санитарной охраны источников питьевого и хозяйственно-бытового водоснабжения</w:t>
      </w:r>
      <w:r w:rsidR="000A2E6A" w:rsidRPr="003D40D8">
        <w:rPr>
          <w:rFonts w:ascii="Times New Roman" w:hAnsi="Times New Roman" w:cs="Times New Roman"/>
        </w:rPr>
        <w:t>;</w:t>
      </w:r>
    </w:p>
    <w:p w:rsidR="000A2E6A" w:rsidRPr="003D40D8" w:rsidRDefault="000A2E6A"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8) Зона ограничений передающего радиотехнического объекта, являющегося объектом капитального строительства;</w:t>
      </w:r>
    </w:p>
    <w:p w:rsidR="0088418F" w:rsidRPr="003D40D8" w:rsidRDefault="0088418F" w:rsidP="00437B0B">
      <w:pPr>
        <w:spacing w:after="0" w:line="240" w:lineRule="auto"/>
        <w:ind w:firstLine="709"/>
        <w:jc w:val="both"/>
        <w:rPr>
          <w:rFonts w:ascii="Times New Roman" w:hAnsi="Times New Roman" w:cs="Times New Roman"/>
        </w:rPr>
      </w:pPr>
      <w:r w:rsidRPr="003D40D8">
        <w:rPr>
          <w:rFonts w:ascii="Times New Roman" w:hAnsi="Times New Roman" w:cs="Times New Roman"/>
        </w:rPr>
        <w:t>9) Зона минимальных расстояний до магистральных или промышленных трубопроводов (газопроводов);</w:t>
      </w:r>
    </w:p>
    <w:p w:rsidR="00D90C4D" w:rsidRPr="003D40D8" w:rsidRDefault="0088418F"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10</w:t>
      </w:r>
      <w:r w:rsidR="00D90C4D" w:rsidRPr="003D40D8">
        <w:rPr>
          <w:rFonts w:ascii="Times New Roman" w:hAnsi="Times New Roman" w:cs="Times New Roman"/>
        </w:rPr>
        <w:t>) Зоны охраны объектов культурного наследия;</w:t>
      </w:r>
    </w:p>
    <w:p w:rsidR="00D90C4D" w:rsidRPr="003D40D8" w:rsidRDefault="000A2E6A"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w:t>
      </w:r>
      <w:r w:rsidR="0088418F" w:rsidRPr="003D40D8">
        <w:rPr>
          <w:rFonts w:ascii="Times New Roman" w:hAnsi="Times New Roman" w:cs="Times New Roman"/>
        </w:rPr>
        <w:t>1</w:t>
      </w:r>
      <w:r w:rsidR="00D90C4D" w:rsidRPr="003D40D8">
        <w:rPr>
          <w:rFonts w:ascii="Times New Roman" w:hAnsi="Times New Roman" w:cs="Times New Roman"/>
        </w:rPr>
        <w:t>) Защитная зона объекта культурного наследия</w:t>
      </w:r>
      <w:r w:rsidR="006B63C5" w:rsidRPr="003D40D8">
        <w:rPr>
          <w:rFonts w:ascii="Times New Roman" w:hAnsi="Times New Roman" w:cs="Times New Roman"/>
        </w:rPr>
        <w:t>;</w:t>
      </w:r>
    </w:p>
    <w:p w:rsidR="006B63C5" w:rsidRPr="003D40D8" w:rsidRDefault="006B63C5" w:rsidP="006B63C5">
      <w:pPr>
        <w:spacing w:after="0" w:line="240" w:lineRule="auto"/>
        <w:ind w:firstLine="709"/>
        <w:jc w:val="both"/>
        <w:rPr>
          <w:rFonts w:ascii="Times New Roman" w:hAnsi="Times New Roman" w:cs="Times New Roman"/>
        </w:rPr>
      </w:pPr>
      <w:r w:rsidRPr="003D40D8">
        <w:rPr>
          <w:rFonts w:ascii="Times New Roman" w:hAnsi="Times New Roman" w:cs="Times New Roman"/>
        </w:rPr>
        <w:t>1</w:t>
      </w:r>
      <w:r w:rsidR="0088418F" w:rsidRPr="003D40D8">
        <w:rPr>
          <w:rFonts w:ascii="Times New Roman" w:hAnsi="Times New Roman" w:cs="Times New Roman"/>
        </w:rPr>
        <w:t>2</w:t>
      </w:r>
      <w:r w:rsidRPr="003D40D8">
        <w:rPr>
          <w:rFonts w:ascii="Times New Roman" w:hAnsi="Times New Roman" w:cs="Times New Roman"/>
        </w:rPr>
        <w:t>) Береговая полоса;</w:t>
      </w:r>
    </w:p>
    <w:p w:rsidR="006B63C5" w:rsidRPr="003D40D8" w:rsidRDefault="006B63C5" w:rsidP="006B63C5">
      <w:pPr>
        <w:spacing w:after="0" w:line="240" w:lineRule="auto"/>
        <w:ind w:firstLine="709"/>
        <w:jc w:val="both"/>
        <w:rPr>
          <w:rFonts w:ascii="Times New Roman" w:hAnsi="Times New Roman" w:cs="Times New Roman"/>
        </w:rPr>
      </w:pPr>
      <w:r w:rsidRPr="003D40D8">
        <w:rPr>
          <w:rFonts w:ascii="Times New Roman" w:hAnsi="Times New Roman" w:cs="Times New Roman"/>
        </w:rPr>
        <w:t>1</w:t>
      </w:r>
      <w:r w:rsidR="0088418F" w:rsidRPr="003D40D8">
        <w:rPr>
          <w:rFonts w:ascii="Times New Roman" w:hAnsi="Times New Roman" w:cs="Times New Roman"/>
        </w:rPr>
        <w:t>3</w:t>
      </w:r>
      <w:r w:rsidRPr="003D40D8">
        <w:rPr>
          <w:rFonts w:ascii="Times New Roman" w:hAnsi="Times New Roman" w:cs="Times New Roman"/>
        </w:rPr>
        <w:t>) Месторождения полезных ископаемых.</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5. В целях, предусмотренных </w:t>
      </w:r>
      <w:r w:rsidR="008A2053" w:rsidRPr="003D40D8">
        <w:rPr>
          <w:rFonts w:ascii="Times New Roman" w:hAnsi="Times New Roman" w:cs="Times New Roman"/>
        </w:rPr>
        <w:t>частью</w:t>
      </w:r>
      <w:r w:rsidRPr="003D40D8">
        <w:rPr>
          <w:rFonts w:ascii="Times New Roman" w:hAnsi="Times New Roman" w:cs="Times New Roman"/>
        </w:rPr>
        <w:t xml:space="preserve">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6.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w:t>
      </w:r>
      <w:r w:rsidRPr="003D40D8">
        <w:rPr>
          <w:rFonts w:ascii="Times New Roman" w:hAnsi="Times New Roman" w:cs="Times New Roman"/>
        </w:rPr>
        <w:lastRenderedPageBreak/>
        <w:t>условии, что такие ограничения не установлены в целях охраны жизни граждан или обеспечения безопасности полетов воздушных судов.</w:t>
      </w:r>
    </w:p>
    <w:p w:rsidR="00D90C4D" w:rsidRPr="003D40D8" w:rsidRDefault="00D90C4D" w:rsidP="00D90C4D">
      <w:pPr>
        <w:spacing w:after="0" w:line="240" w:lineRule="auto"/>
        <w:ind w:firstLine="709"/>
        <w:jc w:val="both"/>
        <w:rPr>
          <w:rFonts w:ascii="Times New Roman" w:hAnsi="Times New Roman" w:cs="Times New Roman"/>
        </w:rPr>
      </w:pPr>
    </w:p>
    <w:p w:rsidR="001B5684" w:rsidRPr="003D40D8" w:rsidRDefault="001B5684" w:rsidP="001B5684">
      <w:pPr>
        <w:pStyle w:val="3"/>
        <w:spacing w:before="0" w:after="0" w:line="240" w:lineRule="auto"/>
        <w:jc w:val="both"/>
        <w:rPr>
          <w:rFonts w:ascii="Times New Roman" w:hAnsi="Times New Roman"/>
          <w:b w:val="0"/>
          <w:bCs w:val="0"/>
          <w:sz w:val="22"/>
          <w:szCs w:val="22"/>
          <w:lang w:val="ru-RU"/>
        </w:rPr>
      </w:pPr>
      <w:bookmarkStart w:id="203" w:name="_Toc62119359"/>
      <w:bookmarkStart w:id="204" w:name="_Toc73509665"/>
      <w:r w:rsidRPr="003D40D8">
        <w:rPr>
          <w:rFonts w:ascii="Times New Roman" w:hAnsi="Times New Roman"/>
          <w:sz w:val="22"/>
          <w:szCs w:val="22"/>
        </w:rPr>
        <w:t xml:space="preserve">Статья </w:t>
      </w:r>
      <w:r w:rsidRPr="003D40D8">
        <w:rPr>
          <w:rFonts w:ascii="Times New Roman" w:hAnsi="Times New Roman"/>
          <w:sz w:val="22"/>
          <w:szCs w:val="22"/>
          <w:lang w:val="ru-RU"/>
        </w:rPr>
        <w:t>48.</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санитарно-защитной зоне</w:t>
      </w:r>
      <w:bookmarkEnd w:id="203"/>
      <w:bookmarkEnd w:id="204"/>
    </w:p>
    <w:p w:rsidR="001B5684" w:rsidRPr="003D40D8" w:rsidRDefault="001B5684" w:rsidP="001B5684">
      <w:pPr>
        <w:spacing w:after="0" w:line="240" w:lineRule="auto"/>
        <w:ind w:firstLine="709"/>
        <w:jc w:val="both"/>
        <w:rPr>
          <w:rFonts w:ascii="Times New Roman" w:hAnsi="Times New Roman" w:cs="Times New Roman"/>
        </w:rPr>
      </w:pPr>
      <w:r w:rsidRPr="003D40D8">
        <w:rPr>
          <w:rFonts w:ascii="Times New Roman" w:hAnsi="Times New Roman" w:cs="Times New Roman"/>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 устанавливаются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 иными санитарно-эпидемиологическими правилами и нормативами для всех предприятий, сооружений и иных объектов, являющихся источниками негативного воздействия на среду обитания и здоровье человека.</w:t>
      </w:r>
    </w:p>
    <w:p w:rsidR="001B5684" w:rsidRPr="003D40D8" w:rsidRDefault="001B5684" w:rsidP="00D90C4D">
      <w:pPr>
        <w:spacing w:after="0" w:line="240" w:lineRule="auto"/>
        <w:ind w:firstLine="709"/>
        <w:jc w:val="both"/>
        <w:rPr>
          <w:rFonts w:ascii="Times New Roman" w:hAnsi="Times New Roman" w:cs="Times New Roman"/>
        </w:rPr>
      </w:pPr>
    </w:p>
    <w:p w:rsidR="00D90C4D" w:rsidRPr="003D40D8" w:rsidRDefault="00D90C4D" w:rsidP="00D90C4D">
      <w:pPr>
        <w:pStyle w:val="3"/>
        <w:spacing w:before="0" w:after="0" w:line="240" w:lineRule="auto"/>
        <w:jc w:val="both"/>
        <w:rPr>
          <w:rFonts w:ascii="Times New Roman" w:hAnsi="Times New Roman"/>
          <w:b w:val="0"/>
          <w:bCs w:val="0"/>
          <w:sz w:val="22"/>
          <w:szCs w:val="22"/>
          <w:lang w:val="ru-RU"/>
        </w:rPr>
      </w:pPr>
      <w:bookmarkStart w:id="205" w:name="_Toc62033483"/>
      <w:bookmarkStart w:id="206" w:name="_Toc62731498"/>
      <w:bookmarkStart w:id="207" w:name="_Toc73509666"/>
      <w:r w:rsidRPr="003D40D8">
        <w:rPr>
          <w:rFonts w:ascii="Times New Roman" w:hAnsi="Times New Roman"/>
          <w:sz w:val="22"/>
          <w:szCs w:val="22"/>
        </w:rPr>
        <w:t xml:space="preserve">Статья </w:t>
      </w:r>
      <w:r w:rsidR="00625A10" w:rsidRPr="003D40D8">
        <w:rPr>
          <w:rFonts w:ascii="Times New Roman" w:hAnsi="Times New Roman"/>
          <w:sz w:val="22"/>
          <w:szCs w:val="22"/>
          <w:lang w:val="ru-RU"/>
        </w:rPr>
        <w:t>49</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объектов электроэнергетики</w:t>
      </w:r>
      <w:bookmarkEnd w:id="205"/>
      <w:bookmarkEnd w:id="206"/>
      <w:bookmarkEnd w:id="207"/>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Охранные зоны объектов электроэнергетики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а) строительство, капитальный ремонт, реконструкция или снос зданий и сооружений;</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б) горные, взрывные, мелиоративные работы, в том числе связанные с временным затоплением земель;</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посадка и вырубка деревьев и кустарников;</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е)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к)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л) складировать или размещать хранилища любых, в том числе горюче-смазочных, материалов;</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м)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90C4D" w:rsidRPr="003D40D8" w:rsidRDefault="00D90C4D" w:rsidP="00D90C4D">
      <w:pPr>
        <w:spacing w:after="0" w:line="240" w:lineRule="auto"/>
        <w:ind w:firstLine="709"/>
        <w:jc w:val="both"/>
        <w:rPr>
          <w:rFonts w:ascii="Times New Roman" w:hAnsi="Times New Roman" w:cs="Times New Roman"/>
        </w:rPr>
      </w:pPr>
    </w:p>
    <w:p w:rsidR="00D90C4D" w:rsidRPr="003D40D8" w:rsidRDefault="00D90C4D" w:rsidP="00D90C4D">
      <w:pPr>
        <w:pStyle w:val="3"/>
        <w:spacing w:before="0" w:after="0" w:line="240" w:lineRule="auto"/>
        <w:jc w:val="both"/>
        <w:rPr>
          <w:rFonts w:ascii="Times New Roman" w:hAnsi="Times New Roman"/>
          <w:b w:val="0"/>
          <w:bCs w:val="0"/>
          <w:sz w:val="22"/>
          <w:szCs w:val="22"/>
          <w:lang w:val="ru-RU"/>
        </w:rPr>
      </w:pPr>
      <w:bookmarkStart w:id="208" w:name="_Toc62033484"/>
      <w:bookmarkStart w:id="209" w:name="_Toc62731499"/>
      <w:bookmarkStart w:id="210" w:name="_Toc73509667"/>
      <w:r w:rsidRPr="003D40D8">
        <w:rPr>
          <w:rFonts w:ascii="Times New Roman" w:hAnsi="Times New Roman"/>
          <w:sz w:val="22"/>
          <w:szCs w:val="22"/>
        </w:rPr>
        <w:t xml:space="preserve">Статья </w:t>
      </w:r>
      <w:r w:rsidR="00625A10" w:rsidRPr="003D40D8">
        <w:rPr>
          <w:rFonts w:ascii="Times New Roman" w:hAnsi="Times New Roman"/>
          <w:sz w:val="22"/>
          <w:szCs w:val="22"/>
          <w:lang w:val="ru-RU"/>
        </w:rPr>
        <w:t>50</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трубопроводов</w:t>
      </w:r>
      <w:bookmarkEnd w:id="208"/>
      <w:r w:rsidRPr="003D40D8">
        <w:rPr>
          <w:rFonts w:ascii="Times New Roman" w:hAnsi="Times New Roman"/>
          <w:sz w:val="22"/>
          <w:szCs w:val="22"/>
          <w:lang w:val="ru-RU"/>
        </w:rPr>
        <w:t xml:space="preserve"> (газопроводов)</w:t>
      </w:r>
      <w:bookmarkEnd w:id="209"/>
      <w:bookmarkEnd w:id="210"/>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 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а) строить объекты жилищно-гражданского и производственного назначения;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д) устраивать свалки и склады, разливать растворы кислот, солей, щелочей и других химически активных веществ;</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ж) разводить огонь и размещать источники огня;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л) самовольно подключаться к газораспределительным сетям.</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25A10" w:rsidRPr="003D40D8" w:rsidRDefault="00625A10" w:rsidP="00D90C4D">
      <w:pPr>
        <w:spacing w:after="0" w:line="240" w:lineRule="auto"/>
        <w:ind w:firstLine="709"/>
        <w:jc w:val="both"/>
        <w:rPr>
          <w:rFonts w:ascii="Times New Roman" w:hAnsi="Times New Roman" w:cs="Times New Roman"/>
        </w:rPr>
      </w:pPr>
    </w:p>
    <w:p w:rsidR="006B759F" w:rsidRPr="003D40D8" w:rsidRDefault="006B759F" w:rsidP="006B759F">
      <w:pPr>
        <w:pStyle w:val="3"/>
        <w:spacing w:before="0" w:after="0" w:line="240" w:lineRule="auto"/>
        <w:jc w:val="both"/>
        <w:rPr>
          <w:rFonts w:ascii="Times New Roman" w:hAnsi="Times New Roman"/>
          <w:b w:val="0"/>
          <w:bCs w:val="0"/>
          <w:sz w:val="22"/>
          <w:szCs w:val="22"/>
          <w:lang w:val="ru-RU"/>
        </w:rPr>
      </w:pPr>
      <w:bookmarkStart w:id="211" w:name="_Toc62119365"/>
      <w:bookmarkStart w:id="212" w:name="_Toc73509668"/>
      <w:r w:rsidRPr="003D40D8">
        <w:rPr>
          <w:rFonts w:ascii="Times New Roman" w:hAnsi="Times New Roman"/>
          <w:sz w:val="22"/>
          <w:szCs w:val="22"/>
        </w:rPr>
        <w:t xml:space="preserve">Статья </w:t>
      </w:r>
      <w:r w:rsidRPr="003D40D8">
        <w:rPr>
          <w:rFonts w:ascii="Times New Roman" w:hAnsi="Times New Roman"/>
          <w:sz w:val="22"/>
          <w:szCs w:val="22"/>
          <w:lang w:val="ru-RU"/>
        </w:rPr>
        <w:t>51.</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придорожных полосах автомобильных дорог</w:t>
      </w:r>
      <w:bookmarkEnd w:id="211"/>
      <w:bookmarkEnd w:id="212"/>
    </w:p>
    <w:p w:rsidR="00D90C4D" w:rsidRPr="003D40D8" w:rsidRDefault="006B759F" w:rsidP="006B759F">
      <w:pPr>
        <w:spacing w:after="0" w:line="240" w:lineRule="auto"/>
        <w:ind w:firstLine="709"/>
        <w:jc w:val="both"/>
        <w:rPr>
          <w:rFonts w:ascii="Times New Roman" w:hAnsi="Times New Roman" w:cs="Times New Roman"/>
        </w:rPr>
      </w:pPr>
      <w:r w:rsidRPr="003D40D8">
        <w:rPr>
          <w:rFonts w:ascii="Times New Roman" w:hAnsi="Times New Roman" w:cs="Times New Roman"/>
        </w:rPr>
        <w:t>Придорожные полосы автомобильных дорог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 1420 «Об утверждении Правил установления и использования придорожных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6B759F" w:rsidRPr="003D40D8" w:rsidRDefault="006B759F" w:rsidP="006B759F">
      <w:pPr>
        <w:spacing w:after="0" w:line="240" w:lineRule="auto"/>
        <w:ind w:firstLine="709"/>
        <w:jc w:val="both"/>
        <w:rPr>
          <w:rFonts w:ascii="Times New Roman" w:hAnsi="Times New Roman" w:cs="Times New Roman"/>
        </w:rPr>
      </w:pPr>
    </w:p>
    <w:p w:rsidR="00D90C4D" w:rsidRPr="003D40D8" w:rsidRDefault="00D90C4D" w:rsidP="00D90C4D">
      <w:pPr>
        <w:pStyle w:val="3"/>
        <w:spacing w:before="0" w:after="0" w:line="240" w:lineRule="auto"/>
        <w:jc w:val="both"/>
        <w:rPr>
          <w:rFonts w:ascii="Times New Roman" w:hAnsi="Times New Roman"/>
          <w:b w:val="0"/>
          <w:bCs w:val="0"/>
          <w:sz w:val="22"/>
          <w:szCs w:val="22"/>
          <w:lang w:val="ru-RU"/>
        </w:rPr>
      </w:pPr>
      <w:bookmarkStart w:id="213" w:name="_Toc62033486"/>
      <w:bookmarkStart w:id="214" w:name="_Toc62731500"/>
      <w:bookmarkStart w:id="215" w:name="_Toc73509669"/>
      <w:r w:rsidRPr="003D40D8">
        <w:rPr>
          <w:rFonts w:ascii="Times New Roman" w:hAnsi="Times New Roman"/>
          <w:sz w:val="22"/>
          <w:szCs w:val="22"/>
        </w:rPr>
        <w:t xml:space="preserve">Статья </w:t>
      </w:r>
      <w:r w:rsidR="00625A10" w:rsidRPr="003D40D8">
        <w:rPr>
          <w:rFonts w:ascii="Times New Roman" w:hAnsi="Times New Roman"/>
          <w:sz w:val="22"/>
          <w:szCs w:val="22"/>
          <w:lang w:val="ru-RU"/>
        </w:rPr>
        <w:t>52</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bookmarkEnd w:id="213"/>
      <w:bookmarkEnd w:id="214"/>
      <w:bookmarkEnd w:id="215"/>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Ширина водоохранных зон и прибрежных защитных полос определяется в соответствии с Водным кодексом Российской Федерации.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«Об охране окружающей среды» от 10.01.2002 № 7-ФЗ,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границах водоохранных зон запрещаются:</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использование сточных вод в целях регулирования плодородия почв;</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осуществление авиационных мер по борьбе с вредными организмами;</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размещение специализированных хранилищ пестицидов и агрохимикатов, применение пестицидов и агрохимикатов;</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сброс сточных, в том числе дренажных, вод;</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разведка и добыча общераспространенных полезных ископаемых.</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границах прибрежных защитных полос наряду с вышеперечисленными ограничениями запрещаются:</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распашка земель;</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размещение отвалов размываемых грунтов;</w:t>
      </w:r>
    </w:p>
    <w:p w:rsidR="00D90C4D" w:rsidRPr="003D40D8" w:rsidRDefault="00D90C4D" w:rsidP="00D90C4D">
      <w:pPr>
        <w:tabs>
          <w:tab w:val="left" w:pos="900"/>
        </w:tabs>
        <w:spacing w:after="0" w:line="240" w:lineRule="auto"/>
        <w:ind w:firstLine="720"/>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выпас сельскохозяйственных животных и организация для них летних лагерей, ванн.</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90C4D" w:rsidRPr="003D40D8" w:rsidRDefault="00D90C4D" w:rsidP="00D90C4D">
      <w:pPr>
        <w:spacing w:after="0" w:line="240" w:lineRule="auto"/>
        <w:jc w:val="center"/>
        <w:rPr>
          <w:rFonts w:ascii="Times New Roman" w:hAnsi="Times New Roman" w:cs="Times New Roman"/>
        </w:rPr>
      </w:pPr>
    </w:p>
    <w:p w:rsidR="006B759F" w:rsidRPr="003D40D8" w:rsidRDefault="006B759F" w:rsidP="006B759F">
      <w:pPr>
        <w:pStyle w:val="3"/>
        <w:spacing w:before="0" w:after="0" w:line="240" w:lineRule="auto"/>
        <w:jc w:val="both"/>
        <w:rPr>
          <w:rFonts w:ascii="Times New Roman" w:hAnsi="Times New Roman"/>
          <w:b w:val="0"/>
          <w:bCs w:val="0"/>
          <w:sz w:val="22"/>
          <w:szCs w:val="22"/>
          <w:lang w:val="ru-RU"/>
        </w:rPr>
      </w:pPr>
      <w:bookmarkStart w:id="216" w:name="_Toc62033488"/>
      <w:bookmarkStart w:id="217" w:name="_Toc62119367"/>
      <w:bookmarkStart w:id="218" w:name="_Toc73509670"/>
      <w:r w:rsidRPr="003D40D8">
        <w:rPr>
          <w:rFonts w:ascii="Times New Roman" w:hAnsi="Times New Roman"/>
          <w:sz w:val="22"/>
          <w:szCs w:val="22"/>
        </w:rPr>
        <w:t xml:space="preserve">Статья </w:t>
      </w:r>
      <w:r w:rsidRPr="003D40D8">
        <w:rPr>
          <w:rFonts w:ascii="Times New Roman" w:hAnsi="Times New Roman"/>
          <w:sz w:val="22"/>
          <w:szCs w:val="22"/>
          <w:lang w:val="ru-RU"/>
        </w:rPr>
        <w:t>53.</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bookmarkEnd w:id="216"/>
      <w:bookmarkEnd w:id="217"/>
      <w:bookmarkEnd w:id="218"/>
    </w:p>
    <w:p w:rsidR="006B759F" w:rsidRPr="003D40D8" w:rsidRDefault="006B759F" w:rsidP="006B759F">
      <w:pPr>
        <w:spacing w:after="0" w:line="240" w:lineRule="auto"/>
        <w:ind w:firstLine="709"/>
        <w:jc w:val="both"/>
        <w:rPr>
          <w:rFonts w:ascii="Times New Roman" w:hAnsi="Times New Roman" w:cs="Times New Roman"/>
        </w:rPr>
      </w:pPr>
      <w:r w:rsidRPr="003D40D8">
        <w:rPr>
          <w:rFonts w:ascii="Times New Roman" w:hAnsi="Times New Roman" w:cs="Times New Roman"/>
        </w:rPr>
        <w:t>Первый пояс санитарной охраны источника водоснабжения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6B759F" w:rsidRPr="003D40D8" w:rsidRDefault="006B759F" w:rsidP="006B759F">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Второй пояс санитарной охраны источника водоснабжения (режимов ограничений) включает территорию, предназначенную для предупреждения загрязнения воды источников водоснабжения. В пределах второго и третьего поясов санитарной охраны источника водоснабжения градостроительная деятельность </w:t>
      </w:r>
      <w:r w:rsidRPr="003D40D8">
        <w:rPr>
          <w:rFonts w:ascii="Times New Roman" w:hAnsi="Times New Roman" w:cs="Times New Roman"/>
        </w:rPr>
        <w:lastRenderedPageBreak/>
        <w:t>допускается при условии обязательного канализования зданий и сооружений, благоустройства территории, организации поверхностного стока и других мероприятий.</w:t>
      </w:r>
    </w:p>
    <w:p w:rsidR="006B759F" w:rsidRPr="003D40D8" w:rsidRDefault="006B759F" w:rsidP="006B759F">
      <w:pPr>
        <w:spacing w:after="0" w:line="240" w:lineRule="auto"/>
        <w:ind w:firstLine="709"/>
        <w:jc w:val="both"/>
        <w:rPr>
          <w:rFonts w:ascii="Times New Roman" w:hAnsi="Times New Roman" w:cs="Times New Roman"/>
        </w:rPr>
      </w:pPr>
      <w:r w:rsidRPr="003D40D8">
        <w:rPr>
          <w:rFonts w:ascii="Times New Roman" w:hAnsi="Times New Roman" w:cs="Times New Roman"/>
        </w:rPr>
        <w:t>Мероприятия по организации, режиму содержания и охране территорий в границах зон санитарной охраны источников питьевого и хозяйственно-бытового водоснабжения определяются СанПиН 2.1.4.1110-02 «Зоны санитарной охраны источников водоснабжения и водопроводов питьевого назначения».</w:t>
      </w:r>
    </w:p>
    <w:p w:rsidR="006B759F" w:rsidRPr="003D40D8" w:rsidRDefault="006B759F" w:rsidP="006B759F">
      <w:pPr>
        <w:tabs>
          <w:tab w:val="left" w:pos="900"/>
        </w:tabs>
        <w:spacing w:after="0" w:line="240" w:lineRule="auto"/>
        <w:ind w:firstLine="709"/>
        <w:jc w:val="both"/>
        <w:rPr>
          <w:rFonts w:ascii="Times New Roman" w:hAnsi="Times New Roman" w:cs="Times New Roman"/>
          <w:u w:val="single"/>
        </w:rPr>
      </w:pPr>
      <w:r w:rsidRPr="003D40D8">
        <w:rPr>
          <w:rFonts w:ascii="Times New Roman" w:hAnsi="Times New Roman" w:cs="Times New Roman"/>
          <w:u w:val="single"/>
        </w:rPr>
        <w:t>Первый пояс санитарной охраны источника водоснабжения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Территория первого пояса санитарной охраны источника водоснабжения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санитарной охраны источника водоснабжения;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санитарной охраны источника водоснабжения при их вывозе;</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Водопроводные сооружения, расположенные в первом поясе санитарной охраны источника водоснабжения,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санитарной охраны источника водоснабжения.</w:t>
      </w:r>
    </w:p>
    <w:p w:rsidR="006B759F" w:rsidRPr="003D40D8" w:rsidRDefault="006B759F" w:rsidP="006B759F">
      <w:pPr>
        <w:tabs>
          <w:tab w:val="left" w:pos="900"/>
        </w:tabs>
        <w:spacing w:after="0" w:line="240" w:lineRule="auto"/>
        <w:ind w:firstLine="709"/>
        <w:jc w:val="both"/>
        <w:rPr>
          <w:rFonts w:ascii="Times New Roman" w:hAnsi="Times New Roman" w:cs="Times New Roman"/>
          <w:u w:val="single"/>
        </w:rPr>
      </w:pPr>
      <w:r w:rsidRPr="003D40D8">
        <w:rPr>
          <w:rFonts w:ascii="Times New Roman" w:hAnsi="Times New Roman" w:cs="Times New Roman"/>
          <w:u w:val="single"/>
        </w:rPr>
        <w:t>Второй и третий пояс санитарной охраны источника водоснабжения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Необходимо произвести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Запрещены закачки отработанных вод в подземные горизонты, подземного складирования твердых отходов и разработки недр земли;</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Запрещено размещение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Необходимо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Также требуется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других мероприятий).</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Не допускается:</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t>-</w:t>
      </w:r>
      <w:r w:rsidRPr="003D40D8">
        <w:rPr>
          <w:rFonts w:ascii="Times New Roman" w:hAnsi="Times New Roman" w:cs="Times New Roman"/>
        </w:rPr>
        <w:tab/>
        <w:t>применение удобрений и ядохимикатов;</w:t>
      </w:r>
    </w:p>
    <w:p w:rsidR="006B759F" w:rsidRPr="003D40D8" w:rsidRDefault="006B759F" w:rsidP="006B759F">
      <w:pPr>
        <w:tabs>
          <w:tab w:val="left" w:pos="900"/>
        </w:tabs>
        <w:spacing w:after="0" w:line="240" w:lineRule="auto"/>
        <w:ind w:firstLine="709"/>
        <w:jc w:val="both"/>
        <w:rPr>
          <w:rFonts w:ascii="Times New Roman" w:hAnsi="Times New Roman" w:cs="Times New Roman"/>
        </w:rPr>
      </w:pPr>
      <w:r w:rsidRPr="003D40D8">
        <w:rPr>
          <w:rFonts w:ascii="Times New Roman" w:hAnsi="Times New Roman" w:cs="Times New Roman"/>
        </w:rPr>
        <w:lastRenderedPageBreak/>
        <w:t>-</w:t>
      </w:r>
      <w:r w:rsidRPr="003D40D8">
        <w:rPr>
          <w:rFonts w:ascii="Times New Roman" w:hAnsi="Times New Roman" w:cs="Times New Roman"/>
        </w:rPr>
        <w:tab/>
        <w:t>рубка леса главного пользования и реконструкции.</w:t>
      </w:r>
    </w:p>
    <w:p w:rsidR="006B759F" w:rsidRPr="003D40D8" w:rsidRDefault="006B759F" w:rsidP="00D90C4D">
      <w:pPr>
        <w:spacing w:after="0" w:line="240" w:lineRule="auto"/>
        <w:jc w:val="center"/>
        <w:rPr>
          <w:rFonts w:ascii="Times New Roman" w:hAnsi="Times New Roman" w:cs="Times New Roman"/>
        </w:rPr>
      </w:pPr>
    </w:p>
    <w:p w:rsidR="00FB2611" w:rsidRPr="003D40D8" w:rsidRDefault="00FB2611" w:rsidP="00FB2611">
      <w:pPr>
        <w:pStyle w:val="3"/>
        <w:spacing w:before="0" w:after="0" w:line="240" w:lineRule="auto"/>
        <w:jc w:val="both"/>
        <w:rPr>
          <w:rFonts w:ascii="Times New Roman" w:hAnsi="Times New Roman"/>
        </w:rPr>
      </w:pPr>
      <w:bookmarkStart w:id="219" w:name="_Toc73509671"/>
      <w:r w:rsidRPr="003D40D8">
        <w:rPr>
          <w:rFonts w:ascii="Times New Roman" w:hAnsi="Times New Roman"/>
          <w:sz w:val="22"/>
          <w:szCs w:val="22"/>
        </w:rPr>
        <w:t xml:space="preserve">Статья </w:t>
      </w:r>
      <w:r w:rsidRPr="003D40D8">
        <w:rPr>
          <w:rFonts w:ascii="Times New Roman" w:hAnsi="Times New Roman"/>
          <w:sz w:val="22"/>
          <w:szCs w:val="22"/>
          <w:lang w:val="ru-RU"/>
        </w:rPr>
        <w:t>54.</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bookmarkEnd w:id="219"/>
    </w:p>
    <w:p w:rsidR="00FB2611" w:rsidRPr="003D40D8" w:rsidRDefault="00FB2611" w:rsidP="00FB2611">
      <w:pPr>
        <w:spacing w:after="0" w:line="240" w:lineRule="auto"/>
        <w:ind w:firstLine="709"/>
        <w:jc w:val="both"/>
        <w:rPr>
          <w:rFonts w:ascii="Times New Roman" w:hAnsi="Times New Roman" w:cs="Times New Roman"/>
        </w:rPr>
      </w:pPr>
      <w:r w:rsidRPr="003D40D8">
        <w:rPr>
          <w:rFonts w:ascii="Times New Roman" w:hAnsi="Times New Roman" w:cs="Times New Roman"/>
        </w:rPr>
        <w:t>Ограничения использования земельных участков в границах зоны ограничений передающего радиотехнического объекта, являющегося объектом капитального строительства, устанавливаются федеральным законом Федеральный закон "О связи" от 07.07.2003 N 126-ФЗ и Положением о зоне ограничений передающего радиотехнического объекта, являющегося объектом капитального строительства, которое утверждается Правительством Российской Федерации.</w:t>
      </w:r>
    </w:p>
    <w:p w:rsidR="00175BAB" w:rsidRPr="003D40D8" w:rsidRDefault="00175BAB" w:rsidP="00FB2611">
      <w:pPr>
        <w:spacing w:after="0" w:line="240" w:lineRule="auto"/>
        <w:ind w:firstLine="709"/>
        <w:jc w:val="both"/>
        <w:rPr>
          <w:rFonts w:ascii="Times New Roman" w:hAnsi="Times New Roman" w:cs="Times New Roman"/>
        </w:rPr>
      </w:pPr>
    </w:p>
    <w:p w:rsidR="00175BAB" w:rsidRPr="003D40D8" w:rsidRDefault="00175BAB" w:rsidP="00175BAB">
      <w:pPr>
        <w:pStyle w:val="3"/>
        <w:spacing w:before="0" w:after="0" w:line="240" w:lineRule="auto"/>
        <w:jc w:val="both"/>
        <w:rPr>
          <w:rFonts w:ascii="Times New Roman" w:hAnsi="Times New Roman"/>
        </w:rPr>
      </w:pPr>
      <w:bookmarkStart w:id="220" w:name="_Toc73509672"/>
      <w:r w:rsidRPr="003D40D8">
        <w:rPr>
          <w:rFonts w:ascii="Times New Roman" w:hAnsi="Times New Roman"/>
          <w:sz w:val="22"/>
          <w:szCs w:val="22"/>
        </w:rPr>
        <w:t xml:space="preserve">Статья </w:t>
      </w:r>
      <w:r w:rsidRPr="003D40D8">
        <w:rPr>
          <w:rFonts w:ascii="Times New Roman" w:hAnsi="Times New Roman"/>
          <w:sz w:val="22"/>
          <w:szCs w:val="22"/>
          <w:lang w:val="ru-RU"/>
        </w:rPr>
        <w:t>55.</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bookmarkEnd w:id="220"/>
    </w:p>
    <w:p w:rsidR="00175BAB" w:rsidRPr="003D40D8" w:rsidRDefault="00175BAB" w:rsidP="00175BAB">
      <w:pPr>
        <w:spacing w:after="0" w:line="240" w:lineRule="auto"/>
        <w:ind w:firstLine="709"/>
        <w:jc w:val="both"/>
        <w:rPr>
          <w:rFonts w:ascii="Times New Roman" w:hAnsi="Times New Roman" w:cs="Times New Roman"/>
          <w:lang w:val="x-none"/>
        </w:rPr>
      </w:pPr>
      <w:r w:rsidRPr="003D40D8">
        <w:rPr>
          <w:rFonts w:ascii="Times New Roman" w:hAnsi="Times New Roman" w:cs="Times New Roman"/>
          <w:lang w:val="x-none"/>
        </w:rPr>
        <w:t>Зона минимальных расстояний до магистральных или промышленных трубопроводов (газопроводов) устанавливается в целях защиты жизни и здоровья граждан.</w:t>
      </w:r>
    </w:p>
    <w:p w:rsidR="00175BAB" w:rsidRPr="003D40D8" w:rsidRDefault="00175BAB" w:rsidP="00175BAB">
      <w:pPr>
        <w:spacing w:after="0" w:line="240" w:lineRule="auto"/>
        <w:ind w:firstLine="709"/>
        <w:jc w:val="both"/>
        <w:rPr>
          <w:rFonts w:ascii="Times New Roman" w:hAnsi="Times New Roman" w:cs="Times New Roman"/>
          <w:lang w:val="x-none"/>
        </w:rPr>
      </w:pPr>
      <w:r w:rsidRPr="003D40D8">
        <w:rPr>
          <w:rFonts w:ascii="Times New Roman" w:hAnsi="Times New Roman" w:cs="Times New Roman"/>
          <w:lang w:val="x-none"/>
        </w:rPr>
        <w:t xml:space="preserve">На земельных участках в границах зоны минимальных расстояний до </w:t>
      </w:r>
      <w:bookmarkStart w:id="221" w:name="_Hlk72675169"/>
      <w:r w:rsidRPr="003D40D8">
        <w:rPr>
          <w:rFonts w:ascii="Times New Roman" w:hAnsi="Times New Roman" w:cs="Times New Roman"/>
          <w:lang w:val="x-none"/>
        </w:rPr>
        <w:t>магистральных или промышленных трубопроводов (газопроводов)</w:t>
      </w:r>
      <w:bookmarkEnd w:id="221"/>
      <w:r w:rsidRPr="003D40D8">
        <w:rPr>
          <w:rFonts w:ascii="Times New Roman" w:hAnsi="Times New Roman" w:cs="Times New Roman"/>
          <w:lang w:val="x-none"/>
        </w:rPr>
        <w:t xml:space="preserve">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rsidR="00175BAB" w:rsidRPr="003D40D8" w:rsidRDefault="00175BAB" w:rsidP="00175BAB">
      <w:pPr>
        <w:spacing w:after="0" w:line="240" w:lineRule="auto"/>
        <w:ind w:firstLine="709"/>
        <w:jc w:val="both"/>
        <w:rPr>
          <w:rFonts w:ascii="Times New Roman" w:hAnsi="Times New Roman" w:cs="Times New Roman"/>
          <w:lang w:val="x-none"/>
        </w:rPr>
      </w:pPr>
      <w:r w:rsidRPr="003D40D8">
        <w:rPr>
          <w:rFonts w:ascii="Times New Roman" w:hAnsi="Times New Roman" w:cs="Times New Roman"/>
          <w:lang w:val="x-none"/>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строить здания, строения, сооружения без согласования с организацией-собственником магистральных или промышленных трубопроводов (газопроводов).</w:t>
      </w:r>
    </w:p>
    <w:p w:rsidR="00FB2611" w:rsidRPr="003D40D8" w:rsidRDefault="00FB2611" w:rsidP="00D90C4D">
      <w:pPr>
        <w:spacing w:after="0" w:line="240" w:lineRule="auto"/>
        <w:jc w:val="center"/>
        <w:rPr>
          <w:rFonts w:ascii="Times New Roman" w:hAnsi="Times New Roman" w:cs="Times New Roman"/>
        </w:rPr>
      </w:pPr>
    </w:p>
    <w:p w:rsidR="00A92751" w:rsidRPr="003D40D8" w:rsidRDefault="00A92751" w:rsidP="00A92751">
      <w:pPr>
        <w:pStyle w:val="3"/>
        <w:spacing w:before="0" w:after="0" w:line="240" w:lineRule="auto"/>
        <w:jc w:val="both"/>
        <w:rPr>
          <w:rFonts w:ascii="Times New Roman" w:hAnsi="Times New Roman"/>
          <w:b w:val="0"/>
          <w:bCs w:val="0"/>
          <w:sz w:val="22"/>
          <w:szCs w:val="22"/>
          <w:lang w:val="ru-RU"/>
        </w:rPr>
      </w:pPr>
      <w:bookmarkStart w:id="222" w:name="_Toc62731496"/>
      <w:bookmarkStart w:id="223" w:name="_Toc73509673"/>
      <w:r w:rsidRPr="003D40D8">
        <w:rPr>
          <w:rFonts w:ascii="Times New Roman" w:hAnsi="Times New Roman"/>
          <w:sz w:val="22"/>
          <w:szCs w:val="22"/>
        </w:rPr>
        <w:t xml:space="preserve">Статья </w:t>
      </w:r>
      <w:r w:rsidR="00625A10" w:rsidRPr="003D40D8">
        <w:rPr>
          <w:rFonts w:ascii="Times New Roman" w:hAnsi="Times New Roman"/>
          <w:sz w:val="22"/>
          <w:szCs w:val="22"/>
          <w:lang w:val="ru-RU"/>
        </w:rPr>
        <w:t>5</w:t>
      </w:r>
      <w:r w:rsidR="00175BAB" w:rsidRPr="003D40D8">
        <w:rPr>
          <w:rFonts w:ascii="Times New Roman" w:hAnsi="Times New Roman"/>
          <w:sz w:val="22"/>
          <w:szCs w:val="22"/>
          <w:lang w:val="ru-RU"/>
        </w:rPr>
        <w:t>6</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зонах охраны объектов культурного наследия</w:t>
      </w:r>
      <w:bookmarkEnd w:id="222"/>
      <w:bookmarkEnd w:id="223"/>
    </w:p>
    <w:p w:rsidR="00454F51" w:rsidRPr="003D40D8" w:rsidRDefault="00454F51" w:rsidP="00A92751">
      <w:pPr>
        <w:spacing w:after="0" w:line="240" w:lineRule="auto"/>
        <w:ind w:firstLine="709"/>
        <w:jc w:val="both"/>
        <w:rPr>
          <w:rFonts w:ascii="Times New Roman" w:hAnsi="Times New Roman" w:cs="Times New Roman"/>
        </w:rPr>
      </w:pPr>
      <w:r w:rsidRPr="003D40D8">
        <w:rPr>
          <w:rFonts w:ascii="Times New Roman" w:hAnsi="Times New Roman" w:cs="Times New Roman"/>
        </w:rPr>
        <w:t>Ограничения использования земельных участков и объектов капитального строительства в зонах охраны объектов культурного наследия устанавливаются в соответствии с приказами комитета по сохранению объектов культурного наследия Ленинградской области, в том числе следующими приказами:</w:t>
      </w:r>
    </w:p>
    <w:p w:rsidR="00FB6BA5" w:rsidRPr="003D40D8" w:rsidRDefault="00454F51"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  </w:t>
      </w:r>
      <w:r w:rsidR="00A92751" w:rsidRPr="003D40D8">
        <w:rPr>
          <w:rFonts w:ascii="Times New Roman" w:hAnsi="Times New Roman" w:cs="Times New Roman"/>
        </w:rPr>
        <w:t xml:space="preserve">Приказ </w:t>
      </w:r>
      <w:r w:rsidRPr="003D40D8">
        <w:rPr>
          <w:rFonts w:ascii="Times New Roman" w:hAnsi="Times New Roman" w:cs="Times New Roman"/>
        </w:rPr>
        <w:t>11</w:t>
      </w:r>
      <w:r w:rsidR="00A92751" w:rsidRPr="003D40D8">
        <w:rPr>
          <w:rFonts w:ascii="Times New Roman" w:hAnsi="Times New Roman" w:cs="Times New Roman"/>
        </w:rPr>
        <w:t>.</w:t>
      </w:r>
      <w:r w:rsidRPr="003D40D8">
        <w:rPr>
          <w:rFonts w:ascii="Times New Roman" w:hAnsi="Times New Roman" w:cs="Times New Roman"/>
        </w:rPr>
        <w:t>03</w:t>
      </w:r>
      <w:r w:rsidR="00A92751" w:rsidRPr="003D40D8">
        <w:rPr>
          <w:rFonts w:ascii="Times New Roman" w:hAnsi="Times New Roman" w:cs="Times New Roman"/>
        </w:rPr>
        <w:t>.2019 № 01-03/19-</w:t>
      </w:r>
      <w:r w:rsidRPr="003D40D8">
        <w:rPr>
          <w:rFonts w:ascii="Times New Roman" w:hAnsi="Times New Roman" w:cs="Times New Roman"/>
        </w:rPr>
        <w:t>15</w:t>
      </w:r>
      <w:r w:rsidR="00FB6BA5" w:rsidRPr="003D40D8">
        <w:rPr>
          <w:rFonts w:ascii="Times New Roman" w:hAnsi="Times New Roman" w:cs="Times New Roman"/>
        </w:rPr>
        <w:t>1</w:t>
      </w:r>
      <w:r w:rsidR="00A92751" w:rsidRPr="003D40D8">
        <w:rPr>
          <w:rFonts w:ascii="Times New Roman" w:hAnsi="Times New Roman" w:cs="Times New Roman"/>
        </w:rPr>
        <w:t xml:space="preserve"> «</w:t>
      </w:r>
      <w:r w:rsidR="00FB6BA5" w:rsidRPr="003D40D8">
        <w:rPr>
          <w:rFonts w:ascii="Times New Roman" w:hAnsi="Times New Roman" w:cs="Times New Roman"/>
        </w:rPr>
        <w:t>Об установлении границ территории, утверждении зон охраны объекта культурного наследия регионального значения «Здание, в котором в 1941 г. находился штаб 3-ей гвардейской стрелковой дивизии, защищавшей город от немецко-фашистских захватчиков. На здании установлена памятная доска», расположенного по адресу: Ленинградская область, Волховский район, г. Волхов, Кировский проспект, д. 20, а также режимов использования земель и требований к градостроительным регламентам данных зон»;</w:t>
      </w:r>
    </w:p>
    <w:p w:rsidR="00FB6BA5" w:rsidRPr="003D40D8" w:rsidRDefault="00FB6BA5"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 -  Приказ 11.03.2019 № 01-03/19-152 «</w:t>
      </w:r>
      <w:r w:rsidR="009B3901" w:rsidRPr="003D40D8">
        <w:rPr>
          <w:rFonts w:ascii="Times New Roman" w:hAnsi="Times New Roman" w:cs="Times New Roman"/>
        </w:rPr>
        <w:t>Об установлении границ территории, утверждении зон охраны объекта культурного наследия регионального значения «Памятник С.М. Кирову», расположенного по адресу: Ленинградская обл., Волховский район, г. Волхов, сад Алюминиевого завода, а также режимов использования земель и требований к градостроительным регламентам данных зон»;</w:t>
      </w:r>
    </w:p>
    <w:p w:rsidR="009B3901" w:rsidRPr="003D40D8" w:rsidRDefault="00FB6BA5"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Приказ 04.06.2020 № 01-03/20-163 «</w:t>
      </w:r>
      <w:r w:rsidR="009B3901" w:rsidRPr="003D40D8">
        <w:rPr>
          <w:rFonts w:ascii="Times New Roman" w:hAnsi="Times New Roman" w:cs="Times New Roman"/>
        </w:rPr>
        <w:t>Об установлении зон охраны объекта культурного наследия федерального значения «Здание цеха, где 14 мая 1932 г. был выпущен первый советский алюминий в промышленном масштабе», расположенного по адресу: Ленинградская обл., Волховский район, г. Волхов, пр. Кировский, д. 20, утверждении требований к градостроительным регламентам в границах данных зон и признании утратившим силу приказа комитета по культуре Ленинградской области от 29 января 2020 года № 01-03/20-20»;</w:t>
      </w:r>
    </w:p>
    <w:p w:rsidR="00FB6BA5" w:rsidRPr="003D40D8" w:rsidRDefault="00FB6BA5"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Приказ 04.06.2020 № 01-03/20-164 «</w:t>
      </w:r>
      <w:r w:rsidR="009B3901" w:rsidRPr="003D40D8">
        <w:rPr>
          <w:rFonts w:ascii="Times New Roman" w:hAnsi="Times New Roman" w:cs="Times New Roman"/>
        </w:rPr>
        <w:t>Об установлении зон охраны объекта культурного наследия федерального значения «Дом, в котором в 1921-1926 гг. жил выдающийся советский энергетик Веденеев Борис Евгеньевич», расположенного по адресу: Ленинградская область, Волховский муниципальный район, г. Волхов, пр. Кировский, д. 35, утверждении требований к градостроительным регламентам в границах данных зон и признании утратившим силу приказа комитета по культуре Ленинградской области от 29 января 2020 года № 01-03/20-23»;</w:t>
      </w:r>
    </w:p>
    <w:p w:rsidR="00FB6BA5" w:rsidRPr="003D40D8" w:rsidRDefault="00FB6BA5"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Приказ 11.11.2020 № 01-03/20-286 «</w:t>
      </w:r>
      <w:r w:rsidR="009B3901" w:rsidRPr="003D40D8">
        <w:rPr>
          <w:rFonts w:ascii="Times New Roman" w:hAnsi="Times New Roman" w:cs="Times New Roman"/>
        </w:rPr>
        <w:t xml:space="preserve">Об установлении зон охраны объекта культурного наследия федерального Об утверждении границ зон охраны объекта культурного наследия регионального значения «Памятник Ленину В.И.» по адресу: Ленинградская область, Волховский муниципальный район, г. Волхов, пл. </w:t>
      </w:r>
      <w:r w:rsidR="009B3901" w:rsidRPr="003D40D8">
        <w:rPr>
          <w:rFonts w:ascii="Times New Roman" w:hAnsi="Times New Roman" w:cs="Times New Roman"/>
        </w:rPr>
        <w:lastRenderedPageBreak/>
        <w:t>Ленина, 1а, режимов использования земель и требований к градостроительным регламентам в границах данных зон</w:t>
      </w:r>
      <w:r w:rsidR="009E339C" w:rsidRPr="003D40D8">
        <w:rPr>
          <w:rFonts w:ascii="Times New Roman" w:hAnsi="Times New Roman" w:cs="Times New Roman"/>
        </w:rPr>
        <w:t>»;</w:t>
      </w:r>
    </w:p>
    <w:p w:rsidR="00FB6BA5" w:rsidRPr="003D40D8" w:rsidRDefault="00FB6BA5" w:rsidP="00FB6BA5">
      <w:pPr>
        <w:spacing w:after="0" w:line="240" w:lineRule="auto"/>
        <w:ind w:firstLine="709"/>
        <w:jc w:val="both"/>
        <w:rPr>
          <w:rFonts w:ascii="Times New Roman" w:hAnsi="Times New Roman" w:cs="Times New Roman"/>
        </w:rPr>
      </w:pPr>
      <w:r w:rsidRPr="003D40D8">
        <w:rPr>
          <w:rFonts w:ascii="Times New Roman" w:hAnsi="Times New Roman" w:cs="Times New Roman"/>
        </w:rPr>
        <w:t>-  Приказ 18.01.2020 № 01-03/20-367 «</w:t>
      </w:r>
      <w:r w:rsidR="009E339C" w:rsidRPr="003D40D8">
        <w:rPr>
          <w:rFonts w:ascii="Times New Roman" w:hAnsi="Times New Roman" w:cs="Times New Roman"/>
        </w:rPr>
        <w:t>Об утверждении границ зон охраны объекта культурного наследия регионального значения «Бюст Г.О. Графтио» по адресу: Ленинградская область Волховский район, г. Волхов, сквер ГЭС № 6, режимов использования земель и требований к градостроительным регламентам в границах данных зон»;</w:t>
      </w:r>
    </w:p>
    <w:p w:rsidR="00A92751" w:rsidRPr="003D40D8" w:rsidRDefault="00FB6BA5" w:rsidP="00A92751">
      <w:pPr>
        <w:spacing w:after="0" w:line="240" w:lineRule="auto"/>
        <w:ind w:firstLine="709"/>
        <w:jc w:val="both"/>
        <w:rPr>
          <w:rFonts w:ascii="Times New Roman" w:hAnsi="Times New Roman" w:cs="Times New Roman"/>
        </w:rPr>
      </w:pPr>
      <w:r w:rsidRPr="003D40D8">
        <w:rPr>
          <w:rFonts w:ascii="Times New Roman" w:hAnsi="Times New Roman" w:cs="Times New Roman"/>
        </w:rPr>
        <w:t>-  Приказ 18.01.2021 № 01-03/21-5 «Об утверждении границ зон охраны объекта культурного наследия регионального значения «Памятник-стела на рубеже обороны советских войск в 1941 г. («Валимский рубеж»)», расположенного по адресу: Ленинградская область, Волховской район, г. Волхов, микрорайон Халтурине (южная окраина города, на правом берегу р. Волхов, близ Валимского ручья), режимов использования земель и требований к градостроительным регламентам в границах данных зон».</w:t>
      </w:r>
    </w:p>
    <w:p w:rsidR="00175BAB" w:rsidRPr="003D40D8" w:rsidRDefault="00175BAB" w:rsidP="00A92751">
      <w:pPr>
        <w:spacing w:after="0" w:line="240" w:lineRule="auto"/>
        <w:ind w:firstLine="709"/>
        <w:jc w:val="both"/>
        <w:rPr>
          <w:rFonts w:ascii="Times New Roman" w:hAnsi="Times New Roman" w:cs="Times New Roman"/>
        </w:rPr>
      </w:pPr>
    </w:p>
    <w:p w:rsidR="00A92751" w:rsidRPr="003D40D8" w:rsidRDefault="00A92751" w:rsidP="00A92751">
      <w:pPr>
        <w:pStyle w:val="3"/>
        <w:spacing w:before="0" w:after="0" w:line="240" w:lineRule="auto"/>
        <w:jc w:val="both"/>
        <w:rPr>
          <w:rFonts w:ascii="Times New Roman" w:hAnsi="Times New Roman"/>
          <w:b w:val="0"/>
          <w:bCs w:val="0"/>
          <w:sz w:val="22"/>
          <w:szCs w:val="22"/>
          <w:lang w:val="ru-RU"/>
        </w:rPr>
      </w:pPr>
      <w:bookmarkStart w:id="224" w:name="_Toc62033485"/>
      <w:bookmarkStart w:id="225" w:name="_Toc62731497"/>
      <w:bookmarkStart w:id="226" w:name="_Toc73509674"/>
      <w:r w:rsidRPr="003D40D8">
        <w:rPr>
          <w:rFonts w:ascii="Times New Roman" w:hAnsi="Times New Roman"/>
          <w:sz w:val="22"/>
          <w:szCs w:val="22"/>
        </w:rPr>
        <w:t xml:space="preserve">Статья </w:t>
      </w:r>
      <w:r w:rsidR="00625A10" w:rsidRPr="003D40D8">
        <w:rPr>
          <w:rFonts w:ascii="Times New Roman" w:hAnsi="Times New Roman"/>
          <w:sz w:val="22"/>
          <w:szCs w:val="22"/>
          <w:lang w:val="ru-RU"/>
        </w:rPr>
        <w:t>5</w:t>
      </w:r>
      <w:r w:rsidR="00175BAB" w:rsidRPr="003D40D8">
        <w:rPr>
          <w:rFonts w:ascii="Times New Roman" w:hAnsi="Times New Roman"/>
          <w:sz w:val="22"/>
          <w:szCs w:val="22"/>
          <w:lang w:val="ru-RU"/>
        </w:rPr>
        <w:t>7</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в защитной зоне объектов культурного наследия</w:t>
      </w:r>
      <w:bookmarkEnd w:id="224"/>
      <w:bookmarkEnd w:id="225"/>
      <w:bookmarkEnd w:id="226"/>
    </w:p>
    <w:p w:rsidR="00A92751" w:rsidRPr="003D40D8" w:rsidRDefault="00A92751" w:rsidP="00A92751">
      <w:pPr>
        <w:spacing w:after="0" w:line="240" w:lineRule="auto"/>
        <w:ind w:firstLine="709"/>
        <w:jc w:val="both"/>
        <w:rPr>
          <w:rFonts w:ascii="Times New Roman" w:hAnsi="Times New Roman" w:cs="Times New Roman"/>
        </w:rPr>
      </w:pPr>
      <w:r w:rsidRPr="003D40D8">
        <w:rPr>
          <w:rFonts w:ascii="Times New Roman" w:hAnsi="Times New Roman" w:cs="Times New Roman"/>
        </w:rPr>
        <w:t>Защитные зоны объекта культурного наследия устанавливаются Федеральным законом от 25.06.2002 года № 73-ФЗ «Об объектах культурного наследия (памятниках истории и культуры) народов Российской Федерации».</w:t>
      </w:r>
    </w:p>
    <w:p w:rsidR="00A92751" w:rsidRPr="003D40D8" w:rsidRDefault="00A92751" w:rsidP="00A92751">
      <w:pPr>
        <w:pStyle w:val="ConsPlusNormal"/>
        <w:ind w:firstLine="567"/>
        <w:jc w:val="both"/>
        <w:rPr>
          <w:rFonts w:ascii="Times New Roman" w:hAnsi="Times New Roman" w:cs="Times New Roman"/>
          <w:sz w:val="22"/>
          <w:szCs w:val="22"/>
        </w:rPr>
      </w:pPr>
      <w:r w:rsidRPr="003D40D8">
        <w:rPr>
          <w:rFonts w:ascii="Times New Roman" w:hAnsi="Times New Roman" w:cs="Times New Roman"/>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92751" w:rsidRPr="003D40D8" w:rsidRDefault="00A92751" w:rsidP="00D90C4D">
      <w:pPr>
        <w:spacing w:after="0" w:line="240" w:lineRule="auto"/>
        <w:jc w:val="center"/>
        <w:rPr>
          <w:rFonts w:ascii="Times New Roman" w:hAnsi="Times New Roman" w:cs="Times New Roman"/>
        </w:rPr>
      </w:pPr>
    </w:p>
    <w:p w:rsidR="00D90C4D" w:rsidRPr="003D40D8" w:rsidRDefault="00D90C4D" w:rsidP="00D90C4D">
      <w:pPr>
        <w:pStyle w:val="3"/>
        <w:spacing w:before="0" w:after="0" w:line="240" w:lineRule="auto"/>
        <w:jc w:val="both"/>
        <w:rPr>
          <w:rFonts w:ascii="Times New Roman" w:hAnsi="Times New Roman"/>
          <w:b w:val="0"/>
          <w:bCs w:val="0"/>
          <w:sz w:val="22"/>
          <w:szCs w:val="22"/>
          <w:lang w:val="ru-RU"/>
        </w:rPr>
      </w:pPr>
      <w:bookmarkStart w:id="227" w:name="_Toc62033489"/>
      <w:bookmarkStart w:id="228" w:name="_Toc62731502"/>
      <w:bookmarkStart w:id="229" w:name="_Toc73509675"/>
      <w:r w:rsidRPr="003D40D8">
        <w:rPr>
          <w:rFonts w:ascii="Times New Roman" w:hAnsi="Times New Roman"/>
          <w:sz w:val="22"/>
          <w:szCs w:val="22"/>
        </w:rPr>
        <w:t xml:space="preserve">Статья </w:t>
      </w:r>
      <w:r w:rsidR="00363640" w:rsidRPr="003D40D8">
        <w:rPr>
          <w:rFonts w:ascii="Times New Roman" w:hAnsi="Times New Roman"/>
          <w:sz w:val="22"/>
          <w:szCs w:val="22"/>
          <w:lang w:val="ru-RU"/>
        </w:rPr>
        <w:t>5</w:t>
      </w:r>
      <w:r w:rsidR="00175BAB" w:rsidRPr="003D40D8">
        <w:rPr>
          <w:rFonts w:ascii="Times New Roman" w:hAnsi="Times New Roman"/>
          <w:sz w:val="22"/>
          <w:szCs w:val="22"/>
          <w:lang w:val="ru-RU"/>
        </w:rPr>
        <w:t>8</w:t>
      </w:r>
      <w:r w:rsidRPr="003D40D8">
        <w:rPr>
          <w:rFonts w:ascii="Times New Roman" w:hAnsi="Times New Roman"/>
          <w:sz w:val="22"/>
          <w:szCs w:val="22"/>
          <w:lang w:val="ru-RU"/>
        </w:rPr>
        <w:t>.</w:t>
      </w:r>
      <w:r w:rsidRPr="003D40D8">
        <w:rPr>
          <w:rFonts w:ascii="Times New Roman" w:hAnsi="Times New Roman"/>
          <w:sz w:val="22"/>
          <w:szCs w:val="22"/>
        </w:rPr>
        <w:t xml:space="preserve"> </w:t>
      </w:r>
      <w:r w:rsidRPr="003D40D8">
        <w:rPr>
          <w:rFonts w:ascii="Times New Roman" w:hAnsi="Times New Roman"/>
          <w:sz w:val="22"/>
          <w:szCs w:val="22"/>
          <w:lang w:val="ru-RU"/>
        </w:rPr>
        <w:t>Ограничения использования земельных участков и объектов капитального строительства на территориях с иными установленными ограничениями</w:t>
      </w:r>
      <w:bookmarkEnd w:id="227"/>
      <w:bookmarkEnd w:id="228"/>
      <w:bookmarkEnd w:id="229"/>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На карте границ зон с особыми условиями использования территорий отображены следующие территории с установленными ограничениями:</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береговая полоса;</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месторождения полезных ископаемых.</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1. Ограничения использования земельных участков и объектов капитального строительства в границах береговой полосы.</w:t>
      </w:r>
    </w:p>
    <w:p w:rsidR="00D90C4D" w:rsidRPr="003D40D8" w:rsidRDefault="00DB1E7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В соответствии с частью 8 статьи 27 Земельного Кодекса Российской </w:t>
      </w:r>
      <w:r w:rsidR="005174CA" w:rsidRPr="003D40D8">
        <w:rPr>
          <w:rFonts w:ascii="Times New Roman" w:hAnsi="Times New Roman" w:cs="Times New Roman"/>
        </w:rPr>
        <w:t>пределах береговой полосы, установленной в соответствии с Водным кодексом Российской Федерации, запрещается приватизация земельных участков</w:t>
      </w:r>
      <w:r w:rsidR="00D90C4D" w:rsidRPr="003D40D8">
        <w:rPr>
          <w:rFonts w:ascii="Times New Roman" w:hAnsi="Times New Roman" w:cs="Times New Roman"/>
        </w:rPr>
        <w:t>.</w:t>
      </w:r>
    </w:p>
    <w:p w:rsidR="00D90C4D" w:rsidRPr="003D40D8" w:rsidRDefault="00435EBF"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2</w:t>
      </w:r>
      <w:r w:rsidR="00D90C4D" w:rsidRPr="003D40D8">
        <w:rPr>
          <w:rFonts w:ascii="Times New Roman" w:hAnsi="Times New Roman" w:cs="Times New Roman"/>
        </w:rPr>
        <w:t xml:space="preserve">. Ограничения использования земельных участков и объектов капитального строительства </w:t>
      </w:r>
      <w:bookmarkStart w:id="230" w:name="_Hlk63923792"/>
      <w:r w:rsidR="004B1631" w:rsidRPr="003D40D8">
        <w:rPr>
          <w:rFonts w:ascii="Times New Roman" w:hAnsi="Times New Roman" w:cs="Times New Roman"/>
        </w:rPr>
        <w:t>в границах территорий месторождений полезных ископаемых</w:t>
      </w:r>
      <w:r w:rsidR="00D90C4D" w:rsidRPr="003D40D8">
        <w:rPr>
          <w:rFonts w:ascii="Times New Roman" w:hAnsi="Times New Roman" w:cs="Times New Roman"/>
        </w:rPr>
        <w:t>.</w:t>
      </w:r>
    </w:p>
    <w:bookmarkEnd w:id="230"/>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xml:space="preserve">В случае получения лицензии на недропользование, осуществляемое на территории </w:t>
      </w:r>
      <w:r w:rsidR="00A47046" w:rsidRPr="003D40D8">
        <w:rPr>
          <w:rFonts w:ascii="Times New Roman" w:hAnsi="Times New Roman" w:cs="Times New Roman"/>
        </w:rPr>
        <w:t>МО город Волхов</w:t>
      </w:r>
      <w:r w:rsidRPr="003D40D8">
        <w:rPr>
          <w:rFonts w:ascii="Times New Roman" w:hAnsi="Times New Roman" w:cs="Times New Roman"/>
        </w:rPr>
        <w:t xml:space="preserve">, до начала работ необходимо уведомить об этом администрацию </w:t>
      </w:r>
      <w:r w:rsidR="00A47046" w:rsidRPr="003D40D8">
        <w:rPr>
          <w:rFonts w:ascii="Times New Roman" w:hAnsi="Times New Roman" w:cs="Times New Roman"/>
        </w:rPr>
        <w:t>Волховского муниципального района</w:t>
      </w:r>
      <w:r w:rsidRPr="003D40D8">
        <w:rPr>
          <w:rFonts w:ascii="Times New Roman" w:hAnsi="Times New Roman" w:cs="Times New Roman"/>
        </w:rPr>
        <w:t>.</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соответствии с требованиями Федерального закона от 03.03.1995 № 27 «О недрах» необходимо:</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соблюдение установленной границы горного отвода с вынесением границы на местность;</w:t>
      </w:r>
    </w:p>
    <w:p w:rsidR="00D90C4D" w:rsidRPr="003D40D8" w:rsidRDefault="00D90C4D"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 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p>
    <w:p w:rsidR="00AA28EE" w:rsidRPr="003D40D8" w:rsidRDefault="00AA28EE" w:rsidP="00D90C4D">
      <w:pPr>
        <w:spacing w:after="0" w:line="240" w:lineRule="auto"/>
        <w:ind w:firstLine="709"/>
        <w:jc w:val="both"/>
        <w:rPr>
          <w:rFonts w:ascii="Times New Roman" w:hAnsi="Times New Roman" w:cs="Times New Roman"/>
        </w:rPr>
      </w:pPr>
      <w:r w:rsidRPr="003D40D8">
        <w:rPr>
          <w:rFonts w:ascii="Times New Roman" w:hAnsi="Times New Roman" w:cs="Times New Roman"/>
        </w:rPr>
        <w:t>В соответствии с требованиями Федерального закона от 03.03.1995 № 27 «О недрах» разработка месторождений полезных ископаемых (за исключением добычи подземных вод, которые используются для целей питьевого водоснабжения или технического водоснабжения и объем добычи которых составляет не более 100 кубических метров в сутки) осуществляется в соответствии с утвержденными техническими проектами и иной проектной документацией на выполнение работ, связанных с пользованием недрами, а также правилами разработки месторождений полезных ископаемых по видам полезных ископаемых, устанавливаемыми федеральным органом управления государственным фондом недр по согласованию с уполномоченными Правительством Российской Федерации федеральными органами исполнительной власти.</w:t>
      </w:r>
    </w:p>
    <w:p w:rsidR="00A97F94" w:rsidRPr="003D40D8" w:rsidRDefault="00A97F94" w:rsidP="00873019">
      <w:pPr>
        <w:spacing w:after="0" w:line="240" w:lineRule="auto"/>
        <w:jc w:val="center"/>
        <w:rPr>
          <w:rStyle w:val="10"/>
          <w:rFonts w:ascii="Times New Roman" w:hAnsi="Times New Roman" w:cs="Times New Roman"/>
          <w:sz w:val="22"/>
          <w:szCs w:val="22"/>
        </w:rPr>
      </w:pPr>
    </w:p>
    <w:p w:rsidR="00A97F94" w:rsidRPr="003D40D8" w:rsidRDefault="00A97F94" w:rsidP="00873019">
      <w:pPr>
        <w:spacing w:after="0" w:line="240" w:lineRule="auto"/>
        <w:jc w:val="center"/>
        <w:rPr>
          <w:rStyle w:val="10"/>
          <w:rFonts w:ascii="Times New Roman" w:hAnsi="Times New Roman" w:cs="Times New Roman"/>
          <w:sz w:val="22"/>
          <w:szCs w:val="22"/>
        </w:rPr>
      </w:pPr>
    </w:p>
    <w:p w:rsidR="009B4F96" w:rsidRPr="003D40D8" w:rsidRDefault="009B4F96" w:rsidP="00873019">
      <w:pPr>
        <w:spacing w:after="0" w:line="240" w:lineRule="auto"/>
        <w:jc w:val="center"/>
        <w:rPr>
          <w:rStyle w:val="10"/>
          <w:rFonts w:ascii="Times New Roman" w:hAnsi="Times New Roman" w:cs="Times New Roman"/>
          <w:sz w:val="22"/>
          <w:szCs w:val="22"/>
        </w:rPr>
      </w:pPr>
      <w:r w:rsidRPr="003D40D8">
        <w:rPr>
          <w:rStyle w:val="10"/>
          <w:rFonts w:ascii="Times New Roman" w:hAnsi="Times New Roman" w:cs="Times New Roman"/>
          <w:sz w:val="22"/>
          <w:szCs w:val="22"/>
        </w:rPr>
        <w:br w:type="page"/>
      </w:r>
    </w:p>
    <w:p w:rsidR="006C1FFA" w:rsidRPr="003D40D8" w:rsidRDefault="006C1FFA" w:rsidP="006C1FFA">
      <w:pPr>
        <w:spacing w:after="0" w:line="240" w:lineRule="auto"/>
        <w:jc w:val="center"/>
        <w:rPr>
          <w:rStyle w:val="10"/>
          <w:rFonts w:ascii="Times New Roman" w:hAnsi="Times New Roman" w:cs="Times New Roman"/>
          <w:sz w:val="28"/>
          <w:szCs w:val="28"/>
        </w:rPr>
      </w:pPr>
      <w:bookmarkStart w:id="231" w:name="_Toc70105551"/>
      <w:bookmarkStart w:id="232" w:name="_Toc70356868"/>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6C1FFA" w:rsidRPr="003D40D8" w:rsidRDefault="006C1FFA" w:rsidP="006C1FFA">
      <w:pPr>
        <w:spacing w:after="0" w:line="240" w:lineRule="auto"/>
        <w:jc w:val="center"/>
        <w:rPr>
          <w:rStyle w:val="10"/>
          <w:rFonts w:ascii="Times New Roman" w:hAnsi="Times New Roman" w:cs="Times New Roman"/>
          <w:sz w:val="28"/>
          <w:szCs w:val="28"/>
        </w:rPr>
      </w:pPr>
    </w:p>
    <w:p w:rsidR="009A3731" w:rsidRPr="003D40D8" w:rsidRDefault="009A3731" w:rsidP="006C1FFA">
      <w:pPr>
        <w:spacing w:after="0" w:line="240" w:lineRule="auto"/>
        <w:jc w:val="center"/>
        <w:rPr>
          <w:rStyle w:val="10"/>
          <w:rFonts w:ascii="Times New Roman" w:hAnsi="Times New Roman" w:cs="Times New Roman"/>
          <w:sz w:val="28"/>
          <w:szCs w:val="28"/>
        </w:rPr>
      </w:pPr>
      <w:bookmarkStart w:id="233" w:name="_Toc73509676"/>
      <w:r w:rsidRPr="003D40D8">
        <w:rPr>
          <w:rStyle w:val="10"/>
          <w:rFonts w:ascii="Times New Roman" w:hAnsi="Times New Roman" w:cs="Times New Roman"/>
          <w:sz w:val="28"/>
          <w:szCs w:val="28"/>
        </w:rPr>
        <w:t>Приложени</w:t>
      </w:r>
      <w:bookmarkEnd w:id="231"/>
      <w:bookmarkEnd w:id="232"/>
      <w:r w:rsidRPr="003D40D8">
        <w:rPr>
          <w:rStyle w:val="10"/>
          <w:rFonts w:ascii="Times New Roman" w:hAnsi="Times New Roman" w:cs="Times New Roman"/>
          <w:sz w:val="28"/>
          <w:szCs w:val="28"/>
        </w:rPr>
        <w:t>я</w:t>
      </w:r>
      <w:bookmarkEnd w:id="233"/>
    </w:p>
    <w:p w:rsidR="009A3731" w:rsidRPr="003D40D8" w:rsidRDefault="009A3731" w:rsidP="009A3731">
      <w:pPr>
        <w:spacing w:after="0" w:line="240" w:lineRule="auto"/>
        <w:jc w:val="center"/>
        <w:rPr>
          <w:rFonts w:ascii="Times New Roman" w:hAnsi="Times New Roman" w:cs="Times New Roman"/>
          <w:b/>
        </w:rPr>
      </w:pPr>
    </w:p>
    <w:p w:rsidR="006C1FFA" w:rsidRPr="003D40D8" w:rsidRDefault="006C1FFA" w:rsidP="009A3731">
      <w:pPr>
        <w:spacing w:after="0" w:line="240" w:lineRule="auto"/>
        <w:jc w:val="center"/>
        <w:rPr>
          <w:rFonts w:ascii="Times New Roman" w:hAnsi="Times New Roman" w:cs="Times New Roman"/>
          <w:b/>
        </w:rPr>
      </w:pPr>
      <w:r w:rsidRPr="003D40D8">
        <w:rPr>
          <w:rFonts w:ascii="Times New Roman" w:hAnsi="Times New Roman" w:cs="Times New Roman"/>
          <w:b/>
        </w:rPr>
        <w:br w:type="page"/>
      </w:r>
    </w:p>
    <w:p w:rsidR="009A3731" w:rsidRPr="003D40D8" w:rsidRDefault="009A3731" w:rsidP="009A3731">
      <w:pPr>
        <w:spacing w:after="0" w:line="240" w:lineRule="auto"/>
        <w:jc w:val="center"/>
        <w:rPr>
          <w:rFonts w:ascii="Times New Roman" w:hAnsi="Times New Roman" w:cs="Times New Roman"/>
          <w:b/>
        </w:rPr>
      </w:pPr>
      <w:r w:rsidRPr="003D40D8">
        <w:rPr>
          <w:rFonts w:ascii="Times New Roman" w:hAnsi="Times New Roman" w:cs="Times New Roman"/>
          <w:b/>
        </w:rPr>
        <w:lastRenderedPageBreak/>
        <w:t>Карта границ зон с особыми условиями использования территорий</w:t>
      </w:r>
    </w:p>
    <w:p w:rsidR="00112319" w:rsidRPr="003D40D8" w:rsidRDefault="00112319" w:rsidP="009A3731">
      <w:pPr>
        <w:spacing w:after="0" w:line="240" w:lineRule="auto"/>
        <w:jc w:val="center"/>
        <w:rPr>
          <w:rFonts w:ascii="Times New Roman" w:hAnsi="Times New Roman" w:cs="Times New Roman"/>
          <w:b/>
        </w:rPr>
      </w:pPr>
    </w:p>
    <w:p w:rsidR="00112319" w:rsidRPr="003D40D8" w:rsidRDefault="00112319" w:rsidP="009A3731">
      <w:pPr>
        <w:spacing w:after="0" w:line="240" w:lineRule="auto"/>
        <w:jc w:val="center"/>
        <w:rPr>
          <w:rFonts w:ascii="Times New Roman" w:hAnsi="Times New Roman" w:cs="Times New Roman"/>
          <w:b/>
        </w:rPr>
      </w:pPr>
      <w:r w:rsidRPr="003D40D8">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-720090</wp:posOffset>
            </wp:positionH>
            <wp:positionV relativeFrom="paragraph">
              <wp:posOffset>360680</wp:posOffset>
            </wp:positionV>
            <wp:extent cx="7787640" cy="7787640"/>
            <wp:effectExtent l="0" t="0" r="3810" b="3810"/>
            <wp:wrapThrough wrapText="bothSides">
              <wp:wrapPolygon edited="0">
                <wp:start x="0" y="0"/>
                <wp:lineTo x="0" y="21558"/>
                <wp:lineTo x="21558" y="21558"/>
                <wp:lineTo x="2155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_Карта_ЗОУИ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7640" cy="7787640"/>
                    </a:xfrm>
                    <a:prstGeom prst="rect">
                      <a:avLst/>
                    </a:prstGeom>
                  </pic:spPr>
                </pic:pic>
              </a:graphicData>
            </a:graphic>
            <wp14:sizeRelH relativeFrom="page">
              <wp14:pctWidth>0</wp14:pctWidth>
            </wp14:sizeRelH>
            <wp14:sizeRelV relativeFrom="page">
              <wp14:pctHeight>0</wp14:pctHeight>
            </wp14:sizeRelV>
          </wp:anchor>
        </w:drawing>
      </w:r>
      <w:r w:rsidRPr="003D40D8">
        <w:rPr>
          <w:rFonts w:ascii="Times New Roman" w:hAnsi="Times New Roman" w:cs="Times New Roman"/>
          <w:b/>
        </w:rPr>
        <w:t>Лист 1</w:t>
      </w:r>
    </w:p>
    <w:p w:rsidR="000119C4" w:rsidRPr="003D40D8" w:rsidRDefault="000119C4" w:rsidP="009A3731">
      <w:pPr>
        <w:spacing w:after="0" w:line="240" w:lineRule="auto"/>
        <w:jc w:val="center"/>
        <w:rPr>
          <w:rFonts w:ascii="Times New Roman" w:hAnsi="Times New Roman" w:cs="Times New Roman"/>
        </w:rPr>
      </w:pPr>
    </w:p>
    <w:p w:rsidR="00A41637" w:rsidRPr="003D40D8" w:rsidRDefault="00A41637" w:rsidP="00112319">
      <w:pPr>
        <w:spacing w:after="0" w:line="240" w:lineRule="auto"/>
        <w:jc w:val="center"/>
        <w:rPr>
          <w:rFonts w:ascii="Times New Roman" w:hAnsi="Times New Roman" w:cs="Times New Roman"/>
          <w:b/>
        </w:rPr>
      </w:pPr>
      <w:r w:rsidRPr="003D40D8">
        <w:rPr>
          <w:rFonts w:ascii="Times New Roman" w:hAnsi="Times New Roman" w:cs="Times New Roman"/>
          <w:b/>
        </w:rPr>
        <w:br w:type="page"/>
      </w:r>
    </w:p>
    <w:p w:rsidR="00112319" w:rsidRPr="003D40D8" w:rsidRDefault="00112319" w:rsidP="00112319">
      <w:pPr>
        <w:spacing w:after="0" w:line="240" w:lineRule="auto"/>
        <w:jc w:val="center"/>
        <w:rPr>
          <w:rFonts w:ascii="Times New Roman" w:hAnsi="Times New Roman" w:cs="Times New Roman"/>
          <w:b/>
        </w:rPr>
      </w:pPr>
      <w:r w:rsidRPr="003D40D8">
        <w:rPr>
          <w:rFonts w:ascii="Times New Roman" w:hAnsi="Times New Roman" w:cs="Times New Roman"/>
          <w:b/>
        </w:rPr>
        <w:lastRenderedPageBreak/>
        <w:t>Карта границ зон с особыми условиями использования территорий</w:t>
      </w:r>
    </w:p>
    <w:p w:rsidR="00112319" w:rsidRPr="003D40D8" w:rsidRDefault="00112319" w:rsidP="00112319">
      <w:pPr>
        <w:spacing w:after="0" w:line="240" w:lineRule="auto"/>
        <w:jc w:val="center"/>
        <w:rPr>
          <w:rFonts w:ascii="Times New Roman" w:hAnsi="Times New Roman" w:cs="Times New Roman"/>
          <w:b/>
        </w:rPr>
      </w:pPr>
    </w:p>
    <w:p w:rsidR="000119C4" w:rsidRPr="003D40D8" w:rsidRDefault="006C1FFA" w:rsidP="009A3731">
      <w:pPr>
        <w:spacing w:after="0" w:line="240" w:lineRule="auto"/>
        <w:jc w:val="center"/>
        <w:rPr>
          <w:rFonts w:ascii="Times New Roman" w:hAnsi="Times New Roman" w:cs="Times New Roman"/>
        </w:rPr>
      </w:pPr>
      <w:r w:rsidRPr="003D40D8">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-720090</wp:posOffset>
            </wp:positionH>
            <wp:positionV relativeFrom="paragraph">
              <wp:posOffset>250190</wp:posOffset>
            </wp:positionV>
            <wp:extent cx="7769225" cy="4568825"/>
            <wp:effectExtent l="0" t="0" r="3175" b="3175"/>
            <wp:wrapThrough wrapText="bothSides">
              <wp:wrapPolygon edited="0">
                <wp:start x="0" y="0"/>
                <wp:lineTo x="0" y="21525"/>
                <wp:lineTo x="21556" y="21525"/>
                <wp:lineTo x="2155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Карта_ЗОУИТ_ОК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9225" cy="4568825"/>
                    </a:xfrm>
                    <a:prstGeom prst="rect">
                      <a:avLst/>
                    </a:prstGeom>
                  </pic:spPr>
                </pic:pic>
              </a:graphicData>
            </a:graphic>
            <wp14:sizeRelH relativeFrom="page">
              <wp14:pctWidth>0</wp14:pctWidth>
            </wp14:sizeRelH>
            <wp14:sizeRelV relativeFrom="page">
              <wp14:pctHeight>0</wp14:pctHeight>
            </wp14:sizeRelV>
          </wp:anchor>
        </w:drawing>
      </w:r>
      <w:r w:rsidR="00112319" w:rsidRPr="003D40D8">
        <w:rPr>
          <w:rFonts w:ascii="Times New Roman" w:hAnsi="Times New Roman" w:cs="Times New Roman"/>
        </w:rPr>
        <w:t>Лист 2</w:t>
      </w:r>
    </w:p>
    <w:p w:rsidR="006C1FFA" w:rsidRPr="003D40D8" w:rsidRDefault="006C1FFA"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r w:rsidRPr="003D40D8">
        <w:rPr>
          <w:rFonts w:ascii="Times New Roman" w:hAnsi="Times New Roman" w:cs="Times New Roman"/>
        </w:rPr>
        <w:br w:type="page"/>
      </w: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9A3731" w:rsidRPr="003D40D8" w:rsidRDefault="009A3731" w:rsidP="009A3731">
      <w:pPr>
        <w:spacing w:after="0" w:line="240" w:lineRule="auto"/>
        <w:jc w:val="center"/>
        <w:rPr>
          <w:rFonts w:ascii="Times New Roman" w:hAnsi="Times New Roman" w:cs="Times New Roman"/>
        </w:rPr>
      </w:pPr>
    </w:p>
    <w:p w:rsidR="000119C4" w:rsidRPr="003D40D8" w:rsidRDefault="000119C4" w:rsidP="009A3731">
      <w:pPr>
        <w:spacing w:after="0" w:line="240" w:lineRule="auto"/>
        <w:jc w:val="center"/>
        <w:rPr>
          <w:rFonts w:ascii="Times New Roman" w:hAnsi="Times New Roman" w:cs="Times New Roman"/>
          <w:b/>
        </w:rPr>
      </w:pPr>
    </w:p>
    <w:p w:rsidR="000119C4" w:rsidRPr="003D40D8" w:rsidRDefault="000119C4" w:rsidP="009A3731">
      <w:pPr>
        <w:spacing w:after="0" w:line="240" w:lineRule="auto"/>
        <w:jc w:val="center"/>
        <w:rPr>
          <w:rFonts w:ascii="Times New Roman" w:hAnsi="Times New Roman" w:cs="Times New Roman"/>
          <w:b/>
        </w:rPr>
      </w:pPr>
    </w:p>
    <w:p w:rsidR="000119C4" w:rsidRPr="003D40D8" w:rsidRDefault="000119C4" w:rsidP="009A3731">
      <w:pPr>
        <w:spacing w:after="0" w:line="240" w:lineRule="auto"/>
        <w:jc w:val="center"/>
        <w:rPr>
          <w:rFonts w:ascii="Times New Roman" w:hAnsi="Times New Roman" w:cs="Times New Roman"/>
          <w:b/>
        </w:rPr>
      </w:pPr>
    </w:p>
    <w:p w:rsidR="009A3731" w:rsidRPr="006C1FFA" w:rsidRDefault="009A3731" w:rsidP="009A3731">
      <w:pPr>
        <w:spacing w:after="0" w:line="240" w:lineRule="auto"/>
        <w:jc w:val="center"/>
        <w:rPr>
          <w:rFonts w:ascii="Times New Roman" w:hAnsi="Times New Roman" w:cs="Times New Roman"/>
          <w:sz w:val="28"/>
          <w:szCs w:val="28"/>
        </w:rPr>
      </w:pPr>
      <w:r w:rsidRPr="003D40D8">
        <w:rPr>
          <w:rFonts w:ascii="Times New Roman" w:hAnsi="Times New Roman" w:cs="Times New Roman"/>
          <w:b/>
          <w:sz w:val="28"/>
          <w:szCs w:val="28"/>
        </w:rPr>
        <w:t>Сведения о границах территориальных зон</w:t>
      </w:r>
    </w:p>
    <w:p w:rsidR="007F25BC" w:rsidRPr="00271EF1" w:rsidRDefault="007F25BC" w:rsidP="009A3731">
      <w:pPr>
        <w:spacing w:after="0" w:line="240" w:lineRule="auto"/>
        <w:jc w:val="right"/>
        <w:rPr>
          <w:rFonts w:ascii="Times New Roman" w:hAnsi="Times New Roman" w:cs="Times New Roman"/>
          <w:b/>
        </w:rPr>
      </w:pPr>
    </w:p>
    <w:sectPr w:rsidR="007F25BC" w:rsidRPr="00271EF1" w:rsidSect="00EC7387">
      <w:headerReference w:type="default" r:id="rId13"/>
      <w:pgSz w:w="12240" w:h="15840"/>
      <w:pgMar w:top="1134" w:right="567" w:bottom="851" w:left="1134" w:header="426"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746" w:rsidRDefault="00513746">
      <w:r>
        <w:separator/>
      </w:r>
    </w:p>
  </w:endnote>
  <w:endnote w:type="continuationSeparator" w:id="0">
    <w:p w:rsidR="00513746" w:rsidRDefault="00513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746" w:rsidRDefault="00513746">
      <w:r>
        <w:separator/>
      </w:r>
    </w:p>
  </w:footnote>
  <w:footnote w:type="continuationSeparator" w:id="0">
    <w:p w:rsidR="00513746" w:rsidRDefault="00513746">
      <w:r>
        <w:continuationSeparator/>
      </w:r>
    </w:p>
  </w:footnote>
  <w:footnote w:id="1">
    <w:p w:rsidR="00000F80" w:rsidRPr="007159AF" w:rsidRDefault="00000F80" w:rsidP="00074558">
      <w:pPr>
        <w:pStyle w:val="ConsPlusNormal"/>
        <w:ind w:firstLine="540"/>
        <w:jc w:val="both"/>
      </w:pPr>
      <w:r w:rsidRPr="007159AF">
        <w:rPr>
          <w:rStyle w:val="af1"/>
          <w:rFonts w:ascii="Times New Roman" w:hAnsi="Times New Roman" w:cs="Times New Roman"/>
        </w:rPr>
        <w:footnoteRef/>
      </w:r>
      <w:r w:rsidRPr="007159AF">
        <w:rPr>
          <w:rFonts w:ascii="Times New Roman" w:hAnsi="Times New Roman" w:cs="Times New Roman"/>
        </w:rPr>
        <w:t xml:space="preserve"> </w:t>
      </w:r>
      <w:r w:rsidRPr="00BE1183">
        <w:rPr>
          <w:rFonts w:ascii="Times New Roman" w:hAnsi="Times New Roman" w:cs="Times New Roman"/>
        </w:rPr>
        <w:t xml:space="preserve">Принятие решения о комплексном развитии территории </w:t>
      </w:r>
      <w:r>
        <w:rPr>
          <w:rFonts w:ascii="Times New Roman" w:hAnsi="Times New Roman" w:cs="Times New Roman"/>
        </w:rPr>
        <w:t xml:space="preserve">предусматривается </w:t>
      </w:r>
      <w:r w:rsidRPr="00BE1183">
        <w:rPr>
          <w:rFonts w:ascii="Times New Roman" w:hAnsi="Times New Roman" w:cs="Times New Roman"/>
        </w:rPr>
        <w:t xml:space="preserve">нормативно-правовым актом </w:t>
      </w:r>
      <w:r>
        <w:rPr>
          <w:rFonts w:ascii="Times New Roman" w:hAnsi="Times New Roman" w:cs="Times New Roman"/>
        </w:rPr>
        <w:t>Л</w:t>
      </w:r>
      <w:r w:rsidRPr="00BE1183">
        <w:rPr>
          <w:rFonts w:ascii="Times New Roman" w:hAnsi="Times New Roman" w:cs="Times New Roman"/>
        </w:rPr>
        <w:t>енинградской области</w:t>
      </w:r>
      <w:r>
        <w:rPr>
          <w:rFonts w:ascii="Times New Roman" w:hAnsi="Times New Roman" w:cs="Times New Roman"/>
        </w:rPr>
        <w:t>.</w:t>
      </w:r>
    </w:p>
  </w:footnote>
  <w:footnote w:id="2">
    <w:p w:rsidR="00000F80" w:rsidRPr="00880DCA" w:rsidRDefault="00000F80" w:rsidP="00026603">
      <w:pPr>
        <w:pStyle w:val="ConsPlusNormal"/>
        <w:ind w:firstLine="540"/>
        <w:jc w:val="both"/>
        <w:rPr>
          <w:rFonts w:ascii="Times New Roman" w:hAnsi="Times New Roman" w:cs="Times New Roman"/>
        </w:rPr>
      </w:pPr>
      <w:r w:rsidRPr="007159AF">
        <w:rPr>
          <w:rStyle w:val="af1"/>
          <w:rFonts w:ascii="Times New Roman" w:hAnsi="Times New Roman" w:cs="Times New Roman"/>
        </w:rPr>
        <w:footnoteRef/>
      </w:r>
      <w:r w:rsidRPr="007159AF">
        <w:rPr>
          <w:rFonts w:ascii="Times New Roman" w:hAnsi="Times New Roman" w:cs="Times New Roman"/>
        </w:rPr>
        <w:t xml:space="preserve"> В настоящих Правилах предельное количество этажей зданий, строений, сооружений указано без учета подземного этажа или этажей</w:t>
      </w:r>
      <w:r>
        <w:rPr>
          <w:rFonts w:ascii="Times New Roman" w:hAnsi="Times New Roman" w:cs="Times New Roman"/>
        </w:rPr>
        <w:t xml:space="preserve">. </w:t>
      </w:r>
      <w:r w:rsidRPr="005828CF">
        <w:rPr>
          <w:rFonts w:ascii="Times New Roman" w:hAnsi="Times New Roman" w:cs="Times New Roman"/>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rsidR="00000F80" w:rsidRPr="00C20740" w:rsidRDefault="00000F80" w:rsidP="00026603">
      <w:pPr>
        <w:pStyle w:val="af2"/>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F80" w:rsidRPr="008714A5" w:rsidRDefault="00000F80" w:rsidP="00EC7387">
    <w:pPr>
      <w:pStyle w:val="a7"/>
      <w:spacing w:after="0" w:line="240" w:lineRule="auto"/>
      <w:jc w:val="center"/>
      <w:rPr>
        <w:rFonts w:ascii="Times New Roman" w:hAnsi="Times New Roman"/>
      </w:rPr>
    </w:pPr>
    <w:r w:rsidRPr="008714A5">
      <w:rPr>
        <w:rFonts w:ascii="Times New Roman" w:hAnsi="Times New Roman"/>
      </w:rPr>
      <w:fldChar w:fldCharType="begin"/>
    </w:r>
    <w:r w:rsidRPr="008714A5">
      <w:rPr>
        <w:rFonts w:ascii="Times New Roman" w:hAnsi="Times New Roman"/>
      </w:rPr>
      <w:instrText>PAGE   \* MERGEFORMAT</w:instrText>
    </w:r>
    <w:r w:rsidRPr="008714A5">
      <w:rPr>
        <w:rFonts w:ascii="Times New Roman" w:hAnsi="Times New Roman"/>
      </w:rPr>
      <w:fldChar w:fldCharType="separate"/>
    </w:r>
    <w:r w:rsidRPr="00A325CA">
      <w:rPr>
        <w:rFonts w:ascii="Times New Roman" w:hAnsi="Times New Roman"/>
        <w:noProof/>
        <w:lang w:val="ru-RU"/>
      </w:rPr>
      <w:t>50</w:t>
    </w:r>
    <w:r w:rsidRPr="008714A5">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name w:val="WW8Num9"/>
    <w:lvl w:ilvl="0">
      <w:start w:val="1"/>
      <w:numFmt w:val="bullet"/>
      <w:lvlText w:val=""/>
      <w:lvlJc w:val="left"/>
      <w:pPr>
        <w:tabs>
          <w:tab w:val="num" w:pos="1134"/>
        </w:tabs>
        <w:ind w:left="1134" w:hanging="283"/>
      </w:pPr>
      <w:rPr>
        <w:rFonts w:ascii="Symbol" w:hAnsi="Symbol" w:cs="Symbol"/>
      </w:rPr>
    </w:lvl>
  </w:abstractNum>
  <w:abstractNum w:abstractNumId="1" w15:restartNumberingAfterBreak="0">
    <w:nsid w:val="0000000C"/>
    <w:multiLevelType w:val="singleLevel"/>
    <w:tmpl w:val="0000000C"/>
    <w:name w:val="WW8Num11"/>
    <w:lvl w:ilvl="0">
      <w:start w:val="1"/>
      <w:numFmt w:val="bullet"/>
      <w:lvlText w:val=""/>
      <w:lvlJc w:val="left"/>
      <w:pPr>
        <w:tabs>
          <w:tab w:val="num" w:pos="1134"/>
        </w:tabs>
        <w:ind w:left="1134" w:hanging="283"/>
      </w:pPr>
      <w:rPr>
        <w:rFonts w:ascii="Symbol" w:hAnsi="Symbol" w:cs="Symbol"/>
      </w:rPr>
    </w:lvl>
  </w:abstractNum>
  <w:abstractNum w:abstractNumId="2"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3C"/>
    <w:multiLevelType w:val="singleLevel"/>
    <w:tmpl w:val="0000003C"/>
    <w:name w:val="WW8Num59"/>
    <w:lvl w:ilvl="0">
      <w:start w:val="1"/>
      <w:numFmt w:val="bullet"/>
      <w:lvlText w:val=""/>
      <w:lvlJc w:val="left"/>
      <w:pPr>
        <w:tabs>
          <w:tab w:val="num" w:pos="1854"/>
        </w:tabs>
        <w:ind w:left="1854" w:hanging="283"/>
      </w:pPr>
      <w:rPr>
        <w:rFonts w:ascii="Symbol" w:hAnsi="Symbol" w:cs="Symbol"/>
      </w:rPr>
    </w:lvl>
  </w:abstractNum>
  <w:abstractNum w:abstractNumId="4" w15:restartNumberingAfterBreak="0">
    <w:nsid w:val="0069750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1A0FA9"/>
    <w:multiLevelType w:val="hybridMultilevel"/>
    <w:tmpl w:val="E752BE72"/>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5A170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FA31D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6C24E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28640F"/>
    <w:multiLevelType w:val="multilevel"/>
    <w:tmpl w:val="CF3022CC"/>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8221D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95290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431BF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FF3D7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2B3E25"/>
    <w:multiLevelType w:val="hybridMultilevel"/>
    <w:tmpl w:val="878ED108"/>
    <w:lvl w:ilvl="0" w:tplc="AC362234">
      <w:start w:val="1"/>
      <w:numFmt w:val="bullet"/>
      <w:lvlText w:val=""/>
      <w:lvlJc w:val="left"/>
      <w:pPr>
        <w:tabs>
          <w:tab w:val="num" w:pos="0"/>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CE6E4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9077F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3024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4135D0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D06E7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3261F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61509D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9B74CC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62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F1B2B5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13F414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4EC4DC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24519A"/>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DB375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4843C3"/>
    <w:multiLevelType w:val="multilevel"/>
    <w:tmpl w:val="AB52D3A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5"/>
  </w:num>
  <w:num w:numId="3">
    <w:abstractNumId w:val="26"/>
  </w:num>
  <w:num w:numId="4">
    <w:abstractNumId w:val="9"/>
  </w:num>
  <w:num w:numId="5">
    <w:abstractNumId w:val="12"/>
  </w:num>
  <w:num w:numId="6">
    <w:abstractNumId w:val="15"/>
  </w:num>
  <w:num w:numId="7">
    <w:abstractNumId w:val="22"/>
  </w:num>
  <w:num w:numId="8">
    <w:abstractNumId w:val="23"/>
  </w:num>
  <w:num w:numId="9">
    <w:abstractNumId w:val="17"/>
  </w:num>
  <w:num w:numId="10">
    <w:abstractNumId w:val="4"/>
  </w:num>
  <w:num w:numId="11">
    <w:abstractNumId w:val="20"/>
  </w:num>
  <w:num w:numId="12">
    <w:abstractNumId w:val="19"/>
  </w:num>
  <w:num w:numId="13">
    <w:abstractNumId w:val="6"/>
  </w:num>
  <w:num w:numId="14">
    <w:abstractNumId w:val="7"/>
  </w:num>
  <w:num w:numId="15">
    <w:abstractNumId w:val="28"/>
  </w:num>
  <w:num w:numId="16">
    <w:abstractNumId w:val="11"/>
  </w:num>
  <w:num w:numId="17">
    <w:abstractNumId w:val="8"/>
  </w:num>
  <w:num w:numId="18">
    <w:abstractNumId w:val="21"/>
  </w:num>
  <w:num w:numId="19">
    <w:abstractNumId w:val="13"/>
  </w:num>
  <w:num w:numId="20">
    <w:abstractNumId w:val="10"/>
  </w:num>
  <w:num w:numId="21">
    <w:abstractNumId w:val="27"/>
  </w:num>
  <w:num w:numId="22">
    <w:abstractNumId w:val="16"/>
  </w:num>
  <w:num w:numId="23">
    <w:abstractNumId w:val="18"/>
  </w:num>
  <w:num w:numId="24">
    <w:abstractNumId w:val="24"/>
  </w:num>
  <w:num w:numId="2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proofState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19"/>
    <w:rsid w:val="0000086E"/>
    <w:rsid w:val="00000F80"/>
    <w:rsid w:val="00001E6A"/>
    <w:rsid w:val="00001F44"/>
    <w:rsid w:val="000020DF"/>
    <w:rsid w:val="000028EC"/>
    <w:rsid w:val="00003AF2"/>
    <w:rsid w:val="00004701"/>
    <w:rsid w:val="0000570B"/>
    <w:rsid w:val="000058A3"/>
    <w:rsid w:val="00005A4B"/>
    <w:rsid w:val="00005D13"/>
    <w:rsid w:val="00005E1B"/>
    <w:rsid w:val="0000624F"/>
    <w:rsid w:val="0000650F"/>
    <w:rsid w:val="0000704F"/>
    <w:rsid w:val="0000732F"/>
    <w:rsid w:val="0001068A"/>
    <w:rsid w:val="000107E4"/>
    <w:rsid w:val="000108C1"/>
    <w:rsid w:val="0001095D"/>
    <w:rsid w:val="00011160"/>
    <w:rsid w:val="0001197C"/>
    <w:rsid w:val="000119C4"/>
    <w:rsid w:val="000129F4"/>
    <w:rsid w:val="00012A50"/>
    <w:rsid w:val="00012BFA"/>
    <w:rsid w:val="00013F6A"/>
    <w:rsid w:val="00014267"/>
    <w:rsid w:val="00014BF9"/>
    <w:rsid w:val="00014C18"/>
    <w:rsid w:val="00014FE5"/>
    <w:rsid w:val="00015B3B"/>
    <w:rsid w:val="00016213"/>
    <w:rsid w:val="0001644B"/>
    <w:rsid w:val="0001668F"/>
    <w:rsid w:val="000166F0"/>
    <w:rsid w:val="000169FB"/>
    <w:rsid w:val="000173A3"/>
    <w:rsid w:val="0001755E"/>
    <w:rsid w:val="00020262"/>
    <w:rsid w:val="0002039E"/>
    <w:rsid w:val="000204FB"/>
    <w:rsid w:val="00020534"/>
    <w:rsid w:val="000206C8"/>
    <w:rsid w:val="00020817"/>
    <w:rsid w:val="0002099A"/>
    <w:rsid w:val="00020A96"/>
    <w:rsid w:val="00020C79"/>
    <w:rsid w:val="00021527"/>
    <w:rsid w:val="00021528"/>
    <w:rsid w:val="00021964"/>
    <w:rsid w:val="0002197A"/>
    <w:rsid w:val="0002201E"/>
    <w:rsid w:val="0002275E"/>
    <w:rsid w:val="00023363"/>
    <w:rsid w:val="0002355F"/>
    <w:rsid w:val="00023613"/>
    <w:rsid w:val="00023663"/>
    <w:rsid w:val="00024A1D"/>
    <w:rsid w:val="00024B95"/>
    <w:rsid w:val="00024DAC"/>
    <w:rsid w:val="00025038"/>
    <w:rsid w:val="000253FB"/>
    <w:rsid w:val="000254EA"/>
    <w:rsid w:val="000258BB"/>
    <w:rsid w:val="00025DB0"/>
    <w:rsid w:val="000263ED"/>
    <w:rsid w:val="0002656B"/>
    <w:rsid w:val="00026603"/>
    <w:rsid w:val="000267F5"/>
    <w:rsid w:val="000277A1"/>
    <w:rsid w:val="00027C10"/>
    <w:rsid w:val="00027C5A"/>
    <w:rsid w:val="00027C61"/>
    <w:rsid w:val="00027EA7"/>
    <w:rsid w:val="000300D6"/>
    <w:rsid w:val="00030372"/>
    <w:rsid w:val="00030641"/>
    <w:rsid w:val="00030754"/>
    <w:rsid w:val="00031AAB"/>
    <w:rsid w:val="00031B43"/>
    <w:rsid w:val="0003235D"/>
    <w:rsid w:val="000323E6"/>
    <w:rsid w:val="00032422"/>
    <w:rsid w:val="00032786"/>
    <w:rsid w:val="00032A91"/>
    <w:rsid w:val="00033FAF"/>
    <w:rsid w:val="0003457A"/>
    <w:rsid w:val="00034674"/>
    <w:rsid w:val="0003598F"/>
    <w:rsid w:val="00036477"/>
    <w:rsid w:val="0003649E"/>
    <w:rsid w:val="0003678E"/>
    <w:rsid w:val="00036963"/>
    <w:rsid w:val="00037069"/>
    <w:rsid w:val="000372DE"/>
    <w:rsid w:val="00037945"/>
    <w:rsid w:val="00037B87"/>
    <w:rsid w:val="0004075A"/>
    <w:rsid w:val="0004081D"/>
    <w:rsid w:val="00040A9C"/>
    <w:rsid w:val="00041296"/>
    <w:rsid w:val="00041960"/>
    <w:rsid w:val="00041C56"/>
    <w:rsid w:val="00041D1B"/>
    <w:rsid w:val="000427EB"/>
    <w:rsid w:val="00042AEC"/>
    <w:rsid w:val="00042E6F"/>
    <w:rsid w:val="00042F50"/>
    <w:rsid w:val="000440DC"/>
    <w:rsid w:val="000441AF"/>
    <w:rsid w:val="00044D23"/>
    <w:rsid w:val="000450A3"/>
    <w:rsid w:val="0004540D"/>
    <w:rsid w:val="00045816"/>
    <w:rsid w:val="000465E5"/>
    <w:rsid w:val="000473D1"/>
    <w:rsid w:val="00047644"/>
    <w:rsid w:val="00047822"/>
    <w:rsid w:val="00047DB9"/>
    <w:rsid w:val="000501DA"/>
    <w:rsid w:val="00050A0A"/>
    <w:rsid w:val="0005208D"/>
    <w:rsid w:val="000520A5"/>
    <w:rsid w:val="00052AF9"/>
    <w:rsid w:val="00052DCC"/>
    <w:rsid w:val="00052FD1"/>
    <w:rsid w:val="00053492"/>
    <w:rsid w:val="0005385F"/>
    <w:rsid w:val="000539B4"/>
    <w:rsid w:val="00053FA6"/>
    <w:rsid w:val="000544AC"/>
    <w:rsid w:val="0005466A"/>
    <w:rsid w:val="00054F98"/>
    <w:rsid w:val="000550DF"/>
    <w:rsid w:val="000550F9"/>
    <w:rsid w:val="00055129"/>
    <w:rsid w:val="000553A4"/>
    <w:rsid w:val="000554B0"/>
    <w:rsid w:val="00055635"/>
    <w:rsid w:val="00055783"/>
    <w:rsid w:val="00055DAD"/>
    <w:rsid w:val="00056634"/>
    <w:rsid w:val="000566C5"/>
    <w:rsid w:val="000566F7"/>
    <w:rsid w:val="00056B42"/>
    <w:rsid w:val="00056BF6"/>
    <w:rsid w:val="00057352"/>
    <w:rsid w:val="00057895"/>
    <w:rsid w:val="00057B51"/>
    <w:rsid w:val="00057D27"/>
    <w:rsid w:val="000600F4"/>
    <w:rsid w:val="000603E8"/>
    <w:rsid w:val="000603F0"/>
    <w:rsid w:val="00060BC4"/>
    <w:rsid w:val="00060FE5"/>
    <w:rsid w:val="00061184"/>
    <w:rsid w:val="0006131C"/>
    <w:rsid w:val="00061A23"/>
    <w:rsid w:val="00061FCB"/>
    <w:rsid w:val="0006278B"/>
    <w:rsid w:val="000639E4"/>
    <w:rsid w:val="00063DB5"/>
    <w:rsid w:val="000641CD"/>
    <w:rsid w:val="00065432"/>
    <w:rsid w:val="00065652"/>
    <w:rsid w:val="0006577C"/>
    <w:rsid w:val="00065AFE"/>
    <w:rsid w:val="000661DA"/>
    <w:rsid w:val="00066814"/>
    <w:rsid w:val="000669D8"/>
    <w:rsid w:val="00066E56"/>
    <w:rsid w:val="00066FF6"/>
    <w:rsid w:val="00067086"/>
    <w:rsid w:val="000678F4"/>
    <w:rsid w:val="00067C44"/>
    <w:rsid w:val="00067D0E"/>
    <w:rsid w:val="000701CB"/>
    <w:rsid w:val="000705EB"/>
    <w:rsid w:val="00071B6C"/>
    <w:rsid w:val="00072B11"/>
    <w:rsid w:val="00072E12"/>
    <w:rsid w:val="00072ED8"/>
    <w:rsid w:val="00073D6E"/>
    <w:rsid w:val="00073F82"/>
    <w:rsid w:val="00074160"/>
    <w:rsid w:val="00074558"/>
    <w:rsid w:val="00075CE7"/>
    <w:rsid w:val="00075D4F"/>
    <w:rsid w:val="00076249"/>
    <w:rsid w:val="0007680A"/>
    <w:rsid w:val="00076BF2"/>
    <w:rsid w:val="000774D3"/>
    <w:rsid w:val="0007770E"/>
    <w:rsid w:val="00077C80"/>
    <w:rsid w:val="00077DA7"/>
    <w:rsid w:val="0008020F"/>
    <w:rsid w:val="000806FA"/>
    <w:rsid w:val="0008099D"/>
    <w:rsid w:val="000812FA"/>
    <w:rsid w:val="0008167E"/>
    <w:rsid w:val="0008173B"/>
    <w:rsid w:val="00081843"/>
    <w:rsid w:val="0008190A"/>
    <w:rsid w:val="00081957"/>
    <w:rsid w:val="00081CA4"/>
    <w:rsid w:val="000821B1"/>
    <w:rsid w:val="00082893"/>
    <w:rsid w:val="0008293C"/>
    <w:rsid w:val="00083AEE"/>
    <w:rsid w:val="00084195"/>
    <w:rsid w:val="000849C0"/>
    <w:rsid w:val="00085154"/>
    <w:rsid w:val="000859C1"/>
    <w:rsid w:val="00085FA6"/>
    <w:rsid w:val="00085FB5"/>
    <w:rsid w:val="000861DB"/>
    <w:rsid w:val="00086B88"/>
    <w:rsid w:val="00086C17"/>
    <w:rsid w:val="00087642"/>
    <w:rsid w:val="00087919"/>
    <w:rsid w:val="00090770"/>
    <w:rsid w:val="00090D8B"/>
    <w:rsid w:val="00090EF2"/>
    <w:rsid w:val="000916E1"/>
    <w:rsid w:val="00091861"/>
    <w:rsid w:val="00091953"/>
    <w:rsid w:val="00091B11"/>
    <w:rsid w:val="00093668"/>
    <w:rsid w:val="00093DF4"/>
    <w:rsid w:val="000943C2"/>
    <w:rsid w:val="0009464E"/>
    <w:rsid w:val="000948F6"/>
    <w:rsid w:val="00094DD3"/>
    <w:rsid w:val="0009581A"/>
    <w:rsid w:val="00095A67"/>
    <w:rsid w:val="00095AB5"/>
    <w:rsid w:val="00096595"/>
    <w:rsid w:val="00096699"/>
    <w:rsid w:val="00096EF4"/>
    <w:rsid w:val="000974EF"/>
    <w:rsid w:val="00097762"/>
    <w:rsid w:val="000A013F"/>
    <w:rsid w:val="000A0645"/>
    <w:rsid w:val="000A098B"/>
    <w:rsid w:val="000A0BD3"/>
    <w:rsid w:val="000A2492"/>
    <w:rsid w:val="000A295B"/>
    <w:rsid w:val="000A2D1A"/>
    <w:rsid w:val="000A2D30"/>
    <w:rsid w:val="000A2DD3"/>
    <w:rsid w:val="000A2E6A"/>
    <w:rsid w:val="000A45AF"/>
    <w:rsid w:val="000A45B2"/>
    <w:rsid w:val="000A45E5"/>
    <w:rsid w:val="000A57BD"/>
    <w:rsid w:val="000A5C5D"/>
    <w:rsid w:val="000A5E31"/>
    <w:rsid w:val="000A65CC"/>
    <w:rsid w:val="000A6707"/>
    <w:rsid w:val="000A6870"/>
    <w:rsid w:val="000A6A0A"/>
    <w:rsid w:val="000A6E52"/>
    <w:rsid w:val="000A7541"/>
    <w:rsid w:val="000A7681"/>
    <w:rsid w:val="000B06B0"/>
    <w:rsid w:val="000B06E2"/>
    <w:rsid w:val="000B06E5"/>
    <w:rsid w:val="000B09AD"/>
    <w:rsid w:val="000B09B9"/>
    <w:rsid w:val="000B100D"/>
    <w:rsid w:val="000B1530"/>
    <w:rsid w:val="000B1716"/>
    <w:rsid w:val="000B18E2"/>
    <w:rsid w:val="000B1AD0"/>
    <w:rsid w:val="000B1ADD"/>
    <w:rsid w:val="000B205C"/>
    <w:rsid w:val="000B2275"/>
    <w:rsid w:val="000B237E"/>
    <w:rsid w:val="000B27A7"/>
    <w:rsid w:val="000B2F8D"/>
    <w:rsid w:val="000B30EC"/>
    <w:rsid w:val="000B3123"/>
    <w:rsid w:val="000B32F6"/>
    <w:rsid w:val="000B367B"/>
    <w:rsid w:val="000B381A"/>
    <w:rsid w:val="000B423F"/>
    <w:rsid w:val="000B4B99"/>
    <w:rsid w:val="000B4DC6"/>
    <w:rsid w:val="000B5982"/>
    <w:rsid w:val="000B65F3"/>
    <w:rsid w:val="000B72F4"/>
    <w:rsid w:val="000B73E5"/>
    <w:rsid w:val="000B7A2D"/>
    <w:rsid w:val="000C042C"/>
    <w:rsid w:val="000C05E7"/>
    <w:rsid w:val="000C0911"/>
    <w:rsid w:val="000C0C64"/>
    <w:rsid w:val="000C0D78"/>
    <w:rsid w:val="000C0DA4"/>
    <w:rsid w:val="000C235D"/>
    <w:rsid w:val="000C27F5"/>
    <w:rsid w:val="000C2903"/>
    <w:rsid w:val="000C2FDB"/>
    <w:rsid w:val="000C3356"/>
    <w:rsid w:val="000C37FC"/>
    <w:rsid w:val="000C4037"/>
    <w:rsid w:val="000C40D4"/>
    <w:rsid w:val="000C4108"/>
    <w:rsid w:val="000C4147"/>
    <w:rsid w:val="000C44CE"/>
    <w:rsid w:val="000C4599"/>
    <w:rsid w:val="000C4875"/>
    <w:rsid w:val="000C4C86"/>
    <w:rsid w:val="000C526E"/>
    <w:rsid w:val="000C576A"/>
    <w:rsid w:val="000C5E2F"/>
    <w:rsid w:val="000C6201"/>
    <w:rsid w:val="000C68B0"/>
    <w:rsid w:val="000C69BC"/>
    <w:rsid w:val="000C7643"/>
    <w:rsid w:val="000C778B"/>
    <w:rsid w:val="000C7C4A"/>
    <w:rsid w:val="000C7D3F"/>
    <w:rsid w:val="000D03AC"/>
    <w:rsid w:val="000D0C83"/>
    <w:rsid w:val="000D12E5"/>
    <w:rsid w:val="000D15CF"/>
    <w:rsid w:val="000D179A"/>
    <w:rsid w:val="000D1A1C"/>
    <w:rsid w:val="000D1B65"/>
    <w:rsid w:val="000D3098"/>
    <w:rsid w:val="000D318D"/>
    <w:rsid w:val="000D3599"/>
    <w:rsid w:val="000D376B"/>
    <w:rsid w:val="000D3845"/>
    <w:rsid w:val="000D3959"/>
    <w:rsid w:val="000D3E03"/>
    <w:rsid w:val="000D4AF2"/>
    <w:rsid w:val="000D4C41"/>
    <w:rsid w:val="000D50A1"/>
    <w:rsid w:val="000D5285"/>
    <w:rsid w:val="000D5307"/>
    <w:rsid w:val="000D5688"/>
    <w:rsid w:val="000D5AC7"/>
    <w:rsid w:val="000D5DD2"/>
    <w:rsid w:val="000D6501"/>
    <w:rsid w:val="000D6579"/>
    <w:rsid w:val="000D6929"/>
    <w:rsid w:val="000D6DF5"/>
    <w:rsid w:val="000D7385"/>
    <w:rsid w:val="000D7F8C"/>
    <w:rsid w:val="000E0E01"/>
    <w:rsid w:val="000E11B9"/>
    <w:rsid w:val="000E1D00"/>
    <w:rsid w:val="000E1FF4"/>
    <w:rsid w:val="000E287A"/>
    <w:rsid w:val="000E2D69"/>
    <w:rsid w:val="000E2EA1"/>
    <w:rsid w:val="000E3B4E"/>
    <w:rsid w:val="000E3E6A"/>
    <w:rsid w:val="000E4F29"/>
    <w:rsid w:val="000E6155"/>
    <w:rsid w:val="000E6BD5"/>
    <w:rsid w:val="000E6DF9"/>
    <w:rsid w:val="000E7050"/>
    <w:rsid w:val="000E7437"/>
    <w:rsid w:val="000E7616"/>
    <w:rsid w:val="000F14E2"/>
    <w:rsid w:val="000F1573"/>
    <w:rsid w:val="000F17D2"/>
    <w:rsid w:val="000F1AD8"/>
    <w:rsid w:val="000F1B3B"/>
    <w:rsid w:val="000F1CD9"/>
    <w:rsid w:val="000F2B1F"/>
    <w:rsid w:val="000F2C87"/>
    <w:rsid w:val="000F34DE"/>
    <w:rsid w:val="000F3834"/>
    <w:rsid w:val="000F3920"/>
    <w:rsid w:val="000F3B21"/>
    <w:rsid w:val="000F44C9"/>
    <w:rsid w:val="000F4F13"/>
    <w:rsid w:val="000F4F3C"/>
    <w:rsid w:val="000F4FE9"/>
    <w:rsid w:val="000F52B2"/>
    <w:rsid w:val="000F557B"/>
    <w:rsid w:val="000F55E2"/>
    <w:rsid w:val="000F5D8B"/>
    <w:rsid w:val="000F5EE8"/>
    <w:rsid w:val="000F60A5"/>
    <w:rsid w:val="000F63CB"/>
    <w:rsid w:val="000F6A69"/>
    <w:rsid w:val="000F6B74"/>
    <w:rsid w:val="000F77CA"/>
    <w:rsid w:val="000F7A3B"/>
    <w:rsid w:val="000F7BD2"/>
    <w:rsid w:val="00100F4A"/>
    <w:rsid w:val="00101271"/>
    <w:rsid w:val="001013A2"/>
    <w:rsid w:val="0010157D"/>
    <w:rsid w:val="00102516"/>
    <w:rsid w:val="00102520"/>
    <w:rsid w:val="001026A9"/>
    <w:rsid w:val="00102704"/>
    <w:rsid w:val="00102B26"/>
    <w:rsid w:val="00102F4B"/>
    <w:rsid w:val="00103364"/>
    <w:rsid w:val="00103F1E"/>
    <w:rsid w:val="00104109"/>
    <w:rsid w:val="0010471D"/>
    <w:rsid w:val="001050D5"/>
    <w:rsid w:val="001051A4"/>
    <w:rsid w:val="001051F1"/>
    <w:rsid w:val="00105230"/>
    <w:rsid w:val="00105BAD"/>
    <w:rsid w:val="0010609F"/>
    <w:rsid w:val="00107319"/>
    <w:rsid w:val="001079BD"/>
    <w:rsid w:val="001079DC"/>
    <w:rsid w:val="00110B32"/>
    <w:rsid w:val="00110EFB"/>
    <w:rsid w:val="0011104E"/>
    <w:rsid w:val="00112319"/>
    <w:rsid w:val="001124C3"/>
    <w:rsid w:val="00112936"/>
    <w:rsid w:val="00112A4A"/>
    <w:rsid w:val="00112F6B"/>
    <w:rsid w:val="0011373B"/>
    <w:rsid w:val="00113939"/>
    <w:rsid w:val="00113F8C"/>
    <w:rsid w:val="00114584"/>
    <w:rsid w:val="00114D1F"/>
    <w:rsid w:val="00114E91"/>
    <w:rsid w:val="001162A8"/>
    <w:rsid w:val="001165B9"/>
    <w:rsid w:val="00116E6E"/>
    <w:rsid w:val="001175E9"/>
    <w:rsid w:val="001177E5"/>
    <w:rsid w:val="001178F6"/>
    <w:rsid w:val="00117BFD"/>
    <w:rsid w:val="00117C34"/>
    <w:rsid w:val="00120280"/>
    <w:rsid w:val="00120C54"/>
    <w:rsid w:val="00121233"/>
    <w:rsid w:val="001215AC"/>
    <w:rsid w:val="001217A5"/>
    <w:rsid w:val="00121BFD"/>
    <w:rsid w:val="00121DA5"/>
    <w:rsid w:val="0012220B"/>
    <w:rsid w:val="00122BF9"/>
    <w:rsid w:val="00122C6F"/>
    <w:rsid w:val="00122C8C"/>
    <w:rsid w:val="00122F8E"/>
    <w:rsid w:val="00123C2B"/>
    <w:rsid w:val="001242A7"/>
    <w:rsid w:val="00124B0F"/>
    <w:rsid w:val="00124E5C"/>
    <w:rsid w:val="00125B29"/>
    <w:rsid w:val="00125FA4"/>
    <w:rsid w:val="0012660D"/>
    <w:rsid w:val="001274BC"/>
    <w:rsid w:val="00127AEE"/>
    <w:rsid w:val="00127B43"/>
    <w:rsid w:val="00130429"/>
    <w:rsid w:val="00130BB0"/>
    <w:rsid w:val="00131187"/>
    <w:rsid w:val="001317C4"/>
    <w:rsid w:val="0013185A"/>
    <w:rsid w:val="00131948"/>
    <w:rsid w:val="00131975"/>
    <w:rsid w:val="00131AEA"/>
    <w:rsid w:val="00131F97"/>
    <w:rsid w:val="001321D9"/>
    <w:rsid w:val="001325D9"/>
    <w:rsid w:val="001325E3"/>
    <w:rsid w:val="001325EE"/>
    <w:rsid w:val="00132E3D"/>
    <w:rsid w:val="00132F23"/>
    <w:rsid w:val="00133072"/>
    <w:rsid w:val="00133242"/>
    <w:rsid w:val="0013332D"/>
    <w:rsid w:val="00133E6A"/>
    <w:rsid w:val="00133F87"/>
    <w:rsid w:val="00134743"/>
    <w:rsid w:val="00135054"/>
    <w:rsid w:val="00135534"/>
    <w:rsid w:val="0013594F"/>
    <w:rsid w:val="00135B5D"/>
    <w:rsid w:val="00135DD7"/>
    <w:rsid w:val="00136088"/>
    <w:rsid w:val="001360A6"/>
    <w:rsid w:val="0013649B"/>
    <w:rsid w:val="00137513"/>
    <w:rsid w:val="00137976"/>
    <w:rsid w:val="00137C7A"/>
    <w:rsid w:val="00137D8D"/>
    <w:rsid w:val="00140127"/>
    <w:rsid w:val="00140D75"/>
    <w:rsid w:val="001411A9"/>
    <w:rsid w:val="00141422"/>
    <w:rsid w:val="0014169A"/>
    <w:rsid w:val="00141C2A"/>
    <w:rsid w:val="0014211A"/>
    <w:rsid w:val="00142684"/>
    <w:rsid w:val="00145037"/>
    <w:rsid w:val="00145155"/>
    <w:rsid w:val="00145673"/>
    <w:rsid w:val="00145857"/>
    <w:rsid w:val="00146043"/>
    <w:rsid w:val="00146686"/>
    <w:rsid w:val="001466DC"/>
    <w:rsid w:val="00146F2D"/>
    <w:rsid w:val="0014716E"/>
    <w:rsid w:val="00147432"/>
    <w:rsid w:val="00147505"/>
    <w:rsid w:val="00147D55"/>
    <w:rsid w:val="00150115"/>
    <w:rsid w:val="00150381"/>
    <w:rsid w:val="001503B7"/>
    <w:rsid w:val="00150761"/>
    <w:rsid w:val="00150832"/>
    <w:rsid w:val="001512C0"/>
    <w:rsid w:val="001516A3"/>
    <w:rsid w:val="001516C8"/>
    <w:rsid w:val="00151B2E"/>
    <w:rsid w:val="00152230"/>
    <w:rsid w:val="00152280"/>
    <w:rsid w:val="001531BD"/>
    <w:rsid w:val="00153B1A"/>
    <w:rsid w:val="00154410"/>
    <w:rsid w:val="001544C1"/>
    <w:rsid w:val="00154FF2"/>
    <w:rsid w:val="001557C4"/>
    <w:rsid w:val="001560CB"/>
    <w:rsid w:val="001564C6"/>
    <w:rsid w:val="001572E2"/>
    <w:rsid w:val="00157599"/>
    <w:rsid w:val="0016020E"/>
    <w:rsid w:val="00160C60"/>
    <w:rsid w:val="00161A67"/>
    <w:rsid w:val="00161C84"/>
    <w:rsid w:val="00162C46"/>
    <w:rsid w:val="0016359D"/>
    <w:rsid w:val="0016463A"/>
    <w:rsid w:val="00164D1A"/>
    <w:rsid w:val="0016513B"/>
    <w:rsid w:val="00165C4F"/>
    <w:rsid w:val="00165D60"/>
    <w:rsid w:val="00166078"/>
    <w:rsid w:val="00166152"/>
    <w:rsid w:val="00166C1A"/>
    <w:rsid w:val="00166FAD"/>
    <w:rsid w:val="00167702"/>
    <w:rsid w:val="00167A1D"/>
    <w:rsid w:val="0017003C"/>
    <w:rsid w:val="001701F5"/>
    <w:rsid w:val="0017032A"/>
    <w:rsid w:val="0017049B"/>
    <w:rsid w:val="001704F9"/>
    <w:rsid w:val="00170640"/>
    <w:rsid w:val="0017086D"/>
    <w:rsid w:val="00171216"/>
    <w:rsid w:val="0017142B"/>
    <w:rsid w:val="0017165B"/>
    <w:rsid w:val="00171DAF"/>
    <w:rsid w:val="00172B5F"/>
    <w:rsid w:val="00172B83"/>
    <w:rsid w:val="00172DD5"/>
    <w:rsid w:val="001736CE"/>
    <w:rsid w:val="0017377B"/>
    <w:rsid w:val="00173CC0"/>
    <w:rsid w:val="00173CC7"/>
    <w:rsid w:val="00174284"/>
    <w:rsid w:val="00174732"/>
    <w:rsid w:val="00174897"/>
    <w:rsid w:val="00174D5E"/>
    <w:rsid w:val="001750F6"/>
    <w:rsid w:val="00175165"/>
    <w:rsid w:val="001752F4"/>
    <w:rsid w:val="00175BAB"/>
    <w:rsid w:val="00177104"/>
    <w:rsid w:val="001771EC"/>
    <w:rsid w:val="00177A6C"/>
    <w:rsid w:val="00177EFA"/>
    <w:rsid w:val="001801C6"/>
    <w:rsid w:val="00181242"/>
    <w:rsid w:val="0018127D"/>
    <w:rsid w:val="001817AD"/>
    <w:rsid w:val="00182187"/>
    <w:rsid w:val="001822F3"/>
    <w:rsid w:val="00182975"/>
    <w:rsid w:val="00182CE5"/>
    <w:rsid w:val="001830CF"/>
    <w:rsid w:val="00183451"/>
    <w:rsid w:val="001835C9"/>
    <w:rsid w:val="00183E98"/>
    <w:rsid w:val="00184024"/>
    <w:rsid w:val="00184646"/>
    <w:rsid w:val="001848A5"/>
    <w:rsid w:val="00185074"/>
    <w:rsid w:val="001859FC"/>
    <w:rsid w:val="00185E37"/>
    <w:rsid w:val="0018648A"/>
    <w:rsid w:val="001865F5"/>
    <w:rsid w:val="00186E80"/>
    <w:rsid w:val="00187107"/>
    <w:rsid w:val="001875CC"/>
    <w:rsid w:val="00190A89"/>
    <w:rsid w:val="00190DDD"/>
    <w:rsid w:val="00191668"/>
    <w:rsid w:val="0019240C"/>
    <w:rsid w:val="0019247F"/>
    <w:rsid w:val="00192643"/>
    <w:rsid w:val="001926C4"/>
    <w:rsid w:val="00192ACE"/>
    <w:rsid w:val="001936C1"/>
    <w:rsid w:val="0019464E"/>
    <w:rsid w:val="001946C6"/>
    <w:rsid w:val="001947C3"/>
    <w:rsid w:val="00194C88"/>
    <w:rsid w:val="00194E4B"/>
    <w:rsid w:val="0019515F"/>
    <w:rsid w:val="0019528E"/>
    <w:rsid w:val="001953E8"/>
    <w:rsid w:val="001955E1"/>
    <w:rsid w:val="00195719"/>
    <w:rsid w:val="00195BED"/>
    <w:rsid w:val="00195DF3"/>
    <w:rsid w:val="00196807"/>
    <w:rsid w:val="00196C50"/>
    <w:rsid w:val="00196FF2"/>
    <w:rsid w:val="001971A4"/>
    <w:rsid w:val="001971B0"/>
    <w:rsid w:val="00197329"/>
    <w:rsid w:val="0019767A"/>
    <w:rsid w:val="001A03F6"/>
    <w:rsid w:val="001A21F9"/>
    <w:rsid w:val="001A2352"/>
    <w:rsid w:val="001A2AE8"/>
    <w:rsid w:val="001A3538"/>
    <w:rsid w:val="001A394E"/>
    <w:rsid w:val="001A5928"/>
    <w:rsid w:val="001A5A10"/>
    <w:rsid w:val="001A5A6B"/>
    <w:rsid w:val="001A645D"/>
    <w:rsid w:val="001A65DD"/>
    <w:rsid w:val="001A67FA"/>
    <w:rsid w:val="001A75CB"/>
    <w:rsid w:val="001A7B6C"/>
    <w:rsid w:val="001B041A"/>
    <w:rsid w:val="001B0B77"/>
    <w:rsid w:val="001B1BB1"/>
    <w:rsid w:val="001B1E14"/>
    <w:rsid w:val="001B27AB"/>
    <w:rsid w:val="001B2E05"/>
    <w:rsid w:val="001B2F72"/>
    <w:rsid w:val="001B308E"/>
    <w:rsid w:val="001B39E4"/>
    <w:rsid w:val="001B4C15"/>
    <w:rsid w:val="001B4F01"/>
    <w:rsid w:val="001B4FA7"/>
    <w:rsid w:val="001B5183"/>
    <w:rsid w:val="001B5186"/>
    <w:rsid w:val="001B5684"/>
    <w:rsid w:val="001B59DA"/>
    <w:rsid w:val="001B5C57"/>
    <w:rsid w:val="001B5C76"/>
    <w:rsid w:val="001B602B"/>
    <w:rsid w:val="001B6120"/>
    <w:rsid w:val="001B66F1"/>
    <w:rsid w:val="001B6710"/>
    <w:rsid w:val="001B6772"/>
    <w:rsid w:val="001B6884"/>
    <w:rsid w:val="001B785A"/>
    <w:rsid w:val="001C04A2"/>
    <w:rsid w:val="001C08C0"/>
    <w:rsid w:val="001C13FB"/>
    <w:rsid w:val="001C1A43"/>
    <w:rsid w:val="001C1CA4"/>
    <w:rsid w:val="001C228C"/>
    <w:rsid w:val="001C23D6"/>
    <w:rsid w:val="001C23FD"/>
    <w:rsid w:val="001C2E3B"/>
    <w:rsid w:val="001C2E5C"/>
    <w:rsid w:val="001C3232"/>
    <w:rsid w:val="001C339F"/>
    <w:rsid w:val="001C36C7"/>
    <w:rsid w:val="001C3DE3"/>
    <w:rsid w:val="001C40AB"/>
    <w:rsid w:val="001C40C6"/>
    <w:rsid w:val="001C4817"/>
    <w:rsid w:val="001C48F7"/>
    <w:rsid w:val="001C4A96"/>
    <w:rsid w:val="001C5547"/>
    <w:rsid w:val="001C6542"/>
    <w:rsid w:val="001C6997"/>
    <w:rsid w:val="001C6D3D"/>
    <w:rsid w:val="001C6D43"/>
    <w:rsid w:val="001C7471"/>
    <w:rsid w:val="001C7AC8"/>
    <w:rsid w:val="001C7EB7"/>
    <w:rsid w:val="001D018C"/>
    <w:rsid w:val="001D05D8"/>
    <w:rsid w:val="001D0798"/>
    <w:rsid w:val="001D0895"/>
    <w:rsid w:val="001D0CFA"/>
    <w:rsid w:val="001D101F"/>
    <w:rsid w:val="001D10F1"/>
    <w:rsid w:val="001D1104"/>
    <w:rsid w:val="001D1615"/>
    <w:rsid w:val="001D1712"/>
    <w:rsid w:val="001D1719"/>
    <w:rsid w:val="001D18CA"/>
    <w:rsid w:val="001D2005"/>
    <w:rsid w:val="001D2B5D"/>
    <w:rsid w:val="001D2E40"/>
    <w:rsid w:val="001D3496"/>
    <w:rsid w:val="001D35AF"/>
    <w:rsid w:val="001D35BA"/>
    <w:rsid w:val="001D3930"/>
    <w:rsid w:val="001D3FC1"/>
    <w:rsid w:val="001D4503"/>
    <w:rsid w:val="001D4969"/>
    <w:rsid w:val="001D49C8"/>
    <w:rsid w:val="001D5093"/>
    <w:rsid w:val="001D518E"/>
    <w:rsid w:val="001D5655"/>
    <w:rsid w:val="001D5851"/>
    <w:rsid w:val="001D58E3"/>
    <w:rsid w:val="001D6002"/>
    <w:rsid w:val="001D6030"/>
    <w:rsid w:val="001D6353"/>
    <w:rsid w:val="001D6788"/>
    <w:rsid w:val="001D698B"/>
    <w:rsid w:val="001D699D"/>
    <w:rsid w:val="001D6D60"/>
    <w:rsid w:val="001D6E9B"/>
    <w:rsid w:val="001D6EA5"/>
    <w:rsid w:val="001D7071"/>
    <w:rsid w:val="001D70DA"/>
    <w:rsid w:val="001D7B26"/>
    <w:rsid w:val="001D7C2A"/>
    <w:rsid w:val="001D7C93"/>
    <w:rsid w:val="001E010A"/>
    <w:rsid w:val="001E0A3D"/>
    <w:rsid w:val="001E136C"/>
    <w:rsid w:val="001E16D7"/>
    <w:rsid w:val="001E17B3"/>
    <w:rsid w:val="001E1F27"/>
    <w:rsid w:val="001E2233"/>
    <w:rsid w:val="001E2458"/>
    <w:rsid w:val="001E3939"/>
    <w:rsid w:val="001E3A51"/>
    <w:rsid w:val="001E3DA0"/>
    <w:rsid w:val="001E414F"/>
    <w:rsid w:val="001E46D8"/>
    <w:rsid w:val="001E484A"/>
    <w:rsid w:val="001E4996"/>
    <w:rsid w:val="001E4A17"/>
    <w:rsid w:val="001E5305"/>
    <w:rsid w:val="001E5446"/>
    <w:rsid w:val="001E5A53"/>
    <w:rsid w:val="001E5E6D"/>
    <w:rsid w:val="001E643F"/>
    <w:rsid w:val="001E65FC"/>
    <w:rsid w:val="001E69E4"/>
    <w:rsid w:val="001E6FA7"/>
    <w:rsid w:val="001E6FAC"/>
    <w:rsid w:val="001E7417"/>
    <w:rsid w:val="001E7695"/>
    <w:rsid w:val="001E7889"/>
    <w:rsid w:val="001E7C7F"/>
    <w:rsid w:val="001F1173"/>
    <w:rsid w:val="001F152B"/>
    <w:rsid w:val="001F1C76"/>
    <w:rsid w:val="001F2242"/>
    <w:rsid w:val="001F2A17"/>
    <w:rsid w:val="001F2BD0"/>
    <w:rsid w:val="001F2C78"/>
    <w:rsid w:val="001F2F49"/>
    <w:rsid w:val="001F30E4"/>
    <w:rsid w:val="001F3435"/>
    <w:rsid w:val="001F351D"/>
    <w:rsid w:val="001F3CBF"/>
    <w:rsid w:val="001F4023"/>
    <w:rsid w:val="001F40C7"/>
    <w:rsid w:val="001F4529"/>
    <w:rsid w:val="001F4594"/>
    <w:rsid w:val="001F4637"/>
    <w:rsid w:val="001F4949"/>
    <w:rsid w:val="001F4AA1"/>
    <w:rsid w:val="001F50E7"/>
    <w:rsid w:val="001F5D55"/>
    <w:rsid w:val="001F635A"/>
    <w:rsid w:val="001F659C"/>
    <w:rsid w:val="001F6958"/>
    <w:rsid w:val="001F6A0E"/>
    <w:rsid w:val="001F6A8F"/>
    <w:rsid w:val="0020085F"/>
    <w:rsid w:val="00200A30"/>
    <w:rsid w:val="00200B5C"/>
    <w:rsid w:val="00200DD1"/>
    <w:rsid w:val="00201865"/>
    <w:rsid w:val="00203133"/>
    <w:rsid w:val="0020329F"/>
    <w:rsid w:val="0020475D"/>
    <w:rsid w:val="00204B76"/>
    <w:rsid w:val="00204D95"/>
    <w:rsid w:val="00205E7B"/>
    <w:rsid w:val="0020632B"/>
    <w:rsid w:val="0020679A"/>
    <w:rsid w:val="002067EA"/>
    <w:rsid w:val="002068A1"/>
    <w:rsid w:val="00206905"/>
    <w:rsid w:val="00206F8E"/>
    <w:rsid w:val="0020731A"/>
    <w:rsid w:val="002105E3"/>
    <w:rsid w:val="002106D8"/>
    <w:rsid w:val="00210B93"/>
    <w:rsid w:val="0021148B"/>
    <w:rsid w:val="002114B3"/>
    <w:rsid w:val="0021179A"/>
    <w:rsid w:val="002117EB"/>
    <w:rsid w:val="0021202B"/>
    <w:rsid w:val="00212794"/>
    <w:rsid w:val="002129D9"/>
    <w:rsid w:val="0021308B"/>
    <w:rsid w:val="0021322F"/>
    <w:rsid w:val="0021325B"/>
    <w:rsid w:val="00213484"/>
    <w:rsid w:val="0021380B"/>
    <w:rsid w:val="00213821"/>
    <w:rsid w:val="002141F5"/>
    <w:rsid w:val="0021424D"/>
    <w:rsid w:val="0021494C"/>
    <w:rsid w:val="00214D35"/>
    <w:rsid w:val="00214F15"/>
    <w:rsid w:val="00215042"/>
    <w:rsid w:val="002150C3"/>
    <w:rsid w:val="002154B3"/>
    <w:rsid w:val="00215B75"/>
    <w:rsid w:val="00215BC5"/>
    <w:rsid w:val="002163D5"/>
    <w:rsid w:val="00216CCB"/>
    <w:rsid w:val="00216FE5"/>
    <w:rsid w:val="00217020"/>
    <w:rsid w:val="0021784C"/>
    <w:rsid w:val="0021790F"/>
    <w:rsid w:val="00217CCF"/>
    <w:rsid w:val="00220170"/>
    <w:rsid w:val="00220557"/>
    <w:rsid w:val="0022070D"/>
    <w:rsid w:val="0022124D"/>
    <w:rsid w:val="0022141E"/>
    <w:rsid w:val="002214CD"/>
    <w:rsid w:val="00221B34"/>
    <w:rsid w:val="00222474"/>
    <w:rsid w:val="0022326F"/>
    <w:rsid w:val="002233F2"/>
    <w:rsid w:val="0022364E"/>
    <w:rsid w:val="0022382D"/>
    <w:rsid w:val="00223F44"/>
    <w:rsid w:val="002245A0"/>
    <w:rsid w:val="0022477A"/>
    <w:rsid w:val="00225881"/>
    <w:rsid w:val="00226144"/>
    <w:rsid w:val="002269D0"/>
    <w:rsid w:val="0022703F"/>
    <w:rsid w:val="00227418"/>
    <w:rsid w:val="00227C67"/>
    <w:rsid w:val="00230247"/>
    <w:rsid w:val="0023076B"/>
    <w:rsid w:val="00230A15"/>
    <w:rsid w:val="002315E4"/>
    <w:rsid w:val="002318D2"/>
    <w:rsid w:val="00232184"/>
    <w:rsid w:val="002328D5"/>
    <w:rsid w:val="002329CA"/>
    <w:rsid w:val="00232E53"/>
    <w:rsid w:val="00232E58"/>
    <w:rsid w:val="00232F2D"/>
    <w:rsid w:val="002340BF"/>
    <w:rsid w:val="002344F0"/>
    <w:rsid w:val="00234740"/>
    <w:rsid w:val="00234BC3"/>
    <w:rsid w:val="00234D53"/>
    <w:rsid w:val="002352CE"/>
    <w:rsid w:val="00235A88"/>
    <w:rsid w:val="002360EB"/>
    <w:rsid w:val="002364E1"/>
    <w:rsid w:val="00236DCE"/>
    <w:rsid w:val="00236E40"/>
    <w:rsid w:val="00237583"/>
    <w:rsid w:val="00237911"/>
    <w:rsid w:val="00240311"/>
    <w:rsid w:val="00240E8A"/>
    <w:rsid w:val="00241465"/>
    <w:rsid w:val="002417F0"/>
    <w:rsid w:val="00241A76"/>
    <w:rsid w:val="00241C91"/>
    <w:rsid w:val="00241E15"/>
    <w:rsid w:val="00242FA6"/>
    <w:rsid w:val="00242FD9"/>
    <w:rsid w:val="00243E26"/>
    <w:rsid w:val="00243FD2"/>
    <w:rsid w:val="00244895"/>
    <w:rsid w:val="00244BC4"/>
    <w:rsid w:val="00244BCF"/>
    <w:rsid w:val="00245803"/>
    <w:rsid w:val="002458AE"/>
    <w:rsid w:val="00245B54"/>
    <w:rsid w:val="00245D0F"/>
    <w:rsid w:val="00245F70"/>
    <w:rsid w:val="002466CD"/>
    <w:rsid w:val="002468A3"/>
    <w:rsid w:val="002469F4"/>
    <w:rsid w:val="00246AD1"/>
    <w:rsid w:val="0024783F"/>
    <w:rsid w:val="00247BCB"/>
    <w:rsid w:val="002500CD"/>
    <w:rsid w:val="0025023B"/>
    <w:rsid w:val="002504DF"/>
    <w:rsid w:val="0025058E"/>
    <w:rsid w:val="0025092F"/>
    <w:rsid w:val="00250E12"/>
    <w:rsid w:val="00250E77"/>
    <w:rsid w:val="002518D5"/>
    <w:rsid w:val="00251AB8"/>
    <w:rsid w:val="00251B70"/>
    <w:rsid w:val="00251C45"/>
    <w:rsid w:val="00251D3C"/>
    <w:rsid w:val="00251E1A"/>
    <w:rsid w:val="0025365C"/>
    <w:rsid w:val="00253C32"/>
    <w:rsid w:val="00253E81"/>
    <w:rsid w:val="00254B5C"/>
    <w:rsid w:val="00254CD2"/>
    <w:rsid w:val="002551C8"/>
    <w:rsid w:val="00255F71"/>
    <w:rsid w:val="00256508"/>
    <w:rsid w:val="0025722B"/>
    <w:rsid w:val="002574DB"/>
    <w:rsid w:val="00257DE0"/>
    <w:rsid w:val="00260172"/>
    <w:rsid w:val="002607BD"/>
    <w:rsid w:val="00260990"/>
    <w:rsid w:val="00260B00"/>
    <w:rsid w:val="00260D09"/>
    <w:rsid w:val="0026104E"/>
    <w:rsid w:val="00261830"/>
    <w:rsid w:val="0026190B"/>
    <w:rsid w:val="00261BAB"/>
    <w:rsid w:val="00261BC5"/>
    <w:rsid w:val="002626D9"/>
    <w:rsid w:val="002627D4"/>
    <w:rsid w:val="00263342"/>
    <w:rsid w:val="0026377A"/>
    <w:rsid w:val="00263B64"/>
    <w:rsid w:val="00263B69"/>
    <w:rsid w:val="00263CFA"/>
    <w:rsid w:val="00264341"/>
    <w:rsid w:val="00264444"/>
    <w:rsid w:val="0026500A"/>
    <w:rsid w:val="00265021"/>
    <w:rsid w:val="002650CF"/>
    <w:rsid w:val="00265413"/>
    <w:rsid w:val="002657FD"/>
    <w:rsid w:val="002658F5"/>
    <w:rsid w:val="00267496"/>
    <w:rsid w:val="0026773D"/>
    <w:rsid w:val="0026789F"/>
    <w:rsid w:val="00267904"/>
    <w:rsid w:val="0027045B"/>
    <w:rsid w:val="0027078C"/>
    <w:rsid w:val="00270A5A"/>
    <w:rsid w:val="00270E7E"/>
    <w:rsid w:val="00271175"/>
    <w:rsid w:val="0027119B"/>
    <w:rsid w:val="002717BF"/>
    <w:rsid w:val="00271EF1"/>
    <w:rsid w:val="00271FBF"/>
    <w:rsid w:val="00271FCC"/>
    <w:rsid w:val="00272982"/>
    <w:rsid w:val="00272D23"/>
    <w:rsid w:val="002730B3"/>
    <w:rsid w:val="0027331E"/>
    <w:rsid w:val="00273C5C"/>
    <w:rsid w:val="00273EAA"/>
    <w:rsid w:val="0027447F"/>
    <w:rsid w:val="00274827"/>
    <w:rsid w:val="0027493B"/>
    <w:rsid w:val="00274F7D"/>
    <w:rsid w:val="002751A2"/>
    <w:rsid w:val="002755C3"/>
    <w:rsid w:val="002760B9"/>
    <w:rsid w:val="00276A5A"/>
    <w:rsid w:val="00277083"/>
    <w:rsid w:val="002774BB"/>
    <w:rsid w:val="002776AA"/>
    <w:rsid w:val="002776BF"/>
    <w:rsid w:val="00280676"/>
    <w:rsid w:val="00280809"/>
    <w:rsid w:val="00280854"/>
    <w:rsid w:val="00280939"/>
    <w:rsid w:val="00280F61"/>
    <w:rsid w:val="00280FAB"/>
    <w:rsid w:val="002813CC"/>
    <w:rsid w:val="002820FF"/>
    <w:rsid w:val="00283000"/>
    <w:rsid w:val="002831D2"/>
    <w:rsid w:val="002832D2"/>
    <w:rsid w:val="00283F11"/>
    <w:rsid w:val="002846EA"/>
    <w:rsid w:val="002849C8"/>
    <w:rsid w:val="00284B7A"/>
    <w:rsid w:val="00285088"/>
    <w:rsid w:val="002852D4"/>
    <w:rsid w:val="0028542E"/>
    <w:rsid w:val="002855FF"/>
    <w:rsid w:val="00285E7F"/>
    <w:rsid w:val="0028611A"/>
    <w:rsid w:val="00286A55"/>
    <w:rsid w:val="00286C38"/>
    <w:rsid w:val="00286C53"/>
    <w:rsid w:val="00286D58"/>
    <w:rsid w:val="0028713E"/>
    <w:rsid w:val="00287B9E"/>
    <w:rsid w:val="00287CD8"/>
    <w:rsid w:val="0029044B"/>
    <w:rsid w:val="0029066F"/>
    <w:rsid w:val="00290D59"/>
    <w:rsid w:val="0029106A"/>
    <w:rsid w:val="002914FF"/>
    <w:rsid w:val="0029152F"/>
    <w:rsid w:val="00291594"/>
    <w:rsid w:val="0029226B"/>
    <w:rsid w:val="00292376"/>
    <w:rsid w:val="00292A6B"/>
    <w:rsid w:val="00292BF3"/>
    <w:rsid w:val="00292C36"/>
    <w:rsid w:val="002937BB"/>
    <w:rsid w:val="00293876"/>
    <w:rsid w:val="00293AA2"/>
    <w:rsid w:val="00293EC9"/>
    <w:rsid w:val="0029463A"/>
    <w:rsid w:val="002948F4"/>
    <w:rsid w:val="002953DA"/>
    <w:rsid w:val="00295733"/>
    <w:rsid w:val="00295858"/>
    <w:rsid w:val="00295F71"/>
    <w:rsid w:val="0029682B"/>
    <w:rsid w:val="00296FE1"/>
    <w:rsid w:val="00297663"/>
    <w:rsid w:val="002976EA"/>
    <w:rsid w:val="00297C0F"/>
    <w:rsid w:val="002A0CEC"/>
    <w:rsid w:val="002A13D4"/>
    <w:rsid w:val="002A1731"/>
    <w:rsid w:val="002A1E7B"/>
    <w:rsid w:val="002A2C42"/>
    <w:rsid w:val="002A2F14"/>
    <w:rsid w:val="002A2FE2"/>
    <w:rsid w:val="002A3161"/>
    <w:rsid w:val="002A3429"/>
    <w:rsid w:val="002A3935"/>
    <w:rsid w:val="002A3936"/>
    <w:rsid w:val="002A423B"/>
    <w:rsid w:val="002A46FA"/>
    <w:rsid w:val="002A4950"/>
    <w:rsid w:val="002A4AEB"/>
    <w:rsid w:val="002A4C99"/>
    <w:rsid w:val="002A4FD5"/>
    <w:rsid w:val="002A5025"/>
    <w:rsid w:val="002A5179"/>
    <w:rsid w:val="002A523F"/>
    <w:rsid w:val="002A53B0"/>
    <w:rsid w:val="002A5704"/>
    <w:rsid w:val="002A5DBA"/>
    <w:rsid w:val="002A5F6A"/>
    <w:rsid w:val="002A6EBD"/>
    <w:rsid w:val="002A71A7"/>
    <w:rsid w:val="002B0039"/>
    <w:rsid w:val="002B1098"/>
    <w:rsid w:val="002B1892"/>
    <w:rsid w:val="002B1930"/>
    <w:rsid w:val="002B1EB9"/>
    <w:rsid w:val="002B20C1"/>
    <w:rsid w:val="002B24AF"/>
    <w:rsid w:val="002B2602"/>
    <w:rsid w:val="002B26B7"/>
    <w:rsid w:val="002B2779"/>
    <w:rsid w:val="002B2BE2"/>
    <w:rsid w:val="002B2FA7"/>
    <w:rsid w:val="002B31B7"/>
    <w:rsid w:val="002B34DE"/>
    <w:rsid w:val="002B441F"/>
    <w:rsid w:val="002B4452"/>
    <w:rsid w:val="002B47A0"/>
    <w:rsid w:val="002B4A39"/>
    <w:rsid w:val="002B4D16"/>
    <w:rsid w:val="002B5026"/>
    <w:rsid w:val="002B552D"/>
    <w:rsid w:val="002B5815"/>
    <w:rsid w:val="002B6497"/>
    <w:rsid w:val="002B6671"/>
    <w:rsid w:val="002B6A8F"/>
    <w:rsid w:val="002B6B2F"/>
    <w:rsid w:val="002B7D33"/>
    <w:rsid w:val="002C0757"/>
    <w:rsid w:val="002C085C"/>
    <w:rsid w:val="002C08C8"/>
    <w:rsid w:val="002C1156"/>
    <w:rsid w:val="002C1C50"/>
    <w:rsid w:val="002C1D96"/>
    <w:rsid w:val="002C1F46"/>
    <w:rsid w:val="002C22F8"/>
    <w:rsid w:val="002C2E97"/>
    <w:rsid w:val="002C2FC9"/>
    <w:rsid w:val="002C3082"/>
    <w:rsid w:val="002C33F8"/>
    <w:rsid w:val="002C3580"/>
    <w:rsid w:val="002C39F3"/>
    <w:rsid w:val="002C3FAC"/>
    <w:rsid w:val="002C4391"/>
    <w:rsid w:val="002C4657"/>
    <w:rsid w:val="002C4B36"/>
    <w:rsid w:val="002C5B21"/>
    <w:rsid w:val="002C5E31"/>
    <w:rsid w:val="002C5F93"/>
    <w:rsid w:val="002C66EF"/>
    <w:rsid w:val="002C6790"/>
    <w:rsid w:val="002C6B5C"/>
    <w:rsid w:val="002C6CB0"/>
    <w:rsid w:val="002C7013"/>
    <w:rsid w:val="002C735E"/>
    <w:rsid w:val="002C75B5"/>
    <w:rsid w:val="002C763B"/>
    <w:rsid w:val="002C7900"/>
    <w:rsid w:val="002D03DF"/>
    <w:rsid w:val="002D095E"/>
    <w:rsid w:val="002D1108"/>
    <w:rsid w:val="002D1246"/>
    <w:rsid w:val="002D1594"/>
    <w:rsid w:val="002D1DC3"/>
    <w:rsid w:val="002D1DE0"/>
    <w:rsid w:val="002D2DB3"/>
    <w:rsid w:val="002D2DC2"/>
    <w:rsid w:val="002D2E89"/>
    <w:rsid w:val="002D35B5"/>
    <w:rsid w:val="002D3855"/>
    <w:rsid w:val="002D3DC2"/>
    <w:rsid w:val="002D3E10"/>
    <w:rsid w:val="002D4717"/>
    <w:rsid w:val="002D4AD7"/>
    <w:rsid w:val="002D4B3F"/>
    <w:rsid w:val="002D4E7D"/>
    <w:rsid w:val="002D4EAD"/>
    <w:rsid w:val="002D52A4"/>
    <w:rsid w:val="002D565D"/>
    <w:rsid w:val="002D5676"/>
    <w:rsid w:val="002D5F6C"/>
    <w:rsid w:val="002D658F"/>
    <w:rsid w:val="002D74E3"/>
    <w:rsid w:val="002D7B83"/>
    <w:rsid w:val="002D7D4E"/>
    <w:rsid w:val="002D7FEE"/>
    <w:rsid w:val="002E0A54"/>
    <w:rsid w:val="002E15A1"/>
    <w:rsid w:val="002E24EB"/>
    <w:rsid w:val="002E260F"/>
    <w:rsid w:val="002E2F31"/>
    <w:rsid w:val="002E36E8"/>
    <w:rsid w:val="002E3FE5"/>
    <w:rsid w:val="002E4658"/>
    <w:rsid w:val="002E4E07"/>
    <w:rsid w:val="002E4F47"/>
    <w:rsid w:val="002E4F82"/>
    <w:rsid w:val="002E5856"/>
    <w:rsid w:val="002E6642"/>
    <w:rsid w:val="002E6BE4"/>
    <w:rsid w:val="002E6FF7"/>
    <w:rsid w:val="002E749E"/>
    <w:rsid w:val="002E7DC4"/>
    <w:rsid w:val="002F0037"/>
    <w:rsid w:val="002F013D"/>
    <w:rsid w:val="002F01B5"/>
    <w:rsid w:val="002F0A62"/>
    <w:rsid w:val="002F1A67"/>
    <w:rsid w:val="002F1AD9"/>
    <w:rsid w:val="002F1EFE"/>
    <w:rsid w:val="002F2ADE"/>
    <w:rsid w:val="002F2C10"/>
    <w:rsid w:val="002F327D"/>
    <w:rsid w:val="002F3FCE"/>
    <w:rsid w:val="002F4DBD"/>
    <w:rsid w:val="002F4F72"/>
    <w:rsid w:val="002F5569"/>
    <w:rsid w:val="002F64CB"/>
    <w:rsid w:val="002F6B02"/>
    <w:rsid w:val="002F6CA9"/>
    <w:rsid w:val="002F73B3"/>
    <w:rsid w:val="002F7E29"/>
    <w:rsid w:val="0030104A"/>
    <w:rsid w:val="00301439"/>
    <w:rsid w:val="003023EC"/>
    <w:rsid w:val="00302B3A"/>
    <w:rsid w:val="00302D5B"/>
    <w:rsid w:val="00303297"/>
    <w:rsid w:val="00304264"/>
    <w:rsid w:val="0030455B"/>
    <w:rsid w:val="00304852"/>
    <w:rsid w:val="00304F77"/>
    <w:rsid w:val="0030513E"/>
    <w:rsid w:val="0030581C"/>
    <w:rsid w:val="00305A6D"/>
    <w:rsid w:val="00305B79"/>
    <w:rsid w:val="003064A2"/>
    <w:rsid w:val="00306D9D"/>
    <w:rsid w:val="00306E52"/>
    <w:rsid w:val="00307554"/>
    <w:rsid w:val="0030756E"/>
    <w:rsid w:val="00307C5F"/>
    <w:rsid w:val="00307EED"/>
    <w:rsid w:val="003101F1"/>
    <w:rsid w:val="00310380"/>
    <w:rsid w:val="00310689"/>
    <w:rsid w:val="00310DF5"/>
    <w:rsid w:val="00311DE1"/>
    <w:rsid w:val="00312368"/>
    <w:rsid w:val="003125E7"/>
    <w:rsid w:val="0031284E"/>
    <w:rsid w:val="00312ACB"/>
    <w:rsid w:val="00312FCF"/>
    <w:rsid w:val="00313183"/>
    <w:rsid w:val="00313708"/>
    <w:rsid w:val="00313A38"/>
    <w:rsid w:val="00313FED"/>
    <w:rsid w:val="003140E9"/>
    <w:rsid w:val="00314E84"/>
    <w:rsid w:val="00314EA3"/>
    <w:rsid w:val="003159D5"/>
    <w:rsid w:val="00315EA5"/>
    <w:rsid w:val="00315FCD"/>
    <w:rsid w:val="0031625B"/>
    <w:rsid w:val="00316AE0"/>
    <w:rsid w:val="00316D81"/>
    <w:rsid w:val="00317B58"/>
    <w:rsid w:val="00317CF8"/>
    <w:rsid w:val="00320032"/>
    <w:rsid w:val="0032011C"/>
    <w:rsid w:val="00321376"/>
    <w:rsid w:val="00321440"/>
    <w:rsid w:val="003217F5"/>
    <w:rsid w:val="00321ACB"/>
    <w:rsid w:val="00322116"/>
    <w:rsid w:val="0032356E"/>
    <w:rsid w:val="0032387B"/>
    <w:rsid w:val="00323E87"/>
    <w:rsid w:val="00324FA0"/>
    <w:rsid w:val="00325020"/>
    <w:rsid w:val="0032541F"/>
    <w:rsid w:val="00325BF8"/>
    <w:rsid w:val="00325F3B"/>
    <w:rsid w:val="0032637C"/>
    <w:rsid w:val="00326A17"/>
    <w:rsid w:val="00326BA6"/>
    <w:rsid w:val="00326BDC"/>
    <w:rsid w:val="00327B12"/>
    <w:rsid w:val="00327EB0"/>
    <w:rsid w:val="00330017"/>
    <w:rsid w:val="00330171"/>
    <w:rsid w:val="00330610"/>
    <w:rsid w:val="00330D25"/>
    <w:rsid w:val="00331BC6"/>
    <w:rsid w:val="00332DD7"/>
    <w:rsid w:val="003332AA"/>
    <w:rsid w:val="00333506"/>
    <w:rsid w:val="003337BE"/>
    <w:rsid w:val="00333A1F"/>
    <w:rsid w:val="00334311"/>
    <w:rsid w:val="00334324"/>
    <w:rsid w:val="00334A82"/>
    <w:rsid w:val="003350E2"/>
    <w:rsid w:val="00335464"/>
    <w:rsid w:val="0033559E"/>
    <w:rsid w:val="00335CB4"/>
    <w:rsid w:val="00335E7A"/>
    <w:rsid w:val="003361B9"/>
    <w:rsid w:val="003369B9"/>
    <w:rsid w:val="0033701E"/>
    <w:rsid w:val="003373CD"/>
    <w:rsid w:val="003375A9"/>
    <w:rsid w:val="003375BC"/>
    <w:rsid w:val="00340B72"/>
    <w:rsid w:val="00341119"/>
    <w:rsid w:val="00341D90"/>
    <w:rsid w:val="003420DB"/>
    <w:rsid w:val="00342998"/>
    <w:rsid w:val="003429AE"/>
    <w:rsid w:val="00343AC6"/>
    <w:rsid w:val="00343D6B"/>
    <w:rsid w:val="003441A7"/>
    <w:rsid w:val="0034439D"/>
    <w:rsid w:val="003445E6"/>
    <w:rsid w:val="00344661"/>
    <w:rsid w:val="003448D1"/>
    <w:rsid w:val="00344DB0"/>
    <w:rsid w:val="00346048"/>
    <w:rsid w:val="00346159"/>
    <w:rsid w:val="003466B1"/>
    <w:rsid w:val="00346ED0"/>
    <w:rsid w:val="003477AD"/>
    <w:rsid w:val="00347C85"/>
    <w:rsid w:val="00350757"/>
    <w:rsid w:val="00350A60"/>
    <w:rsid w:val="00350D4D"/>
    <w:rsid w:val="00350DBB"/>
    <w:rsid w:val="003511FB"/>
    <w:rsid w:val="00351A4B"/>
    <w:rsid w:val="00351E21"/>
    <w:rsid w:val="00352D9B"/>
    <w:rsid w:val="00352ED8"/>
    <w:rsid w:val="00353206"/>
    <w:rsid w:val="00353481"/>
    <w:rsid w:val="00353ECF"/>
    <w:rsid w:val="0035438A"/>
    <w:rsid w:val="003545C8"/>
    <w:rsid w:val="00354FEF"/>
    <w:rsid w:val="00356006"/>
    <w:rsid w:val="003566EA"/>
    <w:rsid w:val="0035678C"/>
    <w:rsid w:val="00356F64"/>
    <w:rsid w:val="003575BF"/>
    <w:rsid w:val="00357B31"/>
    <w:rsid w:val="0036118B"/>
    <w:rsid w:val="00361221"/>
    <w:rsid w:val="003612EB"/>
    <w:rsid w:val="00361C20"/>
    <w:rsid w:val="003633C5"/>
    <w:rsid w:val="00363640"/>
    <w:rsid w:val="00363678"/>
    <w:rsid w:val="00363800"/>
    <w:rsid w:val="00363D66"/>
    <w:rsid w:val="00364201"/>
    <w:rsid w:val="0036504C"/>
    <w:rsid w:val="00365360"/>
    <w:rsid w:val="00365DD0"/>
    <w:rsid w:val="00366257"/>
    <w:rsid w:val="0036652E"/>
    <w:rsid w:val="003669D0"/>
    <w:rsid w:val="003675A4"/>
    <w:rsid w:val="00367BDD"/>
    <w:rsid w:val="00367BF2"/>
    <w:rsid w:val="003701A5"/>
    <w:rsid w:val="003709DB"/>
    <w:rsid w:val="003712BE"/>
    <w:rsid w:val="003714E9"/>
    <w:rsid w:val="0037182F"/>
    <w:rsid w:val="00371C1B"/>
    <w:rsid w:val="00372684"/>
    <w:rsid w:val="00372754"/>
    <w:rsid w:val="003734E3"/>
    <w:rsid w:val="003735EF"/>
    <w:rsid w:val="00373AFA"/>
    <w:rsid w:val="003740C2"/>
    <w:rsid w:val="0037459C"/>
    <w:rsid w:val="00374CB0"/>
    <w:rsid w:val="00375218"/>
    <w:rsid w:val="00375262"/>
    <w:rsid w:val="003754E7"/>
    <w:rsid w:val="003757D2"/>
    <w:rsid w:val="00375AA3"/>
    <w:rsid w:val="00376043"/>
    <w:rsid w:val="0037613F"/>
    <w:rsid w:val="00376274"/>
    <w:rsid w:val="003764F1"/>
    <w:rsid w:val="00376D2B"/>
    <w:rsid w:val="00376DC0"/>
    <w:rsid w:val="00377807"/>
    <w:rsid w:val="00377E45"/>
    <w:rsid w:val="003805CB"/>
    <w:rsid w:val="003808EC"/>
    <w:rsid w:val="00380BCA"/>
    <w:rsid w:val="00380E0B"/>
    <w:rsid w:val="0038171F"/>
    <w:rsid w:val="003818C6"/>
    <w:rsid w:val="00381F99"/>
    <w:rsid w:val="00382972"/>
    <w:rsid w:val="00383ABA"/>
    <w:rsid w:val="0038436F"/>
    <w:rsid w:val="00384392"/>
    <w:rsid w:val="00384ECE"/>
    <w:rsid w:val="00385059"/>
    <w:rsid w:val="0038592E"/>
    <w:rsid w:val="00385DFA"/>
    <w:rsid w:val="00385EBF"/>
    <w:rsid w:val="00387708"/>
    <w:rsid w:val="00387D93"/>
    <w:rsid w:val="00387F43"/>
    <w:rsid w:val="0039008E"/>
    <w:rsid w:val="00390D98"/>
    <w:rsid w:val="0039137C"/>
    <w:rsid w:val="0039139D"/>
    <w:rsid w:val="00391538"/>
    <w:rsid w:val="00391B68"/>
    <w:rsid w:val="00391D6C"/>
    <w:rsid w:val="00391EEA"/>
    <w:rsid w:val="0039239B"/>
    <w:rsid w:val="00393300"/>
    <w:rsid w:val="003937DB"/>
    <w:rsid w:val="00393A68"/>
    <w:rsid w:val="00393CD3"/>
    <w:rsid w:val="00393EA0"/>
    <w:rsid w:val="0039424F"/>
    <w:rsid w:val="00394619"/>
    <w:rsid w:val="003949C2"/>
    <w:rsid w:val="00394E30"/>
    <w:rsid w:val="003950A9"/>
    <w:rsid w:val="003957AE"/>
    <w:rsid w:val="00395850"/>
    <w:rsid w:val="003958C4"/>
    <w:rsid w:val="00395906"/>
    <w:rsid w:val="00395D11"/>
    <w:rsid w:val="00395DFE"/>
    <w:rsid w:val="00395E84"/>
    <w:rsid w:val="003966A4"/>
    <w:rsid w:val="00396702"/>
    <w:rsid w:val="0039708D"/>
    <w:rsid w:val="00397B1B"/>
    <w:rsid w:val="00397D03"/>
    <w:rsid w:val="003A0160"/>
    <w:rsid w:val="003A052F"/>
    <w:rsid w:val="003A0D34"/>
    <w:rsid w:val="003A11FD"/>
    <w:rsid w:val="003A135E"/>
    <w:rsid w:val="003A23F6"/>
    <w:rsid w:val="003A2ADC"/>
    <w:rsid w:val="003A3008"/>
    <w:rsid w:val="003A3B5E"/>
    <w:rsid w:val="003A3CF5"/>
    <w:rsid w:val="003A48DC"/>
    <w:rsid w:val="003A4C09"/>
    <w:rsid w:val="003A4E35"/>
    <w:rsid w:val="003A552A"/>
    <w:rsid w:val="003A5CB8"/>
    <w:rsid w:val="003A6088"/>
    <w:rsid w:val="003A664F"/>
    <w:rsid w:val="003A6803"/>
    <w:rsid w:val="003A7352"/>
    <w:rsid w:val="003A765D"/>
    <w:rsid w:val="003A7D7F"/>
    <w:rsid w:val="003B00FC"/>
    <w:rsid w:val="003B0AB8"/>
    <w:rsid w:val="003B0DE1"/>
    <w:rsid w:val="003B1233"/>
    <w:rsid w:val="003B1238"/>
    <w:rsid w:val="003B2213"/>
    <w:rsid w:val="003B2AE3"/>
    <w:rsid w:val="003B3D27"/>
    <w:rsid w:val="003B4A53"/>
    <w:rsid w:val="003B4E36"/>
    <w:rsid w:val="003B4EF2"/>
    <w:rsid w:val="003B50D5"/>
    <w:rsid w:val="003B5A78"/>
    <w:rsid w:val="003B5AF5"/>
    <w:rsid w:val="003B6008"/>
    <w:rsid w:val="003B608D"/>
    <w:rsid w:val="003B61EA"/>
    <w:rsid w:val="003B6876"/>
    <w:rsid w:val="003B68E1"/>
    <w:rsid w:val="003B691C"/>
    <w:rsid w:val="003B6BC6"/>
    <w:rsid w:val="003B6F87"/>
    <w:rsid w:val="003B770A"/>
    <w:rsid w:val="003B7A97"/>
    <w:rsid w:val="003B7EF2"/>
    <w:rsid w:val="003C084F"/>
    <w:rsid w:val="003C0CE7"/>
    <w:rsid w:val="003C0DAE"/>
    <w:rsid w:val="003C0E85"/>
    <w:rsid w:val="003C0F8F"/>
    <w:rsid w:val="003C240D"/>
    <w:rsid w:val="003C2508"/>
    <w:rsid w:val="003C2D49"/>
    <w:rsid w:val="003C2F60"/>
    <w:rsid w:val="003C3215"/>
    <w:rsid w:val="003C333E"/>
    <w:rsid w:val="003C3420"/>
    <w:rsid w:val="003C34D1"/>
    <w:rsid w:val="003C3747"/>
    <w:rsid w:val="003C3C2A"/>
    <w:rsid w:val="003C3F3D"/>
    <w:rsid w:val="003C3F88"/>
    <w:rsid w:val="003C3FB0"/>
    <w:rsid w:val="003C43A4"/>
    <w:rsid w:val="003C4EC9"/>
    <w:rsid w:val="003C4F67"/>
    <w:rsid w:val="003C4F9B"/>
    <w:rsid w:val="003C5474"/>
    <w:rsid w:val="003C5A2F"/>
    <w:rsid w:val="003C69B4"/>
    <w:rsid w:val="003C6B32"/>
    <w:rsid w:val="003C739C"/>
    <w:rsid w:val="003C7790"/>
    <w:rsid w:val="003C7A5B"/>
    <w:rsid w:val="003C7CD2"/>
    <w:rsid w:val="003C7DB1"/>
    <w:rsid w:val="003D0C27"/>
    <w:rsid w:val="003D1472"/>
    <w:rsid w:val="003D187D"/>
    <w:rsid w:val="003D1921"/>
    <w:rsid w:val="003D1AB5"/>
    <w:rsid w:val="003D1F64"/>
    <w:rsid w:val="003D25C8"/>
    <w:rsid w:val="003D29E6"/>
    <w:rsid w:val="003D2AB7"/>
    <w:rsid w:val="003D3523"/>
    <w:rsid w:val="003D3A9A"/>
    <w:rsid w:val="003D3CCA"/>
    <w:rsid w:val="003D4032"/>
    <w:rsid w:val="003D40D8"/>
    <w:rsid w:val="003D4579"/>
    <w:rsid w:val="003D458A"/>
    <w:rsid w:val="003D4A19"/>
    <w:rsid w:val="003D4AB2"/>
    <w:rsid w:val="003D4D22"/>
    <w:rsid w:val="003D52CC"/>
    <w:rsid w:val="003D534F"/>
    <w:rsid w:val="003D5658"/>
    <w:rsid w:val="003D5F23"/>
    <w:rsid w:val="003D7387"/>
    <w:rsid w:val="003D770C"/>
    <w:rsid w:val="003D7866"/>
    <w:rsid w:val="003E06C8"/>
    <w:rsid w:val="003E07DC"/>
    <w:rsid w:val="003E0ED6"/>
    <w:rsid w:val="003E1E98"/>
    <w:rsid w:val="003E2005"/>
    <w:rsid w:val="003E238C"/>
    <w:rsid w:val="003E2F81"/>
    <w:rsid w:val="003E33F5"/>
    <w:rsid w:val="003E3628"/>
    <w:rsid w:val="003E3C61"/>
    <w:rsid w:val="003E41E4"/>
    <w:rsid w:val="003E45BE"/>
    <w:rsid w:val="003E4697"/>
    <w:rsid w:val="003E52F9"/>
    <w:rsid w:val="003E55B4"/>
    <w:rsid w:val="003E564E"/>
    <w:rsid w:val="003E5747"/>
    <w:rsid w:val="003E5D74"/>
    <w:rsid w:val="003E6094"/>
    <w:rsid w:val="003E6BBA"/>
    <w:rsid w:val="003E6C39"/>
    <w:rsid w:val="003E7416"/>
    <w:rsid w:val="003E7709"/>
    <w:rsid w:val="003E77D3"/>
    <w:rsid w:val="003E7DAA"/>
    <w:rsid w:val="003E7F09"/>
    <w:rsid w:val="003F0219"/>
    <w:rsid w:val="003F02A5"/>
    <w:rsid w:val="003F0473"/>
    <w:rsid w:val="003F0BDB"/>
    <w:rsid w:val="003F0DBE"/>
    <w:rsid w:val="003F0F15"/>
    <w:rsid w:val="003F10CE"/>
    <w:rsid w:val="003F1127"/>
    <w:rsid w:val="003F1899"/>
    <w:rsid w:val="003F19C0"/>
    <w:rsid w:val="003F29B3"/>
    <w:rsid w:val="003F2DFD"/>
    <w:rsid w:val="003F33E0"/>
    <w:rsid w:val="003F40E3"/>
    <w:rsid w:val="003F4741"/>
    <w:rsid w:val="003F4FB9"/>
    <w:rsid w:val="003F50F1"/>
    <w:rsid w:val="003F5531"/>
    <w:rsid w:val="003F5B1A"/>
    <w:rsid w:val="003F64FF"/>
    <w:rsid w:val="003F6697"/>
    <w:rsid w:val="003F6A2A"/>
    <w:rsid w:val="003F6E10"/>
    <w:rsid w:val="003F7322"/>
    <w:rsid w:val="003F74EE"/>
    <w:rsid w:val="003F75A4"/>
    <w:rsid w:val="00400477"/>
    <w:rsid w:val="00400BC6"/>
    <w:rsid w:val="00400FAB"/>
    <w:rsid w:val="004019D2"/>
    <w:rsid w:val="00401A27"/>
    <w:rsid w:val="00401DC4"/>
    <w:rsid w:val="004026D8"/>
    <w:rsid w:val="00402933"/>
    <w:rsid w:val="00402FC7"/>
    <w:rsid w:val="0040322A"/>
    <w:rsid w:val="004034FE"/>
    <w:rsid w:val="0040368A"/>
    <w:rsid w:val="00404EB0"/>
    <w:rsid w:val="0040539E"/>
    <w:rsid w:val="00405A21"/>
    <w:rsid w:val="0040609D"/>
    <w:rsid w:val="0040630F"/>
    <w:rsid w:val="00406F10"/>
    <w:rsid w:val="00407DA3"/>
    <w:rsid w:val="00407DE0"/>
    <w:rsid w:val="00410466"/>
    <w:rsid w:val="004111EE"/>
    <w:rsid w:val="004118B8"/>
    <w:rsid w:val="0041232F"/>
    <w:rsid w:val="00412CC1"/>
    <w:rsid w:val="00412E52"/>
    <w:rsid w:val="0041308D"/>
    <w:rsid w:val="00413173"/>
    <w:rsid w:val="00414563"/>
    <w:rsid w:val="004151B3"/>
    <w:rsid w:val="00415657"/>
    <w:rsid w:val="00415702"/>
    <w:rsid w:val="0041585E"/>
    <w:rsid w:val="00416A4A"/>
    <w:rsid w:val="004174FA"/>
    <w:rsid w:val="004178CF"/>
    <w:rsid w:val="004201DE"/>
    <w:rsid w:val="00420434"/>
    <w:rsid w:val="0042057B"/>
    <w:rsid w:val="00421144"/>
    <w:rsid w:val="004215AE"/>
    <w:rsid w:val="004216A8"/>
    <w:rsid w:val="00421C27"/>
    <w:rsid w:val="00421EB3"/>
    <w:rsid w:val="00423292"/>
    <w:rsid w:val="0042397F"/>
    <w:rsid w:val="00423B8D"/>
    <w:rsid w:val="004240EC"/>
    <w:rsid w:val="0042477D"/>
    <w:rsid w:val="00424D0A"/>
    <w:rsid w:val="0042595B"/>
    <w:rsid w:val="00425CAB"/>
    <w:rsid w:val="00425DA3"/>
    <w:rsid w:val="00425E14"/>
    <w:rsid w:val="00426C82"/>
    <w:rsid w:val="0042706E"/>
    <w:rsid w:val="00427127"/>
    <w:rsid w:val="004276BB"/>
    <w:rsid w:val="00427F6F"/>
    <w:rsid w:val="00430047"/>
    <w:rsid w:val="0043191D"/>
    <w:rsid w:val="00431F9F"/>
    <w:rsid w:val="00432983"/>
    <w:rsid w:val="00432AC2"/>
    <w:rsid w:val="00432DCB"/>
    <w:rsid w:val="00433BF7"/>
    <w:rsid w:val="00434130"/>
    <w:rsid w:val="00434180"/>
    <w:rsid w:val="004357BC"/>
    <w:rsid w:val="00435A53"/>
    <w:rsid w:val="00435A67"/>
    <w:rsid w:val="00435AF6"/>
    <w:rsid w:val="00435EBF"/>
    <w:rsid w:val="00436451"/>
    <w:rsid w:val="00436470"/>
    <w:rsid w:val="00436A55"/>
    <w:rsid w:val="004372CF"/>
    <w:rsid w:val="004374A7"/>
    <w:rsid w:val="004374C1"/>
    <w:rsid w:val="00437578"/>
    <w:rsid w:val="00437B0B"/>
    <w:rsid w:val="00437DB9"/>
    <w:rsid w:val="004403F8"/>
    <w:rsid w:val="0044041A"/>
    <w:rsid w:val="00440927"/>
    <w:rsid w:val="00440AF5"/>
    <w:rsid w:val="00440B4F"/>
    <w:rsid w:val="00440C43"/>
    <w:rsid w:val="00441E09"/>
    <w:rsid w:val="00441EFE"/>
    <w:rsid w:val="00441F07"/>
    <w:rsid w:val="004423D3"/>
    <w:rsid w:val="00442C7A"/>
    <w:rsid w:val="00443372"/>
    <w:rsid w:val="00443AA8"/>
    <w:rsid w:val="004442F5"/>
    <w:rsid w:val="00445D51"/>
    <w:rsid w:val="00445E40"/>
    <w:rsid w:val="00445F66"/>
    <w:rsid w:val="0044639A"/>
    <w:rsid w:val="004463AF"/>
    <w:rsid w:val="00446D37"/>
    <w:rsid w:val="0044711F"/>
    <w:rsid w:val="0044755E"/>
    <w:rsid w:val="004479B3"/>
    <w:rsid w:val="00447A22"/>
    <w:rsid w:val="00447EA5"/>
    <w:rsid w:val="00447EDA"/>
    <w:rsid w:val="004507A1"/>
    <w:rsid w:val="004516D2"/>
    <w:rsid w:val="00451902"/>
    <w:rsid w:val="00451CFB"/>
    <w:rsid w:val="00452368"/>
    <w:rsid w:val="0045242F"/>
    <w:rsid w:val="00453113"/>
    <w:rsid w:val="00453848"/>
    <w:rsid w:val="00453DE9"/>
    <w:rsid w:val="004540B2"/>
    <w:rsid w:val="00454381"/>
    <w:rsid w:val="004544EA"/>
    <w:rsid w:val="004545D5"/>
    <w:rsid w:val="0045467E"/>
    <w:rsid w:val="004549F8"/>
    <w:rsid w:val="00454F2F"/>
    <w:rsid w:val="00454F51"/>
    <w:rsid w:val="00455085"/>
    <w:rsid w:val="004552A6"/>
    <w:rsid w:val="0045558F"/>
    <w:rsid w:val="00455A47"/>
    <w:rsid w:val="00455C3D"/>
    <w:rsid w:val="0045690C"/>
    <w:rsid w:val="00456C2F"/>
    <w:rsid w:val="00456D74"/>
    <w:rsid w:val="004572B1"/>
    <w:rsid w:val="00457622"/>
    <w:rsid w:val="0045772E"/>
    <w:rsid w:val="004602D2"/>
    <w:rsid w:val="004603EE"/>
    <w:rsid w:val="004604D7"/>
    <w:rsid w:val="004604EA"/>
    <w:rsid w:val="00460CB5"/>
    <w:rsid w:val="00461794"/>
    <w:rsid w:val="0046194F"/>
    <w:rsid w:val="00461AF7"/>
    <w:rsid w:val="00461D7C"/>
    <w:rsid w:val="004629C0"/>
    <w:rsid w:val="00463D38"/>
    <w:rsid w:val="00463D6C"/>
    <w:rsid w:val="004657FD"/>
    <w:rsid w:val="0046583F"/>
    <w:rsid w:val="00465C21"/>
    <w:rsid w:val="004664D3"/>
    <w:rsid w:val="00466697"/>
    <w:rsid w:val="00466722"/>
    <w:rsid w:val="0046691E"/>
    <w:rsid w:val="00466C28"/>
    <w:rsid w:val="004671BE"/>
    <w:rsid w:val="0046778B"/>
    <w:rsid w:val="00467FCD"/>
    <w:rsid w:val="0047062F"/>
    <w:rsid w:val="004709CC"/>
    <w:rsid w:val="00470BC4"/>
    <w:rsid w:val="00471128"/>
    <w:rsid w:val="00471375"/>
    <w:rsid w:val="00471E90"/>
    <w:rsid w:val="00472C4B"/>
    <w:rsid w:val="004731B6"/>
    <w:rsid w:val="00473266"/>
    <w:rsid w:val="00473B60"/>
    <w:rsid w:val="004740F7"/>
    <w:rsid w:val="004742DA"/>
    <w:rsid w:val="00474916"/>
    <w:rsid w:val="00474D3B"/>
    <w:rsid w:val="0047541C"/>
    <w:rsid w:val="004754DA"/>
    <w:rsid w:val="00475A54"/>
    <w:rsid w:val="00475F0E"/>
    <w:rsid w:val="00475FFE"/>
    <w:rsid w:val="00476142"/>
    <w:rsid w:val="004768B3"/>
    <w:rsid w:val="004768B7"/>
    <w:rsid w:val="004769A0"/>
    <w:rsid w:val="00476DF0"/>
    <w:rsid w:val="00476F48"/>
    <w:rsid w:val="0047722A"/>
    <w:rsid w:val="004777A2"/>
    <w:rsid w:val="00477D10"/>
    <w:rsid w:val="0048002A"/>
    <w:rsid w:val="004805A1"/>
    <w:rsid w:val="004808D9"/>
    <w:rsid w:val="00480AA2"/>
    <w:rsid w:val="00480CBA"/>
    <w:rsid w:val="00480EB0"/>
    <w:rsid w:val="00480EE2"/>
    <w:rsid w:val="0048148D"/>
    <w:rsid w:val="0048166B"/>
    <w:rsid w:val="004817CB"/>
    <w:rsid w:val="004818E2"/>
    <w:rsid w:val="00481B2A"/>
    <w:rsid w:val="00481DDF"/>
    <w:rsid w:val="004822B2"/>
    <w:rsid w:val="004823B9"/>
    <w:rsid w:val="00482720"/>
    <w:rsid w:val="00483AA6"/>
    <w:rsid w:val="004849CA"/>
    <w:rsid w:val="00485E72"/>
    <w:rsid w:val="00486118"/>
    <w:rsid w:val="00486283"/>
    <w:rsid w:val="00486C36"/>
    <w:rsid w:val="00487216"/>
    <w:rsid w:val="004877E3"/>
    <w:rsid w:val="004907ED"/>
    <w:rsid w:val="00491370"/>
    <w:rsid w:val="00492466"/>
    <w:rsid w:val="00492572"/>
    <w:rsid w:val="00492E44"/>
    <w:rsid w:val="00492F5F"/>
    <w:rsid w:val="0049448D"/>
    <w:rsid w:val="00494608"/>
    <w:rsid w:val="00494C41"/>
    <w:rsid w:val="00494E65"/>
    <w:rsid w:val="00494E6F"/>
    <w:rsid w:val="00494EA8"/>
    <w:rsid w:val="00494F7B"/>
    <w:rsid w:val="00495056"/>
    <w:rsid w:val="00495107"/>
    <w:rsid w:val="0049538A"/>
    <w:rsid w:val="00495688"/>
    <w:rsid w:val="00495AB3"/>
    <w:rsid w:val="00495B31"/>
    <w:rsid w:val="00495D18"/>
    <w:rsid w:val="00496918"/>
    <w:rsid w:val="00496A4B"/>
    <w:rsid w:val="00496D0F"/>
    <w:rsid w:val="00496E2A"/>
    <w:rsid w:val="00497336"/>
    <w:rsid w:val="00497767"/>
    <w:rsid w:val="0049789D"/>
    <w:rsid w:val="00497F28"/>
    <w:rsid w:val="004A03A5"/>
    <w:rsid w:val="004A0D0B"/>
    <w:rsid w:val="004A1150"/>
    <w:rsid w:val="004A162D"/>
    <w:rsid w:val="004A1B53"/>
    <w:rsid w:val="004A2516"/>
    <w:rsid w:val="004A3583"/>
    <w:rsid w:val="004A363E"/>
    <w:rsid w:val="004A3D0F"/>
    <w:rsid w:val="004A463C"/>
    <w:rsid w:val="004A47A4"/>
    <w:rsid w:val="004A4B1A"/>
    <w:rsid w:val="004A5155"/>
    <w:rsid w:val="004A595A"/>
    <w:rsid w:val="004A5C7C"/>
    <w:rsid w:val="004A6589"/>
    <w:rsid w:val="004A6F8A"/>
    <w:rsid w:val="004A6FC7"/>
    <w:rsid w:val="004A70B5"/>
    <w:rsid w:val="004A76DD"/>
    <w:rsid w:val="004A7A3D"/>
    <w:rsid w:val="004A7A9A"/>
    <w:rsid w:val="004A7C34"/>
    <w:rsid w:val="004B0092"/>
    <w:rsid w:val="004B00D2"/>
    <w:rsid w:val="004B08CA"/>
    <w:rsid w:val="004B0BBF"/>
    <w:rsid w:val="004B0C7C"/>
    <w:rsid w:val="004B0E55"/>
    <w:rsid w:val="004B1188"/>
    <w:rsid w:val="004B1631"/>
    <w:rsid w:val="004B1974"/>
    <w:rsid w:val="004B2649"/>
    <w:rsid w:val="004B2ABD"/>
    <w:rsid w:val="004B2CA9"/>
    <w:rsid w:val="004B387E"/>
    <w:rsid w:val="004B3972"/>
    <w:rsid w:val="004B4535"/>
    <w:rsid w:val="004B4F0E"/>
    <w:rsid w:val="004B5310"/>
    <w:rsid w:val="004B541B"/>
    <w:rsid w:val="004B5580"/>
    <w:rsid w:val="004B58EE"/>
    <w:rsid w:val="004B62F9"/>
    <w:rsid w:val="004B6421"/>
    <w:rsid w:val="004B64E7"/>
    <w:rsid w:val="004B6562"/>
    <w:rsid w:val="004B695C"/>
    <w:rsid w:val="004B6970"/>
    <w:rsid w:val="004B721C"/>
    <w:rsid w:val="004B7DDB"/>
    <w:rsid w:val="004C0EA6"/>
    <w:rsid w:val="004C1858"/>
    <w:rsid w:val="004C19C5"/>
    <w:rsid w:val="004C1B66"/>
    <w:rsid w:val="004C1C71"/>
    <w:rsid w:val="004C1E31"/>
    <w:rsid w:val="004C2134"/>
    <w:rsid w:val="004C21F8"/>
    <w:rsid w:val="004C2332"/>
    <w:rsid w:val="004C2F44"/>
    <w:rsid w:val="004C3447"/>
    <w:rsid w:val="004C3FB8"/>
    <w:rsid w:val="004C423C"/>
    <w:rsid w:val="004C4B85"/>
    <w:rsid w:val="004C5049"/>
    <w:rsid w:val="004C549D"/>
    <w:rsid w:val="004C5965"/>
    <w:rsid w:val="004C5C92"/>
    <w:rsid w:val="004C5D8F"/>
    <w:rsid w:val="004C60DC"/>
    <w:rsid w:val="004C6985"/>
    <w:rsid w:val="004C6AA0"/>
    <w:rsid w:val="004C6C8A"/>
    <w:rsid w:val="004C6D38"/>
    <w:rsid w:val="004C76CC"/>
    <w:rsid w:val="004C7D4F"/>
    <w:rsid w:val="004D0668"/>
    <w:rsid w:val="004D1CAF"/>
    <w:rsid w:val="004D1DCE"/>
    <w:rsid w:val="004D1E92"/>
    <w:rsid w:val="004D214B"/>
    <w:rsid w:val="004D2729"/>
    <w:rsid w:val="004D2808"/>
    <w:rsid w:val="004D3AC5"/>
    <w:rsid w:val="004D3FE4"/>
    <w:rsid w:val="004D43C0"/>
    <w:rsid w:val="004D480F"/>
    <w:rsid w:val="004D48CC"/>
    <w:rsid w:val="004D491A"/>
    <w:rsid w:val="004D4F13"/>
    <w:rsid w:val="004D51AA"/>
    <w:rsid w:val="004D54CE"/>
    <w:rsid w:val="004D58BC"/>
    <w:rsid w:val="004D6150"/>
    <w:rsid w:val="004D6FEA"/>
    <w:rsid w:val="004D7253"/>
    <w:rsid w:val="004D734C"/>
    <w:rsid w:val="004D741F"/>
    <w:rsid w:val="004D76D7"/>
    <w:rsid w:val="004D77CC"/>
    <w:rsid w:val="004D78D0"/>
    <w:rsid w:val="004D7FBC"/>
    <w:rsid w:val="004E0225"/>
    <w:rsid w:val="004E0801"/>
    <w:rsid w:val="004E19BE"/>
    <w:rsid w:val="004E29AB"/>
    <w:rsid w:val="004E30D6"/>
    <w:rsid w:val="004E328C"/>
    <w:rsid w:val="004E3961"/>
    <w:rsid w:val="004E4061"/>
    <w:rsid w:val="004E41D9"/>
    <w:rsid w:val="004E4306"/>
    <w:rsid w:val="004E46BE"/>
    <w:rsid w:val="004E5858"/>
    <w:rsid w:val="004E5B30"/>
    <w:rsid w:val="004E6532"/>
    <w:rsid w:val="004E7736"/>
    <w:rsid w:val="004F0580"/>
    <w:rsid w:val="004F079A"/>
    <w:rsid w:val="004F0C8B"/>
    <w:rsid w:val="004F102D"/>
    <w:rsid w:val="004F158B"/>
    <w:rsid w:val="004F16C4"/>
    <w:rsid w:val="004F21CC"/>
    <w:rsid w:val="004F2225"/>
    <w:rsid w:val="004F2657"/>
    <w:rsid w:val="004F2CD5"/>
    <w:rsid w:val="004F3295"/>
    <w:rsid w:val="004F3897"/>
    <w:rsid w:val="004F3CAD"/>
    <w:rsid w:val="004F41A4"/>
    <w:rsid w:val="004F4A32"/>
    <w:rsid w:val="004F4F63"/>
    <w:rsid w:val="004F64EE"/>
    <w:rsid w:val="004F65FA"/>
    <w:rsid w:val="004F66C2"/>
    <w:rsid w:val="004F6D0A"/>
    <w:rsid w:val="004F6DF0"/>
    <w:rsid w:val="004F754B"/>
    <w:rsid w:val="004F7630"/>
    <w:rsid w:val="004F7B30"/>
    <w:rsid w:val="005006B7"/>
    <w:rsid w:val="00500C58"/>
    <w:rsid w:val="00500E8A"/>
    <w:rsid w:val="00501E73"/>
    <w:rsid w:val="0050318C"/>
    <w:rsid w:val="0050467E"/>
    <w:rsid w:val="005047DA"/>
    <w:rsid w:val="00504D0A"/>
    <w:rsid w:val="005051BA"/>
    <w:rsid w:val="0050585B"/>
    <w:rsid w:val="0050594C"/>
    <w:rsid w:val="005059FF"/>
    <w:rsid w:val="00505B21"/>
    <w:rsid w:val="00505C69"/>
    <w:rsid w:val="005064DC"/>
    <w:rsid w:val="005077F6"/>
    <w:rsid w:val="00507A51"/>
    <w:rsid w:val="00507DCA"/>
    <w:rsid w:val="005100EB"/>
    <w:rsid w:val="005105E9"/>
    <w:rsid w:val="00510D3E"/>
    <w:rsid w:val="0051103A"/>
    <w:rsid w:val="005121AB"/>
    <w:rsid w:val="00512E72"/>
    <w:rsid w:val="005131FA"/>
    <w:rsid w:val="00513330"/>
    <w:rsid w:val="0051344F"/>
    <w:rsid w:val="00513746"/>
    <w:rsid w:val="005141E7"/>
    <w:rsid w:val="005142AF"/>
    <w:rsid w:val="00514363"/>
    <w:rsid w:val="0051468B"/>
    <w:rsid w:val="005155F0"/>
    <w:rsid w:val="00515C0B"/>
    <w:rsid w:val="00515F41"/>
    <w:rsid w:val="00516A8E"/>
    <w:rsid w:val="00516ECF"/>
    <w:rsid w:val="00516F79"/>
    <w:rsid w:val="005174CA"/>
    <w:rsid w:val="0051777C"/>
    <w:rsid w:val="00517B07"/>
    <w:rsid w:val="00517D18"/>
    <w:rsid w:val="00517D50"/>
    <w:rsid w:val="0052043B"/>
    <w:rsid w:val="0052049B"/>
    <w:rsid w:val="00520EDB"/>
    <w:rsid w:val="00521093"/>
    <w:rsid w:val="005212BF"/>
    <w:rsid w:val="00521ACA"/>
    <w:rsid w:val="00521B5C"/>
    <w:rsid w:val="00522486"/>
    <w:rsid w:val="00522AAD"/>
    <w:rsid w:val="00522DCC"/>
    <w:rsid w:val="00522EEE"/>
    <w:rsid w:val="005233C7"/>
    <w:rsid w:val="00523EF0"/>
    <w:rsid w:val="0052409C"/>
    <w:rsid w:val="00524425"/>
    <w:rsid w:val="00524B2F"/>
    <w:rsid w:val="005250CE"/>
    <w:rsid w:val="005250E0"/>
    <w:rsid w:val="00525313"/>
    <w:rsid w:val="00525376"/>
    <w:rsid w:val="00525726"/>
    <w:rsid w:val="0052573F"/>
    <w:rsid w:val="00526201"/>
    <w:rsid w:val="005265C8"/>
    <w:rsid w:val="0052662A"/>
    <w:rsid w:val="00526653"/>
    <w:rsid w:val="00526865"/>
    <w:rsid w:val="00526C3C"/>
    <w:rsid w:val="00527071"/>
    <w:rsid w:val="00527209"/>
    <w:rsid w:val="0052761F"/>
    <w:rsid w:val="0053000A"/>
    <w:rsid w:val="005301CD"/>
    <w:rsid w:val="00530FAC"/>
    <w:rsid w:val="00531033"/>
    <w:rsid w:val="0053122D"/>
    <w:rsid w:val="0053135D"/>
    <w:rsid w:val="005316A4"/>
    <w:rsid w:val="0053284B"/>
    <w:rsid w:val="00532889"/>
    <w:rsid w:val="005340C8"/>
    <w:rsid w:val="00534A41"/>
    <w:rsid w:val="00534ECE"/>
    <w:rsid w:val="00535441"/>
    <w:rsid w:val="005358FE"/>
    <w:rsid w:val="005359F7"/>
    <w:rsid w:val="00535DC6"/>
    <w:rsid w:val="00536367"/>
    <w:rsid w:val="005363B1"/>
    <w:rsid w:val="00536456"/>
    <w:rsid w:val="00536569"/>
    <w:rsid w:val="00536EFB"/>
    <w:rsid w:val="00536F37"/>
    <w:rsid w:val="00537A6E"/>
    <w:rsid w:val="00537F81"/>
    <w:rsid w:val="0054011D"/>
    <w:rsid w:val="00540135"/>
    <w:rsid w:val="00540231"/>
    <w:rsid w:val="00540870"/>
    <w:rsid w:val="005410D1"/>
    <w:rsid w:val="0054202B"/>
    <w:rsid w:val="0054283C"/>
    <w:rsid w:val="00542D8A"/>
    <w:rsid w:val="005437D9"/>
    <w:rsid w:val="00543D52"/>
    <w:rsid w:val="00544104"/>
    <w:rsid w:val="0054462E"/>
    <w:rsid w:val="00544D3F"/>
    <w:rsid w:val="00545173"/>
    <w:rsid w:val="005455E0"/>
    <w:rsid w:val="005455E1"/>
    <w:rsid w:val="00545B28"/>
    <w:rsid w:val="00545CE2"/>
    <w:rsid w:val="00545D64"/>
    <w:rsid w:val="00545F78"/>
    <w:rsid w:val="00546463"/>
    <w:rsid w:val="0054682D"/>
    <w:rsid w:val="00546AE3"/>
    <w:rsid w:val="00546DF0"/>
    <w:rsid w:val="00547267"/>
    <w:rsid w:val="00547E82"/>
    <w:rsid w:val="00550313"/>
    <w:rsid w:val="00550506"/>
    <w:rsid w:val="00550D5E"/>
    <w:rsid w:val="00550F9F"/>
    <w:rsid w:val="0055156F"/>
    <w:rsid w:val="00551713"/>
    <w:rsid w:val="00551868"/>
    <w:rsid w:val="00551BC4"/>
    <w:rsid w:val="00551C58"/>
    <w:rsid w:val="00551C79"/>
    <w:rsid w:val="00551F7A"/>
    <w:rsid w:val="0055206B"/>
    <w:rsid w:val="005522D5"/>
    <w:rsid w:val="0055230C"/>
    <w:rsid w:val="005524F2"/>
    <w:rsid w:val="005525C8"/>
    <w:rsid w:val="005526B3"/>
    <w:rsid w:val="00552849"/>
    <w:rsid w:val="0055360C"/>
    <w:rsid w:val="0055473B"/>
    <w:rsid w:val="0055599E"/>
    <w:rsid w:val="00555B61"/>
    <w:rsid w:val="00556C4E"/>
    <w:rsid w:val="00557359"/>
    <w:rsid w:val="00560805"/>
    <w:rsid w:val="00560889"/>
    <w:rsid w:val="00560C1C"/>
    <w:rsid w:val="00560C5F"/>
    <w:rsid w:val="00561082"/>
    <w:rsid w:val="00561548"/>
    <w:rsid w:val="005618B8"/>
    <w:rsid w:val="00561AD9"/>
    <w:rsid w:val="00561EF8"/>
    <w:rsid w:val="00562EA6"/>
    <w:rsid w:val="005631EC"/>
    <w:rsid w:val="0056330D"/>
    <w:rsid w:val="00563C72"/>
    <w:rsid w:val="00563D75"/>
    <w:rsid w:val="00563E27"/>
    <w:rsid w:val="00563E61"/>
    <w:rsid w:val="0056444A"/>
    <w:rsid w:val="005644A4"/>
    <w:rsid w:val="00564D91"/>
    <w:rsid w:val="00565130"/>
    <w:rsid w:val="00565383"/>
    <w:rsid w:val="005653B2"/>
    <w:rsid w:val="005654F7"/>
    <w:rsid w:val="00565861"/>
    <w:rsid w:val="0056596F"/>
    <w:rsid w:val="00566A56"/>
    <w:rsid w:val="00567136"/>
    <w:rsid w:val="0056748F"/>
    <w:rsid w:val="00567564"/>
    <w:rsid w:val="005679C2"/>
    <w:rsid w:val="00567ACB"/>
    <w:rsid w:val="00567E2A"/>
    <w:rsid w:val="00567F93"/>
    <w:rsid w:val="005704BA"/>
    <w:rsid w:val="00570FEE"/>
    <w:rsid w:val="005711B7"/>
    <w:rsid w:val="00571D81"/>
    <w:rsid w:val="00572136"/>
    <w:rsid w:val="00572206"/>
    <w:rsid w:val="005722F4"/>
    <w:rsid w:val="00572483"/>
    <w:rsid w:val="0057275C"/>
    <w:rsid w:val="00573001"/>
    <w:rsid w:val="005731EA"/>
    <w:rsid w:val="00574F33"/>
    <w:rsid w:val="00574FAE"/>
    <w:rsid w:val="0057502A"/>
    <w:rsid w:val="005758C4"/>
    <w:rsid w:val="005759BB"/>
    <w:rsid w:val="00575D36"/>
    <w:rsid w:val="0057657C"/>
    <w:rsid w:val="005765A8"/>
    <w:rsid w:val="00576739"/>
    <w:rsid w:val="005767E1"/>
    <w:rsid w:val="00577348"/>
    <w:rsid w:val="005775E3"/>
    <w:rsid w:val="00577743"/>
    <w:rsid w:val="00580FF6"/>
    <w:rsid w:val="0058137E"/>
    <w:rsid w:val="005815E2"/>
    <w:rsid w:val="00582109"/>
    <w:rsid w:val="005828CF"/>
    <w:rsid w:val="00582BB6"/>
    <w:rsid w:val="00582CCF"/>
    <w:rsid w:val="00582EE8"/>
    <w:rsid w:val="0058325C"/>
    <w:rsid w:val="0058368F"/>
    <w:rsid w:val="0058422D"/>
    <w:rsid w:val="005842C7"/>
    <w:rsid w:val="0058462E"/>
    <w:rsid w:val="005846CC"/>
    <w:rsid w:val="0058478A"/>
    <w:rsid w:val="00584EE2"/>
    <w:rsid w:val="00585AE2"/>
    <w:rsid w:val="00585CD1"/>
    <w:rsid w:val="00585FEA"/>
    <w:rsid w:val="00586198"/>
    <w:rsid w:val="00586289"/>
    <w:rsid w:val="005862B9"/>
    <w:rsid w:val="0058699A"/>
    <w:rsid w:val="00586A88"/>
    <w:rsid w:val="00586F9B"/>
    <w:rsid w:val="0058728C"/>
    <w:rsid w:val="00587764"/>
    <w:rsid w:val="0059118B"/>
    <w:rsid w:val="005915CA"/>
    <w:rsid w:val="00591AEC"/>
    <w:rsid w:val="00591E14"/>
    <w:rsid w:val="00591E65"/>
    <w:rsid w:val="0059288E"/>
    <w:rsid w:val="00592D9B"/>
    <w:rsid w:val="00592E54"/>
    <w:rsid w:val="00593150"/>
    <w:rsid w:val="00593371"/>
    <w:rsid w:val="00593D38"/>
    <w:rsid w:val="00593F4B"/>
    <w:rsid w:val="00594014"/>
    <w:rsid w:val="0059475C"/>
    <w:rsid w:val="00594AE0"/>
    <w:rsid w:val="00595167"/>
    <w:rsid w:val="0059586F"/>
    <w:rsid w:val="00595B06"/>
    <w:rsid w:val="00595D01"/>
    <w:rsid w:val="00596364"/>
    <w:rsid w:val="00596AFA"/>
    <w:rsid w:val="00596B92"/>
    <w:rsid w:val="0059715F"/>
    <w:rsid w:val="005976B3"/>
    <w:rsid w:val="005977DC"/>
    <w:rsid w:val="005A0465"/>
    <w:rsid w:val="005A0982"/>
    <w:rsid w:val="005A0CE4"/>
    <w:rsid w:val="005A1715"/>
    <w:rsid w:val="005A1E0A"/>
    <w:rsid w:val="005A1E30"/>
    <w:rsid w:val="005A2D7F"/>
    <w:rsid w:val="005A33A9"/>
    <w:rsid w:val="005A4856"/>
    <w:rsid w:val="005A521D"/>
    <w:rsid w:val="005A615C"/>
    <w:rsid w:val="005A6573"/>
    <w:rsid w:val="005A66B0"/>
    <w:rsid w:val="005A78A7"/>
    <w:rsid w:val="005A7AE8"/>
    <w:rsid w:val="005A7B44"/>
    <w:rsid w:val="005B0AB5"/>
    <w:rsid w:val="005B158E"/>
    <w:rsid w:val="005B1974"/>
    <w:rsid w:val="005B1ECB"/>
    <w:rsid w:val="005B228D"/>
    <w:rsid w:val="005B24C3"/>
    <w:rsid w:val="005B26F7"/>
    <w:rsid w:val="005B2A10"/>
    <w:rsid w:val="005B2D41"/>
    <w:rsid w:val="005B362D"/>
    <w:rsid w:val="005B3BAE"/>
    <w:rsid w:val="005B40F2"/>
    <w:rsid w:val="005B474D"/>
    <w:rsid w:val="005B5459"/>
    <w:rsid w:val="005B553D"/>
    <w:rsid w:val="005B583F"/>
    <w:rsid w:val="005B5BE2"/>
    <w:rsid w:val="005B5E1F"/>
    <w:rsid w:val="005B7930"/>
    <w:rsid w:val="005C0402"/>
    <w:rsid w:val="005C1042"/>
    <w:rsid w:val="005C112B"/>
    <w:rsid w:val="005C259A"/>
    <w:rsid w:val="005C30F1"/>
    <w:rsid w:val="005C314D"/>
    <w:rsid w:val="005C32D5"/>
    <w:rsid w:val="005C35D7"/>
    <w:rsid w:val="005C3D54"/>
    <w:rsid w:val="005C4643"/>
    <w:rsid w:val="005C50DF"/>
    <w:rsid w:val="005C6635"/>
    <w:rsid w:val="005C6BE0"/>
    <w:rsid w:val="005C71EB"/>
    <w:rsid w:val="005C731E"/>
    <w:rsid w:val="005C7504"/>
    <w:rsid w:val="005C75C2"/>
    <w:rsid w:val="005D0226"/>
    <w:rsid w:val="005D0402"/>
    <w:rsid w:val="005D0AC4"/>
    <w:rsid w:val="005D1309"/>
    <w:rsid w:val="005D1B03"/>
    <w:rsid w:val="005D1C6B"/>
    <w:rsid w:val="005D21CC"/>
    <w:rsid w:val="005D257A"/>
    <w:rsid w:val="005D29F0"/>
    <w:rsid w:val="005D2D4F"/>
    <w:rsid w:val="005D3A32"/>
    <w:rsid w:val="005D3ABF"/>
    <w:rsid w:val="005D3AE9"/>
    <w:rsid w:val="005D3CDD"/>
    <w:rsid w:val="005D40A7"/>
    <w:rsid w:val="005D4947"/>
    <w:rsid w:val="005D4955"/>
    <w:rsid w:val="005D5008"/>
    <w:rsid w:val="005D547F"/>
    <w:rsid w:val="005D5D61"/>
    <w:rsid w:val="005D5EDC"/>
    <w:rsid w:val="005D60CC"/>
    <w:rsid w:val="005D644C"/>
    <w:rsid w:val="005D65C7"/>
    <w:rsid w:val="005D65DE"/>
    <w:rsid w:val="005D685B"/>
    <w:rsid w:val="005D6923"/>
    <w:rsid w:val="005D70FD"/>
    <w:rsid w:val="005D76EF"/>
    <w:rsid w:val="005D7F01"/>
    <w:rsid w:val="005D7F05"/>
    <w:rsid w:val="005E062F"/>
    <w:rsid w:val="005E0751"/>
    <w:rsid w:val="005E0C6C"/>
    <w:rsid w:val="005E0D23"/>
    <w:rsid w:val="005E113E"/>
    <w:rsid w:val="005E12E4"/>
    <w:rsid w:val="005E20EE"/>
    <w:rsid w:val="005E21BA"/>
    <w:rsid w:val="005E2AD9"/>
    <w:rsid w:val="005E2D25"/>
    <w:rsid w:val="005E4352"/>
    <w:rsid w:val="005E479A"/>
    <w:rsid w:val="005E47EE"/>
    <w:rsid w:val="005E499D"/>
    <w:rsid w:val="005E5A16"/>
    <w:rsid w:val="005E5A90"/>
    <w:rsid w:val="005E64AC"/>
    <w:rsid w:val="005E6B3A"/>
    <w:rsid w:val="005E7338"/>
    <w:rsid w:val="005E7C39"/>
    <w:rsid w:val="005F0227"/>
    <w:rsid w:val="005F0679"/>
    <w:rsid w:val="005F0AA0"/>
    <w:rsid w:val="005F0C41"/>
    <w:rsid w:val="005F135D"/>
    <w:rsid w:val="005F169B"/>
    <w:rsid w:val="005F1939"/>
    <w:rsid w:val="005F1B3B"/>
    <w:rsid w:val="005F2089"/>
    <w:rsid w:val="005F27F7"/>
    <w:rsid w:val="005F2970"/>
    <w:rsid w:val="005F29E4"/>
    <w:rsid w:val="005F2F30"/>
    <w:rsid w:val="005F2F97"/>
    <w:rsid w:val="005F3BDC"/>
    <w:rsid w:val="005F4953"/>
    <w:rsid w:val="005F518C"/>
    <w:rsid w:val="005F5E03"/>
    <w:rsid w:val="005F5E65"/>
    <w:rsid w:val="005F60B4"/>
    <w:rsid w:val="005F6327"/>
    <w:rsid w:val="005F6434"/>
    <w:rsid w:val="005F65DD"/>
    <w:rsid w:val="005F6833"/>
    <w:rsid w:val="005F6996"/>
    <w:rsid w:val="005F6D12"/>
    <w:rsid w:val="005F72A7"/>
    <w:rsid w:val="00600AAF"/>
    <w:rsid w:val="00601E55"/>
    <w:rsid w:val="00601F15"/>
    <w:rsid w:val="0060210D"/>
    <w:rsid w:val="00602249"/>
    <w:rsid w:val="0060243F"/>
    <w:rsid w:val="0060271B"/>
    <w:rsid w:val="00602A1C"/>
    <w:rsid w:val="00602C56"/>
    <w:rsid w:val="00602EB2"/>
    <w:rsid w:val="0060314F"/>
    <w:rsid w:val="00603777"/>
    <w:rsid w:val="006037D5"/>
    <w:rsid w:val="00603D91"/>
    <w:rsid w:val="00603DBD"/>
    <w:rsid w:val="00603F8B"/>
    <w:rsid w:val="006053F9"/>
    <w:rsid w:val="00606160"/>
    <w:rsid w:val="006064F5"/>
    <w:rsid w:val="0060659D"/>
    <w:rsid w:val="006067F5"/>
    <w:rsid w:val="006068C5"/>
    <w:rsid w:val="00606A3E"/>
    <w:rsid w:val="00606A6F"/>
    <w:rsid w:val="0060764A"/>
    <w:rsid w:val="00607827"/>
    <w:rsid w:val="00607C9D"/>
    <w:rsid w:val="00607D97"/>
    <w:rsid w:val="006101B6"/>
    <w:rsid w:val="006108A8"/>
    <w:rsid w:val="00610A30"/>
    <w:rsid w:val="00610D67"/>
    <w:rsid w:val="00611252"/>
    <w:rsid w:val="006113EA"/>
    <w:rsid w:val="00611886"/>
    <w:rsid w:val="0061210F"/>
    <w:rsid w:val="00612164"/>
    <w:rsid w:val="006124A0"/>
    <w:rsid w:val="00612753"/>
    <w:rsid w:val="00612756"/>
    <w:rsid w:val="006129DB"/>
    <w:rsid w:val="00612AB2"/>
    <w:rsid w:val="00612B48"/>
    <w:rsid w:val="00612BEB"/>
    <w:rsid w:val="00613420"/>
    <w:rsid w:val="006134D6"/>
    <w:rsid w:val="006135E5"/>
    <w:rsid w:val="00613B00"/>
    <w:rsid w:val="00614040"/>
    <w:rsid w:val="006143C3"/>
    <w:rsid w:val="00615363"/>
    <w:rsid w:val="0061551F"/>
    <w:rsid w:val="0061568D"/>
    <w:rsid w:val="00615A4C"/>
    <w:rsid w:val="00615FE1"/>
    <w:rsid w:val="006161F3"/>
    <w:rsid w:val="0061637E"/>
    <w:rsid w:val="00616A93"/>
    <w:rsid w:val="0061725B"/>
    <w:rsid w:val="006172B4"/>
    <w:rsid w:val="0061795D"/>
    <w:rsid w:val="006205EF"/>
    <w:rsid w:val="006207BA"/>
    <w:rsid w:val="00620C08"/>
    <w:rsid w:val="00621456"/>
    <w:rsid w:val="006215E9"/>
    <w:rsid w:val="00621C7D"/>
    <w:rsid w:val="00622098"/>
    <w:rsid w:val="00622318"/>
    <w:rsid w:val="00622E39"/>
    <w:rsid w:val="0062334A"/>
    <w:rsid w:val="00623519"/>
    <w:rsid w:val="00623524"/>
    <w:rsid w:val="00623888"/>
    <w:rsid w:val="00623ACD"/>
    <w:rsid w:val="00623B7D"/>
    <w:rsid w:val="006248D1"/>
    <w:rsid w:val="00624C2E"/>
    <w:rsid w:val="006253BE"/>
    <w:rsid w:val="00625669"/>
    <w:rsid w:val="00625A10"/>
    <w:rsid w:val="00625F6D"/>
    <w:rsid w:val="0062620D"/>
    <w:rsid w:val="006264C3"/>
    <w:rsid w:val="00626744"/>
    <w:rsid w:val="0062677B"/>
    <w:rsid w:val="0062782A"/>
    <w:rsid w:val="00627ABC"/>
    <w:rsid w:val="00627BF4"/>
    <w:rsid w:val="00630423"/>
    <w:rsid w:val="00630C3E"/>
    <w:rsid w:val="00630E03"/>
    <w:rsid w:val="00631C60"/>
    <w:rsid w:val="00631D2B"/>
    <w:rsid w:val="006324EE"/>
    <w:rsid w:val="0063264A"/>
    <w:rsid w:val="0063326C"/>
    <w:rsid w:val="006332A3"/>
    <w:rsid w:val="006337EE"/>
    <w:rsid w:val="00633A99"/>
    <w:rsid w:val="00633B4F"/>
    <w:rsid w:val="006340AE"/>
    <w:rsid w:val="00634BE3"/>
    <w:rsid w:val="00635127"/>
    <w:rsid w:val="00635259"/>
    <w:rsid w:val="006352CC"/>
    <w:rsid w:val="00635307"/>
    <w:rsid w:val="00635729"/>
    <w:rsid w:val="006357B3"/>
    <w:rsid w:val="00635BC3"/>
    <w:rsid w:val="00635EDD"/>
    <w:rsid w:val="00636022"/>
    <w:rsid w:val="0063642A"/>
    <w:rsid w:val="00636916"/>
    <w:rsid w:val="00636A44"/>
    <w:rsid w:val="0063711F"/>
    <w:rsid w:val="00637234"/>
    <w:rsid w:val="00637DEF"/>
    <w:rsid w:val="00640149"/>
    <w:rsid w:val="00640204"/>
    <w:rsid w:val="00640DF7"/>
    <w:rsid w:val="006410B5"/>
    <w:rsid w:val="00641321"/>
    <w:rsid w:val="0064171B"/>
    <w:rsid w:val="00641AEE"/>
    <w:rsid w:val="00641CC2"/>
    <w:rsid w:val="00641D45"/>
    <w:rsid w:val="00641D8A"/>
    <w:rsid w:val="00642348"/>
    <w:rsid w:val="0064293B"/>
    <w:rsid w:val="006431B3"/>
    <w:rsid w:val="00643945"/>
    <w:rsid w:val="006440F8"/>
    <w:rsid w:val="00644B22"/>
    <w:rsid w:val="00644D16"/>
    <w:rsid w:val="0064506B"/>
    <w:rsid w:val="0064547A"/>
    <w:rsid w:val="00646274"/>
    <w:rsid w:val="006466F6"/>
    <w:rsid w:val="0064725B"/>
    <w:rsid w:val="0064745F"/>
    <w:rsid w:val="00647E9A"/>
    <w:rsid w:val="006509F8"/>
    <w:rsid w:val="006509FC"/>
    <w:rsid w:val="00650BE5"/>
    <w:rsid w:val="006513E3"/>
    <w:rsid w:val="006518D8"/>
    <w:rsid w:val="00651F1D"/>
    <w:rsid w:val="00651F25"/>
    <w:rsid w:val="00653408"/>
    <w:rsid w:val="00653C19"/>
    <w:rsid w:val="00653FC2"/>
    <w:rsid w:val="00654F03"/>
    <w:rsid w:val="00655375"/>
    <w:rsid w:val="00655C7E"/>
    <w:rsid w:val="006566CE"/>
    <w:rsid w:val="00656F66"/>
    <w:rsid w:val="00656FBE"/>
    <w:rsid w:val="00656FCC"/>
    <w:rsid w:val="00657518"/>
    <w:rsid w:val="00657692"/>
    <w:rsid w:val="00657E3B"/>
    <w:rsid w:val="00660B19"/>
    <w:rsid w:val="00660E71"/>
    <w:rsid w:val="00661171"/>
    <w:rsid w:val="006613E4"/>
    <w:rsid w:val="00662325"/>
    <w:rsid w:val="00663857"/>
    <w:rsid w:val="00664039"/>
    <w:rsid w:val="00664141"/>
    <w:rsid w:val="00664165"/>
    <w:rsid w:val="00664570"/>
    <w:rsid w:val="0066547E"/>
    <w:rsid w:val="006654BE"/>
    <w:rsid w:val="00666846"/>
    <w:rsid w:val="00666BCA"/>
    <w:rsid w:val="0066725C"/>
    <w:rsid w:val="00667397"/>
    <w:rsid w:val="00667856"/>
    <w:rsid w:val="006679B5"/>
    <w:rsid w:val="00667D12"/>
    <w:rsid w:val="006707F1"/>
    <w:rsid w:val="0067133A"/>
    <w:rsid w:val="00671975"/>
    <w:rsid w:val="00671C19"/>
    <w:rsid w:val="00671E7E"/>
    <w:rsid w:val="00672493"/>
    <w:rsid w:val="006727F2"/>
    <w:rsid w:val="00672A90"/>
    <w:rsid w:val="00672E88"/>
    <w:rsid w:val="00673653"/>
    <w:rsid w:val="006738DB"/>
    <w:rsid w:val="00673F92"/>
    <w:rsid w:val="00674998"/>
    <w:rsid w:val="00675021"/>
    <w:rsid w:val="00675487"/>
    <w:rsid w:val="006756A8"/>
    <w:rsid w:val="00675D2E"/>
    <w:rsid w:val="00675F37"/>
    <w:rsid w:val="006761F7"/>
    <w:rsid w:val="00676BBF"/>
    <w:rsid w:val="00677072"/>
    <w:rsid w:val="00677869"/>
    <w:rsid w:val="0067794B"/>
    <w:rsid w:val="00677DC8"/>
    <w:rsid w:val="00680452"/>
    <w:rsid w:val="006804E4"/>
    <w:rsid w:val="0068056F"/>
    <w:rsid w:val="006805C3"/>
    <w:rsid w:val="00680E43"/>
    <w:rsid w:val="006812C8"/>
    <w:rsid w:val="00681CA0"/>
    <w:rsid w:val="00681EC7"/>
    <w:rsid w:val="00683399"/>
    <w:rsid w:val="006834CF"/>
    <w:rsid w:val="006840F1"/>
    <w:rsid w:val="006842E3"/>
    <w:rsid w:val="006844F0"/>
    <w:rsid w:val="00684D3B"/>
    <w:rsid w:val="00685195"/>
    <w:rsid w:val="00685550"/>
    <w:rsid w:val="00685988"/>
    <w:rsid w:val="00685A2E"/>
    <w:rsid w:val="00685B7D"/>
    <w:rsid w:val="00686840"/>
    <w:rsid w:val="00686E35"/>
    <w:rsid w:val="00686E36"/>
    <w:rsid w:val="00686FF2"/>
    <w:rsid w:val="00687684"/>
    <w:rsid w:val="00687E8A"/>
    <w:rsid w:val="006909F5"/>
    <w:rsid w:val="00690DD8"/>
    <w:rsid w:val="0069156C"/>
    <w:rsid w:val="00691592"/>
    <w:rsid w:val="00691613"/>
    <w:rsid w:val="00691DE2"/>
    <w:rsid w:val="00692133"/>
    <w:rsid w:val="006925EC"/>
    <w:rsid w:val="00692F03"/>
    <w:rsid w:val="006936D1"/>
    <w:rsid w:val="006937EF"/>
    <w:rsid w:val="00693D89"/>
    <w:rsid w:val="00694ECB"/>
    <w:rsid w:val="00695038"/>
    <w:rsid w:val="0069512D"/>
    <w:rsid w:val="0069541F"/>
    <w:rsid w:val="00695EE9"/>
    <w:rsid w:val="0069637D"/>
    <w:rsid w:val="006963F1"/>
    <w:rsid w:val="00696BB8"/>
    <w:rsid w:val="006A010A"/>
    <w:rsid w:val="006A045C"/>
    <w:rsid w:val="006A0876"/>
    <w:rsid w:val="006A09C7"/>
    <w:rsid w:val="006A0BCA"/>
    <w:rsid w:val="006A0D02"/>
    <w:rsid w:val="006A0EA9"/>
    <w:rsid w:val="006A151A"/>
    <w:rsid w:val="006A18D8"/>
    <w:rsid w:val="006A1A2B"/>
    <w:rsid w:val="006A1A4C"/>
    <w:rsid w:val="006A1E53"/>
    <w:rsid w:val="006A1F0E"/>
    <w:rsid w:val="006A2A8A"/>
    <w:rsid w:val="006A3AB6"/>
    <w:rsid w:val="006A47EA"/>
    <w:rsid w:val="006A4DBA"/>
    <w:rsid w:val="006A50B1"/>
    <w:rsid w:val="006A5432"/>
    <w:rsid w:val="006A5651"/>
    <w:rsid w:val="006A5D59"/>
    <w:rsid w:val="006A6CA1"/>
    <w:rsid w:val="006A6F3A"/>
    <w:rsid w:val="006A7698"/>
    <w:rsid w:val="006B0070"/>
    <w:rsid w:val="006B106A"/>
    <w:rsid w:val="006B124E"/>
    <w:rsid w:val="006B1337"/>
    <w:rsid w:val="006B137D"/>
    <w:rsid w:val="006B145F"/>
    <w:rsid w:val="006B1B40"/>
    <w:rsid w:val="006B1EC6"/>
    <w:rsid w:val="006B2016"/>
    <w:rsid w:val="006B2CA2"/>
    <w:rsid w:val="006B2D7C"/>
    <w:rsid w:val="006B345D"/>
    <w:rsid w:val="006B373D"/>
    <w:rsid w:val="006B3876"/>
    <w:rsid w:val="006B3DBC"/>
    <w:rsid w:val="006B3E10"/>
    <w:rsid w:val="006B45D4"/>
    <w:rsid w:val="006B4E59"/>
    <w:rsid w:val="006B578E"/>
    <w:rsid w:val="006B619B"/>
    <w:rsid w:val="006B6216"/>
    <w:rsid w:val="006B6236"/>
    <w:rsid w:val="006B62B3"/>
    <w:rsid w:val="006B63C5"/>
    <w:rsid w:val="006B6B93"/>
    <w:rsid w:val="006B759F"/>
    <w:rsid w:val="006B77E3"/>
    <w:rsid w:val="006B7DFD"/>
    <w:rsid w:val="006B7F26"/>
    <w:rsid w:val="006C107F"/>
    <w:rsid w:val="006C147D"/>
    <w:rsid w:val="006C1567"/>
    <w:rsid w:val="006C17A4"/>
    <w:rsid w:val="006C1B2C"/>
    <w:rsid w:val="006C1E3D"/>
    <w:rsid w:val="006C1FFA"/>
    <w:rsid w:val="006C23C4"/>
    <w:rsid w:val="006C28AE"/>
    <w:rsid w:val="006C2F07"/>
    <w:rsid w:val="006C3263"/>
    <w:rsid w:val="006C427D"/>
    <w:rsid w:val="006C44F6"/>
    <w:rsid w:val="006C4643"/>
    <w:rsid w:val="006C46DD"/>
    <w:rsid w:val="006C48B2"/>
    <w:rsid w:val="006C4C76"/>
    <w:rsid w:val="006C5A64"/>
    <w:rsid w:val="006C5B3B"/>
    <w:rsid w:val="006C6147"/>
    <w:rsid w:val="006C6DE6"/>
    <w:rsid w:val="006C70C4"/>
    <w:rsid w:val="006C7895"/>
    <w:rsid w:val="006C7E1C"/>
    <w:rsid w:val="006D0D09"/>
    <w:rsid w:val="006D0DF2"/>
    <w:rsid w:val="006D1BF8"/>
    <w:rsid w:val="006D1E1B"/>
    <w:rsid w:val="006D1F85"/>
    <w:rsid w:val="006D2B3A"/>
    <w:rsid w:val="006D2CE4"/>
    <w:rsid w:val="006D2DD3"/>
    <w:rsid w:val="006D3074"/>
    <w:rsid w:val="006D32E3"/>
    <w:rsid w:val="006D391C"/>
    <w:rsid w:val="006D39EB"/>
    <w:rsid w:val="006D3AE9"/>
    <w:rsid w:val="006D3D43"/>
    <w:rsid w:val="006D4244"/>
    <w:rsid w:val="006D4D30"/>
    <w:rsid w:val="006D4D5D"/>
    <w:rsid w:val="006D4F30"/>
    <w:rsid w:val="006D4F6C"/>
    <w:rsid w:val="006D63EA"/>
    <w:rsid w:val="006D6CB4"/>
    <w:rsid w:val="006D72B0"/>
    <w:rsid w:val="006D738A"/>
    <w:rsid w:val="006D7663"/>
    <w:rsid w:val="006D7B21"/>
    <w:rsid w:val="006E0067"/>
    <w:rsid w:val="006E0387"/>
    <w:rsid w:val="006E24E3"/>
    <w:rsid w:val="006E3462"/>
    <w:rsid w:val="006E366B"/>
    <w:rsid w:val="006E3859"/>
    <w:rsid w:val="006E3FA9"/>
    <w:rsid w:val="006E440F"/>
    <w:rsid w:val="006E4B99"/>
    <w:rsid w:val="006E4BDA"/>
    <w:rsid w:val="006E4F64"/>
    <w:rsid w:val="006E5353"/>
    <w:rsid w:val="006E5B79"/>
    <w:rsid w:val="006E5C7A"/>
    <w:rsid w:val="006E7602"/>
    <w:rsid w:val="006E7E56"/>
    <w:rsid w:val="006E7E75"/>
    <w:rsid w:val="006F03BE"/>
    <w:rsid w:val="006F0419"/>
    <w:rsid w:val="006F09E2"/>
    <w:rsid w:val="006F0AB7"/>
    <w:rsid w:val="006F0C85"/>
    <w:rsid w:val="006F1372"/>
    <w:rsid w:val="006F16FC"/>
    <w:rsid w:val="006F2122"/>
    <w:rsid w:val="006F2959"/>
    <w:rsid w:val="006F2D7E"/>
    <w:rsid w:val="006F2F31"/>
    <w:rsid w:val="006F3B92"/>
    <w:rsid w:val="006F40CC"/>
    <w:rsid w:val="006F4D13"/>
    <w:rsid w:val="006F5367"/>
    <w:rsid w:val="006F553F"/>
    <w:rsid w:val="006F599D"/>
    <w:rsid w:val="006F5BF7"/>
    <w:rsid w:val="006F61C6"/>
    <w:rsid w:val="006F63DC"/>
    <w:rsid w:val="006F678A"/>
    <w:rsid w:val="006F72A0"/>
    <w:rsid w:val="006F7AE9"/>
    <w:rsid w:val="00700A66"/>
    <w:rsid w:val="00700CE3"/>
    <w:rsid w:val="00700F82"/>
    <w:rsid w:val="00701024"/>
    <w:rsid w:val="007011F7"/>
    <w:rsid w:val="007019B9"/>
    <w:rsid w:val="00701DF2"/>
    <w:rsid w:val="00701F40"/>
    <w:rsid w:val="007022BF"/>
    <w:rsid w:val="0070244C"/>
    <w:rsid w:val="00702646"/>
    <w:rsid w:val="00702774"/>
    <w:rsid w:val="00702898"/>
    <w:rsid w:val="00702CB7"/>
    <w:rsid w:val="007039F0"/>
    <w:rsid w:val="00704188"/>
    <w:rsid w:val="0070469E"/>
    <w:rsid w:val="00705A3F"/>
    <w:rsid w:val="00705A99"/>
    <w:rsid w:val="0070646B"/>
    <w:rsid w:val="0070683A"/>
    <w:rsid w:val="007068FF"/>
    <w:rsid w:val="00706ED1"/>
    <w:rsid w:val="007077C5"/>
    <w:rsid w:val="007079F6"/>
    <w:rsid w:val="00707D62"/>
    <w:rsid w:val="00710651"/>
    <w:rsid w:val="00710C9B"/>
    <w:rsid w:val="00711696"/>
    <w:rsid w:val="007116E0"/>
    <w:rsid w:val="00711853"/>
    <w:rsid w:val="0071187A"/>
    <w:rsid w:val="00711AE5"/>
    <w:rsid w:val="00711BB3"/>
    <w:rsid w:val="0071239C"/>
    <w:rsid w:val="00712A58"/>
    <w:rsid w:val="00713AC9"/>
    <w:rsid w:val="00714074"/>
    <w:rsid w:val="007146B8"/>
    <w:rsid w:val="00714DE6"/>
    <w:rsid w:val="00715347"/>
    <w:rsid w:val="00715704"/>
    <w:rsid w:val="007158D5"/>
    <w:rsid w:val="007159AF"/>
    <w:rsid w:val="00715C8B"/>
    <w:rsid w:val="00715CC7"/>
    <w:rsid w:val="00715D30"/>
    <w:rsid w:val="00716353"/>
    <w:rsid w:val="00716646"/>
    <w:rsid w:val="0071717D"/>
    <w:rsid w:val="0071797A"/>
    <w:rsid w:val="00717A99"/>
    <w:rsid w:val="00720054"/>
    <w:rsid w:val="0072034C"/>
    <w:rsid w:val="0072074A"/>
    <w:rsid w:val="00720AD6"/>
    <w:rsid w:val="007210FD"/>
    <w:rsid w:val="0072146A"/>
    <w:rsid w:val="007221AC"/>
    <w:rsid w:val="00723382"/>
    <w:rsid w:val="0072364B"/>
    <w:rsid w:val="00723923"/>
    <w:rsid w:val="00723CD5"/>
    <w:rsid w:val="007243B8"/>
    <w:rsid w:val="007243BA"/>
    <w:rsid w:val="007243C1"/>
    <w:rsid w:val="00724490"/>
    <w:rsid w:val="007244A7"/>
    <w:rsid w:val="007253DD"/>
    <w:rsid w:val="00725560"/>
    <w:rsid w:val="00725C20"/>
    <w:rsid w:val="00725FE5"/>
    <w:rsid w:val="0072669E"/>
    <w:rsid w:val="007267C7"/>
    <w:rsid w:val="00727E58"/>
    <w:rsid w:val="00727FF4"/>
    <w:rsid w:val="007302E8"/>
    <w:rsid w:val="00730ADA"/>
    <w:rsid w:val="00730FEC"/>
    <w:rsid w:val="00731785"/>
    <w:rsid w:val="0073201B"/>
    <w:rsid w:val="007324D2"/>
    <w:rsid w:val="00732656"/>
    <w:rsid w:val="00732A77"/>
    <w:rsid w:val="00732BB3"/>
    <w:rsid w:val="00732BEB"/>
    <w:rsid w:val="00732C0E"/>
    <w:rsid w:val="00732C63"/>
    <w:rsid w:val="007338FD"/>
    <w:rsid w:val="00733C46"/>
    <w:rsid w:val="00733D49"/>
    <w:rsid w:val="00734048"/>
    <w:rsid w:val="00734447"/>
    <w:rsid w:val="0073453D"/>
    <w:rsid w:val="00734DE8"/>
    <w:rsid w:val="00735F36"/>
    <w:rsid w:val="007366B5"/>
    <w:rsid w:val="00736A26"/>
    <w:rsid w:val="00736A55"/>
    <w:rsid w:val="00736D2E"/>
    <w:rsid w:val="00736F08"/>
    <w:rsid w:val="00736F66"/>
    <w:rsid w:val="007376EC"/>
    <w:rsid w:val="007378F9"/>
    <w:rsid w:val="00737FB4"/>
    <w:rsid w:val="007408EF"/>
    <w:rsid w:val="00740B7B"/>
    <w:rsid w:val="00741254"/>
    <w:rsid w:val="007412F2"/>
    <w:rsid w:val="007416CB"/>
    <w:rsid w:val="00741AC1"/>
    <w:rsid w:val="00741C05"/>
    <w:rsid w:val="00742132"/>
    <w:rsid w:val="00742B37"/>
    <w:rsid w:val="00742BB4"/>
    <w:rsid w:val="00742F5D"/>
    <w:rsid w:val="0074313F"/>
    <w:rsid w:val="007431BD"/>
    <w:rsid w:val="00743C75"/>
    <w:rsid w:val="00744F38"/>
    <w:rsid w:val="0074586C"/>
    <w:rsid w:val="00745BD8"/>
    <w:rsid w:val="007500D8"/>
    <w:rsid w:val="007501CE"/>
    <w:rsid w:val="00750D92"/>
    <w:rsid w:val="00750DFD"/>
    <w:rsid w:val="00751525"/>
    <w:rsid w:val="00751E93"/>
    <w:rsid w:val="00752B64"/>
    <w:rsid w:val="00752E80"/>
    <w:rsid w:val="007546BE"/>
    <w:rsid w:val="00754A7C"/>
    <w:rsid w:val="00754D37"/>
    <w:rsid w:val="00754D9C"/>
    <w:rsid w:val="007552A5"/>
    <w:rsid w:val="0075540A"/>
    <w:rsid w:val="00755E3A"/>
    <w:rsid w:val="00755F2F"/>
    <w:rsid w:val="0075635A"/>
    <w:rsid w:val="0075673F"/>
    <w:rsid w:val="00756B0D"/>
    <w:rsid w:val="00756E73"/>
    <w:rsid w:val="007601DA"/>
    <w:rsid w:val="00760A1D"/>
    <w:rsid w:val="00760D5E"/>
    <w:rsid w:val="00760F71"/>
    <w:rsid w:val="0076115A"/>
    <w:rsid w:val="007612B8"/>
    <w:rsid w:val="007614E1"/>
    <w:rsid w:val="007618F2"/>
    <w:rsid w:val="00761A38"/>
    <w:rsid w:val="00762482"/>
    <w:rsid w:val="00762E70"/>
    <w:rsid w:val="00763092"/>
    <w:rsid w:val="0076358A"/>
    <w:rsid w:val="007638D5"/>
    <w:rsid w:val="00763932"/>
    <w:rsid w:val="00763E21"/>
    <w:rsid w:val="00764649"/>
    <w:rsid w:val="00764CDF"/>
    <w:rsid w:val="0076571F"/>
    <w:rsid w:val="00765F80"/>
    <w:rsid w:val="00766374"/>
    <w:rsid w:val="007663E5"/>
    <w:rsid w:val="007667C6"/>
    <w:rsid w:val="00767C36"/>
    <w:rsid w:val="00770174"/>
    <w:rsid w:val="007703F1"/>
    <w:rsid w:val="007708B9"/>
    <w:rsid w:val="00770BB6"/>
    <w:rsid w:val="00770F0A"/>
    <w:rsid w:val="007719EA"/>
    <w:rsid w:val="00772361"/>
    <w:rsid w:val="00772A75"/>
    <w:rsid w:val="00772F8F"/>
    <w:rsid w:val="007733C0"/>
    <w:rsid w:val="0077355D"/>
    <w:rsid w:val="007738AA"/>
    <w:rsid w:val="00773F0D"/>
    <w:rsid w:val="00773F3A"/>
    <w:rsid w:val="00774099"/>
    <w:rsid w:val="00774468"/>
    <w:rsid w:val="00774B3A"/>
    <w:rsid w:val="00774F2C"/>
    <w:rsid w:val="007752B1"/>
    <w:rsid w:val="00775392"/>
    <w:rsid w:val="007767B7"/>
    <w:rsid w:val="00776EAC"/>
    <w:rsid w:val="00776F7C"/>
    <w:rsid w:val="0077774B"/>
    <w:rsid w:val="007778C8"/>
    <w:rsid w:val="007779B8"/>
    <w:rsid w:val="007801A5"/>
    <w:rsid w:val="00780354"/>
    <w:rsid w:val="00780675"/>
    <w:rsid w:val="00780787"/>
    <w:rsid w:val="007809E5"/>
    <w:rsid w:val="00780A0B"/>
    <w:rsid w:val="0078119E"/>
    <w:rsid w:val="007811C0"/>
    <w:rsid w:val="00781633"/>
    <w:rsid w:val="00781C16"/>
    <w:rsid w:val="00781C6F"/>
    <w:rsid w:val="00781D76"/>
    <w:rsid w:val="00781EB3"/>
    <w:rsid w:val="00781FA2"/>
    <w:rsid w:val="007823F6"/>
    <w:rsid w:val="00782564"/>
    <w:rsid w:val="00782A45"/>
    <w:rsid w:val="00783E6F"/>
    <w:rsid w:val="00784AE3"/>
    <w:rsid w:val="00784D40"/>
    <w:rsid w:val="00785191"/>
    <w:rsid w:val="007852F0"/>
    <w:rsid w:val="00785B79"/>
    <w:rsid w:val="00785E1A"/>
    <w:rsid w:val="00786109"/>
    <w:rsid w:val="00786346"/>
    <w:rsid w:val="00786B92"/>
    <w:rsid w:val="00786C27"/>
    <w:rsid w:val="00786CF8"/>
    <w:rsid w:val="00787167"/>
    <w:rsid w:val="007872BB"/>
    <w:rsid w:val="00787874"/>
    <w:rsid w:val="00790514"/>
    <w:rsid w:val="00790CBD"/>
    <w:rsid w:val="007911E6"/>
    <w:rsid w:val="007912E0"/>
    <w:rsid w:val="007915B0"/>
    <w:rsid w:val="007917AA"/>
    <w:rsid w:val="00791989"/>
    <w:rsid w:val="00791B43"/>
    <w:rsid w:val="007925A8"/>
    <w:rsid w:val="00792ECD"/>
    <w:rsid w:val="00793CFA"/>
    <w:rsid w:val="00793E15"/>
    <w:rsid w:val="00793EF1"/>
    <w:rsid w:val="00794540"/>
    <w:rsid w:val="007947C3"/>
    <w:rsid w:val="00794A99"/>
    <w:rsid w:val="00794D75"/>
    <w:rsid w:val="007954D0"/>
    <w:rsid w:val="0079562B"/>
    <w:rsid w:val="00795687"/>
    <w:rsid w:val="00795A41"/>
    <w:rsid w:val="00796240"/>
    <w:rsid w:val="007964B7"/>
    <w:rsid w:val="0079651B"/>
    <w:rsid w:val="00796D08"/>
    <w:rsid w:val="00797946"/>
    <w:rsid w:val="007A0391"/>
    <w:rsid w:val="007A095B"/>
    <w:rsid w:val="007A0A47"/>
    <w:rsid w:val="007A0AD7"/>
    <w:rsid w:val="007A0C75"/>
    <w:rsid w:val="007A0D16"/>
    <w:rsid w:val="007A1E13"/>
    <w:rsid w:val="007A1EB7"/>
    <w:rsid w:val="007A1F00"/>
    <w:rsid w:val="007A2295"/>
    <w:rsid w:val="007A2D05"/>
    <w:rsid w:val="007A2D31"/>
    <w:rsid w:val="007A2DA4"/>
    <w:rsid w:val="007A3356"/>
    <w:rsid w:val="007A3671"/>
    <w:rsid w:val="007A36E9"/>
    <w:rsid w:val="007A3B5D"/>
    <w:rsid w:val="007A430E"/>
    <w:rsid w:val="007A4559"/>
    <w:rsid w:val="007A4688"/>
    <w:rsid w:val="007A4977"/>
    <w:rsid w:val="007A4A5B"/>
    <w:rsid w:val="007A4EC9"/>
    <w:rsid w:val="007A55CF"/>
    <w:rsid w:val="007A577D"/>
    <w:rsid w:val="007A5785"/>
    <w:rsid w:val="007A5793"/>
    <w:rsid w:val="007A5D7A"/>
    <w:rsid w:val="007A5E59"/>
    <w:rsid w:val="007A627B"/>
    <w:rsid w:val="007A68C5"/>
    <w:rsid w:val="007A6B78"/>
    <w:rsid w:val="007A6CE8"/>
    <w:rsid w:val="007A7082"/>
    <w:rsid w:val="007A7A76"/>
    <w:rsid w:val="007A7EE2"/>
    <w:rsid w:val="007A7FD0"/>
    <w:rsid w:val="007B005F"/>
    <w:rsid w:val="007B0D42"/>
    <w:rsid w:val="007B1432"/>
    <w:rsid w:val="007B164D"/>
    <w:rsid w:val="007B1BFA"/>
    <w:rsid w:val="007B2D65"/>
    <w:rsid w:val="007B2D6B"/>
    <w:rsid w:val="007B2E3E"/>
    <w:rsid w:val="007B302E"/>
    <w:rsid w:val="007B306F"/>
    <w:rsid w:val="007B39F2"/>
    <w:rsid w:val="007B465E"/>
    <w:rsid w:val="007B4A2D"/>
    <w:rsid w:val="007B4E13"/>
    <w:rsid w:val="007B4FBE"/>
    <w:rsid w:val="007B5094"/>
    <w:rsid w:val="007B536A"/>
    <w:rsid w:val="007B53FF"/>
    <w:rsid w:val="007B554C"/>
    <w:rsid w:val="007B589E"/>
    <w:rsid w:val="007B592E"/>
    <w:rsid w:val="007B5FDD"/>
    <w:rsid w:val="007B6A4F"/>
    <w:rsid w:val="007B6F45"/>
    <w:rsid w:val="007B716D"/>
    <w:rsid w:val="007B71DE"/>
    <w:rsid w:val="007B7568"/>
    <w:rsid w:val="007B76E8"/>
    <w:rsid w:val="007B7782"/>
    <w:rsid w:val="007B7A02"/>
    <w:rsid w:val="007B7C72"/>
    <w:rsid w:val="007C0CF0"/>
    <w:rsid w:val="007C14DC"/>
    <w:rsid w:val="007C1DCD"/>
    <w:rsid w:val="007C2843"/>
    <w:rsid w:val="007C31DF"/>
    <w:rsid w:val="007C397B"/>
    <w:rsid w:val="007C3A6E"/>
    <w:rsid w:val="007C3E47"/>
    <w:rsid w:val="007C4610"/>
    <w:rsid w:val="007C4FD4"/>
    <w:rsid w:val="007C5173"/>
    <w:rsid w:val="007C5844"/>
    <w:rsid w:val="007C5BEC"/>
    <w:rsid w:val="007C623C"/>
    <w:rsid w:val="007C63D6"/>
    <w:rsid w:val="007C67D9"/>
    <w:rsid w:val="007C6CEC"/>
    <w:rsid w:val="007C722E"/>
    <w:rsid w:val="007C7AB5"/>
    <w:rsid w:val="007C7AC7"/>
    <w:rsid w:val="007C7B57"/>
    <w:rsid w:val="007C7D10"/>
    <w:rsid w:val="007C7DA7"/>
    <w:rsid w:val="007C7FEF"/>
    <w:rsid w:val="007D006B"/>
    <w:rsid w:val="007D05F3"/>
    <w:rsid w:val="007D0A76"/>
    <w:rsid w:val="007D0BF0"/>
    <w:rsid w:val="007D0F3C"/>
    <w:rsid w:val="007D0F73"/>
    <w:rsid w:val="007D11D2"/>
    <w:rsid w:val="007D26D3"/>
    <w:rsid w:val="007D28BE"/>
    <w:rsid w:val="007D3091"/>
    <w:rsid w:val="007D3121"/>
    <w:rsid w:val="007D32D4"/>
    <w:rsid w:val="007D3B64"/>
    <w:rsid w:val="007D3CA8"/>
    <w:rsid w:val="007D41E9"/>
    <w:rsid w:val="007D42C7"/>
    <w:rsid w:val="007D4301"/>
    <w:rsid w:val="007D48C3"/>
    <w:rsid w:val="007D4A0E"/>
    <w:rsid w:val="007D5936"/>
    <w:rsid w:val="007D5D9F"/>
    <w:rsid w:val="007D7A93"/>
    <w:rsid w:val="007E0043"/>
    <w:rsid w:val="007E046B"/>
    <w:rsid w:val="007E0692"/>
    <w:rsid w:val="007E075F"/>
    <w:rsid w:val="007E081F"/>
    <w:rsid w:val="007E0D37"/>
    <w:rsid w:val="007E0F58"/>
    <w:rsid w:val="007E16B0"/>
    <w:rsid w:val="007E1C6D"/>
    <w:rsid w:val="007E1D0C"/>
    <w:rsid w:val="007E24D6"/>
    <w:rsid w:val="007E2FFB"/>
    <w:rsid w:val="007E304D"/>
    <w:rsid w:val="007E30A4"/>
    <w:rsid w:val="007E3181"/>
    <w:rsid w:val="007E35BF"/>
    <w:rsid w:val="007E388F"/>
    <w:rsid w:val="007E39BD"/>
    <w:rsid w:val="007E3D85"/>
    <w:rsid w:val="007E3FB0"/>
    <w:rsid w:val="007E409A"/>
    <w:rsid w:val="007E42B6"/>
    <w:rsid w:val="007E4324"/>
    <w:rsid w:val="007E471B"/>
    <w:rsid w:val="007E4CBE"/>
    <w:rsid w:val="007E4E90"/>
    <w:rsid w:val="007E5059"/>
    <w:rsid w:val="007E50B5"/>
    <w:rsid w:val="007E6CE4"/>
    <w:rsid w:val="007E6EFD"/>
    <w:rsid w:val="007E73C0"/>
    <w:rsid w:val="007E79DC"/>
    <w:rsid w:val="007E7BC6"/>
    <w:rsid w:val="007F0230"/>
    <w:rsid w:val="007F0605"/>
    <w:rsid w:val="007F084E"/>
    <w:rsid w:val="007F1112"/>
    <w:rsid w:val="007F120F"/>
    <w:rsid w:val="007F18A2"/>
    <w:rsid w:val="007F19C2"/>
    <w:rsid w:val="007F25BC"/>
    <w:rsid w:val="007F348D"/>
    <w:rsid w:val="007F3C27"/>
    <w:rsid w:val="007F4121"/>
    <w:rsid w:val="007F4320"/>
    <w:rsid w:val="007F517A"/>
    <w:rsid w:val="007F5478"/>
    <w:rsid w:val="007F552C"/>
    <w:rsid w:val="007F5A20"/>
    <w:rsid w:val="007F66B1"/>
    <w:rsid w:val="007F7229"/>
    <w:rsid w:val="007F7631"/>
    <w:rsid w:val="007F77B9"/>
    <w:rsid w:val="0080038B"/>
    <w:rsid w:val="00800FCB"/>
    <w:rsid w:val="00801563"/>
    <w:rsid w:val="008020B0"/>
    <w:rsid w:val="008020DA"/>
    <w:rsid w:val="008026F4"/>
    <w:rsid w:val="00802747"/>
    <w:rsid w:val="00802AAC"/>
    <w:rsid w:val="00802C99"/>
    <w:rsid w:val="00802E40"/>
    <w:rsid w:val="0080379E"/>
    <w:rsid w:val="00803872"/>
    <w:rsid w:val="008053EB"/>
    <w:rsid w:val="008055AA"/>
    <w:rsid w:val="00805611"/>
    <w:rsid w:val="008056D6"/>
    <w:rsid w:val="008058DF"/>
    <w:rsid w:val="00805A74"/>
    <w:rsid w:val="00806172"/>
    <w:rsid w:val="008068BF"/>
    <w:rsid w:val="00806C5A"/>
    <w:rsid w:val="008073AA"/>
    <w:rsid w:val="008078EE"/>
    <w:rsid w:val="00807BEC"/>
    <w:rsid w:val="00807D7C"/>
    <w:rsid w:val="00807EE6"/>
    <w:rsid w:val="00807F78"/>
    <w:rsid w:val="00810241"/>
    <w:rsid w:val="008102BC"/>
    <w:rsid w:val="00810466"/>
    <w:rsid w:val="0081176C"/>
    <w:rsid w:val="00811C28"/>
    <w:rsid w:val="00811E62"/>
    <w:rsid w:val="00811E88"/>
    <w:rsid w:val="00811F57"/>
    <w:rsid w:val="0081288D"/>
    <w:rsid w:val="00812D02"/>
    <w:rsid w:val="00812E25"/>
    <w:rsid w:val="00813151"/>
    <w:rsid w:val="008138C6"/>
    <w:rsid w:val="00813EAA"/>
    <w:rsid w:val="008144E3"/>
    <w:rsid w:val="00814874"/>
    <w:rsid w:val="00814993"/>
    <w:rsid w:val="008153EC"/>
    <w:rsid w:val="00815594"/>
    <w:rsid w:val="00815C54"/>
    <w:rsid w:val="00815C67"/>
    <w:rsid w:val="00815FB0"/>
    <w:rsid w:val="0081611E"/>
    <w:rsid w:val="0081675F"/>
    <w:rsid w:val="008169EE"/>
    <w:rsid w:val="00816A8C"/>
    <w:rsid w:val="008175CA"/>
    <w:rsid w:val="00817625"/>
    <w:rsid w:val="008201F8"/>
    <w:rsid w:val="0082076C"/>
    <w:rsid w:val="00820A5F"/>
    <w:rsid w:val="00820D01"/>
    <w:rsid w:val="00820D9F"/>
    <w:rsid w:val="00820E36"/>
    <w:rsid w:val="008211A0"/>
    <w:rsid w:val="00821292"/>
    <w:rsid w:val="008212AE"/>
    <w:rsid w:val="00821D91"/>
    <w:rsid w:val="00821D9F"/>
    <w:rsid w:val="008222A1"/>
    <w:rsid w:val="00822A02"/>
    <w:rsid w:val="00822E6E"/>
    <w:rsid w:val="00822F26"/>
    <w:rsid w:val="0082320C"/>
    <w:rsid w:val="008234C1"/>
    <w:rsid w:val="008236E1"/>
    <w:rsid w:val="00823E1F"/>
    <w:rsid w:val="00824CF9"/>
    <w:rsid w:val="0082536C"/>
    <w:rsid w:val="00825863"/>
    <w:rsid w:val="00825916"/>
    <w:rsid w:val="00825D5B"/>
    <w:rsid w:val="0082735E"/>
    <w:rsid w:val="00827428"/>
    <w:rsid w:val="0082752C"/>
    <w:rsid w:val="0082753F"/>
    <w:rsid w:val="00827C57"/>
    <w:rsid w:val="008302AA"/>
    <w:rsid w:val="0083039E"/>
    <w:rsid w:val="00830766"/>
    <w:rsid w:val="008309A6"/>
    <w:rsid w:val="00830AF6"/>
    <w:rsid w:val="00830B87"/>
    <w:rsid w:val="008313A1"/>
    <w:rsid w:val="008315DF"/>
    <w:rsid w:val="008324EF"/>
    <w:rsid w:val="0083316B"/>
    <w:rsid w:val="008335EE"/>
    <w:rsid w:val="008338F6"/>
    <w:rsid w:val="00833916"/>
    <w:rsid w:val="008343B0"/>
    <w:rsid w:val="00834523"/>
    <w:rsid w:val="0083466E"/>
    <w:rsid w:val="00834865"/>
    <w:rsid w:val="00834DE2"/>
    <w:rsid w:val="00834E3B"/>
    <w:rsid w:val="00834EE6"/>
    <w:rsid w:val="0083553C"/>
    <w:rsid w:val="00835836"/>
    <w:rsid w:val="00836A10"/>
    <w:rsid w:val="00836DDF"/>
    <w:rsid w:val="00837043"/>
    <w:rsid w:val="008400A2"/>
    <w:rsid w:val="008407AD"/>
    <w:rsid w:val="00840E02"/>
    <w:rsid w:val="00840F50"/>
    <w:rsid w:val="008411DD"/>
    <w:rsid w:val="008419B7"/>
    <w:rsid w:val="00842127"/>
    <w:rsid w:val="0084309B"/>
    <w:rsid w:val="00843410"/>
    <w:rsid w:val="00843C03"/>
    <w:rsid w:val="00844073"/>
    <w:rsid w:val="00844583"/>
    <w:rsid w:val="008448D8"/>
    <w:rsid w:val="00844FA5"/>
    <w:rsid w:val="00845245"/>
    <w:rsid w:val="008453B6"/>
    <w:rsid w:val="008457B8"/>
    <w:rsid w:val="00845A7D"/>
    <w:rsid w:val="00845B25"/>
    <w:rsid w:val="00845B3B"/>
    <w:rsid w:val="00845BD8"/>
    <w:rsid w:val="00845F97"/>
    <w:rsid w:val="00846855"/>
    <w:rsid w:val="0084704F"/>
    <w:rsid w:val="00847189"/>
    <w:rsid w:val="008472FB"/>
    <w:rsid w:val="008478A9"/>
    <w:rsid w:val="00847C5F"/>
    <w:rsid w:val="008507A6"/>
    <w:rsid w:val="00851667"/>
    <w:rsid w:val="0085237E"/>
    <w:rsid w:val="0085256A"/>
    <w:rsid w:val="0085258B"/>
    <w:rsid w:val="0085290E"/>
    <w:rsid w:val="00852A31"/>
    <w:rsid w:val="00853B65"/>
    <w:rsid w:val="0085418B"/>
    <w:rsid w:val="0085486E"/>
    <w:rsid w:val="00856554"/>
    <w:rsid w:val="008569A1"/>
    <w:rsid w:val="00856CD5"/>
    <w:rsid w:val="00857C63"/>
    <w:rsid w:val="008603AF"/>
    <w:rsid w:val="00860938"/>
    <w:rsid w:val="00861BDA"/>
    <w:rsid w:val="00861E6C"/>
    <w:rsid w:val="00862061"/>
    <w:rsid w:val="008627F0"/>
    <w:rsid w:val="00862B84"/>
    <w:rsid w:val="0086324A"/>
    <w:rsid w:val="00863310"/>
    <w:rsid w:val="008638E6"/>
    <w:rsid w:val="00863982"/>
    <w:rsid w:val="00863A78"/>
    <w:rsid w:val="008645E9"/>
    <w:rsid w:val="00865234"/>
    <w:rsid w:val="008653CF"/>
    <w:rsid w:val="00865458"/>
    <w:rsid w:val="008658A0"/>
    <w:rsid w:val="008658E8"/>
    <w:rsid w:val="0086620A"/>
    <w:rsid w:val="00866226"/>
    <w:rsid w:val="0086671C"/>
    <w:rsid w:val="00866737"/>
    <w:rsid w:val="0086676E"/>
    <w:rsid w:val="008669EB"/>
    <w:rsid w:val="00867080"/>
    <w:rsid w:val="00867386"/>
    <w:rsid w:val="00867747"/>
    <w:rsid w:val="00867C99"/>
    <w:rsid w:val="00867F5E"/>
    <w:rsid w:val="00867FD6"/>
    <w:rsid w:val="00870D83"/>
    <w:rsid w:val="00870F7D"/>
    <w:rsid w:val="008714A5"/>
    <w:rsid w:val="00871714"/>
    <w:rsid w:val="00871E51"/>
    <w:rsid w:val="008721B9"/>
    <w:rsid w:val="008726F3"/>
    <w:rsid w:val="008727A6"/>
    <w:rsid w:val="00872DE9"/>
    <w:rsid w:val="00873019"/>
    <w:rsid w:val="00873411"/>
    <w:rsid w:val="0087355E"/>
    <w:rsid w:val="00873A25"/>
    <w:rsid w:val="00873F12"/>
    <w:rsid w:val="0087414E"/>
    <w:rsid w:val="00874532"/>
    <w:rsid w:val="00874BBD"/>
    <w:rsid w:val="008755C7"/>
    <w:rsid w:val="008755DE"/>
    <w:rsid w:val="00875C36"/>
    <w:rsid w:val="0087668B"/>
    <w:rsid w:val="00876D36"/>
    <w:rsid w:val="008779C0"/>
    <w:rsid w:val="00877AFA"/>
    <w:rsid w:val="00877DD6"/>
    <w:rsid w:val="008808AD"/>
    <w:rsid w:val="00880D9E"/>
    <w:rsid w:val="00880DCA"/>
    <w:rsid w:val="0088108B"/>
    <w:rsid w:val="00881732"/>
    <w:rsid w:val="00881ECB"/>
    <w:rsid w:val="0088218E"/>
    <w:rsid w:val="00882C59"/>
    <w:rsid w:val="00882E61"/>
    <w:rsid w:val="0088304F"/>
    <w:rsid w:val="0088310B"/>
    <w:rsid w:val="008834DB"/>
    <w:rsid w:val="00883544"/>
    <w:rsid w:val="0088388F"/>
    <w:rsid w:val="00883DA4"/>
    <w:rsid w:val="0088418F"/>
    <w:rsid w:val="00884601"/>
    <w:rsid w:val="008847BF"/>
    <w:rsid w:val="00885271"/>
    <w:rsid w:val="00885292"/>
    <w:rsid w:val="008855A9"/>
    <w:rsid w:val="00885892"/>
    <w:rsid w:val="0088637D"/>
    <w:rsid w:val="00886566"/>
    <w:rsid w:val="00886905"/>
    <w:rsid w:val="00886EB1"/>
    <w:rsid w:val="00886EC7"/>
    <w:rsid w:val="008871AC"/>
    <w:rsid w:val="0088735A"/>
    <w:rsid w:val="0088758B"/>
    <w:rsid w:val="008878D5"/>
    <w:rsid w:val="00887A00"/>
    <w:rsid w:val="00890028"/>
    <w:rsid w:val="00890914"/>
    <w:rsid w:val="00890CFB"/>
    <w:rsid w:val="00890E76"/>
    <w:rsid w:val="008919BF"/>
    <w:rsid w:val="00891BA1"/>
    <w:rsid w:val="00891BFE"/>
    <w:rsid w:val="00891DB8"/>
    <w:rsid w:val="00892950"/>
    <w:rsid w:val="00892955"/>
    <w:rsid w:val="00892C5E"/>
    <w:rsid w:val="008942E3"/>
    <w:rsid w:val="00895175"/>
    <w:rsid w:val="00895544"/>
    <w:rsid w:val="00895674"/>
    <w:rsid w:val="00895A9E"/>
    <w:rsid w:val="00895FAD"/>
    <w:rsid w:val="0089633F"/>
    <w:rsid w:val="0089694F"/>
    <w:rsid w:val="00897157"/>
    <w:rsid w:val="008A03F3"/>
    <w:rsid w:val="008A053A"/>
    <w:rsid w:val="008A06B0"/>
    <w:rsid w:val="008A09EB"/>
    <w:rsid w:val="008A0D90"/>
    <w:rsid w:val="008A1429"/>
    <w:rsid w:val="008A1980"/>
    <w:rsid w:val="008A2053"/>
    <w:rsid w:val="008A28EB"/>
    <w:rsid w:val="008A2BE7"/>
    <w:rsid w:val="008A2FF3"/>
    <w:rsid w:val="008A31A2"/>
    <w:rsid w:val="008A320F"/>
    <w:rsid w:val="008A34AC"/>
    <w:rsid w:val="008A351B"/>
    <w:rsid w:val="008A377D"/>
    <w:rsid w:val="008A3980"/>
    <w:rsid w:val="008A46A1"/>
    <w:rsid w:val="008A49AE"/>
    <w:rsid w:val="008A51DE"/>
    <w:rsid w:val="008A530B"/>
    <w:rsid w:val="008A53FC"/>
    <w:rsid w:val="008A57F2"/>
    <w:rsid w:val="008A5B41"/>
    <w:rsid w:val="008A66C0"/>
    <w:rsid w:val="008A6850"/>
    <w:rsid w:val="008A69B9"/>
    <w:rsid w:val="008A6A0F"/>
    <w:rsid w:val="008A6B90"/>
    <w:rsid w:val="008A721F"/>
    <w:rsid w:val="008B00E0"/>
    <w:rsid w:val="008B0C0E"/>
    <w:rsid w:val="008B0C6D"/>
    <w:rsid w:val="008B12ED"/>
    <w:rsid w:val="008B131C"/>
    <w:rsid w:val="008B15AB"/>
    <w:rsid w:val="008B1617"/>
    <w:rsid w:val="008B175F"/>
    <w:rsid w:val="008B25B1"/>
    <w:rsid w:val="008B27B2"/>
    <w:rsid w:val="008B28E2"/>
    <w:rsid w:val="008B315B"/>
    <w:rsid w:val="008B36E8"/>
    <w:rsid w:val="008B381D"/>
    <w:rsid w:val="008B43A9"/>
    <w:rsid w:val="008B4451"/>
    <w:rsid w:val="008B47E5"/>
    <w:rsid w:val="008B48DF"/>
    <w:rsid w:val="008B49C8"/>
    <w:rsid w:val="008B4A24"/>
    <w:rsid w:val="008B4D9D"/>
    <w:rsid w:val="008B4DD2"/>
    <w:rsid w:val="008B4EC0"/>
    <w:rsid w:val="008B54FB"/>
    <w:rsid w:val="008B574D"/>
    <w:rsid w:val="008B5FA1"/>
    <w:rsid w:val="008B627B"/>
    <w:rsid w:val="008B6E27"/>
    <w:rsid w:val="008B764F"/>
    <w:rsid w:val="008B7A58"/>
    <w:rsid w:val="008B7DC5"/>
    <w:rsid w:val="008B7E16"/>
    <w:rsid w:val="008B7F6F"/>
    <w:rsid w:val="008C003C"/>
    <w:rsid w:val="008C03C0"/>
    <w:rsid w:val="008C03CE"/>
    <w:rsid w:val="008C1107"/>
    <w:rsid w:val="008C1685"/>
    <w:rsid w:val="008C1B5F"/>
    <w:rsid w:val="008C1F52"/>
    <w:rsid w:val="008C3091"/>
    <w:rsid w:val="008C30AE"/>
    <w:rsid w:val="008C39A2"/>
    <w:rsid w:val="008C3D54"/>
    <w:rsid w:val="008C3EB4"/>
    <w:rsid w:val="008C46B8"/>
    <w:rsid w:val="008C4B64"/>
    <w:rsid w:val="008C4DCD"/>
    <w:rsid w:val="008C56C6"/>
    <w:rsid w:val="008C5741"/>
    <w:rsid w:val="008C5DEE"/>
    <w:rsid w:val="008C60A2"/>
    <w:rsid w:val="008C6123"/>
    <w:rsid w:val="008C6B0A"/>
    <w:rsid w:val="008C6F55"/>
    <w:rsid w:val="008C75DE"/>
    <w:rsid w:val="008C77D3"/>
    <w:rsid w:val="008C78A0"/>
    <w:rsid w:val="008C797C"/>
    <w:rsid w:val="008C7F21"/>
    <w:rsid w:val="008D01E6"/>
    <w:rsid w:val="008D0C56"/>
    <w:rsid w:val="008D0EC6"/>
    <w:rsid w:val="008D0F0B"/>
    <w:rsid w:val="008D1181"/>
    <w:rsid w:val="008D11AD"/>
    <w:rsid w:val="008D200F"/>
    <w:rsid w:val="008D27DA"/>
    <w:rsid w:val="008D3447"/>
    <w:rsid w:val="008D3F72"/>
    <w:rsid w:val="008D4270"/>
    <w:rsid w:val="008D4F78"/>
    <w:rsid w:val="008D5C11"/>
    <w:rsid w:val="008D5EF1"/>
    <w:rsid w:val="008D6248"/>
    <w:rsid w:val="008D636C"/>
    <w:rsid w:val="008D6657"/>
    <w:rsid w:val="008D69D9"/>
    <w:rsid w:val="008D6D4A"/>
    <w:rsid w:val="008D6DA4"/>
    <w:rsid w:val="008D6FE7"/>
    <w:rsid w:val="008D71F5"/>
    <w:rsid w:val="008D7B93"/>
    <w:rsid w:val="008D7BD8"/>
    <w:rsid w:val="008D7C2C"/>
    <w:rsid w:val="008D7E22"/>
    <w:rsid w:val="008E0560"/>
    <w:rsid w:val="008E072C"/>
    <w:rsid w:val="008E08DC"/>
    <w:rsid w:val="008E0CDC"/>
    <w:rsid w:val="008E0D00"/>
    <w:rsid w:val="008E170A"/>
    <w:rsid w:val="008E19E5"/>
    <w:rsid w:val="008E1E01"/>
    <w:rsid w:val="008E2BA2"/>
    <w:rsid w:val="008E3AF0"/>
    <w:rsid w:val="008E434F"/>
    <w:rsid w:val="008E576B"/>
    <w:rsid w:val="008E577D"/>
    <w:rsid w:val="008E5924"/>
    <w:rsid w:val="008E5E3A"/>
    <w:rsid w:val="008E6C92"/>
    <w:rsid w:val="008E6D12"/>
    <w:rsid w:val="008E6DAD"/>
    <w:rsid w:val="008E704C"/>
    <w:rsid w:val="008E728F"/>
    <w:rsid w:val="008E72BD"/>
    <w:rsid w:val="008E7982"/>
    <w:rsid w:val="008E7C08"/>
    <w:rsid w:val="008E7CDB"/>
    <w:rsid w:val="008E7D40"/>
    <w:rsid w:val="008F0850"/>
    <w:rsid w:val="008F0D8C"/>
    <w:rsid w:val="008F0D96"/>
    <w:rsid w:val="008F0EB6"/>
    <w:rsid w:val="008F1093"/>
    <w:rsid w:val="008F1299"/>
    <w:rsid w:val="008F1453"/>
    <w:rsid w:val="008F1703"/>
    <w:rsid w:val="008F19D7"/>
    <w:rsid w:val="008F19FC"/>
    <w:rsid w:val="008F1DAE"/>
    <w:rsid w:val="008F24C1"/>
    <w:rsid w:val="008F2697"/>
    <w:rsid w:val="008F2A3E"/>
    <w:rsid w:val="008F2F3B"/>
    <w:rsid w:val="008F33E2"/>
    <w:rsid w:val="008F3663"/>
    <w:rsid w:val="008F3D8D"/>
    <w:rsid w:val="008F4B5A"/>
    <w:rsid w:val="008F4DA9"/>
    <w:rsid w:val="008F51C2"/>
    <w:rsid w:val="008F53C0"/>
    <w:rsid w:val="008F5554"/>
    <w:rsid w:val="008F597F"/>
    <w:rsid w:val="008F5D16"/>
    <w:rsid w:val="008F5EA7"/>
    <w:rsid w:val="008F6D64"/>
    <w:rsid w:val="008F7364"/>
    <w:rsid w:val="008F7401"/>
    <w:rsid w:val="009006E0"/>
    <w:rsid w:val="00900A1B"/>
    <w:rsid w:val="00900F23"/>
    <w:rsid w:val="0090128D"/>
    <w:rsid w:val="00901CD2"/>
    <w:rsid w:val="00901F82"/>
    <w:rsid w:val="0090289C"/>
    <w:rsid w:val="009032A3"/>
    <w:rsid w:val="00903353"/>
    <w:rsid w:val="009041B3"/>
    <w:rsid w:val="0090468B"/>
    <w:rsid w:val="00904CFD"/>
    <w:rsid w:val="00904DED"/>
    <w:rsid w:val="00905057"/>
    <w:rsid w:val="009052C3"/>
    <w:rsid w:val="00906419"/>
    <w:rsid w:val="00906968"/>
    <w:rsid w:val="009069CB"/>
    <w:rsid w:val="009106AD"/>
    <w:rsid w:val="00910865"/>
    <w:rsid w:val="00910870"/>
    <w:rsid w:val="009108C9"/>
    <w:rsid w:val="009110BE"/>
    <w:rsid w:val="009114F4"/>
    <w:rsid w:val="009116B6"/>
    <w:rsid w:val="009120EF"/>
    <w:rsid w:val="009125C1"/>
    <w:rsid w:val="00912651"/>
    <w:rsid w:val="0091341A"/>
    <w:rsid w:val="00913DA9"/>
    <w:rsid w:val="00914258"/>
    <w:rsid w:val="00914C23"/>
    <w:rsid w:val="00914C7C"/>
    <w:rsid w:val="00914FB9"/>
    <w:rsid w:val="00915A43"/>
    <w:rsid w:val="00915E3D"/>
    <w:rsid w:val="0091626F"/>
    <w:rsid w:val="00916297"/>
    <w:rsid w:val="00916653"/>
    <w:rsid w:val="00916E19"/>
    <w:rsid w:val="00917334"/>
    <w:rsid w:val="009173D5"/>
    <w:rsid w:val="00917A8A"/>
    <w:rsid w:val="00920555"/>
    <w:rsid w:val="00920919"/>
    <w:rsid w:val="009212F2"/>
    <w:rsid w:val="0092142B"/>
    <w:rsid w:val="00921442"/>
    <w:rsid w:val="0092166D"/>
    <w:rsid w:val="00921D4D"/>
    <w:rsid w:val="00922435"/>
    <w:rsid w:val="00922DC1"/>
    <w:rsid w:val="00923BEA"/>
    <w:rsid w:val="00923C00"/>
    <w:rsid w:val="00923C59"/>
    <w:rsid w:val="00923DD5"/>
    <w:rsid w:val="00923FE7"/>
    <w:rsid w:val="00924092"/>
    <w:rsid w:val="009249E2"/>
    <w:rsid w:val="009257EB"/>
    <w:rsid w:val="00925892"/>
    <w:rsid w:val="009262D2"/>
    <w:rsid w:val="009265CE"/>
    <w:rsid w:val="009266D1"/>
    <w:rsid w:val="0092691E"/>
    <w:rsid w:val="009271D7"/>
    <w:rsid w:val="0092750C"/>
    <w:rsid w:val="00927721"/>
    <w:rsid w:val="00927E62"/>
    <w:rsid w:val="00927EB1"/>
    <w:rsid w:val="00927F16"/>
    <w:rsid w:val="00930C7A"/>
    <w:rsid w:val="00930DCA"/>
    <w:rsid w:val="00930E0D"/>
    <w:rsid w:val="00930F3A"/>
    <w:rsid w:val="0093126B"/>
    <w:rsid w:val="00931312"/>
    <w:rsid w:val="00931F5C"/>
    <w:rsid w:val="0093219E"/>
    <w:rsid w:val="00932588"/>
    <w:rsid w:val="00932590"/>
    <w:rsid w:val="00932D19"/>
    <w:rsid w:val="00933258"/>
    <w:rsid w:val="009337BC"/>
    <w:rsid w:val="00934464"/>
    <w:rsid w:val="00934A8D"/>
    <w:rsid w:val="009352A6"/>
    <w:rsid w:val="0093623A"/>
    <w:rsid w:val="00936958"/>
    <w:rsid w:val="00936BDC"/>
    <w:rsid w:val="00937012"/>
    <w:rsid w:val="009374CD"/>
    <w:rsid w:val="00937796"/>
    <w:rsid w:val="00937C8E"/>
    <w:rsid w:val="009401C7"/>
    <w:rsid w:val="00940690"/>
    <w:rsid w:val="00940A3D"/>
    <w:rsid w:val="00940D0D"/>
    <w:rsid w:val="0094101F"/>
    <w:rsid w:val="0094120E"/>
    <w:rsid w:val="009415D2"/>
    <w:rsid w:val="00941AD0"/>
    <w:rsid w:val="00941B62"/>
    <w:rsid w:val="00941D9C"/>
    <w:rsid w:val="009421D1"/>
    <w:rsid w:val="00942683"/>
    <w:rsid w:val="00942B4B"/>
    <w:rsid w:val="00942EC9"/>
    <w:rsid w:val="009430D0"/>
    <w:rsid w:val="009431C8"/>
    <w:rsid w:val="009437BE"/>
    <w:rsid w:val="0094387D"/>
    <w:rsid w:val="00943ABA"/>
    <w:rsid w:val="00943C1C"/>
    <w:rsid w:val="00944149"/>
    <w:rsid w:val="009446CC"/>
    <w:rsid w:val="009458EF"/>
    <w:rsid w:val="0094638A"/>
    <w:rsid w:val="00946C8F"/>
    <w:rsid w:val="0094728D"/>
    <w:rsid w:val="00947550"/>
    <w:rsid w:val="0094761B"/>
    <w:rsid w:val="00947874"/>
    <w:rsid w:val="00947901"/>
    <w:rsid w:val="00947CCA"/>
    <w:rsid w:val="00947CE2"/>
    <w:rsid w:val="00947E96"/>
    <w:rsid w:val="009500A8"/>
    <w:rsid w:val="009505BB"/>
    <w:rsid w:val="00950701"/>
    <w:rsid w:val="00951240"/>
    <w:rsid w:val="0095142F"/>
    <w:rsid w:val="009514AB"/>
    <w:rsid w:val="00951D8F"/>
    <w:rsid w:val="00951E3D"/>
    <w:rsid w:val="0095260C"/>
    <w:rsid w:val="00952888"/>
    <w:rsid w:val="009529A7"/>
    <w:rsid w:val="009529BA"/>
    <w:rsid w:val="00952BA1"/>
    <w:rsid w:val="00952D25"/>
    <w:rsid w:val="00952F54"/>
    <w:rsid w:val="009532AD"/>
    <w:rsid w:val="0095395C"/>
    <w:rsid w:val="0095402A"/>
    <w:rsid w:val="00954452"/>
    <w:rsid w:val="009552CE"/>
    <w:rsid w:val="00955474"/>
    <w:rsid w:val="00955739"/>
    <w:rsid w:val="0095600C"/>
    <w:rsid w:val="0095606D"/>
    <w:rsid w:val="009563F6"/>
    <w:rsid w:val="00956496"/>
    <w:rsid w:val="0095671C"/>
    <w:rsid w:val="00956E06"/>
    <w:rsid w:val="0095737D"/>
    <w:rsid w:val="009573A8"/>
    <w:rsid w:val="00957DE1"/>
    <w:rsid w:val="00957E60"/>
    <w:rsid w:val="00960FF2"/>
    <w:rsid w:val="009610EC"/>
    <w:rsid w:val="009616DD"/>
    <w:rsid w:val="00961EFB"/>
    <w:rsid w:val="009624AB"/>
    <w:rsid w:val="00962A4C"/>
    <w:rsid w:val="00963DA3"/>
    <w:rsid w:val="00963FD1"/>
    <w:rsid w:val="00964328"/>
    <w:rsid w:val="009650AB"/>
    <w:rsid w:val="0096542B"/>
    <w:rsid w:val="009659F9"/>
    <w:rsid w:val="00965F03"/>
    <w:rsid w:val="00966EB2"/>
    <w:rsid w:val="00966FFB"/>
    <w:rsid w:val="009671D5"/>
    <w:rsid w:val="00967659"/>
    <w:rsid w:val="009677D9"/>
    <w:rsid w:val="00967C09"/>
    <w:rsid w:val="00970281"/>
    <w:rsid w:val="0097079C"/>
    <w:rsid w:val="00970AEC"/>
    <w:rsid w:val="0097106F"/>
    <w:rsid w:val="00971996"/>
    <w:rsid w:val="00972A49"/>
    <w:rsid w:val="00972D77"/>
    <w:rsid w:val="00972FAD"/>
    <w:rsid w:val="00973071"/>
    <w:rsid w:val="0097392C"/>
    <w:rsid w:val="00973B40"/>
    <w:rsid w:val="00973FDF"/>
    <w:rsid w:val="009741CF"/>
    <w:rsid w:val="0097481B"/>
    <w:rsid w:val="00975066"/>
    <w:rsid w:val="00975B43"/>
    <w:rsid w:val="00975F22"/>
    <w:rsid w:val="00975F75"/>
    <w:rsid w:val="009762D8"/>
    <w:rsid w:val="00976A82"/>
    <w:rsid w:val="009772B5"/>
    <w:rsid w:val="00977781"/>
    <w:rsid w:val="00980028"/>
    <w:rsid w:val="009802CD"/>
    <w:rsid w:val="009802D5"/>
    <w:rsid w:val="00980F35"/>
    <w:rsid w:val="009811E6"/>
    <w:rsid w:val="00982418"/>
    <w:rsid w:val="00982BF3"/>
    <w:rsid w:val="00982C4E"/>
    <w:rsid w:val="00983FCA"/>
    <w:rsid w:val="00984201"/>
    <w:rsid w:val="00984242"/>
    <w:rsid w:val="00984886"/>
    <w:rsid w:val="00984C79"/>
    <w:rsid w:val="00984D03"/>
    <w:rsid w:val="009850EE"/>
    <w:rsid w:val="00985217"/>
    <w:rsid w:val="0098557D"/>
    <w:rsid w:val="00985DC3"/>
    <w:rsid w:val="009863F5"/>
    <w:rsid w:val="009865DD"/>
    <w:rsid w:val="00986824"/>
    <w:rsid w:val="00986AB7"/>
    <w:rsid w:val="009872FD"/>
    <w:rsid w:val="00987609"/>
    <w:rsid w:val="0098797C"/>
    <w:rsid w:val="00987B39"/>
    <w:rsid w:val="00987CE9"/>
    <w:rsid w:val="00987E17"/>
    <w:rsid w:val="009905A1"/>
    <w:rsid w:val="00990793"/>
    <w:rsid w:val="00990839"/>
    <w:rsid w:val="00990944"/>
    <w:rsid w:val="0099094D"/>
    <w:rsid w:val="00990BA3"/>
    <w:rsid w:val="00991415"/>
    <w:rsid w:val="00991E6F"/>
    <w:rsid w:val="009920B6"/>
    <w:rsid w:val="0099248B"/>
    <w:rsid w:val="00992748"/>
    <w:rsid w:val="009927FE"/>
    <w:rsid w:val="00992906"/>
    <w:rsid w:val="00992DB3"/>
    <w:rsid w:val="00993204"/>
    <w:rsid w:val="0099320F"/>
    <w:rsid w:val="009932A4"/>
    <w:rsid w:val="0099338B"/>
    <w:rsid w:val="00993597"/>
    <w:rsid w:val="00993FC9"/>
    <w:rsid w:val="009948BC"/>
    <w:rsid w:val="0099555D"/>
    <w:rsid w:val="00996995"/>
    <w:rsid w:val="00996B7A"/>
    <w:rsid w:val="00996BC1"/>
    <w:rsid w:val="00996C07"/>
    <w:rsid w:val="00997772"/>
    <w:rsid w:val="00997D37"/>
    <w:rsid w:val="009A007C"/>
    <w:rsid w:val="009A034C"/>
    <w:rsid w:val="009A15DA"/>
    <w:rsid w:val="009A21D5"/>
    <w:rsid w:val="009A2D2F"/>
    <w:rsid w:val="009A3271"/>
    <w:rsid w:val="009A3731"/>
    <w:rsid w:val="009A3F77"/>
    <w:rsid w:val="009A463A"/>
    <w:rsid w:val="009A4943"/>
    <w:rsid w:val="009A4FB9"/>
    <w:rsid w:val="009A56FD"/>
    <w:rsid w:val="009A58A4"/>
    <w:rsid w:val="009A58C3"/>
    <w:rsid w:val="009A594B"/>
    <w:rsid w:val="009A617F"/>
    <w:rsid w:val="009A706E"/>
    <w:rsid w:val="009A71C5"/>
    <w:rsid w:val="009A731C"/>
    <w:rsid w:val="009A76DD"/>
    <w:rsid w:val="009A76EB"/>
    <w:rsid w:val="009A7E76"/>
    <w:rsid w:val="009A7F1C"/>
    <w:rsid w:val="009A7F60"/>
    <w:rsid w:val="009A7F95"/>
    <w:rsid w:val="009A7FCF"/>
    <w:rsid w:val="009B000F"/>
    <w:rsid w:val="009B0109"/>
    <w:rsid w:val="009B047F"/>
    <w:rsid w:val="009B0650"/>
    <w:rsid w:val="009B0EC4"/>
    <w:rsid w:val="009B1CAD"/>
    <w:rsid w:val="009B2204"/>
    <w:rsid w:val="009B2226"/>
    <w:rsid w:val="009B250A"/>
    <w:rsid w:val="009B29A7"/>
    <w:rsid w:val="009B2E3A"/>
    <w:rsid w:val="009B37E3"/>
    <w:rsid w:val="009B383A"/>
    <w:rsid w:val="009B3901"/>
    <w:rsid w:val="009B4455"/>
    <w:rsid w:val="009B4ACE"/>
    <w:rsid w:val="009B4F96"/>
    <w:rsid w:val="009B54F4"/>
    <w:rsid w:val="009B5C22"/>
    <w:rsid w:val="009B632B"/>
    <w:rsid w:val="009B6949"/>
    <w:rsid w:val="009B7339"/>
    <w:rsid w:val="009B7803"/>
    <w:rsid w:val="009C002B"/>
    <w:rsid w:val="009C0AA4"/>
    <w:rsid w:val="009C0AFD"/>
    <w:rsid w:val="009C191A"/>
    <w:rsid w:val="009C1C8D"/>
    <w:rsid w:val="009C2CE2"/>
    <w:rsid w:val="009C31A0"/>
    <w:rsid w:val="009C3607"/>
    <w:rsid w:val="009C3A1B"/>
    <w:rsid w:val="009C3B0B"/>
    <w:rsid w:val="009C3C0F"/>
    <w:rsid w:val="009C3D09"/>
    <w:rsid w:val="009C3ED7"/>
    <w:rsid w:val="009C40B5"/>
    <w:rsid w:val="009C41A9"/>
    <w:rsid w:val="009C4689"/>
    <w:rsid w:val="009C4AEE"/>
    <w:rsid w:val="009C4BA2"/>
    <w:rsid w:val="009C4C2D"/>
    <w:rsid w:val="009C4DF8"/>
    <w:rsid w:val="009C5252"/>
    <w:rsid w:val="009C53BD"/>
    <w:rsid w:val="009C55A6"/>
    <w:rsid w:val="009C600B"/>
    <w:rsid w:val="009C6225"/>
    <w:rsid w:val="009C6683"/>
    <w:rsid w:val="009C7E68"/>
    <w:rsid w:val="009D0341"/>
    <w:rsid w:val="009D04F5"/>
    <w:rsid w:val="009D11AF"/>
    <w:rsid w:val="009D1A6C"/>
    <w:rsid w:val="009D2ED0"/>
    <w:rsid w:val="009D2F27"/>
    <w:rsid w:val="009D2F91"/>
    <w:rsid w:val="009D3163"/>
    <w:rsid w:val="009D35D1"/>
    <w:rsid w:val="009D3737"/>
    <w:rsid w:val="009D394A"/>
    <w:rsid w:val="009D3B18"/>
    <w:rsid w:val="009D3CBA"/>
    <w:rsid w:val="009D425F"/>
    <w:rsid w:val="009D4422"/>
    <w:rsid w:val="009D4606"/>
    <w:rsid w:val="009D46C7"/>
    <w:rsid w:val="009D4C23"/>
    <w:rsid w:val="009D5A5B"/>
    <w:rsid w:val="009D5BC9"/>
    <w:rsid w:val="009D5ED7"/>
    <w:rsid w:val="009D6051"/>
    <w:rsid w:val="009D67AA"/>
    <w:rsid w:val="009D6815"/>
    <w:rsid w:val="009D6D01"/>
    <w:rsid w:val="009D7D01"/>
    <w:rsid w:val="009E0217"/>
    <w:rsid w:val="009E0A2E"/>
    <w:rsid w:val="009E0AC5"/>
    <w:rsid w:val="009E1160"/>
    <w:rsid w:val="009E1CCF"/>
    <w:rsid w:val="009E22B2"/>
    <w:rsid w:val="009E2690"/>
    <w:rsid w:val="009E2814"/>
    <w:rsid w:val="009E287D"/>
    <w:rsid w:val="009E339C"/>
    <w:rsid w:val="009E367E"/>
    <w:rsid w:val="009E37DD"/>
    <w:rsid w:val="009E3A32"/>
    <w:rsid w:val="009E478B"/>
    <w:rsid w:val="009E4799"/>
    <w:rsid w:val="009E48D1"/>
    <w:rsid w:val="009E4A4A"/>
    <w:rsid w:val="009E52D0"/>
    <w:rsid w:val="009E5588"/>
    <w:rsid w:val="009E5854"/>
    <w:rsid w:val="009E5DB6"/>
    <w:rsid w:val="009E6310"/>
    <w:rsid w:val="009E6AB0"/>
    <w:rsid w:val="009E6F7F"/>
    <w:rsid w:val="009E71A5"/>
    <w:rsid w:val="009E7497"/>
    <w:rsid w:val="009E75D6"/>
    <w:rsid w:val="009E7740"/>
    <w:rsid w:val="009F0059"/>
    <w:rsid w:val="009F039D"/>
    <w:rsid w:val="009F0669"/>
    <w:rsid w:val="009F0691"/>
    <w:rsid w:val="009F09AF"/>
    <w:rsid w:val="009F1438"/>
    <w:rsid w:val="009F1710"/>
    <w:rsid w:val="009F1F7F"/>
    <w:rsid w:val="009F30D9"/>
    <w:rsid w:val="009F3412"/>
    <w:rsid w:val="009F3B8B"/>
    <w:rsid w:val="009F3D7E"/>
    <w:rsid w:val="009F4219"/>
    <w:rsid w:val="009F4686"/>
    <w:rsid w:val="009F4ADA"/>
    <w:rsid w:val="009F5379"/>
    <w:rsid w:val="009F5488"/>
    <w:rsid w:val="009F5548"/>
    <w:rsid w:val="009F6775"/>
    <w:rsid w:val="009F696C"/>
    <w:rsid w:val="009F706E"/>
    <w:rsid w:val="00A0001B"/>
    <w:rsid w:val="00A0016C"/>
    <w:rsid w:val="00A00948"/>
    <w:rsid w:val="00A00FAB"/>
    <w:rsid w:val="00A00FC9"/>
    <w:rsid w:val="00A0152B"/>
    <w:rsid w:val="00A0165B"/>
    <w:rsid w:val="00A023BE"/>
    <w:rsid w:val="00A023D8"/>
    <w:rsid w:val="00A02678"/>
    <w:rsid w:val="00A0277E"/>
    <w:rsid w:val="00A02942"/>
    <w:rsid w:val="00A02C25"/>
    <w:rsid w:val="00A02C59"/>
    <w:rsid w:val="00A02E3E"/>
    <w:rsid w:val="00A0302C"/>
    <w:rsid w:val="00A03AF3"/>
    <w:rsid w:val="00A050AA"/>
    <w:rsid w:val="00A054C3"/>
    <w:rsid w:val="00A05A20"/>
    <w:rsid w:val="00A06109"/>
    <w:rsid w:val="00A062DC"/>
    <w:rsid w:val="00A06A25"/>
    <w:rsid w:val="00A072AF"/>
    <w:rsid w:val="00A07A02"/>
    <w:rsid w:val="00A1017A"/>
    <w:rsid w:val="00A110F6"/>
    <w:rsid w:val="00A1115E"/>
    <w:rsid w:val="00A118BD"/>
    <w:rsid w:val="00A11C9B"/>
    <w:rsid w:val="00A124CC"/>
    <w:rsid w:val="00A12820"/>
    <w:rsid w:val="00A13238"/>
    <w:rsid w:val="00A13AF3"/>
    <w:rsid w:val="00A14793"/>
    <w:rsid w:val="00A14825"/>
    <w:rsid w:val="00A148D1"/>
    <w:rsid w:val="00A14937"/>
    <w:rsid w:val="00A15140"/>
    <w:rsid w:val="00A1533D"/>
    <w:rsid w:val="00A16913"/>
    <w:rsid w:val="00A16F99"/>
    <w:rsid w:val="00A1788A"/>
    <w:rsid w:val="00A17CDF"/>
    <w:rsid w:val="00A20884"/>
    <w:rsid w:val="00A208C8"/>
    <w:rsid w:val="00A209FB"/>
    <w:rsid w:val="00A20C2B"/>
    <w:rsid w:val="00A218A7"/>
    <w:rsid w:val="00A21AFE"/>
    <w:rsid w:val="00A227E3"/>
    <w:rsid w:val="00A22C73"/>
    <w:rsid w:val="00A2334C"/>
    <w:rsid w:val="00A23A2A"/>
    <w:rsid w:val="00A23AF5"/>
    <w:rsid w:val="00A23E83"/>
    <w:rsid w:val="00A248AC"/>
    <w:rsid w:val="00A2525B"/>
    <w:rsid w:val="00A2534A"/>
    <w:rsid w:val="00A2558B"/>
    <w:rsid w:val="00A26023"/>
    <w:rsid w:val="00A26153"/>
    <w:rsid w:val="00A27497"/>
    <w:rsid w:val="00A274A8"/>
    <w:rsid w:val="00A27A7E"/>
    <w:rsid w:val="00A30845"/>
    <w:rsid w:val="00A31062"/>
    <w:rsid w:val="00A31455"/>
    <w:rsid w:val="00A31616"/>
    <w:rsid w:val="00A321DD"/>
    <w:rsid w:val="00A325CA"/>
    <w:rsid w:val="00A326DB"/>
    <w:rsid w:val="00A32B00"/>
    <w:rsid w:val="00A33A4D"/>
    <w:rsid w:val="00A33DAC"/>
    <w:rsid w:val="00A33E73"/>
    <w:rsid w:val="00A34836"/>
    <w:rsid w:val="00A34990"/>
    <w:rsid w:val="00A34B3F"/>
    <w:rsid w:val="00A34BD7"/>
    <w:rsid w:val="00A34D80"/>
    <w:rsid w:val="00A3501E"/>
    <w:rsid w:val="00A3529C"/>
    <w:rsid w:val="00A3530D"/>
    <w:rsid w:val="00A35386"/>
    <w:rsid w:val="00A369E8"/>
    <w:rsid w:val="00A36A32"/>
    <w:rsid w:val="00A36C6A"/>
    <w:rsid w:val="00A36D9C"/>
    <w:rsid w:val="00A374D9"/>
    <w:rsid w:val="00A374EE"/>
    <w:rsid w:val="00A37901"/>
    <w:rsid w:val="00A37BB6"/>
    <w:rsid w:val="00A37D16"/>
    <w:rsid w:val="00A4079F"/>
    <w:rsid w:val="00A41637"/>
    <w:rsid w:val="00A419B3"/>
    <w:rsid w:val="00A419BA"/>
    <w:rsid w:val="00A41F0A"/>
    <w:rsid w:val="00A4251C"/>
    <w:rsid w:val="00A42809"/>
    <w:rsid w:val="00A428EC"/>
    <w:rsid w:val="00A4308E"/>
    <w:rsid w:val="00A430FB"/>
    <w:rsid w:val="00A433DB"/>
    <w:rsid w:val="00A4396A"/>
    <w:rsid w:val="00A43CBF"/>
    <w:rsid w:val="00A43E08"/>
    <w:rsid w:val="00A43F1D"/>
    <w:rsid w:val="00A4410C"/>
    <w:rsid w:val="00A44230"/>
    <w:rsid w:val="00A4434E"/>
    <w:rsid w:val="00A4460C"/>
    <w:rsid w:val="00A44CB5"/>
    <w:rsid w:val="00A4550F"/>
    <w:rsid w:val="00A4564C"/>
    <w:rsid w:val="00A45D50"/>
    <w:rsid w:val="00A46A23"/>
    <w:rsid w:val="00A46A7F"/>
    <w:rsid w:val="00A46AB3"/>
    <w:rsid w:val="00A46CF3"/>
    <w:rsid w:val="00A47046"/>
    <w:rsid w:val="00A47CD9"/>
    <w:rsid w:val="00A47EC8"/>
    <w:rsid w:val="00A5036C"/>
    <w:rsid w:val="00A503A8"/>
    <w:rsid w:val="00A50DBB"/>
    <w:rsid w:val="00A51593"/>
    <w:rsid w:val="00A51791"/>
    <w:rsid w:val="00A518FE"/>
    <w:rsid w:val="00A51BE3"/>
    <w:rsid w:val="00A531CE"/>
    <w:rsid w:val="00A5372E"/>
    <w:rsid w:val="00A5375E"/>
    <w:rsid w:val="00A5416A"/>
    <w:rsid w:val="00A5447B"/>
    <w:rsid w:val="00A54893"/>
    <w:rsid w:val="00A54CD1"/>
    <w:rsid w:val="00A54CDC"/>
    <w:rsid w:val="00A54D9D"/>
    <w:rsid w:val="00A54E5C"/>
    <w:rsid w:val="00A54F38"/>
    <w:rsid w:val="00A55829"/>
    <w:rsid w:val="00A55880"/>
    <w:rsid w:val="00A55F2D"/>
    <w:rsid w:val="00A5657C"/>
    <w:rsid w:val="00A5659A"/>
    <w:rsid w:val="00A566BE"/>
    <w:rsid w:val="00A56A02"/>
    <w:rsid w:val="00A60018"/>
    <w:rsid w:val="00A605ED"/>
    <w:rsid w:val="00A6065F"/>
    <w:rsid w:val="00A607B3"/>
    <w:rsid w:val="00A60A48"/>
    <w:rsid w:val="00A615DB"/>
    <w:rsid w:val="00A62132"/>
    <w:rsid w:val="00A622A2"/>
    <w:rsid w:val="00A622C1"/>
    <w:rsid w:val="00A62465"/>
    <w:rsid w:val="00A6289D"/>
    <w:rsid w:val="00A62BE7"/>
    <w:rsid w:val="00A64569"/>
    <w:rsid w:val="00A64DC5"/>
    <w:rsid w:val="00A65226"/>
    <w:rsid w:val="00A6530A"/>
    <w:rsid w:val="00A65A78"/>
    <w:rsid w:val="00A65D24"/>
    <w:rsid w:val="00A65E23"/>
    <w:rsid w:val="00A66022"/>
    <w:rsid w:val="00A66857"/>
    <w:rsid w:val="00A6699F"/>
    <w:rsid w:val="00A66E26"/>
    <w:rsid w:val="00A673FD"/>
    <w:rsid w:val="00A6789E"/>
    <w:rsid w:val="00A67A55"/>
    <w:rsid w:val="00A67B4B"/>
    <w:rsid w:val="00A7062A"/>
    <w:rsid w:val="00A70DA2"/>
    <w:rsid w:val="00A715FE"/>
    <w:rsid w:val="00A71B42"/>
    <w:rsid w:val="00A71FC6"/>
    <w:rsid w:val="00A72443"/>
    <w:rsid w:val="00A72AE6"/>
    <w:rsid w:val="00A72C8C"/>
    <w:rsid w:val="00A73016"/>
    <w:rsid w:val="00A732AB"/>
    <w:rsid w:val="00A738D2"/>
    <w:rsid w:val="00A73F9F"/>
    <w:rsid w:val="00A73FB8"/>
    <w:rsid w:val="00A74830"/>
    <w:rsid w:val="00A74C90"/>
    <w:rsid w:val="00A755A2"/>
    <w:rsid w:val="00A75CD8"/>
    <w:rsid w:val="00A7695F"/>
    <w:rsid w:val="00A76B5E"/>
    <w:rsid w:val="00A76F6C"/>
    <w:rsid w:val="00A77556"/>
    <w:rsid w:val="00A77B72"/>
    <w:rsid w:val="00A77C93"/>
    <w:rsid w:val="00A8002D"/>
    <w:rsid w:val="00A80071"/>
    <w:rsid w:val="00A806B4"/>
    <w:rsid w:val="00A80B09"/>
    <w:rsid w:val="00A80B79"/>
    <w:rsid w:val="00A80BB9"/>
    <w:rsid w:val="00A80D17"/>
    <w:rsid w:val="00A80DF7"/>
    <w:rsid w:val="00A80E8A"/>
    <w:rsid w:val="00A8115A"/>
    <w:rsid w:val="00A8124A"/>
    <w:rsid w:val="00A813DF"/>
    <w:rsid w:val="00A81679"/>
    <w:rsid w:val="00A8194A"/>
    <w:rsid w:val="00A81C9C"/>
    <w:rsid w:val="00A8206E"/>
    <w:rsid w:val="00A8212A"/>
    <w:rsid w:val="00A823E8"/>
    <w:rsid w:val="00A829C7"/>
    <w:rsid w:val="00A82E67"/>
    <w:rsid w:val="00A82FED"/>
    <w:rsid w:val="00A84590"/>
    <w:rsid w:val="00A84BE8"/>
    <w:rsid w:val="00A862B9"/>
    <w:rsid w:val="00A864F5"/>
    <w:rsid w:val="00A8665C"/>
    <w:rsid w:val="00A86AB8"/>
    <w:rsid w:val="00A86D3E"/>
    <w:rsid w:val="00A86D60"/>
    <w:rsid w:val="00A875D7"/>
    <w:rsid w:val="00A8766B"/>
    <w:rsid w:val="00A87A5D"/>
    <w:rsid w:val="00A90304"/>
    <w:rsid w:val="00A90338"/>
    <w:rsid w:val="00A906D2"/>
    <w:rsid w:val="00A909BF"/>
    <w:rsid w:val="00A91265"/>
    <w:rsid w:val="00A9171C"/>
    <w:rsid w:val="00A91727"/>
    <w:rsid w:val="00A918E5"/>
    <w:rsid w:val="00A91AC9"/>
    <w:rsid w:val="00A91DEC"/>
    <w:rsid w:val="00A92751"/>
    <w:rsid w:val="00A92E17"/>
    <w:rsid w:val="00A93218"/>
    <w:rsid w:val="00A9331A"/>
    <w:rsid w:val="00A936F6"/>
    <w:rsid w:val="00A939A9"/>
    <w:rsid w:val="00A94127"/>
    <w:rsid w:val="00A94A41"/>
    <w:rsid w:val="00A94B50"/>
    <w:rsid w:val="00A95BAF"/>
    <w:rsid w:val="00A95ED4"/>
    <w:rsid w:val="00A95FF6"/>
    <w:rsid w:val="00A9682C"/>
    <w:rsid w:val="00A970E6"/>
    <w:rsid w:val="00A9730E"/>
    <w:rsid w:val="00A97594"/>
    <w:rsid w:val="00A975EA"/>
    <w:rsid w:val="00A9768C"/>
    <w:rsid w:val="00A977A2"/>
    <w:rsid w:val="00A979DA"/>
    <w:rsid w:val="00A97C65"/>
    <w:rsid w:val="00A97F94"/>
    <w:rsid w:val="00AA06E7"/>
    <w:rsid w:val="00AA088F"/>
    <w:rsid w:val="00AA10D0"/>
    <w:rsid w:val="00AA10FC"/>
    <w:rsid w:val="00AA116B"/>
    <w:rsid w:val="00AA227E"/>
    <w:rsid w:val="00AA245B"/>
    <w:rsid w:val="00AA28C1"/>
    <w:rsid w:val="00AA28EE"/>
    <w:rsid w:val="00AA2C4E"/>
    <w:rsid w:val="00AA2EBF"/>
    <w:rsid w:val="00AA353B"/>
    <w:rsid w:val="00AA37BB"/>
    <w:rsid w:val="00AA3924"/>
    <w:rsid w:val="00AA3B27"/>
    <w:rsid w:val="00AA46EC"/>
    <w:rsid w:val="00AA4E71"/>
    <w:rsid w:val="00AA5895"/>
    <w:rsid w:val="00AA5E94"/>
    <w:rsid w:val="00AA5FA7"/>
    <w:rsid w:val="00AA662E"/>
    <w:rsid w:val="00AA68BB"/>
    <w:rsid w:val="00AA6D9A"/>
    <w:rsid w:val="00AA6EC7"/>
    <w:rsid w:val="00AA71C1"/>
    <w:rsid w:val="00AA7E7C"/>
    <w:rsid w:val="00AB077D"/>
    <w:rsid w:val="00AB0ED6"/>
    <w:rsid w:val="00AB0EF8"/>
    <w:rsid w:val="00AB0FF3"/>
    <w:rsid w:val="00AB11AF"/>
    <w:rsid w:val="00AB1987"/>
    <w:rsid w:val="00AB1F03"/>
    <w:rsid w:val="00AB264A"/>
    <w:rsid w:val="00AB295B"/>
    <w:rsid w:val="00AB2BE9"/>
    <w:rsid w:val="00AB2E44"/>
    <w:rsid w:val="00AB363C"/>
    <w:rsid w:val="00AB428D"/>
    <w:rsid w:val="00AB471F"/>
    <w:rsid w:val="00AB5223"/>
    <w:rsid w:val="00AB6360"/>
    <w:rsid w:val="00AB647B"/>
    <w:rsid w:val="00AB755C"/>
    <w:rsid w:val="00AB7D56"/>
    <w:rsid w:val="00AB7EEF"/>
    <w:rsid w:val="00AB7F10"/>
    <w:rsid w:val="00AC019E"/>
    <w:rsid w:val="00AC074B"/>
    <w:rsid w:val="00AC086D"/>
    <w:rsid w:val="00AC0A7E"/>
    <w:rsid w:val="00AC0E44"/>
    <w:rsid w:val="00AC10C9"/>
    <w:rsid w:val="00AC197D"/>
    <w:rsid w:val="00AC2A96"/>
    <w:rsid w:val="00AC3500"/>
    <w:rsid w:val="00AC3A60"/>
    <w:rsid w:val="00AC3A6C"/>
    <w:rsid w:val="00AC3B9B"/>
    <w:rsid w:val="00AC428A"/>
    <w:rsid w:val="00AC460A"/>
    <w:rsid w:val="00AC5654"/>
    <w:rsid w:val="00AC58A3"/>
    <w:rsid w:val="00AC5CE6"/>
    <w:rsid w:val="00AC63BD"/>
    <w:rsid w:val="00AC6807"/>
    <w:rsid w:val="00AC6943"/>
    <w:rsid w:val="00AC694B"/>
    <w:rsid w:val="00AC6952"/>
    <w:rsid w:val="00AC69F9"/>
    <w:rsid w:val="00AC753F"/>
    <w:rsid w:val="00AC7CC6"/>
    <w:rsid w:val="00AD008D"/>
    <w:rsid w:val="00AD049A"/>
    <w:rsid w:val="00AD069F"/>
    <w:rsid w:val="00AD06E0"/>
    <w:rsid w:val="00AD0DF6"/>
    <w:rsid w:val="00AD12B7"/>
    <w:rsid w:val="00AD178F"/>
    <w:rsid w:val="00AD1B12"/>
    <w:rsid w:val="00AD1BB0"/>
    <w:rsid w:val="00AD2BD8"/>
    <w:rsid w:val="00AD37A7"/>
    <w:rsid w:val="00AD3DCB"/>
    <w:rsid w:val="00AD45BD"/>
    <w:rsid w:val="00AD4E40"/>
    <w:rsid w:val="00AD5387"/>
    <w:rsid w:val="00AD56D0"/>
    <w:rsid w:val="00AD57B3"/>
    <w:rsid w:val="00AD58D1"/>
    <w:rsid w:val="00AD6013"/>
    <w:rsid w:val="00AD62BE"/>
    <w:rsid w:val="00AD6541"/>
    <w:rsid w:val="00AD6E7C"/>
    <w:rsid w:val="00AD760E"/>
    <w:rsid w:val="00AD7938"/>
    <w:rsid w:val="00AD7E48"/>
    <w:rsid w:val="00AE0704"/>
    <w:rsid w:val="00AE088C"/>
    <w:rsid w:val="00AE09C1"/>
    <w:rsid w:val="00AE11BC"/>
    <w:rsid w:val="00AE16A0"/>
    <w:rsid w:val="00AE189C"/>
    <w:rsid w:val="00AE1B5D"/>
    <w:rsid w:val="00AE1C07"/>
    <w:rsid w:val="00AE1E28"/>
    <w:rsid w:val="00AE1EA4"/>
    <w:rsid w:val="00AE2558"/>
    <w:rsid w:val="00AE2583"/>
    <w:rsid w:val="00AE3172"/>
    <w:rsid w:val="00AE370F"/>
    <w:rsid w:val="00AE378B"/>
    <w:rsid w:val="00AE4FDA"/>
    <w:rsid w:val="00AE545B"/>
    <w:rsid w:val="00AE68A7"/>
    <w:rsid w:val="00AE7121"/>
    <w:rsid w:val="00AF012B"/>
    <w:rsid w:val="00AF0F52"/>
    <w:rsid w:val="00AF1BD2"/>
    <w:rsid w:val="00AF21E8"/>
    <w:rsid w:val="00AF2273"/>
    <w:rsid w:val="00AF25B0"/>
    <w:rsid w:val="00AF290B"/>
    <w:rsid w:val="00AF3722"/>
    <w:rsid w:val="00AF4B25"/>
    <w:rsid w:val="00AF4BEB"/>
    <w:rsid w:val="00AF4E3B"/>
    <w:rsid w:val="00AF515E"/>
    <w:rsid w:val="00AF51F3"/>
    <w:rsid w:val="00AF56B0"/>
    <w:rsid w:val="00AF59FB"/>
    <w:rsid w:val="00AF6F0B"/>
    <w:rsid w:val="00AF6FE4"/>
    <w:rsid w:val="00AF75D8"/>
    <w:rsid w:val="00AF7A45"/>
    <w:rsid w:val="00B00372"/>
    <w:rsid w:val="00B0046B"/>
    <w:rsid w:val="00B005A6"/>
    <w:rsid w:val="00B00CE2"/>
    <w:rsid w:val="00B00EDB"/>
    <w:rsid w:val="00B01D09"/>
    <w:rsid w:val="00B02099"/>
    <w:rsid w:val="00B02121"/>
    <w:rsid w:val="00B0218D"/>
    <w:rsid w:val="00B02B54"/>
    <w:rsid w:val="00B03709"/>
    <w:rsid w:val="00B038BB"/>
    <w:rsid w:val="00B03B1A"/>
    <w:rsid w:val="00B03D03"/>
    <w:rsid w:val="00B03DEA"/>
    <w:rsid w:val="00B048EA"/>
    <w:rsid w:val="00B04BD5"/>
    <w:rsid w:val="00B05CF8"/>
    <w:rsid w:val="00B05DD1"/>
    <w:rsid w:val="00B0650E"/>
    <w:rsid w:val="00B06F0D"/>
    <w:rsid w:val="00B076FF"/>
    <w:rsid w:val="00B07A9A"/>
    <w:rsid w:val="00B07B46"/>
    <w:rsid w:val="00B07C9D"/>
    <w:rsid w:val="00B07FDA"/>
    <w:rsid w:val="00B10236"/>
    <w:rsid w:val="00B103E6"/>
    <w:rsid w:val="00B11110"/>
    <w:rsid w:val="00B12304"/>
    <w:rsid w:val="00B128E1"/>
    <w:rsid w:val="00B13AA7"/>
    <w:rsid w:val="00B14112"/>
    <w:rsid w:val="00B14D84"/>
    <w:rsid w:val="00B157F5"/>
    <w:rsid w:val="00B164E8"/>
    <w:rsid w:val="00B16A41"/>
    <w:rsid w:val="00B16FE3"/>
    <w:rsid w:val="00B170C6"/>
    <w:rsid w:val="00B1711F"/>
    <w:rsid w:val="00B17532"/>
    <w:rsid w:val="00B178E6"/>
    <w:rsid w:val="00B17CCA"/>
    <w:rsid w:val="00B2064A"/>
    <w:rsid w:val="00B20DB0"/>
    <w:rsid w:val="00B21455"/>
    <w:rsid w:val="00B214DE"/>
    <w:rsid w:val="00B21787"/>
    <w:rsid w:val="00B22A32"/>
    <w:rsid w:val="00B22A4E"/>
    <w:rsid w:val="00B22CC4"/>
    <w:rsid w:val="00B22D8D"/>
    <w:rsid w:val="00B2434F"/>
    <w:rsid w:val="00B2477A"/>
    <w:rsid w:val="00B24B95"/>
    <w:rsid w:val="00B25036"/>
    <w:rsid w:val="00B2510F"/>
    <w:rsid w:val="00B25513"/>
    <w:rsid w:val="00B25A11"/>
    <w:rsid w:val="00B265D9"/>
    <w:rsid w:val="00B26AF9"/>
    <w:rsid w:val="00B26B39"/>
    <w:rsid w:val="00B26EDF"/>
    <w:rsid w:val="00B27117"/>
    <w:rsid w:val="00B27BA8"/>
    <w:rsid w:val="00B27BC8"/>
    <w:rsid w:val="00B3011B"/>
    <w:rsid w:val="00B3035F"/>
    <w:rsid w:val="00B305FF"/>
    <w:rsid w:val="00B3085F"/>
    <w:rsid w:val="00B30D1C"/>
    <w:rsid w:val="00B31DB0"/>
    <w:rsid w:val="00B31E8E"/>
    <w:rsid w:val="00B32951"/>
    <w:rsid w:val="00B332B1"/>
    <w:rsid w:val="00B33638"/>
    <w:rsid w:val="00B3387B"/>
    <w:rsid w:val="00B3390A"/>
    <w:rsid w:val="00B33CF1"/>
    <w:rsid w:val="00B34565"/>
    <w:rsid w:val="00B348AF"/>
    <w:rsid w:val="00B3493E"/>
    <w:rsid w:val="00B359A6"/>
    <w:rsid w:val="00B35DFF"/>
    <w:rsid w:val="00B36043"/>
    <w:rsid w:val="00B3605E"/>
    <w:rsid w:val="00B36847"/>
    <w:rsid w:val="00B36B3D"/>
    <w:rsid w:val="00B36E99"/>
    <w:rsid w:val="00B37B17"/>
    <w:rsid w:val="00B37DAD"/>
    <w:rsid w:val="00B40052"/>
    <w:rsid w:val="00B40670"/>
    <w:rsid w:val="00B40672"/>
    <w:rsid w:val="00B406D8"/>
    <w:rsid w:val="00B40E28"/>
    <w:rsid w:val="00B411F9"/>
    <w:rsid w:val="00B4146D"/>
    <w:rsid w:val="00B414FD"/>
    <w:rsid w:val="00B41554"/>
    <w:rsid w:val="00B415D1"/>
    <w:rsid w:val="00B41722"/>
    <w:rsid w:val="00B4213D"/>
    <w:rsid w:val="00B428BF"/>
    <w:rsid w:val="00B42CD2"/>
    <w:rsid w:val="00B4303E"/>
    <w:rsid w:val="00B434CD"/>
    <w:rsid w:val="00B435C9"/>
    <w:rsid w:val="00B444AF"/>
    <w:rsid w:val="00B44A2C"/>
    <w:rsid w:val="00B44A67"/>
    <w:rsid w:val="00B44CC5"/>
    <w:rsid w:val="00B44F0A"/>
    <w:rsid w:val="00B45151"/>
    <w:rsid w:val="00B457D9"/>
    <w:rsid w:val="00B46104"/>
    <w:rsid w:val="00B4702F"/>
    <w:rsid w:val="00B47378"/>
    <w:rsid w:val="00B477B2"/>
    <w:rsid w:val="00B4796A"/>
    <w:rsid w:val="00B47B74"/>
    <w:rsid w:val="00B47D78"/>
    <w:rsid w:val="00B50052"/>
    <w:rsid w:val="00B505D0"/>
    <w:rsid w:val="00B50813"/>
    <w:rsid w:val="00B50C31"/>
    <w:rsid w:val="00B51C85"/>
    <w:rsid w:val="00B51CAD"/>
    <w:rsid w:val="00B52124"/>
    <w:rsid w:val="00B522CC"/>
    <w:rsid w:val="00B524E5"/>
    <w:rsid w:val="00B52507"/>
    <w:rsid w:val="00B5284B"/>
    <w:rsid w:val="00B528A6"/>
    <w:rsid w:val="00B52A3D"/>
    <w:rsid w:val="00B52B36"/>
    <w:rsid w:val="00B52DAE"/>
    <w:rsid w:val="00B52EDA"/>
    <w:rsid w:val="00B54045"/>
    <w:rsid w:val="00B5480F"/>
    <w:rsid w:val="00B54AC5"/>
    <w:rsid w:val="00B54C2A"/>
    <w:rsid w:val="00B557D1"/>
    <w:rsid w:val="00B55C93"/>
    <w:rsid w:val="00B55E87"/>
    <w:rsid w:val="00B56143"/>
    <w:rsid w:val="00B562A4"/>
    <w:rsid w:val="00B5680C"/>
    <w:rsid w:val="00B56A50"/>
    <w:rsid w:val="00B571E5"/>
    <w:rsid w:val="00B57CCB"/>
    <w:rsid w:val="00B57F50"/>
    <w:rsid w:val="00B60350"/>
    <w:rsid w:val="00B6068B"/>
    <w:rsid w:val="00B608EC"/>
    <w:rsid w:val="00B60BC7"/>
    <w:rsid w:val="00B60C49"/>
    <w:rsid w:val="00B60E58"/>
    <w:rsid w:val="00B6200F"/>
    <w:rsid w:val="00B62831"/>
    <w:rsid w:val="00B6289A"/>
    <w:rsid w:val="00B6295F"/>
    <w:rsid w:val="00B62F9F"/>
    <w:rsid w:val="00B62FD7"/>
    <w:rsid w:val="00B63EB6"/>
    <w:rsid w:val="00B63F0D"/>
    <w:rsid w:val="00B63FE5"/>
    <w:rsid w:val="00B6425E"/>
    <w:rsid w:val="00B64356"/>
    <w:rsid w:val="00B64F0C"/>
    <w:rsid w:val="00B64FA7"/>
    <w:rsid w:val="00B65398"/>
    <w:rsid w:val="00B656FA"/>
    <w:rsid w:val="00B6587F"/>
    <w:rsid w:val="00B6589C"/>
    <w:rsid w:val="00B65A6F"/>
    <w:rsid w:val="00B65A84"/>
    <w:rsid w:val="00B65ECE"/>
    <w:rsid w:val="00B663A0"/>
    <w:rsid w:val="00B664C5"/>
    <w:rsid w:val="00B67197"/>
    <w:rsid w:val="00B67AFF"/>
    <w:rsid w:val="00B67CC1"/>
    <w:rsid w:val="00B701B2"/>
    <w:rsid w:val="00B70EA6"/>
    <w:rsid w:val="00B71FC7"/>
    <w:rsid w:val="00B720B0"/>
    <w:rsid w:val="00B72169"/>
    <w:rsid w:val="00B73ABC"/>
    <w:rsid w:val="00B742A2"/>
    <w:rsid w:val="00B742C2"/>
    <w:rsid w:val="00B74AFB"/>
    <w:rsid w:val="00B74D02"/>
    <w:rsid w:val="00B74D56"/>
    <w:rsid w:val="00B75118"/>
    <w:rsid w:val="00B75A97"/>
    <w:rsid w:val="00B75F3B"/>
    <w:rsid w:val="00B764C9"/>
    <w:rsid w:val="00B768E0"/>
    <w:rsid w:val="00B76FE2"/>
    <w:rsid w:val="00B770CA"/>
    <w:rsid w:val="00B77779"/>
    <w:rsid w:val="00B81ED2"/>
    <w:rsid w:val="00B82212"/>
    <w:rsid w:val="00B824F9"/>
    <w:rsid w:val="00B8303A"/>
    <w:rsid w:val="00B835F1"/>
    <w:rsid w:val="00B83DA6"/>
    <w:rsid w:val="00B843B0"/>
    <w:rsid w:val="00B84575"/>
    <w:rsid w:val="00B8504F"/>
    <w:rsid w:val="00B855AB"/>
    <w:rsid w:val="00B855AE"/>
    <w:rsid w:val="00B85923"/>
    <w:rsid w:val="00B85F5F"/>
    <w:rsid w:val="00B86330"/>
    <w:rsid w:val="00B86B32"/>
    <w:rsid w:val="00B86C0F"/>
    <w:rsid w:val="00B87503"/>
    <w:rsid w:val="00B877EF"/>
    <w:rsid w:val="00B87944"/>
    <w:rsid w:val="00B900BC"/>
    <w:rsid w:val="00B90BE9"/>
    <w:rsid w:val="00B90FE8"/>
    <w:rsid w:val="00B9187C"/>
    <w:rsid w:val="00B919BB"/>
    <w:rsid w:val="00B91D99"/>
    <w:rsid w:val="00B9223E"/>
    <w:rsid w:val="00B92F3E"/>
    <w:rsid w:val="00B93586"/>
    <w:rsid w:val="00B93661"/>
    <w:rsid w:val="00B93B90"/>
    <w:rsid w:val="00B93EC8"/>
    <w:rsid w:val="00B94336"/>
    <w:rsid w:val="00B948CB"/>
    <w:rsid w:val="00B94FDC"/>
    <w:rsid w:val="00B94FE1"/>
    <w:rsid w:val="00B95117"/>
    <w:rsid w:val="00B9533E"/>
    <w:rsid w:val="00B956BD"/>
    <w:rsid w:val="00B95AC1"/>
    <w:rsid w:val="00B95D29"/>
    <w:rsid w:val="00B960EF"/>
    <w:rsid w:val="00B962DE"/>
    <w:rsid w:val="00B963C5"/>
    <w:rsid w:val="00B96A29"/>
    <w:rsid w:val="00B97482"/>
    <w:rsid w:val="00B979C1"/>
    <w:rsid w:val="00BA00E9"/>
    <w:rsid w:val="00BA01D8"/>
    <w:rsid w:val="00BA0C9D"/>
    <w:rsid w:val="00BA0DDB"/>
    <w:rsid w:val="00BA10D8"/>
    <w:rsid w:val="00BA1366"/>
    <w:rsid w:val="00BA18A1"/>
    <w:rsid w:val="00BA2370"/>
    <w:rsid w:val="00BA28E5"/>
    <w:rsid w:val="00BA2B1F"/>
    <w:rsid w:val="00BA2C5A"/>
    <w:rsid w:val="00BA3113"/>
    <w:rsid w:val="00BA3887"/>
    <w:rsid w:val="00BA399E"/>
    <w:rsid w:val="00BA44C6"/>
    <w:rsid w:val="00BA46BC"/>
    <w:rsid w:val="00BA4C9E"/>
    <w:rsid w:val="00BA5289"/>
    <w:rsid w:val="00BA674E"/>
    <w:rsid w:val="00BA68A6"/>
    <w:rsid w:val="00BA69F4"/>
    <w:rsid w:val="00BA6A84"/>
    <w:rsid w:val="00BA6FF0"/>
    <w:rsid w:val="00BA7126"/>
    <w:rsid w:val="00BA7177"/>
    <w:rsid w:val="00BA7227"/>
    <w:rsid w:val="00BB01C5"/>
    <w:rsid w:val="00BB07D2"/>
    <w:rsid w:val="00BB0E16"/>
    <w:rsid w:val="00BB0E1B"/>
    <w:rsid w:val="00BB10AB"/>
    <w:rsid w:val="00BB16F1"/>
    <w:rsid w:val="00BB1883"/>
    <w:rsid w:val="00BB1E02"/>
    <w:rsid w:val="00BB26A6"/>
    <w:rsid w:val="00BB30E6"/>
    <w:rsid w:val="00BB315D"/>
    <w:rsid w:val="00BB3862"/>
    <w:rsid w:val="00BB395B"/>
    <w:rsid w:val="00BB45CE"/>
    <w:rsid w:val="00BB52E2"/>
    <w:rsid w:val="00BB58C0"/>
    <w:rsid w:val="00BB5D2C"/>
    <w:rsid w:val="00BB62FC"/>
    <w:rsid w:val="00BB631E"/>
    <w:rsid w:val="00BB632B"/>
    <w:rsid w:val="00BB66F8"/>
    <w:rsid w:val="00BB6DEE"/>
    <w:rsid w:val="00BB6E2B"/>
    <w:rsid w:val="00BB72CE"/>
    <w:rsid w:val="00BB7334"/>
    <w:rsid w:val="00BB77F9"/>
    <w:rsid w:val="00BB7DEA"/>
    <w:rsid w:val="00BC05BD"/>
    <w:rsid w:val="00BC1025"/>
    <w:rsid w:val="00BC10A6"/>
    <w:rsid w:val="00BC1756"/>
    <w:rsid w:val="00BC1D5A"/>
    <w:rsid w:val="00BC202A"/>
    <w:rsid w:val="00BC275D"/>
    <w:rsid w:val="00BC2A59"/>
    <w:rsid w:val="00BC2A62"/>
    <w:rsid w:val="00BC352C"/>
    <w:rsid w:val="00BC354B"/>
    <w:rsid w:val="00BC35D3"/>
    <w:rsid w:val="00BC368F"/>
    <w:rsid w:val="00BC409C"/>
    <w:rsid w:val="00BC4561"/>
    <w:rsid w:val="00BC4B15"/>
    <w:rsid w:val="00BC4CC5"/>
    <w:rsid w:val="00BC4CDD"/>
    <w:rsid w:val="00BC4F0C"/>
    <w:rsid w:val="00BC5058"/>
    <w:rsid w:val="00BC5AE1"/>
    <w:rsid w:val="00BC5D73"/>
    <w:rsid w:val="00BC5F41"/>
    <w:rsid w:val="00BC68DD"/>
    <w:rsid w:val="00BC6A12"/>
    <w:rsid w:val="00BC6CD2"/>
    <w:rsid w:val="00BC6E3D"/>
    <w:rsid w:val="00BC7865"/>
    <w:rsid w:val="00BC79D8"/>
    <w:rsid w:val="00BC7AF7"/>
    <w:rsid w:val="00BC7BA9"/>
    <w:rsid w:val="00BD0718"/>
    <w:rsid w:val="00BD07A1"/>
    <w:rsid w:val="00BD09F5"/>
    <w:rsid w:val="00BD0DD1"/>
    <w:rsid w:val="00BD0E0C"/>
    <w:rsid w:val="00BD1B77"/>
    <w:rsid w:val="00BD2193"/>
    <w:rsid w:val="00BD2398"/>
    <w:rsid w:val="00BD250E"/>
    <w:rsid w:val="00BD2716"/>
    <w:rsid w:val="00BD2BCC"/>
    <w:rsid w:val="00BD2CC2"/>
    <w:rsid w:val="00BD3047"/>
    <w:rsid w:val="00BD32BF"/>
    <w:rsid w:val="00BD32C2"/>
    <w:rsid w:val="00BD3463"/>
    <w:rsid w:val="00BD3EEC"/>
    <w:rsid w:val="00BD40B4"/>
    <w:rsid w:val="00BD5446"/>
    <w:rsid w:val="00BD555B"/>
    <w:rsid w:val="00BD58AB"/>
    <w:rsid w:val="00BD58BD"/>
    <w:rsid w:val="00BD5D05"/>
    <w:rsid w:val="00BD5D50"/>
    <w:rsid w:val="00BD611B"/>
    <w:rsid w:val="00BD65B8"/>
    <w:rsid w:val="00BD680C"/>
    <w:rsid w:val="00BD70F5"/>
    <w:rsid w:val="00BD7D21"/>
    <w:rsid w:val="00BE028F"/>
    <w:rsid w:val="00BE08E6"/>
    <w:rsid w:val="00BE0D32"/>
    <w:rsid w:val="00BE1183"/>
    <w:rsid w:val="00BE1235"/>
    <w:rsid w:val="00BE1D35"/>
    <w:rsid w:val="00BE1E7E"/>
    <w:rsid w:val="00BE1FE5"/>
    <w:rsid w:val="00BE2AD5"/>
    <w:rsid w:val="00BE2F4A"/>
    <w:rsid w:val="00BE313D"/>
    <w:rsid w:val="00BE4473"/>
    <w:rsid w:val="00BE47D1"/>
    <w:rsid w:val="00BE4F84"/>
    <w:rsid w:val="00BE504F"/>
    <w:rsid w:val="00BE5BD0"/>
    <w:rsid w:val="00BE5C2D"/>
    <w:rsid w:val="00BE66EE"/>
    <w:rsid w:val="00BE6897"/>
    <w:rsid w:val="00BE6C25"/>
    <w:rsid w:val="00BE7024"/>
    <w:rsid w:val="00BE720A"/>
    <w:rsid w:val="00BE72F3"/>
    <w:rsid w:val="00BE7C78"/>
    <w:rsid w:val="00BF01D7"/>
    <w:rsid w:val="00BF0244"/>
    <w:rsid w:val="00BF1424"/>
    <w:rsid w:val="00BF1C1D"/>
    <w:rsid w:val="00BF1FDC"/>
    <w:rsid w:val="00BF34C2"/>
    <w:rsid w:val="00BF3A63"/>
    <w:rsid w:val="00BF3C53"/>
    <w:rsid w:val="00BF3D3E"/>
    <w:rsid w:val="00BF41AF"/>
    <w:rsid w:val="00BF42EE"/>
    <w:rsid w:val="00BF46E6"/>
    <w:rsid w:val="00BF500F"/>
    <w:rsid w:val="00BF50B6"/>
    <w:rsid w:val="00BF5B08"/>
    <w:rsid w:val="00BF6525"/>
    <w:rsid w:val="00BF6798"/>
    <w:rsid w:val="00BF6823"/>
    <w:rsid w:val="00BF6C8B"/>
    <w:rsid w:val="00BF6E56"/>
    <w:rsid w:val="00BF708E"/>
    <w:rsid w:val="00BF7B5C"/>
    <w:rsid w:val="00BF7C3F"/>
    <w:rsid w:val="00C00A9E"/>
    <w:rsid w:val="00C0107D"/>
    <w:rsid w:val="00C011B9"/>
    <w:rsid w:val="00C0129A"/>
    <w:rsid w:val="00C01C52"/>
    <w:rsid w:val="00C01C53"/>
    <w:rsid w:val="00C026B7"/>
    <w:rsid w:val="00C02A9A"/>
    <w:rsid w:val="00C02BD2"/>
    <w:rsid w:val="00C0389B"/>
    <w:rsid w:val="00C03D55"/>
    <w:rsid w:val="00C03DF7"/>
    <w:rsid w:val="00C0446E"/>
    <w:rsid w:val="00C05142"/>
    <w:rsid w:val="00C05508"/>
    <w:rsid w:val="00C05AA9"/>
    <w:rsid w:val="00C068F8"/>
    <w:rsid w:val="00C06EB9"/>
    <w:rsid w:val="00C0711C"/>
    <w:rsid w:val="00C07B32"/>
    <w:rsid w:val="00C07BC7"/>
    <w:rsid w:val="00C07F09"/>
    <w:rsid w:val="00C10578"/>
    <w:rsid w:val="00C109BF"/>
    <w:rsid w:val="00C10EEB"/>
    <w:rsid w:val="00C116AA"/>
    <w:rsid w:val="00C119B7"/>
    <w:rsid w:val="00C12283"/>
    <w:rsid w:val="00C124AF"/>
    <w:rsid w:val="00C1294D"/>
    <w:rsid w:val="00C12F6C"/>
    <w:rsid w:val="00C13442"/>
    <w:rsid w:val="00C13659"/>
    <w:rsid w:val="00C13CA8"/>
    <w:rsid w:val="00C14176"/>
    <w:rsid w:val="00C146A7"/>
    <w:rsid w:val="00C148CF"/>
    <w:rsid w:val="00C14DE1"/>
    <w:rsid w:val="00C14F2D"/>
    <w:rsid w:val="00C157D9"/>
    <w:rsid w:val="00C1581F"/>
    <w:rsid w:val="00C15E5F"/>
    <w:rsid w:val="00C161D1"/>
    <w:rsid w:val="00C16387"/>
    <w:rsid w:val="00C1662B"/>
    <w:rsid w:val="00C16944"/>
    <w:rsid w:val="00C16ADC"/>
    <w:rsid w:val="00C16F9C"/>
    <w:rsid w:val="00C17085"/>
    <w:rsid w:val="00C17383"/>
    <w:rsid w:val="00C1782B"/>
    <w:rsid w:val="00C17A3E"/>
    <w:rsid w:val="00C17B71"/>
    <w:rsid w:val="00C201B5"/>
    <w:rsid w:val="00C2021B"/>
    <w:rsid w:val="00C20A83"/>
    <w:rsid w:val="00C213EF"/>
    <w:rsid w:val="00C21A28"/>
    <w:rsid w:val="00C21D14"/>
    <w:rsid w:val="00C21D8D"/>
    <w:rsid w:val="00C22050"/>
    <w:rsid w:val="00C22A1A"/>
    <w:rsid w:val="00C23204"/>
    <w:rsid w:val="00C23AB0"/>
    <w:rsid w:val="00C24753"/>
    <w:rsid w:val="00C24847"/>
    <w:rsid w:val="00C24F01"/>
    <w:rsid w:val="00C25348"/>
    <w:rsid w:val="00C253CF"/>
    <w:rsid w:val="00C25927"/>
    <w:rsid w:val="00C26293"/>
    <w:rsid w:val="00C263CB"/>
    <w:rsid w:val="00C266E7"/>
    <w:rsid w:val="00C26DCB"/>
    <w:rsid w:val="00C26EBF"/>
    <w:rsid w:val="00C27130"/>
    <w:rsid w:val="00C274A7"/>
    <w:rsid w:val="00C27823"/>
    <w:rsid w:val="00C27BF2"/>
    <w:rsid w:val="00C30041"/>
    <w:rsid w:val="00C3031F"/>
    <w:rsid w:val="00C307FD"/>
    <w:rsid w:val="00C30810"/>
    <w:rsid w:val="00C3085F"/>
    <w:rsid w:val="00C30C45"/>
    <w:rsid w:val="00C30D45"/>
    <w:rsid w:val="00C30DF5"/>
    <w:rsid w:val="00C310EB"/>
    <w:rsid w:val="00C3132A"/>
    <w:rsid w:val="00C315D0"/>
    <w:rsid w:val="00C31628"/>
    <w:rsid w:val="00C31E2B"/>
    <w:rsid w:val="00C31ED9"/>
    <w:rsid w:val="00C327A1"/>
    <w:rsid w:val="00C3282A"/>
    <w:rsid w:val="00C328F9"/>
    <w:rsid w:val="00C33115"/>
    <w:rsid w:val="00C33571"/>
    <w:rsid w:val="00C336C5"/>
    <w:rsid w:val="00C3386F"/>
    <w:rsid w:val="00C33CF9"/>
    <w:rsid w:val="00C34FA3"/>
    <w:rsid w:val="00C35034"/>
    <w:rsid w:val="00C3554E"/>
    <w:rsid w:val="00C35621"/>
    <w:rsid w:val="00C359AF"/>
    <w:rsid w:val="00C35AB4"/>
    <w:rsid w:val="00C35BAD"/>
    <w:rsid w:val="00C3603A"/>
    <w:rsid w:val="00C362E5"/>
    <w:rsid w:val="00C3694E"/>
    <w:rsid w:val="00C36B8C"/>
    <w:rsid w:val="00C3749E"/>
    <w:rsid w:val="00C377AC"/>
    <w:rsid w:val="00C37921"/>
    <w:rsid w:val="00C37FD8"/>
    <w:rsid w:val="00C40942"/>
    <w:rsid w:val="00C40C01"/>
    <w:rsid w:val="00C41735"/>
    <w:rsid w:val="00C41B90"/>
    <w:rsid w:val="00C42562"/>
    <w:rsid w:val="00C43839"/>
    <w:rsid w:val="00C43988"/>
    <w:rsid w:val="00C43D3B"/>
    <w:rsid w:val="00C43E84"/>
    <w:rsid w:val="00C441A8"/>
    <w:rsid w:val="00C44E03"/>
    <w:rsid w:val="00C44FC0"/>
    <w:rsid w:val="00C45039"/>
    <w:rsid w:val="00C45A58"/>
    <w:rsid w:val="00C4621D"/>
    <w:rsid w:val="00C465B8"/>
    <w:rsid w:val="00C468B0"/>
    <w:rsid w:val="00C46AD9"/>
    <w:rsid w:val="00C46EEF"/>
    <w:rsid w:val="00C47997"/>
    <w:rsid w:val="00C479CF"/>
    <w:rsid w:val="00C47E07"/>
    <w:rsid w:val="00C47E63"/>
    <w:rsid w:val="00C50487"/>
    <w:rsid w:val="00C509C9"/>
    <w:rsid w:val="00C509F3"/>
    <w:rsid w:val="00C51EDF"/>
    <w:rsid w:val="00C520B9"/>
    <w:rsid w:val="00C521BE"/>
    <w:rsid w:val="00C52999"/>
    <w:rsid w:val="00C5328A"/>
    <w:rsid w:val="00C53A21"/>
    <w:rsid w:val="00C53D78"/>
    <w:rsid w:val="00C5468D"/>
    <w:rsid w:val="00C5468E"/>
    <w:rsid w:val="00C54E0E"/>
    <w:rsid w:val="00C55517"/>
    <w:rsid w:val="00C55A67"/>
    <w:rsid w:val="00C55AC0"/>
    <w:rsid w:val="00C55F24"/>
    <w:rsid w:val="00C56197"/>
    <w:rsid w:val="00C56218"/>
    <w:rsid w:val="00C5621C"/>
    <w:rsid w:val="00C569A8"/>
    <w:rsid w:val="00C569AA"/>
    <w:rsid w:val="00C569F3"/>
    <w:rsid w:val="00C57342"/>
    <w:rsid w:val="00C57350"/>
    <w:rsid w:val="00C5740A"/>
    <w:rsid w:val="00C5779D"/>
    <w:rsid w:val="00C603B9"/>
    <w:rsid w:val="00C60579"/>
    <w:rsid w:val="00C60922"/>
    <w:rsid w:val="00C6101F"/>
    <w:rsid w:val="00C610B7"/>
    <w:rsid w:val="00C61180"/>
    <w:rsid w:val="00C61578"/>
    <w:rsid w:val="00C61960"/>
    <w:rsid w:val="00C6211F"/>
    <w:rsid w:val="00C62906"/>
    <w:rsid w:val="00C63721"/>
    <w:rsid w:val="00C63BF8"/>
    <w:rsid w:val="00C63C5E"/>
    <w:rsid w:val="00C642B1"/>
    <w:rsid w:val="00C642CB"/>
    <w:rsid w:val="00C64408"/>
    <w:rsid w:val="00C6494D"/>
    <w:rsid w:val="00C649A9"/>
    <w:rsid w:val="00C650EF"/>
    <w:rsid w:val="00C651F9"/>
    <w:rsid w:val="00C660B8"/>
    <w:rsid w:val="00C66332"/>
    <w:rsid w:val="00C66BF1"/>
    <w:rsid w:val="00C6703B"/>
    <w:rsid w:val="00C67827"/>
    <w:rsid w:val="00C678CF"/>
    <w:rsid w:val="00C67A96"/>
    <w:rsid w:val="00C701AD"/>
    <w:rsid w:val="00C70273"/>
    <w:rsid w:val="00C70829"/>
    <w:rsid w:val="00C70D33"/>
    <w:rsid w:val="00C7119C"/>
    <w:rsid w:val="00C71644"/>
    <w:rsid w:val="00C71BC2"/>
    <w:rsid w:val="00C721AE"/>
    <w:rsid w:val="00C721BF"/>
    <w:rsid w:val="00C72833"/>
    <w:rsid w:val="00C73711"/>
    <w:rsid w:val="00C73D66"/>
    <w:rsid w:val="00C743D3"/>
    <w:rsid w:val="00C74971"/>
    <w:rsid w:val="00C74A5A"/>
    <w:rsid w:val="00C74BFA"/>
    <w:rsid w:val="00C74CD3"/>
    <w:rsid w:val="00C75285"/>
    <w:rsid w:val="00C75A9B"/>
    <w:rsid w:val="00C75B96"/>
    <w:rsid w:val="00C76AE4"/>
    <w:rsid w:val="00C76C6A"/>
    <w:rsid w:val="00C76CF0"/>
    <w:rsid w:val="00C7749D"/>
    <w:rsid w:val="00C77669"/>
    <w:rsid w:val="00C77F94"/>
    <w:rsid w:val="00C800B3"/>
    <w:rsid w:val="00C80594"/>
    <w:rsid w:val="00C807BF"/>
    <w:rsid w:val="00C80D52"/>
    <w:rsid w:val="00C80ED4"/>
    <w:rsid w:val="00C8154C"/>
    <w:rsid w:val="00C81880"/>
    <w:rsid w:val="00C81A74"/>
    <w:rsid w:val="00C820F6"/>
    <w:rsid w:val="00C823AF"/>
    <w:rsid w:val="00C82476"/>
    <w:rsid w:val="00C825CB"/>
    <w:rsid w:val="00C82AE7"/>
    <w:rsid w:val="00C82DFC"/>
    <w:rsid w:val="00C82F1A"/>
    <w:rsid w:val="00C84A04"/>
    <w:rsid w:val="00C85266"/>
    <w:rsid w:val="00C8537E"/>
    <w:rsid w:val="00C8669E"/>
    <w:rsid w:val="00C86822"/>
    <w:rsid w:val="00C86CDF"/>
    <w:rsid w:val="00C8716C"/>
    <w:rsid w:val="00C871CA"/>
    <w:rsid w:val="00C877CA"/>
    <w:rsid w:val="00C87B91"/>
    <w:rsid w:val="00C90243"/>
    <w:rsid w:val="00C9041C"/>
    <w:rsid w:val="00C905DF"/>
    <w:rsid w:val="00C90D77"/>
    <w:rsid w:val="00C90E99"/>
    <w:rsid w:val="00C91382"/>
    <w:rsid w:val="00C91974"/>
    <w:rsid w:val="00C91A6C"/>
    <w:rsid w:val="00C91CC4"/>
    <w:rsid w:val="00C91E45"/>
    <w:rsid w:val="00C9293C"/>
    <w:rsid w:val="00C92A4A"/>
    <w:rsid w:val="00C92E63"/>
    <w:rsid w:val="00C93939"/>
    <w:rsid w:val="00C93963"/>
    <w:rsid w:val="00C93AF9"/>
    <w:rsid w:val="00C9439F"/>
    <w:rsid w:val="00C9468F"/>
    <w:rsid w:val="00C952DA"/>
    <w:rsid w:val="00C952EE"/>
    <w:rsid w:val="00C95479"/>
    <w:rsid w:val="00C95D61"/>
    <w:rsid w:val="00C95DA3"/>
    <w:rsid w:val="00C95DB2"/>
    <w:rsid w:val="00C9621E"/>
    <w:rsid w:val="00C96845"/>
    <w:rsid w:val="00C97D05"/>
    <w:rsid w:val="00CA28FD"/>
    <w:rsid w:val="00CA2955"/>
    <w:rsid w:val="00CA2DFB"/>
    <w:rsid w:val="00CA2ED4"/>
    <w:rsid w:val="00CA338A"/>
    <w:rsid w:val="00CA3450"/>
    <w:rsid w:val="00CA3DE7"/>
    <w:rsid w:val="00CA4019"/>
    <w:rsid w:val="00CA4106"/>
    <w:rsid w:val="00CA5262"/>
    <w:rsid w:val="00CA6AF7"/>
    <w:rsid w:val="00CA6F70"/>
    <w:rsid w:val="00CA72BB"/>
    <w:rsid w:val="00CA74D9"/>
    <w:rsid w:val="00CA7868"/>
    <w:rsid w:val="00CB05C5"/>
    <w:rsid w:val="00CB08BA"/>
    <w:rsid w:val="00CB0F68"/>
    <w:rsid w:val="00CB1E7D"/>
    <w:rsid w:val="00CB20C3"/>
    <w:rsid w:val="00CB229B"/>
    <w:rsid w:val="00CB2C70"/>
    <w:rsid w:val="00CB30C4"/>
    <w:rsid w:val="00CB3318"/>
    <w:rsid w:val="00CB36E0"/>
    <w:rsid w:val="00CB4944"/>
    <w:rsid w:val="00CB4D64"/>
    <w:rsid w:val="00CB53B8"/>
    <w:rsid w:val="00CB55DD"/>
    <w:rsid w:val="00CB5903"/>
    <w:rsid w:val="00CB5B6A"/>
    <w:rsid w:val="00CB6C47"/>
    <w:rsid w:val="00CB6F7A"/>
    <w:rsid w:val="00CB70B5"/>
    <w:rsid w:val="00CB7450"/>
    <w:rsid w:val="00CC0AE6"/>
    <w:rsid w:val="00CC1041"/>
    <w:rsid w:val="00CC1380"/>
    <w:rsid w:val="00CC2D24"/>
    <w:rsid w:val="00CC2FCC"/>
    <w:rsid w:val="00CC305C"/>
    <w:rsid w:val="00CC30D2"/>
    <w:rsid w:val="00CC3728"/>
    <w:rsid w:val="00CC375F"/>
    <w:rsid w:val="00CC37CE"/>
    <w:rsid w:val="00CC398F"/>
    <w:rsid w:val="00CC4330"/>
    <w:rsid w:val="00CC4871"/>
    <w:rsid w:val="00CC489A"/>
    <w:rsid w:val="00CC4B69"/>
    <w:rsid w:val="00CC5897"/>
    <w:rsid w:val="00CC5A55"/>
    <w:rsid w:val="00CC6005"/>
    <w:rsid w:val="00CC6840"/>
    <w:rsid w:val="00CC6892"/>
    <w:rsid w:val="00CC6C82"/>
    <w:rsid w:val="00CC6E61"/>
    <w:rsid w:val="00CC73C4"/>
    <w:rsid w:val="00CC7BC2"/>
    <w:rsid w:val="00CD0195"/>
    <w:rsid w:val="00CD0F54"/>
    <w:rsid w:val="00CD0FA1"/>
    <w:rsid w:val="00CD1614"/>
    <w:rsid w:val="00CD1736"/>
    <w:rsid w:val="00CD1DB2"/>
    <w:rsid w:val="00CD2370"/>
    <w:rsid w:val="00CD32C5"/>
    <w:rsid w:val="00CD384C"/>
    <w:rsid w:val="00CD3DD7"/>
    <w:rsid w:val="00CD3EDC"/>
    <w:rsid w:val="00CD435D"/>
    <w:rsid w:val="00CD4F5E"/>
    <w:rsid w:val="00CD6FCA"/>
    <w:rsid w:val="00CD727A"/>
    <w:rsid w:val="00CD77D0"/>
    <w:rsid w:val="00CD7B38"/>
    <w:rsid w:val="00CD7B74"/>
    <w:rsid w:val="00CE02CE"/>
    <w:rsid w:val="00CE057C"/>
    <w:rsid w:val="00CE05A7"/>
    <w:rsid w:val="00CE0675"/>
    <w:rsid w:val="00CE0B5C"/>
    <w:rsid w:val="00CE0EDB"/>
    <w:rsid w:val="00CE1645"/>
    <w:rsid w:val="00CE196B"/>
    <w:rsid w:val="00CE19D7"/>
    <w:rsid w:val="00CE1CBF"/>
    <w:rsid w:val="00CE1D09"/>
    <w:rsid w:val="00CE1E94"/>
    <w:rsid w:val="00CE215B"/>
    <w:rsid w:val="00CE2C23"/>
    <w:rsid w:val="00CE3046"/>
    <w:rsid w:val="00CE34B9"/>
    <w:rsid w:val="00CE38FF"/>
    <w:rsid w:val="00CE39D8"/>
    <w:rsid w:val="00CE4E6F"/>
    <w:rsid w:val="00CE4F37"/>
    <w:rsid w:val="00CE5538"/>
    <w:rsid w:val="00CE55E5"/>
    <w:rsid w:val="00CE57F0"/>
    <w:rsid w:val="00CE61E1"/>
    <w:rsid w:val="00CE67D8"/>
    <w:rsid w:val="00CE6FEC"/>
    <w:rsid w:val="00CE703D"/>
    <w:rsid w:val="00CE79D4"/>
    <w:rsid w:val="00CE7AB4"/>
    <w:rsid w:val="00CE7B33"/>
    <w:rsid w:val="00CE7BB6"/>
    <w:rsid w:val="00CE7F87"/>
    <w:rsid w:val="00CF0DDC"/>
    <w:rsid w:val="00CF1AFA"/>
    <w:rsid w:val="00CF29FA"/>
    <w:rsid w:val="00CF36E4"/>
    <w:rsid w:val="00CF3801"/>
    <w:rsid w:val="00CF397E"/>
    <w:rsid w:val="00CF4130"/>
    <w:rsid w:val="00CF4397"/>
    <w:rsid w:val="00CF48DE"/>
    <w:rsid w:val="00CF4976"/>
    <w:rsid w:val="00CF4EAB"/>
    <w:rsid w:val="00CF4FCB"/>
    <w:rsid w:val="00CF5269"/>
    <w:rsid w:val="00CF533A"/>
    <w:rsid w:val="00CF5487"/>
    <w:rsid w:val="00CF56F3"/>
    <w:rsid w:val="00CF5F18"/>
    <w:rsid w:val="00CF6A40"/>
    <w:rsid w:val="00CF728B"/>
    <w:rsid w:val="00CF7571"/>
    <w:rsid w:val="00CF79B0"/>
    <w:rsid w:val="00CF7E40"/>
    <w:rsid w:val="00D002CA"/>
    <w:rsid w:val="00D00B12"/>
    <w:rsid w:val="00D00DC6"/>
    <w:rsid w:val="00D012C8"/>
    <w:rsid w:val="00D01732"/>
    <w:rsid w:val="00D01E32"/>
    <w:rsid w:val="00D01FC5"/>
    <w:rsid w:val="00D0212C"/>
    <w:rsid w:val="00D02960"/>
    <w:rsid w:val="00D02C1D"/>
    <w:rsid w:val="00D03672"/>
    <w:rsid w:val="00D036FB"/>
    <w:rsid w:val="00D03F8A"/>
    <w:rsid w:val="00D03FD9"/>
    <w:rsid w:val="00D03FF6"/>
    <w:rsid w:val="00D04388"/>
    <w:rsid w:val="00D0454B"/>
    <w:rsid w:val="00D0551D"/>
    <w:rsid w:val="00D05757"/>
    <w:rsid w:val="00D05B21"/>
    <w:rsid w:val="00D05BF6"/>
    <w:rsid w:val="00D06A43"/>
    <w:rsid w:val="00D06C3C"/>
    <w:rsid w:val="00D06E0A"/>
    <w:rsid w:val="00D078BE"/>
    <w:rsid w:val="00D07EEE"/>
    <w:rsid w:val="00D10493"/>
    <w:rsid w:val="00D10C01"/>
    <w:rsid w:val="00D11123"/>
    <w:rsid w:val="00D11647"/>
    <w:rsid w:val="00D12C5D"/>
    <w:rsid w:val="00D12CC2"/>
    <w:rsid w:val="00D12DA0"/>
    <w:rsid w:val="00D135F3"/>
    <w:rsid w:val="00D136AB"/>
    <w:rsid w:val="00D139FD"/>
    <w:rsid w:val="00D14567"/>
    <w:rsid w:val="00D157E7"/>
    <w:rsid w:val="00D161D6"/>
    <w:rsid w:val="00D162ED"/>
    <w:rsid w:val="00D16813"/>
    <w:rsid w:val="00D16876"/>
    <w:rsid w:val="00D16C49"/>
    <w:rsid w:val="00D16CC4"/>
    <w:rsid w:val="00D1723C"/>
    <w:rsid w:val="00D17458"/>
    <w:rsid w:val="00D17CBC"/>
    <w:rsid w:val="00D17CF4"/>
    <w:rsid w:val="00D17DA0"/>
    <w:rsid w:val="00D20180"/>
    <w:rsid w:val="00D2038F"/>
    <w:rsid w:val="00D2074E"/>
    <w:rsid w:val="00D21363"/>
    <w:rsid w:val="00D21404"/>
    <w:rsid w:val="00D21478"/>
    <w:rsid w:val="00D21F8A"/>
    <w:rsid w:val="00D2206C"/>
    <w:rsid w:val="00D226E0"/>
    <w:rsid w:val="00D232EC"/>
    <w:rsid w:val="00D233E5"/>
    <w:rsid w:val="00D235DB"/>
    <w:rsid w:val="00D24198"/>
    <w:rsid w:val="00D245CF"/>
    <w:rsid w:val="00D248AA"/>
    <w:rsid w:val="00D24E50"/>
    <w:rsid w:val="00D24F05"/>
    <w:rsid w:val="00D26C0F"/>
    <w:rsid w:val="00D30827"/>
    <w:rsid w:val="00D30A06"/>
    <w:rsid w:val="00D30D24"/>
    <w:rsid w:val="00D30EAE"/>
    <w:rsid w:val="00D31121"/>
    <w:rsid w:val="00D31E9C"/>
    <w:rsid w:val="00D3266F"/>
    <w:rsid w:val="00D32C0C"/>
    <w:rsid w:val="00D32F60"/>
    <w:rsid w:val="00D334EC"/>
    <w:rsid w:val="00D3373A"/>
    <w:rsid w:val="00D3414D"/>
    <w:rsid w:val="00D343D9"/>
    <w:rsid w:val="00D34531"/>
    <w:rsid w:val="00D34B7F"/>
    <w:rsid w:val="00D34DF9"/>
    <w:rsid w:val="00D34F8B"/>
    <w:rsid w:val="00D3519E"/>
    <w:rsid w:val="00D35E3D"/>
    <w:rsid w:val="00D35FAA"/>
    <w:rsid w:val="00D36369"/>
    <w:rsid w:val="00D375B1"/>
    <w:rsid w:val="00D37A3D"/>
    <w:rsid w:val="00D37CBA"/>
    <w:rsid w:val="00D407AC"/>
    <w:rsid w:val="00D408A9"/>
    <w:rsid w:val="00D409BC"/>
    <w:rsid w:val="00D40A24"/>
    <w:rsid w:val="00D40CC5"/>
    <w:rsid w:val="00D40E18"/>
    <w:rsid w:val="00D41E2C"/>
    <w:rsid w:val="00D42162"/>
    <w:rsid w:val="00D422F8"/>
    <w:rsid w:val="00D426AC"/>
    <w:rsid w:val="00D43219"/>
    <w:rsid w:val="00D4343A"/>
    <w:rsid w:val="00D43569"/>
    <w:rsid w:val="00D436E0"/>
    <w:rsid w:val="00D43F81"/>
    <w:rsid w:val="00D442E3"/>
    <w:rsid w:val="00D44EB2"/>
    <w:rsid w:val="00D458A9"/>
    <w:rsid w:val="00D462DE"/>
    <w:rsid w:val="00D46642"/>
    <w:rsid w:val="00D46AFD"/>
    <w:rsid w:val="00D46B98"/>
    <w:rsid w:val="00D4705A"/>
    <w:rsid w:val="00D47136"/>
    <w:rsid w:val="00D47144"/>
    <w:rsid w:val="00D47203"/>
    <w:rsid w:val="00D47213"/>
    <w:rsid w:val="00D47393"/>
    <w:rsid w:val="00D50387"/>
    <w:rsid w:val="00D508C0"/>
    <w:rsid w:val="00D51B25"/>
    <w:rsid w:val="00D51E10"/>
    <w:rsid w:val="00D521E3"/>
    <w:rsid w:val="00D523CF"/>
    <w:rsid w:val="00D52DDC"/>
    <w:rsid w:val="00D52E2E"/>
    <w:rsid w:val="00D52FAF"/>
    <w:rsid w:val="00D532A6"/>
    <w:rsid w:val="00D53C72"/>
    <w:rsid w:val="00D54BEA"/>
    <w:rsid w:val="00D54FE8"/>
    <w:rsid w:val="00D551F5"/>
    <w:rsid w:val="00D552AB"/>
    <w:rsid w:val="00D555D6"/>
    <w:rsid w:val="00D55717"/>
    <w:rsid w:val="00D558A5"/>
    <w:rsid w:val="00D55ABB"/>
    <w:rsid w:val="00D55B5B"/>
    <w:rsid w:val="00D56062"/>
    <w:rsid w:val="00D56168"/>
    <w:rsid w:val="00D56273"/>
    <w:rsid w:val="00D57447"/>
    <w:rsid w:val="00D60561"/>
    <w:rsid w:val="00D60B4F"/>
    <w:rsid w:val="00D61BFD"/>
    <w:rsid w:val="00D61ED8"/>
    <w:rsid w:val="00D62202"/>
    <w:rsid w:val="00D628CE"/>
    <w:rsid w:val="00D62927"/>
    <w:rsid w:val="00D63528"/>
    <w:rsid w:val="00D63E99"/>
    <w:rsid w:val="00D640F5"/>
    <w:rsid w:val="00D641E1"/>
    <w:rsid w:val="00D64908"/>
    <w:rsid w:val="00D64D81"/>
    <w:rsid w:val="00D64F52"/>
    <w:rsid w:val="00D6540E"/>
    <w:rsid w:val="00D6555B"/>
    <w:rsid w:val="00D65717"/>
    <w:rsid w:val="00D66B11"/>
    <w:rsid w:val="00D67187"/>
    <w:rsid w:val="00D671E6"/>
    <w:rsid w:val="00D70620"/>
    <w:rsid w:val="00D7081B"/>
    <w:rsid w:val="00D711F7"/>
    <w:rsid w:val="00D716AB"/>
    <w:rsid w:val="00D71B7B"/>
    <w:rsid w:val="00D723DF"/>
    <w:rsid w:val="00D72777"/>
    <w:rsid w:val="00D72B50"/>
    <w:rsid w:val="00D73DF8"/>
    <w:rsid w:val="00D759F7"/>
    <w:rsid w:val="00D76449"/>
    <w:rsid w:val="00D7676C"/>
    <w:rsid w:val="00D76855"/>
    <w:rsid w:val="00D76C09"/>
    <w:rsid w:val="00D76E7C"/>
    <w:rsid w:val="00D7701A"/>
    <w:rsid w:val="00D77135"/>
    <w:rsid w:val="00D771C1"/>
    <w:rsid w:val="00D77782"/>
    <w:rsid w:val="00D778E7"/>
    <w:rsid w:val="00D77B34"/>
    <w:rsid w:val="00D80C39"/>
    <w:rsid w:val="00D80EEF"/>
    <w:rsid w:val="00D810D4"/>
    <w:rsid w:val="00D8156B"/>
    <w:rsid w:val="00D81912"/>
    <w:rsid w:val="00D81E39"/>
    <w:rsid w:val="00D81E71"/>
    <w:rsid w:val="00D8231E"/>
    <w:rsid w:val="00D8376C"/>
    <w:rsid w:val="00D83CED"/>
    <w:rsid w:val="00D8400D"/>
    <w:rsid w:val="00D84919"/>
    <w:rsid w:val="00D84B92"/>
    <w:rsid w:val="00D84E5C"/>
    <w:rsid w:val="00D8538F"/>
    <w:rsid w:val="00D85C6A"/>
    <w:rsid w:val="00D85D1C"/>
    <w:rsid w:val="00D861FA"/>
    <w:rsid w:val="00D8629E"/>
    <w:rsid w:val="00D867AF"/>
    <w:rsid w:val="00D86A7A"/>
    <w:rsid w:val="00D86BA8"/>
    <w:rsid w:val="00D8701C"/>
    <w:rsid w:val="00D87299"/>
    <w:rsid w:val="00D87338"/>
    <w:rsid w:val="00D87669"/>
    <w:rsid w:val="00D87C0D"/>
    <w:rsid w:val="00D87CFC"/>
    <w:rsid w:val="00D87D0F"/>
    <w:rsid w:val="00D90056"/>
    <w:rsid w:val="00D90903"/>
    <w:rsid w:val="00D90C4D"/>
    <w:rsid w:val="00D91D7E"/>
    <w:rsid w:val="00D92976"/>
    <w:rsid w:val="00D92A55"/>
    <w:rsid w:val="00D9341C"/>
    <w:rsid w:val="00D934FF"/>
    <w:rsid w:val="00D93A3B"/>
    <w:rsid w:val="00D94581"/>
    <w:rsid w:val="00D94AF5"/>
    <w:rsid w:val="00D94BB5"/>
    <w:rsid w:val="00D9562E"/>
    <w:rsid w:val="00D956AD"/>
    <w:rsid w:val="00D95738"/>
    <w:rsid w:val="00D959D9"/>
    <w:rsid w:val="00D95B78"/>
    <w:rsid w:val="00D95FD7"/>
    <w:rsid w:val="00D96221"/>
    <w:rsid w:val="00D96468"/>
    <w:rsid w:val="00D96BDE"/>
    <w:rsid w:val="00D96FCB"/>
    <w:rsid w:val="00D975F4"/>
    <w:rsid w:val="00D97978"/>
    <w:rsid w:val="00D979B0"/>
    <w:rsid w:val="00D97A02"/>
    <w:rsid w:val="00D97EF5"/>
    <w:rsid w:val="00DA00B7"/>
    <w:rsid w:val="00DA0213"/>
    <w:rsid w:val="00DA09DF"/>
    <w:rsid w:val="00DA0B00"/>
    <w:rsid w:val="00DA0EC3"/>
    <w:rsid w:val="00DA0F96"/>
    <w:rsid w:val="00DA0FC4"/>
    <w:rsid w:val="00DA12BB"/>
    <w:rsid w:val="00DA182A"/>
    <w:rsid w:val="00DA1A55"/>
    <w:rsid w:val="00DA282C"/>
    <w:rsid w:val="00DA3FD3"/>
    <w:rsid w:val="00DA4181"/>
    <w:rsid w:val="00DA489B"/>
    <w:rsid w:val="00DA4CDA"/>
    <w:rsid w:val="00DA5216"/>
    <w:rsid w:val="00DA52B9"/>
    <w:rsid w:val="00DA532B"/>
    <w:rsid w:val="00DA5594"/>
    <w:rsid w:val="00DA57C1"/>
    <w:rsid w:val="00DA5DA1"/>
    <w:rsid w:val="00DA665C"/>
    <w:rsid w:val="00DA66F1"/>
    <w:rsid w:val="00DA6791"/>
    <w:rsid w:val="00DA6BC3"/>
    <w:rsid w:val="00DA76DE"/>
    <w:rsid w:val="00DB051F"/>
    <w:rsid w:val="00DB05B2"/>
    <w:rsid w:val="00DB0627"/>
    <w:rsid w:val="00DB0E80"/>
    <w:rsid w:val="00DB1279"/>
    <w:rsid w:val="00DB1E10"/>
    <w:rsid w:val="00DB1E7D"/>
    <w:rsid w:val="00DB1F05"/>
    <w:rsid w:val="00DB2450"/>
    <w:rsid w:val="00DB2CC4"/>
    <w:rsid w:val="00DB2EA9"/>
    <w:rsid w:val="00DB360A"/>
    <w:rsid w:val="00DB399F"/>
    <w:rsid w:val="00DB4630"/>
    <w:rsid w:val="00DB490B"/>
    <w:rsid w:val="00DB4AB9"/>
    <w:rsid w:val="00DB4BBE"/>
    <w:rsid w:val="00DB4E0F"/>
    <w:rsid w:val="00DB55D9"/>
    <w:rsid w:val="00DB59A0"/>
    <w:rsid w:val="00DB5BC9"/>
    <w:rsid w:val="00DB6824"/>
    <w:rsid w:val="00DB6CB7"/>
    <w:rsid w:val="00DB6D49"/>
    <w:rsid w:val="00DB789C"/>
    <w:rsid w:val="00DB7A1A"/>
    <w:rsid w:val="00DB7F6B"/>
    <w:rsid w:val="00DC0329"/>
    <w:rsid w:val="00DC07D6"/>
    <w:rsid w:val="00DC27D8"/>
    <w:rsid w:val="00DC2D57"/>
    <w:rsid w:val="00DC2F85"/>
    <w:rsid w:val="00DC2F94"/>
    <w:rsid w:val="00DC30BD"/>
    <w:rsid w:val="00DC33A5"/>
    <w:rsid w:val="00DC35E6"/>
    <w:rsid w:val="00DC3C4C"/>
    <w:rsid w:val="00DC3D26"/>
    <w:rsid w:val="00DC444E"/>
    <w:rsid w:val="00DC4CF1"/>
    <w:rsid w:val="00DC4E00"/>
    <w:rsid w:val="00DC57EC"/>
    <w:rsid w:val="00DC5863"/>
    <w:rsid w:val="00DC65BE"/>
    <w:rsid w:val="00DC696B"/>
    <w:rsid w:val="00DC6EEB"/>
    <w:rsid w:val="00DC73F6"/>
    <w:rsid w:val="00DC74BE"/>
    <w:rsid w:val="00DC74EA"/>
    <w:rsid w:val="00DC76A6"/>
    <w:rsid w:val="00DC7731"/>
    <w:rsid w:val="00DC7C7E"/>
    <w:rsid w:val="00DD0606"/>
    <w:rsid w:val="00DD086C"/>
    <w:rsid w:val="00DD092B"/>
    <w:rsid w:val="00DD0F38"/>
    <w:rsid w:val="00DD1164"/>
    <w:rsid w:val="00DD158D"/>
    <w:rsid w:val="00DD17C4"/>
    <w:rsid w:val="00DD1A73"/>
    <w:rsid w:val="00DD1C36"/>
    <w:rsid w:val="00DD1E6F"/>
    <w:rsid w:val="00DD2CD2"/>
    <w:rsid w:val="00DD2D72"/>
    <w:rsid w:val="00DD35EC"/>
    <w:rsid w:val="00DD3A0C"/>
    <w:rsid w:val="00DD3BAA"/>
    <w:rsid w:val="00DD3C74"/>
    <w:rsid w:val="00DD4190"/>
    <w:rsid w:val="00DD4255"/>
    <w:rsid w:val="00DD47F7"/>
    <w:rsid w:val="00DD4B34"/>
    <w:rsid w:val="00DD4DC1"/>
    <w:rsid w:val="00DD579F"/>
    <w:rsid w:val="00DD5A08"/>
    <w:rsid w:val="00DD5D3E"/>
    <w:rsid w:val="00DD6132"/>
    <w:rsid w:val="00DD6387"/>
    <w:rsid w:val="00DD6614"/>
    <w:rsid w:val="00DD6C65"/>
    <w:rsid w:val="00DD70A9"/>
    <w:rsid w:val="00DD7268"/>
    <w:rsid w:val="00DD7515"/>
    <w:rsid w:val="00DD78F7"/>
    <w:rsid w:val="00DE01D9"/>
    <w:rsid w:val="00DE060B"/>
    <w:rsid w:val="00DE0CBE"/>
    <w:rsid w:val="00DE1351"/>
    <w:rsid w:val="00DE16AA"/>
    <w:rsid w:val="00DE1B88"/>
    <w:rsid w:val="00DE279C"/>
    <w:rsid w:val="00DE37C2"/>
    <w:rsid w:val="00DE37C5"/>
    <w:rsid w:val="00DE3CAF"/>
    <w:rsid w:val="00DE4541"/>
    <w:rsid w:val="00DE47BA"/>
    <w:rsid w:val="00DE494E"/>
    <w:rsid w:val="00DE4AAD"/>
    <w:rsid w:val="00DE552D"/>
    <w:rsid w:val="00DE5899"/>
    <w:rsid w:val="00DE58EE"/>
    <w:rsid w:val="00DE59BF"/>
    <w:rsid w:val="00DE690D"/>
    <w:rsid w:val="00DE6C70"/>
    <w:rsid w:val="00DE7004"/>
    <w:rsid w:val="00DE7207"/>
    <w:rsid w:val="00DE74DD"/>
    <w:rsid w:val="00DE753A"/>
    <w:rsid w:val="00DE7C9D"/>
    <w:rsid w:val="00DE7E29"/>
    <w:rsid w:val="00DF0263"/>
    <w:rsid w:val="00DF02B8"/>
    <w:rsid w:val="00DF0466"/>
    <w:rsid w:val="00DF06AE"/>
    <w:rsid w:val="00DF0C1E"/>
    <w:rsid w:val="00DF12CF"/>
    <w:rsid w:val="00DF12FC"/>
    <w:rsid w:val="00DF13C9"/>
    <w:rsid w:val="00DF144C"/>
    <w:rsid w:val="00DF1A12"/>
    <w:rsid w:val="00DF1A8E"/>
    <w:rsid w:val="00DF1B71"/>
    <w:rsid w:val="00DF1FDE"/>
    <w:rsid w:val="00DF22E1"/>
    <w:rsid w:val="00DF24FF"/>
    <w:rsid w:val="00DF2CF3"/>
    <w:rsid w:val="00DF2D9B"/>
    <w:rsid w:val="00DF30A4"/>
    <w:rsid w:val="00DF3C91"/>
    <w:rsid w:val="00DF3FD4"/>
    <w:rsid w:val="00DF4F88"/>
    <w:rsid w:val="00DF51B9"/>
    <w:rsid w:val="00DF55F9"/>
    <w:rsid w:val="00DF5B2C"/>
    <w:rsid w:val="00DF5EDF"/>
    <w:rsid w:val="00DF6DD5"/>
    <w:rsid w:val="00DF77FD"/>
    <w:rsid w:val="00DF7D02"/>
    <w:rsid w:val="00DF7E50"/>
    <w:rsid w:val="00E00369"/>
    <w:rsid w:val="00E003A8"/>
    <w:rsid w:val="00E007F4"/>
    <w:rsid w:val="00E00A48"/>
    <w:rsid w:val="00E01026"/>
    <w:rsid w:val="00E0170B"/>
    <w:rsid w:val="00E01E22"/>
    <w:rsid w:val="00E022A1"/>
    <w:rsid w:val="00E0267E"/>
    <w:rsid w:val="00E032A2"/>
    <w:rsid w:val="00E034BF"/>
    <w:rsid w:val="00E03CC7"/>
    <w:rsid w:val="00E03F57"/>
    <w:rsid w:val="00E040DF"/>
    <w:rsid w:val="00E04103"/>
    <w:rsid w:val="00E0509C"/>
    <w:rsid w:val="00E06A05"/>
    <w:rsid w:val="00E1002C"/>
    <w:rsid w:val="00E104C8"/>
    <w:rsid w:val="00E10F89"/>
    <w:rsid w:val="00E1106F"/>
    <w:rsid w:val="00E1207A"/>
    <w:rsid w:val="00E12F38"/>
    <w:rsid w:val="00E12F4D"/>
    <w:rsid w:val="00E137C8"/>
    <w:rsid w:val="00E13E86"/>
    <w:rsid w:val="00E140F4"/>
    <w:rsid w:val="00E14987"/>
    <w:rsid w:val="00E150E3"/>
    <w:rsid w:val="00E15884"/>
    <w:rsid w:val="00E15CD4"/>
    <w:rsid w:val="00E160E4"/>
    <w:rsid w:val="00E1620D"/>
    <w:rsid w:val="00E16389"/>
    <w:rsid w:val="00E1663E"/>
    <w:rsid w:val="00E16761"/>
    <w:rsid w:val="00E16A6B"/>
    <w:rsid w:val="00E171E9"/>
    <w:rsid w:val="00E17DFE"/>
    <w:rsid w:val="00E20501"/>
    <w:rsid w:val="00E20792"/>
    <w:rsid w:val="00E20DDC"/>
    <w:rsid w:val="00E20E3D"/>
    <w:rsid w:val="00E210BB"/>
    <w:rsid w:val="00E2127A"/>
    <w:rsid w:val="00E212DE"/>
    <w:rsid w:val="00E213A2"/>
    <w:rsid w:val="00E218BF"/>
    <w:rsid w:val="00E21D84"/>
    <w:rsid w:val="00E22452"/>
    <w:rsid w:val="00E228D7"/>
    <w:rsid w:val="00E22F97"/>
    <w:rsid w:val="00E23901"/>
    <w:rsid w:val="00E2452A"/>
    <w:rsid w:val="00E24579"/>
    <w:rsid w:val="00E24BB5"/>
    <w:rsid w:val="00E25BB0"/>
    <w:rsid w:val="00E261FB"/>
    <w:rsid w:val="00E2704F"/>
    <w:rsid w:val="00E27360"/>
    <w:rsid w:val="00E27B91"/>
    <w:rsid w:val="00E27C44"/>
    <w:rsid w:val="00E27E93"/>
    <w:rsid w:val="00E27F04"/>
    <w:rsid w:val="00E30237"/>
    <w:rsid w:val="00E304F6"/>
    <w:rsid w:val="00E31167"/>
    <w:rsid w:val="00E31B58"/>
    <w:rsid w:val="00E320D9"/>
    <w:rsid w:val="00E32A30"/>
    <w:rsid w:val="00E32CD2"/>
    <w:rsid w:val="00E33102"/>
    <w:rsid w:val="00E332C6"/>
    <w:rsid w:val="00E34E70"/>
    <w:rsid w:val="00E3594B"/>
    <w:rsid w:val="00E35B8B"/>
    <w:rsid w:val="00E35F4D"/>
    <w:rsid w:val="00E36929"/>
    <w:rsid w:val="00E369F0"/>
    <w:rsid w:val="00E36CFA"/>
    <w:rsid w:val="00E36F4E"/>
    <w:rsid w:val="00E4067A"/>
    <w:rsid w:val="00E40B28"/>
    <w:rsid w:val="00E4111A"/>
    <w:rsid w:val="00E41A65"/>
    <w:rsid w:val="00E423AB"/>
    <w:rsid w:val="00E429D0"/>
    <w:rsid w:val="00E42A29"/>
    <w:rsid w:val="00E4306C"/>
    <w:rsid w:val="00E435D9"/>
    <w:rsid w:val="00E437A9"/>
    <w:rsid w:val="00E43CF9"/>
    <w:rsid w:val="00E44021"/>
    <w:rsid w:val="00E440A6"/>
    <w:rsid w:val="00E44EF1"/>
    <w:rsid w:val="00E45025"/>
    <w:rsid w:val="00E45291"/>
    <w:rsid w:val="00E45DD8"/>
    <w:rsid w:val="00E4639A"/>
    <w:rsid w:val="00E464D1"/>
    <w:rsid w:val="00E46518"/>
    <w:rsid w:val="00E465B7"/>
    <w:rsid w:val="00E4674E"/>
    <w:rsid w:val="00E469AC"/>
    <w:rsid w:val="00E471C3"/>
    <w:rsid w:val="00E476A3"/>
    <w:rsid w:val="00E478F3"/>
    <w:rsid w:val="00E47962"/>
    <w:rsid w:val="00E47B2A"/>
    <w:rsid w:val="00E47CE9"/>
    <w:rsid w:val="00E5091F"/>
    <w:rsid w:val="00E50AA6"/>
    <w:rsid w:val="00E51332"/>
    <w:rsid w:val="00E51843"/>
    <w:rsid w:val="00E519EB"/>
    <w:rsid w:val="00E51AF1"/>
    <w:rsid w:val="00E51EF3"/>
    <w:rsid w:val="00E520DE"/>
    <w:rsid w:val="00E529D4"/>
    <w:rsid w:val="00E53223"/>
    <w:rsid w:val="00E53719"/>
    <w:rsid w:val="00E53C28"/>
    <w:rsid w:val="00E54065"/>
    <w:rsid w:val="00E54433"/>
    <w:rsid w:val="00E54FE7"/>
    <w:rsid w:val="00E5514C"/>
    <w:rsid w:val="00E55401"/>
    <w:rsid w:val="00E5568C"/>
    <w:rsid w:val="00E55B9E"/>
    <w:rsid w:val="00E56B30"/>
    <w:rsid w:val="00E57AD9"/>
    <w:rsid w:val="00E57ADA"/>
    <w:rsid w:val="00E57DAA"/>
    <w:rsid w:val="00E57E0B"/>
    <w:rsid w:val="00E600E2"/>
    <w:rsid w:val="00E60D33"/>
    <w:rsid w:val="00E60E4F"/>
    <w:rsid w:val="00E610AC"/>
    <w:rsid w:val="00E61A81"/>
    <w:rsid w:val="00E61CB8"/>
    <w:rsid w:val="00E621F4"/>
    <w:rsid w:val="00E62249"/>
    <w:rsid w:val="00E62B20"/>
    <w:rsid w:val="00E62DD5"/>
    <w:rsid w:val="00E63216"/>
    <w:rsid w:val="00E63478"/>
    <w:rsid w:val="00E63AA6"/>
    <w:rsid w:val="00E63B2B"/>
    <w:rsid w:val="00E63C68"/>
    <w:rsid w:val="00E63ECA"/>
    <w:rsid w:val="00E641FF"/>
    <w:rsid w:val="00E64B8C"/>
    <w:rsid w:val="00E657A4"/>
    <w:rsid w:val="00E660B5"/>
    <w:rsid w:val="00E661A5"/>
    <w:rsid w:val="00E66858"/>
    <w:rsid w:val="00E6697F"/>
    <w:rsid w:val="00E66FFD"/>
    <w:rsid w:val="00E67475"/>
    <w:rsid w:val="00E67A97"/>
    <w:rsid w:val="00E67D54"/>
    <w:rsid w:val="00E702EE"/>
    <w:rsid w:val="00E70671"/>
    <w:rsid w:val="00E70BBA"/>
    <w:rsid w:val="00E71639"/>
    <w:rsid w:val="00E71B4E"/>
    <w:rsid w:val="00E724BD"/>
    <w:rsid w:val="00E72B89"/>
    <w:rsid w:val="00E72E23"/>
    <w:rsid w:val="00E730E6"/>
    <w:rsid w:val="00E73581"/>
    <w:rsid w:val="00E73B33"/>
    <w:rsid w:val="00E73B48"/>
    <w:rsid w:val="00E73E6F"/>
    <w:rsid w:val="00E741C5"/>
    <w:rsid w:val="00E74377"/>
    <w:rsid w:val="00E74883"/>
    <w:rsid w:val="00E74B28"/>
    <w:rsid w:val="00E74CF4"/>
    <w:rsid w:val="00E75515"/>
    <w:rsid w:val="00E75E44"/>
    <w:rsid w:val="00E775E5"/>
    <w:rsid w:val="00E77B19"/>
    <w:rsid w:val="00E800C9"/>
    <w:rsid w:val="00E802FC"/>
    <w:rsid w:val="00E804F2"/>
    <w:rsid w:val="00E80625"/>
    <w:rsid w:val="00E808BA"/>
    <w:rsid w:val="00E80F3D"/>
    <w:rsid w:val="00E81065"/>
    <w:rsid w:val="00E811A5"/>
    <w:rsid w:val="00E813CC"/>
    <w:rsid w:val="00E8145C"/>
    <w:rsid w:val="00E81467"/>
    <w:rsid w:val="00E815F5"/>
    <w:rsid w:val="00E818BC"/>
    <w:rsid w:val="00E824B4"/>
    <w:rsid w:val="00E82EAB"/>
    <w:rsid w:val="00E833B9"/>
    <w:rsid w:val="00E84109"/>
    <w:rsid w:val="00E842F8"/>
    <w:rsid w:val="00E84678"/>
    <w:rsid w:val="00E84698"/>
    <w:rsid w:val="00E8470E"/>
    <w:rsid w:val="00E84B7D"/>
    <w:rsid w:val="00E84C14"/>
    <w:rsid w:val="00E85210"/>
    <w:rsid w:val="00E85342"/>
    <w:rsid w:val="00E85F8C"/>
    <w:rsid w:val="00E86BA4"/>
    <w:rsid w:val="00E86C2E"/>
    <w:rsid w:val="00E8781E"/>
    <w:rsid w:val="00E87E03"/>
    <w:rsid w:val="00E87F33"/>
    <w:rsid w:val="00E900E3"/>
    <w:rsid w:val="00E90D50"/>
    <w:rsid w:val="00E91802"/>
    <w:rsid w:val="00E92E97"/>
    <w:rsid w:val="00E93106"/>
    <w:rsid w:val="00E9375C"/>
    <w:rsid w:val="00E9416E"/>
    <w:rsid w:val="00E94D13"/>
    <w:rsid w:val="00E94DF4"/>
    <w:rsid w:val="00E94F76"/>
    <w:rsid w:val="00E95693"/>
    <w:rsid w:val="00E96306"/>
    <w:rsid w:val="00E96D54"/>
    <w:rsid w:val="00E96EFC"/>
    <w:rsid w:val="00E9737D"/>
    <w:rsid w:val="00E974B0"/>
    <w:rsid w:val="00E9763A"/>
    <w:rsid w:val="00E97799"/>
    <w:rsid w:val="00E97D37"/>
    <w:rsid w:val="00EA0067"/>
    <w:rsid w:val="00EA041A"/>
    <w:rsid w:val="00EA0470"/>
    <w:rsid w:val="00EA0A47"/>
    <w:rsid w:val="00EA25E9"/>
    <w:rsid w:val="00EA28FB"/>
    <w:rsid w:val="00EA3A26"/>
    <w:rsid w:val="00EA3B4A"/>
    <w:rsid w:val="00EA50B5"/>
    <w:rsid w:val="00EA5209"/>
    <w:rsid w:val="00EA5901"/>
    <w:rsid w:val="00EA5F7C"/>
    <w:rsid w:val="00EA6B62"/>
    <w:rsid w:val="00EA6E4D"/>
    <w:rsid w:val="00EA74B0"/>
    <w:rsid w:val="00EA7ABD"/>
    <w:rsid w:val="00EA7E81"/>
    <w:rsid w:val="00EB0188"/>
    <w:rsid w:val="00EB0809"/>
    <w:rsid w:val="00EB256F"/>
    <w:rsid w:val="00EB34E4"/>
    <w:rsid w:val="00EB3592"/>
    <w:rsid w:val="00EB3930"/>
    <w:rsid w:val="00EB3BB5"/>
    <w:rsid w:val="00EB3CB4"/>
    <w:rsid w:val="00EB3DA1"/>
    <w:rsid w:val="00EB3DBA"/>
    <w:rsid w:val="00EB4C99"/>
    <w:rsid w:val="00EB4FCF"/>
    <w:rsid w:val="00EB509C"/>
    <w:rsid w:val="00EB55DA"/>
    <w:rsid w:val="00EB58AE"/>
    <w:rsid w:val="00EB5946"/>
    <w:rsid w:val="00EB615C"/>
    <w:rsid w:val="00EB64E7"/>
    <w:rsid w:val="00EB6A5E"/>
    <w:rsid w:val="00EB6B8E"/>
    <w:rsid w:val="00EB72A9"/>
    <w:rsid w:val="00EB77CB"/>
    <w:rsid w:val="00EC04ED"/>
    <w:rsid w:val="00EC0691"/>
    <w:rsid w:val="00EC082C"/>
    <w:rsid w:val="00EC10E8"/>
    <w:rsid w:val="00EC1D9E"/>
    <w:rsid w:val="00EC2430"/>
    <w:rsid w:val="00EC252F"/>
    <w:rsid w:val="00EC28B5"/>
    <w:rsid w:val="00EC34B8"/>
    <w:rsid w:val="00EC3FE4"/>
    <w:rsid w:val="00EC4FAB"/>
    <w:rsid w:val="00EC5039"/>
    <w:rsid w:val="00EC5044"/>
    <w:rsid w:val="00EC5050"/>
    <w:rsid w:val="00EC538F"/>
    <w:rsid w:val="00EC5589"/>
    <w:rsid w:val="00EC55DD"/>
    <w:rsid w:val="00EC5AC2"/>
    <w:rsid w:val="00EC647E"/>
    <w:rsid w:val="00EC690F"/>
    <w:rsid w:val="00EC6CFE"/>
    <w:rsid w:val="00EC6E6C"/>
    <w:rsid w:val="00EC7387"/>
    <w:rsid w:val="00EC7D48"/>
    <w:rsid w:val="00ED01B3"/>
    <w:rsid w:val="00ED05D0"/>
    <w:rsid w:val="00ED0A6B"/>
    <w:rsid w:val="00ED1226"/>
    <w:rsid w:val="00ED13AC"/>
    <w:rsid w:val="00ED1551"/>
    <w:rsid w:val="00ED1605"/>
    <w:rsid w:val="00ED1944"/>
    <w:rsid w:val="00ED1E48"/>
    <w:rsid w:val="00ED24C4"/>
    <w:rsid w:val="00ED251E"/>
    <w:rsid w:val="00ED2777"/>
    <w:rsid w:val="00ED2956"/>
    <w:rsid w:val="00ED2B69"/>
    <w:rsid w:val="00ED2CFE"/>
    <w:rsid w:val="00ED2D5B"/>
    <w:rsid w:val="00ED2E1B"/>
    <w:rsid w:val="00ED2E70"/>
    <w:rsid w:val="00ED2F8E"/>
    <w:rsid w:val="00ED30DF"/>
    <w:rsid w:val="00ED3204"/>
    <w:rsid w:val="00ED332B"/>
    <w:rsid w:val="00ED4248"/>
    <w:rsid w:val="00ED43E9"/>
    <w:rsid w:val="00ED4666"/>
    <w:rsid w:val="00ED5750"/>
    <w:rsid w:val="00ED685C"/>
    <w:rsid w:val="00ED7193"/>
    <w:rsid w:val="00ED7596"/>
    <w:rsid w:val="00EE06FE"/>
    <w:rsid w:val="00EE0AAB"/>
    <w:rsid w:val="00EE0DF7"/>
    <w:rsid w:val="00EE0F4B"/>
    <w:rsid w:val="00EE1A40"/>
    <w:rsid w:val="00EE1E69"/>
    <w:rsid w:val="00EE1F3D"/>
    <w:rsid w:val="00EE2323"/>
    <w:rsid w:val="00EE27A1"/>
    <w:rsid w:val="00EE2901"/>
    <w:rsid w:val="00EE2C75"/>
    <w:rsid w:val="00EE2E18"/>
    <w:rsid w:val="00EE2FA1"/>
    <w:rsid w:val="00EE2FD9"/>
    <w:rsid w:val="00EE3416"/>
    <w:rsid w:val="00EE42A5"/>
    <w:rsid w:val="00EE4395"/>
    <w:rsid w:val="00EE498F"/>
    <w:rsid w:val="00EE4D30"/>
    <w:rsid w:val="00EE4D3F"/>
    <w:rsid w:val="00EE5466"/>
    <w:rsid w:val="00EE5965"/>
    <w:rsid w:val="00EE615D"/>
    <w:rsid w:val="00EE650F"/>
    <w:rsid w:val="00EE67D1"/>
    <w:rsid w:val="00EE6CBF"/>
    <w:rsid w:val="00EE6E67"/>
    <w:rsid w:val="00EE7152"/>
    <w:rsid w:val="00EF0376"/>
    <w:rsid w:val="00EF0831"/>
    <w:rsid w:val="00EF14F5"/>
    <w:rsid w:val="00EF199B"/>
    <w:rsid w:val="00EF1B2A"/>
    <w:rsid w:val="00EF24AE"/>
    <w:rsid w:val="00EF2921"/>
    <w:rsid w:val="00EF2A5C"/>
    <w:rsid w:val="00EF2E6D"/>
    <w:rsid w:val="00EF314D"/>
    <w:rsid w:val="00EF3173"/>
    <w:rsid w:val="00EF3F5B"/>
    <w:rsid w:val="00EF4288"/>
    <w:rsid w:val="00EF452D"/>
    <w:rsid w:val="00EF4B26"/>
    <w:rsid w:val="00EF4BED"/>
    <w:rsid w:val="00EF530A"/>
    <w:rsid w:val="00EF649D"/>
    <w:rsid w:val="00EF6CBF"/>
    <w:rsid w:val="00EF74AB"/>
    <w:rsid w:val="00EF7D35"/>
    <w:rsid w:val="00F005B1"/>
    <w:rsid w:val="00F005DC"/>
    <w:rsid w:val="00F0070C"/>
    <w:rsid w:val="00F00712"/>
    <w:rsid w:val="00F0099C"/>
    <w:rsid w:val="00F00AA7"/>
    <w:rsid w:val="00F00FAD"/>
    <w:rsid w:val="00F016D5"/>
    <w:rsid w:val="00F02023"/>
    <w:rsid w:val="00F0322D"/>
    <w:rsid w:val="00F03274"/>
    <w:rsid w:val="00F03497"/>
    <w:rsid w:val="00F034FE"/>
    <w:rsid w:val="00F03C86"/>
    <w:rsid w:val="00F03CAB"/>
    <w:rsid w:val="00F04235"/>
    <w:rsid w:val="00F04BF2"/>
    <w:rsid w:val="00F05070"/>
    <w:rsid w:val="00F0551E"/>
    <w:rsid w:val="00F05F61"/>
    <w:rsid w:val="00F06228"/>
    <w:rsid w:val="00F06262"/>
    <w:rsid w:val="00F066EA"/>
    <w:rsid w:val="00F109C3"/>
    <w:rsid w:val="00F10EA1"/>
    <w:rsid w:val="00F10F70"/>
    <w:rsid w:val="00F112CD"/>
    <w:rsid w:val="00F1155B"/>
    <w:rsid w:val="00F11707"/>
    <w:rsid w:val="00F127A0"/>
    <w:rsid w:val="00F12C63"/>
    <w:rsid w:val="00F13149"/>
    <w:rsid w:val="00F134C6"/>
    <w:rsid w:val="00F1376B"/>
    <w:rsid w:val="00F13949"/>
    <w:rsid w:val="00F13C85"/>
    <w:rsid w:val="00F1454B"/>
    <w:rsid w:val="00F14632"/>
    <w:rsid w:val="00F14BFE"/>
    <w:rsid w:val="00F150C1"/>
    <w:rsid w:val="00F1523B"/>
    <w:rsid w:val="00F157D9"/>
    <w:rsid w:val="00F15E0B"/>
    <w:rsid w:val="00F16251"/>
    <w:rsid w:val="00F16292"/>
    <w:rsid w:val="00F162F1"/>
    <w:rsid w:val="00F16A3C"/>
    <w:rsid w:val="00F170F3"/>
    <w:rsid w:val="00F17A2B"/>
    <w:rsid w:val="00F17DE5"/>
    <w:rsid w:val="00F17E57"/>
    <w:rsid w:val="00F2010C"/>
    <w:rsid w:val="00F2026D"/>
    <w:rsid w:val="00F203E5"/>
    <w:rsid w:val="00F20AA0"/>
    <w:rsid w:val="00F20D58"/>
    <w:rsid w:val="00F20E66"/>
    <w:rsid w:val="00F211E6"/>
    <w:rsid w:val="00F21214"/>
    <w:rsid w:val="00F213DE"/>
    <w:rsid w:val="00F213F7"/>
    <w:rsid w:val="00F21666"/>
    <w:rsid w:val="00F221D9"/>
    <w:rsid w:val="00F2236D"/>
    <w:rsid w:val="00F22456"/>
    <w:rsid w:val="00F22694"/>
    <w:rsid w:val="00F23D23"/>
    <w:rsid w:val="00F24015"/>
    <w:rsid w:val="00F2406A"/>
    <w:rsid w:val="00F24151"/>
    <w:rsid w:val="00F245BB"/>
    <w:rsid w:val="00F24663"/>
    <w:rsid w:val="00F24896"/>
    <w:rsid w:val="00F25136"/>
    <w:rsid w:val="00F25238"/>
    <w:rsid w:val="00F258CC"/>
    <w:rsid w:val="00F258ED"/>
    <w:rsid w:val="00F263D6"/>
    <w:rsid w:val="00F2648E"/>
    <w:rsid w:val="00F266ED"/>
    <w:rsid w:val="00F27507"/>
    <w:rsid w:val="00F2785C"/>
    <w:rsid w:val="00F27981"/>
    <w:rsid w:val="00F30A77"/>
    <w:rsid w:val="00F30C0E"/>
    <w:rsid w:val="00F30D04"/>
    <w:rsid w:val="00F30F69"/>
    <w:rsid w:val="00F31039"/>
    <w:rsid w:val="00F31312"/>
    <w:rsid w:val="00F31545"/>
    <w:rsid w:val="00F317BA"/>
    <w:rsid w:val="00F31864"/>
    <w:rsid w:val="00F31D83"/>
    <w:rsid w:val="00F32AC6"/>
    <w:rsid w:val="00F33184"/>
    <w:rsid w:val="00F334B0"/>
    <w:rsid w:val="00F336AF"/>
    <w:rsid w:val="00F33AF4"/>
    <w:rsid w:val="00F343DC"/>
    <w:rsid w:val="00F34B53"/>
    <w:rsid w:val="00F34FF7"/>
    <w:rsid w:val="00F35637"/>
    <w:rsid w:val="00F3594A"/>
    <w:rsid w:val="00F35EFD"/>
    <w:rsid w:val="00F3606C"/>
    <w:rsid w:val="00F36B38"/>
    <w:rsid w:val="00F36B75"/>
    <w:rsid w:val="00F371CC"/>
    <w:rsid w:val="00F3725A"/>
    <w:rsid w:val="00F3735F"/>
    <w:rsid w:val="00F37391"/>
    <w:rsid w:val="00F37D14"/>
    <w:rsid w:val="00F37EF6"/>
    <w:rsid w:val="00F404E3"/>
    <w:rsid w:val="00F41406"/>
    <w:rsid w:val="00F416C1"/>
    <w:rsid w:val="00F41ACE"/>
    <w:rsid w:val="00F41BBE"/>
    <w:rsid w:val="00F41C53"/>
    <w:rsid w:val="00F41D79"/>
    <w:rsid w:val="00F42187"/>
    <w:rsid w:val="00F4240E"/>
    <w:rsid w:val="00F42451"/>
    <w:rsid w:val="00F4289D"/>
    <w:rsid w:val="00F441FF"/>
    <w:rsid w:val="00F45796"/>
    <w:rsid w:val="00F45DDE"/>
    <w:rsid w:val="00F4639D"/>
    <w:rsid w:val="00F46B0B"/>
    <w:rsid w:val="00F46B69"/>
    <w:rsid w:val="00F46C27"/>
    <w:rsid w:val="00F46DF7"/>
    <w:rsid w:val="00F4723C"/>
    <w:rsid w:val="00F47F17"/>
    <w:rsid w:val="00F504C3"/>
    <w:rsid w:val="00F5072A"/>
    <w:rsid w:val="00F50898"/>
    <w:rsid w:val="00F50C3F"/>
    <w:rsid w:val="00F51671"/>
    <w:rsid w:val="00F51F71"/>
    <w:rsid w:val="00F52020"/>
    <w:rsid w:val="00F52643"/>
    <w:rsid w:val="00F52A52"/>
    <w:rsid w:val="00F542D2"/>
    <w:rsid w:val="00F544BB"/>
    <w:rsid w:val="00F545B0"/>
    <w:rsid w:val="00F54785"/>
    <w:rsid w:val="00F54891"/>
    <w:rsid w:val="00F54C82"/>
    <w:rsid w:val="00F54E0A"/>
    <w:rsid w:val="00F54F49"/>
    <w:rsid w:val="00F55454"/>
    <w:rsid w:val="00F55ADF"/>
    <w:rsid w:val="00F55E20"/>
    <w:rsid w:val="00F55F0D"/>
    <w:rsid w:val="00F566E9"/>
    <w:rsid w:val="00F56B34"/>
    <w:rsid w:val="00F56D09"/>
    <w:rsid w:val="00F572D2"/>
    <w:rsid w:val="00F60891"/>
    <w:rsid w:val="00F6094E"/>
    <w:rsid w:val="00F60ACA"/>
    <w:rsid w:val="00F615F6"/>
    <w:rsid w:val="00F61BE5"/>
    <w:rsid w:val="00F62690"/>
    <w:rsid w:val="00F629AB"/>
    <w:rsid w:val="00F62AA9"/>
    <w:rsid w:val="00F63237"/>
    <w:rsid w:val="00F632A9"/>
    <w:rsid w:val="00F63AA9"/>
    <w:rsid w:val="00F63D3F"/>
    <w:rsid w:val="00F64074"/>
    <w:rsid w:val="00F644AA"/>
    <w:rsid w:val="00F649F8"/>
    <w:rsid w:val="00F64B91"/>
    <w:rsid w:val="00F64C6A"/>
    <w:rsid w:val="00F650B4"/>
    <w:rsid w:val="00F65280"/>
    <w:rsid w:val="00F65B02"/>
    <w:rsid w:val="00F661C6"/>
    <w:rsid w:val="00F663DA"/>
    <w:rsid w:val="00F66A11"/>
    <w:rsid w:val="00F66D69"/>
    <w:rsid w:val="00F66EBE"/>
    <w:rsid w:val="00F67AD7"/>
    <w:rsid w:val="00F704CA"/>
    <w:rsid w:val="00F708F8"/>
    <w:rsid w:val="00F70DAE"/>
    <w:rsid w:val="00F71638"/>
    <w:rsid w:val="00F717A5"/>
    <w:rsid w:val="00F721D6"/>
    <w:rsid w:val="00F73319"/>
    <w:rsid w:val="00F733A1"/>
    <w:rsid w:val="00F737F0"/>
    <w:rsid w:val="00F73F4A"/>
    <w:rsid w:val="00F748F3"/>
    <w:rsid w:val="00F74BC9"/>
    <w:rsid w:val="00F74F3B"/>
    <w:rsid w:val="00F74FB1"/>
    <w:rsid w:val="00F7502A"/>
    <w:rsid w:val="00F75EB4"/>
    <w:rsid w:val="00F760DE"/>
    <w:rsid w:val="00F76453"/>
    <w:rsid w:val="00F764E7"/>
    <w:rsid w:val="00F7656C"/>
    <w:rsid w:val="00F76DDA"/>
    <w:rsid w:val="00F7728B"/>
    <w:rsid w:val="00F77906"/>
    <w:rsid w:val="00F77977"/>
    <w:rsid w:val="00F807F3"/>
    <w:rsid w:val="00F80815"/>
    <w:rsid w:val="00F80B2B"/>
    <w:rsid w:val="00F80CAE"/>
    <w:rsid w:val="00F80D12"/>
    <w:rsid w:val="00F814D6"/>
    <w:rsid w:val="00F81822"/>
    <w:rsid w:val="00F82146"/>
    <w:rsid w:val="00F82937"/>
    <w:rsid w:val="00F8328F"/>
    <w:rsid w:val="00F835BC"/>
    <w:rsid w:val="00F83681"/>
    <w:rsid w:val="00F8385E"/>
    <w:rsid w:val="00F8471F"/>
    <w:rsid w:val="00F84A0E"/>
    <w:rsid w:val="00F84B52"/>
    <w:rsid w:val="00F851A2"/>
    <w:rsid w:val="00F853EF"/>
    <w:rsid w:val="00F85A57"/>
    <w:rsid w:val="00F860B0"/>
    <w:rsid w:val="00F8699F"/>
    <w:rsid w:val="00F86DDD"/>
    <w:rsid w:val="00F8703D"/>
    <w:rsid w:val="00F87E33"/>
    <w:rsid w:val="00F90680"/>
    <w:rsid w:val="00F90A9F"/>
    <w:rsid w:val="00F90D1A"/>
    <w:rsid w:val="00F90E97"/>
    <w:rsid w:val="00F9148C"/>
    <w:rsid w:val="00F91B5E"/>
    <w:rsid w:val="00F91EC1"/>
    <w:rsid w:val="00F91FF5"/>
    <w:rsid w:val="00F92BBE"/>
    <w:rsid w:val="00F93191"/>
    <w:rsid w:val="00F937BD"/>
    <w:rsid w:val="00F938A5"/>
    <w:rsid w:val="00F93A8D"/>
    <w:rsid w:val="00F9439B"/>
    <w:rsid w:val="00F94571"/>
    <w:rsid w:val="00F94A07"/>
    <w:rsid w:val="00F95069"/>
    <w:rsid w:val="00F952D2"/>
    <w:rsid w:val="00F95459"/>
    <w:rsid w:val="00F9552C"/>
    <w:rsid w:val="00F95CA8"/>
    <w:rsid w:val="00F95F5D"/>
    <w:rsid w:val="00F96013"/>
    <w:rsid w:val="00F96187"/>
    <w:rsid w:val="00F9697B"/>
    <w:rsid w:val="00F96AEE"/>
    <w:rsid w:val="00F96AF6"/>
    <w:rsid w:val="00F97271"/>
    <w:rsid w:val="00F97913"/>
    <w:rsid w:val="00F97B77"/>
    <w:rsid w:val="00F97D6C"/>
    <w:rsid w:val="00FA1223"/>
    <w:rsid w:val="00FA13DE"/>
    <w:rsid w:val="00FA1DFC"/>
    <w:rsid w:val="00FA1E8C"/>
    <w:rsid w:val="00FA1FEE"/>
    <w:rsid w:val="00FA2142"/>
    <w:rsid w:val="00FA2659"/>
    <w:rsid w:val="00FA29AE"/>
    <w:rsid w:val="00FA2CD1"/>
    <w:rsid w:val="00FA32B7"/>
    <w:rsid w:val="00FA3322"/>
    <w:rsid w:val="00FA3486"/>
    <w:rsid w:val="00FA39B4"/>
    <w:rsid w:val="00FA3BC4"/>
    <w:rsid w:val="00FA3F67"/>
    <w:rsid w:val="00FA46E8"/>
    <w:rsid w:val="00FA49D9"/>
    <w:rsid w:val="00FA4A6E"/>
    <w:rsid w:val="00FA4B7B"/>
    <w:rsid w:val="00FA5502"/>
    <w:rsid w:val="00FA5C4A"/>
    <w:rsid w:val="00FA66E6"/>
    <w:rsid w:val="00FA6ADB"/>
    <w:rsid w:val="00FA6C8D"/>
    <w:rsid w:val="00FA753B"/>
    <w:rsid w:val="00FB14E8"/>
    <w:rsid w:val="00FB19F4"/>
    <w:rsid w:val="00FB213A"/>
    <w:rsid w:val="00FB2611"/>
    <w:rsid w:val="00FB2BD7"/>
    <w:rsid w:val="00FB3571"/>
    <w:rsid w:val="00FB3868"/>
    <w:rsid w:val="00FB42A8"/>
    <w:rsid w:val="00FB46A8"/>
    <w:rsid w:val="00FB4CFB"/>
    <w:rsid w:val="00FB5701"/>
    <w:rsid w:val="00FB5E0A"/>
    <w:rsid w:val="00FB5ECE"/>
    <w:rsid w:val="00FB686C"/>
    <w:rsid w:val="00FB6BA5"/>
    <w:rsid w:val="00FB6BDE"/>
    <w:rsid w:val="00FB72DB"/>
    <w:rsid w:val="00FB7383"/>
    <w:rsid w:val="00FB7668"/>
    <w:rsid w:val="00FB774A"/>
    <w:rsid w:val="00FB7939"/>
    <w:rsid w:val="00FB7974"/>
    <w:rsid w:val="00FC01F7"/>
    <w:rsid w:val="00FC0E81"/>
    <w:rsid w:val="00FC112A"/>
    <w:rsid w:val="00FC17F3"/>
    <w:rsid w:val="00FC1A79"/>
    <w:rsid w:val="00FC2277"/>
    <w:rsid w:val="00FC24B4"/>
    <w:rsid w:val="00FC2583"/>
    <w:rsid w:val="00FC26FB"/>
    <w:rsid w:val="00FC2F21"/>
    <w:rsid w:val="00FC3052"/>
    <w:rsid w:val="00FC32BF"/>
    <w:rsid w:val="00FC3729"/>
    <w:rsid w:val="00FC39BC"/>
    <w:rsid w:val="00FC48A8"/>
    <w:rsid w:val="00FC4C1F"/>
    <w:rsid w:val="00FC4C4C"/>
    <w:rsid w:val="00FC4C59"/>
    <w:rsid w:val="00FC53FA"/>
    <w:rsid w:val="00FC553C"/>
    <w:rsid w:val="00FC5CF1"/>
    <w:rsid w:val="00FC63C6"/>
    <w:rsid w:val="00FC6909"/>
    <w:rsid w:val="00FC77C0"/>
    <w:rsid w:val="00FC7CE5"/>
    <w:rsid w:val="00FC7DD6"/>
    <w:rsid w:val="00FD031A"/>
    <w:rsid w:val="00FD0E5B"/>
    <w:rsid w:val="00FD1005"/>
    <w:rsid w:val="00FD12FD"/>
    <w:rsid w:val="00FD1A13"/>
    <w:rsid w:val="00FD1AB7"/>
    <w:rsid w:val="00FD20F7"/>
    <w:rsid w:val="00FD2903"/>
    <w:rsid w:val="00FD29F7"/>
    <w:rsid w:val="00FD301E"/>
    <w:rsid w:val="00FD4057"/>
    <w:rsid w:val="00FD41D5"/>
    <w:rsid w:val="00FD4257"/>
    <w:rsid w:val="00FD432F"/>
    <w:rsid w:val="00FD50FA"/>
    <w:rsid w:val="00FD5451"/>
    <w:rsid w:val="00FD6AE2"/>
    <w:rsid w:val="00FD6B2D"/>
    <w:rsid w:val="00FD70EB"/>
    <w:rsid w:val="00FD737D"/>
    <w:rsid w:val="00FD75CC"/>
    <w:rsid w:val="00FD796B"/>
    <w:rsid w:val="00FE00A6"/>
    <w:rsid w:val="00FE01FF"/>
    <w:rsid w:val="00FE08DF"/>
    <w:rsid w:val="00FE11EB"/>
    <w:rsid w:val="00FE1815"/>
    <w:rsid w:val="00FE1D53"/>
    <w:rsid w:val="00FE205C"/>
    <w:rsid w:val="00FE2509"/>
    <w:rsid w:val="00FE25CD"/>
    <w:rsid w:val="00FE26A7"/>
    <w:rsid w:val="00FE273D"/>
    <w:rsid w:val="00FE2C42"/>
    <w:rsid w:val="00FE2E6C"/>
    <w:rsid w:val="00FE30F2"/>
    <w:rsid w:val="00FE33F5"/>
    <w:rsid w:val="00FE3575"/>
    <w:rsid w:val="00FE3708"/>
    <w:rsid w:val="00FE3AEF"/>
    <w:rsid w:val="00FE3C9D"/>
    <w:rsid w:val="00FE3D9C"/>
    <w:rsid w:val="00FE4184"/>
    <w:rsid w:val="00FE433A"/>
    <w:rsid w:val="00FE49B9"/>
    <w:rsid w:val="00FE4B2A"/>
    <w:rsid w:val="00FE5040"/>
    <w:rsid w:val="00FE62F6"/>
    <w:rsid w:val="00FE63BF"/>
    <w:rsid w:val="00FE643B"/>
    <w:rsid w:val="00FE6672"/>
    <w:rsid w:val="00FE688D"/>
    <w:rsid w:val="00FE690E"/>
    <w:rsid w:val="00FE6CEE"/>
    <w:rsid w:val="00FE7146"/>
    <w:rsid w:val="00FE7229"/>
    <w:rsid w:val="00FE730B"/>
    <w:rsid w:val="00FE7ED3"/>
    <w:rsid w:val="00FF07B1"/>
    <w:rsid w:val="00FF0D45"/>
    <w:rsid w:val="00FF0FBB"/>
    <w:rsid w:val="00FF140F"/>
    <w:rsid w:val="00FF15C9"/>
    <w:rsid w:val="00FF1858"/>
    <w:rsid w:val="00FF1A47"/>
    <w:rsid w:val="00FF1D8B"/>
    <w:rsid w:val="00FF1E11"/>
    <w:rsid w:val="00FF1E15"/>
    <w:rsid w:val="00FF2886"/>
    <w:rsid w:val="00FF2BF1"/>
    <w:rsid w:val="00FF2C96"/>
    <w:rsid w:val="00FF352A"/>
    <w:rsid w:val="00FF3774"/>
    <w:rsid w:val="00FF3933"/>
    <w:rsid w:val="00FF3F2E"/>
    <w:rsid w:val="00FF49B1"/>
    <w:rsid w:val="00FF4A68"/>
    <w:rsid w:val="00FF5320"/>
    <w:rsid w:val="00FF567D"/>
    <w:rsid w:val="00FF5F15"/>
    <w:rsid w:val="00FF6ACE"/>
    <w:rsid w:val="00FF6D8C"/>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ae">
    <w:name w:val="Обычный (веб)"/>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f">
    <w:name w:val="Body Text"/>
    <w:basedOn w:val="a"/>
    <w:link w:val="af0"/>
    <w:rsid w:val="00960FF2"/>
    <w:pPr>
      <w:keepLines/>
      <w:spacing w:before="60" w:after="0" w:line="240" w:lineRule="auto"/>
      <w:ind w:firstLine="720"/>
      <w:jc w:val="both"/>
    </w:pPr>
    <w:rPr>
      <w:rFonts w:cs="Times New Roman"/>
      <w:sz w:val="20"/>
      <w:szCs w:val="20"/>
      <w:lang w:val="x-none" w:eastAsia="x-none"/>
    </w:rPr>
  </w:style>
  <w:style w:type="character" w:customStyle="1" w:styleId="af0">
    <w:name w:val="Основной текст Знак"/>
    <w:link w:val="af"/>
    <w:locked/>
    <w:rPr>
      <w:rFonts w:ascii="Calibri" w:hAnsi="Calibri" w:cs="Calibri"/>
    </w:rPr>
  </w:style>
  <w:style w:type="character" w:styleId="af1">
    <w:name w:val="footnote reference"/>
    <w:uiPriority w:val="99"/>
    <w:semiHidden/>
    <w:rsid w:val="00960FF2"/>
    <w:rPr>
      <w:vertAlign w:val="superscript"/>
    </w:rPr>
  </w:style>
  <w:style w:type="paragraph" w:styleId="af2">
    <w:name w:val="footnote text"/>
    <w:basedOn w:val="a"/>
    <w:link w:val="af3"/>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3">
    <w:name w:val="Текст сноски Знак"/>
    <w:link w:val="af2"/>
    <w:uiPriority w:val="99"/>
    <w:semiHidden/>
    <w:locked/>
    <w:rPr>
      <w:rFonts w:ascii="Calibri" w:hAnsi="Calibri" w:cs="Calibri"/>
      <w:sz w:val="20"/>
      <w:szCs w:val="20"/>
    </w:rPr>
  </w:style>
  <w:style w:type="paragraph" w:customStyle="1" w:styleId="13">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4">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4">
    <w:name w:val="Основной текст1"/>
    <w:basedOn w:val="a"/>
    <w:uiPriority w:val="99"/>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4"/>
    <w:rsid w:val="00960FF2"/>
    <w:pPr>
      <w:widowControl w:val="0"/>
      <w:ind w:firstLine="720"/>
      <w:jc w:val="both"/>
    </w:pPr>
    <w:rPr>
      <w:b/>
      <w:bCs/>
      <w:color w:val="000000"/>
      <w:sz w:val="24"/>
      <w:szCs w:val="24"/>
    </w:rPr>
  </w:style>
  <w:style w:type="paragraph" w:customStyle="1" w:styleId="af7">
    <w:name w:val="Îñíîâíîé òåêñò"/>
    <w:basedOn w:val="af4"/>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5">
    <w:name w:val="Стиль1"/>
    <w:basedOn w:val="3"/>
    <w:rsid w:val="00960FF2"/>
    <w:pPr>
      <w:keepLines/>
      <w:spacing w:before="60" w:after="120" w:line="240" w:lineRule="auto"/>
      <w:jc w:val="both"/>
    </w:pPr>
    <w:rPr>
      <w:sz w:val="22"/>
      <w:szCs w:val="22"/>
    </w:rPr>
  </w:style>
  <w:style w:type="paragraph" w:customStyle="1" w:styleId="16">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4"/>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Заголовок Знак"/>
    <w:link w:val="afc"/>
    <w:uiPriority w:val="10"/>
    <w:locked/>
    <w:rPr>
      <w:rFonts w:ascii="Cambria" w:hAnsi="Cambria" w:cs="Cambria"/>
      <w:b/>
      <w:bCs/>
      <w:kern w:val="28"/>
      <w:sz w:val="32"/>
      <w:szCs w:val="32"/>
    </w:rPr>
  </w:style>
  <w:style w:type="paragraph" w:customStyle="1" w:styleId="17">
    <w:name w:val="çàãîëîâîê 1"/>
    <w:basedOn w:val="af4"/>
    <w:next w:val="af4"/>
    <w:rsid w:val="00960FF2"/>
    <w:pPr>
      <w:keepNext/>
      <w:widowControl w:val="0"/>
    </w:pPr>
    <w:rPr>
      <w:sz w:val="28"/>
      <w:szCs w:val="28"/>
      <w:lang w:val="ru-RU"/>
    </w:rPr>
  </w:style>
  <w:style w:type="paragraph" w:customStyle="1" w:styleId="38">
    <w:name w:val="Îñíîâíîé òåêñò ñ îòñòóïîì 3"/>
    <w:basedOn w:val="af4"/>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4"/>
    <w:next w:val="af4"/>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8">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9">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c">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d">
    <w:name w:val="Emphasis"/>
    <w:uiPriority w:val="99"/>
    <w:qFormat/>
    <w:locked/>
    <w:rsid w:val="00DA4CDA"/>
    <w:rPr>
      <w:i/>
      <w:iCs/>
    </w:rPr>
  </w:style>
  <w:style w:type="paragraph" w:customStyle="1" w:styleId="1a">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b">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e">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f">
    <w:name w:val="annotation text"/>
    <w:basedOn w:val="a"/>
    <w:link w:val="afff0"/>
    <w:uiPriority w:val="99"/>
    <w:unhideWhenUsed/>
    <w:locked/>
    <w:rsid w:val="000C6201"/>
    <w:rPr>
      <w:rFonts w:cs="Times New Roman"/>
      <w:sz w:val="20"/>
      <w:szCs w:val="20"/>
    </w:rPr>
  </w:style>
  <w:style w:type="character" w:customStyle="1" w:styleId="afff0">
    <w:name w:val="Текст примечания Знак"/>
    <w:link w:val="afff"/>
    <w:uiPriority w:val="99"/>
    <w:rsid w:val="000C6201"/>
    <w:rPr>
      <w:rFonts w:ascii="Calibri" w:hAnsi="Calibri"/>
    </w:rPr>
  </w:style>
  <w:style w:type="character" w:styleId="afff1">
    <w:name w:val="annotation reference"/>
    <w:uiPriority w:val="99"/>
    <w:semiHidden/>
    <w:unhideWhenUsed/>
    <w:locked/>
    <w:rsid w:val="001C339F"/>
    <w:rPr>
      <w:sz w:val="16"/>
      <w:szCs w:val="16"/>
    </w:rPr>
  </w:style>
  <w:style w:type="paragraph" w:styleId="afff2">
    <w:name w:val="annotation subject"/>
    <w:basedOn w:val="afff"/>
    <w:next w:val="afff"/>
    <w:link w:val="afff3"/>
    <w:uiPriority w:val="99"/>
    <w:semiHidden/>
    <w:unhideWhenUsed/>
    <w:locked/>
    <w:rsid w:val="001C339F"/>
    <w:rPr>
      <w:rFonts w:cs="Calibri"/>
      <w:b/>
      <w:bCs/>
    </w:rPr>
  </w:style>
  <w:style w:type="character" w:customStyle="1" w:styleId="afff3">
    <w:name w:val="Тема примечания Знак"/>
    <w:link w:val="afff2"/>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4">
    <w:name w:val="endnote text"/>
    <w:basedOn w:val="a"/>
    <w:link w:val="afff5"/>
    <w:uiPriority w:val="99"/>
    <w:semiHidden/>
    <w:unhideWhenUsed/>
    <w:locked/>
    <w:rsid w:val="000E1FF4"/>
    <w:rPr>
      <w:sz w:val="20"/>
      <w:szCs w:val="20"/>
    </w:rPr>
  </w:style>
  <w:style w:type="character" w:customStyle="1" w:styleId="afff5">
    <w:name w:val="Текст концевой сноски Знак"/>
    <w:link w:val="afff4"/>
    <w:uiPriority w:val="99"/>
    <w:semiHidden/>
    <w:rsid w:val="000E1FF4"/>
    <w:rPr>
      <w:rFonts w:ascii="Calibri" w:hAnsi="Calibri" w:cs="Calibri"/>
    </w:rPr>
  </w:style>
  <w:style w:type="character" w:styleId="afff6">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C721BF"/>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7764">
      <w:bodyDiv w:val="1"/>
      <w:marLeft w:val="0"/>
      <w:marRight w:val="0"/>
      <w:marTop w:val="0"/>
      <w:marBottom w:val="0"/>
      <w:divBdr>
        <w:top w:val="none" w:sz="0" w:space="0" w:color="auto"/>
        <w:left w:val="none" w:sz="0" w:space="0" w:color="auto"/>
        <w:bottom w:val="none" w:sz="0" w:space="0" w:color="auto"/>
        <w:right w:val="none" w:sz="0" w:space="0" w:color="auto"/>
      </w:divBdr>
    </w:div>
    <w:div w:id="16348357">
      <w:bodyDiv w:val="1"/>
      <w:marLeft w:val="0"/>
      <w:marRight w:val="0"/>
      <w:marTop w:val="0"/>
      <w:marBottom w:val="0"/>
      <w:divBdr>
        <w:top w:val="none" w:sz="0" w:space="0" w:color="auto"/>
        <w:left w:val="none" w:sz="0" w:space="0" w:color="auto"/>
        <w:bottom w:val="none" w:sz="0" w:space="0" w:color="auto"/>
        <w:right w:val="none" w:sz="0" w:space="0" w:color="auto"/>
      </w:divBdr>
    </w:div>
    <w:div w:id="70663342">
      <w:bodyDiv w:val="1"/>
      <w:marLeft w:val="0"/>
      <w:marRight w:val="0"/>
      <w:marTop w:val="0"/>
      <w:marBottom w:val="0"/>
      <w:divBdr>
        <w:top w:val="none" w:sz="0" w:space="0" w:color="auto"/>
        <w:left w:val="none" w:sz="0" w:space="0" w:color="auto"/>
        <w:bottom w:val="none" w:sz="0" w:space="0" w:color="auto"/>
        <w:right w:val="none" w:sz="0" w:space="0" w:color="auto"/>
      </w:divBdr>
    </w:div>
    <w:div w:id="80377362">
      <w:bodyDiv w:val="1"/>
      <w:marLeft w:val="0"/>
      <w:marRight w:val="0"/>
      <w:marTop w:val="0"/>
      <w:marBottom w:val="0"/>
      <w:divBdr>
        <w:top w:val="none" w:sz="0" w:space="0" w:color="auto"/>
        <w:left w:val="none" w:sz="0" w:space="0" w:color="auto"/>
        <w:bottom w:val="none" w:sz="0" w:space="0" w:color="auto"/>
        <w:right w:val="none" w:sz="0" w:space="0" w:color="auto"/>
      </w:divBdr>
    </w:div>
    <w:div w:id="132186591">
      <w:bodyDiv w:val="1"/>
      <w:marLeft w:val="0"/>
      <w:marRight w:val="0"/>
      <w:marTop w:val="0"/>
      <w:marBottom w:val="0"/>
      <w:divBdr>
        <w:top w:val="none" w:sz="0" w:space="0" w:color="auto"/>
        <w:left w:val="none" w:sz="0" w:space="0" w:color="auto"/>
        <w:bottom w:val="none" w:sz="0" w:space="0" w:color="auto"/>
        <w:right w:val="none" w:sz="0" w:space="0" w:color="auto"/>
      </w:divBdr>
    </w:div>
    <w:div w:id="142745593">
      <w:bodyDiv w:val="1"/>
      <w:marLeft w:val="0"/>
      <w:marRight w:val="0"/>
      <w:marTop w:val="0"/>
      <w:marBottom w:val="0"/>
      <w:divBdr>
        <w:top w:val="none" w:sz="0" w:space="0" w:color="auto"/>
        <w:left w:val="none" w:sz="0" w:space="0" w:color="auto"/>
        <w:bottom w:val="none" w:sz="0" w:space="0" w:color="auto"/>
        <w:right w:val="none" w:sz="0" w:space="0" w:color="auto"/>
      </w:divBdr>
    </w:div>
    <w:div w:id="210264421">
      <w:bodyDiv w:val="1"/>
      <w:marLeft w:val="0"/>
      <w:marRight w:val="0"/>
      <w:marTop w:val="0"/>
      <w:marBottom w:val="0"/>
      <w:divBdr>
        <w:top w:val="none" w:sz="0" w:space="0" w:color="auto"/>
        <w:left w:val="none" w:sz="0" w:space="0" w:color="auto"/>
        <w:bottom w:val="none" w:sz="0" w:space="0" w:color="auto"/>
        <w:right w:val="none" w:sz="0" w:space="0" w:color="auto"/>
      </w:divBdr>
    </w:div>
    <w:div w:id="225260990">
      <w:bodyDiv w:val="1"/>
      <w:marLeft w:val="0"/>
      <w:marRight w:val="0"/>
      <w:marTop w:val="0"/>
      <w:marBottom w:val="0"/>
      <w:divBdr>
        <w:top w:val="none" w:sz="0" w:space="0" w:color="auto"/>
        <w:left w:val="none" w:sz="0" w:space="0" w:color="auto"/>
        <w:bottom w:val="none" w:sz="0" w:space="0" w:color="auto"/>
        <w:right w:val="none" w:sz="0" w:space="0" w:color="auto"/>
      </w:divBdr>
    </w:div>
    <w:div w:id="247543692">
      <w:bodyDiv w:val="1"/>
      <w:marLeft w:val="0"/>
      <w:marRight w:val="0"/>
      <w:marTop w:val="0"/>
      <w:marBottom w:val="0"/>
      <w:divBdr>
        <w:top w:val="none" w:sz="0" w:space="0" w:color="auto"/>
        <w:left w:val="none" w:sz="0" w:space="0" w:color="auto"/>
        <w:bottom w:val="none" w:sz="0" w:space="0" w:color="auto"/>
        <w:right w:val="none" w:sz="0" w:space="0" w:color="auto"/>
      </w:divBdr>
    </w:div>
    <w:div w:id="323749993">
      <w:bodyDiv w:val="1"/>
      <w:marLeft w:val="0"/>
      <w:marRight w:val="0"/>
      <w:marTop w:val="0"/>
      <w:marBottom w:val="0"/>
      <w:divBdr>
        <w:top w:val="none" w:sz="0" w:space="0" w:color="auto"/>
        <w:left w:val="none" w:sz="0" w:space="0" w:color="auto"/>
        <w:bottom w:val="none" w:sz="0" w:space="0" w:color="auto"/>
        <w:right w:val="none" w:sz="0" w:space="0" w:color="auto"/>
      </w:divBdr>
    </w:div>
    <w:div w:id="350841546">
      <w:bodyDiv w:val="1"/>
      <w:marLeft w:val="0"/>
      <w:marRight w:val="0"/>
      <w:marTop w:val="0"/>
      <w:marBottom w:val="0"/>
      <w:divBdr>
        <w:top w:val="none" w:sz="0" w:space="0" w:color="auto"/>
        <w:left w:val="none" w:sz="0" w:space="0" w:color="auto"/>
        <w:bottom w:val="none" w:sz="0" w:space="0" w:color="auto"/>
        <w:right w:val="none" w:sz="0" w:space="0" w:color="auto"/>
      </w:divBdr>
    </w:div>
    <w:div w:id="353969379">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7842755">
      <w:bodyDiv w:val="1"/>
      <w:marLeft w:val="0"/>
      <w:marRight w:val="0"/>
      <w:marTop w:val="0"/>
      <w:marBottom w:val="0"/>
      <w:divBdr>
        <w:top w:val="none" w:sz="0" w:space="0" w:color="auto"/>
        <w:left w:val="none" w:sz="0" w:space="0" w:color="auto"/>
        <w:bottom w:val="none" w:sz="0" w:space="0" w:color="auto"/>
        <w:right w:val="none" w:sz="0" w:space="0" w:color="auto"/>
      </w:divBdr>
    </w:div>
    <w:div w:id="396512189">
      <w:bodyDiv w:val="1"/>
      <w:marLeft w:val="0"/>
      <w:marRight w:val="0"/>
      <w:marTop w:val="0"/>
      <w:marBottom w:val="0"/>
      <w:divBdr>
        <w:top w:val="none" w:sz="0" w:space="0" w:color="auto"/>
        <w:left w:val="none" w:sz="0" w:space="0" w:color="auto"/>
        <w:bottom w:val="none" w:sz="0" w:space="0" w:color="auto"/>
        <w:right w:val="none" w:sz="0" w:space="0" w:color="auto"/>
      </w:divBdr>
    </w:div>
    <w:div w:id="406150983">
      <w:bodyDiv w:val="1"/>
      <w:marLeft w:val="0"/>
      <w:marRight w:val="0"/>
      <w:marTop w:val="0"/>
      <w:marBottom w:val="0"/>
      <w:divBdr>
        <w:top w:val="none" w:sz="0" w:space="0" w:color="auto"/>
        <w:left w:val="none" w:sz="0" w:space="0" w:color="auto"/>
        <w:bottom w:val="none" w:sz="0" w:space="0" w:color="auto"/>
        <w:right w:val="none" w:sz="0" w:space="0" w:color="auto"/>
      </w:divBdr>
    </w:div>
    <w:div w:id="422143800">
      <w:bodyDiv w:val="1"/>
      <w:marLeft w:val="0"/>
      <w:marRight w:val="0"/>
      <w:marTop w:val="0"/>
      <w:marBottom w:val="0"/>
      <w:divBdr>
        <w:top w:val="none" w:sz="0" w:space="0" w:color="auto"/>
        <w:left w:val="none" w:sz="0" w:space="0" w:color="auto"/>
        <w:bottom w:val="none" w:sz="0" w:space="0" w:color="auto"/>
        <w:right w:val="none" w:sz="0" w:space="0" w:color="auto"/>
      </w:divBdr>
    </w:div>
    <w:div w:id="428622952">
      <w:bodyDiv w:val="1"/>
      <w:marLeft w:val="0"/>
      <w:marRight w:val="0"/>
      <w:marTop w:val="0"/>
      <w:marBottom w:val="0"/>
      <w:divBdr>
        <w:top w:val="none" w:sz="0" w:space="0" w:color="auto"/>
        <w:left w:val="none" w:sz="0" w:space="0" w:color="auto"/>
        <w:bottom w:val="none" w:sz="0" w:space="0" w:color="auto"/>
        <w:right w:val="none" w:sz="0" w:space="0" w:color="auto"/>
      </w:divBdr>
    </w:div>
    <w:div w:id="457996823">
      <w:bodyDiv w:val="1"/>
      <w:marLeft w:val="0"/>
      <w:marRight w:val="0"/>
      <w:marTop w:val="0"/>
      <w:marBottom w:val="0"/>
      <w:divBdr>
        <w:top w:val="none" w:sz="0" w:space="0" w:color="auto"/>
        <w:left w:val="none" w:sz="0" w:space="0" w:color="auto"/>
        <w:bottom w:val="none" w:sz="0" w:space="0" w:color="auto"/>
        <w:right w:val="none" w:sz="0" w:space="0" w:color="auto"/>
      </w:divBdr>
    </w:div>
    <w:div w:id="469830521">
      <w:bodyDiv w:val="1"/>
      <w:marLeft w:val="0"/>
      <w:marRight w:val="0"/>
      <w:marTop w:val="0"/>
      <w:marBottom w:val="0"/>
      <w:divBdr>
        <w:top w:val="none" w:sz="0" w:space="0" w:color="auto"/>
        <w:left w:val="none" w:sz="0" w:space="0" w:color="auto"/>
        <w:bottom w:val="none" w:sz="0" w:space="0" w:color="auto"/>
        <w:right w:val="none" w:sz="0" w:space="0" w:color="auto"/>
      </w:divBdr>
    </w:div>
    <w:div w:id="507871070">
      <w:bodyDiv w:val="1"/>
      <w:marLeft w:val="0"/>
      <w:marRight w:val="0"/>
      <w:marTop w:val="0"/>
      <w:marBottom w:val="0"/>
      <w:divBdr>
        <w:top w:val="none" w:sz="0" w:space="0" w:color="auto"/>
        <w:left w:val="none" w:sz="0" w:space="0" w:color="auto"/>
        <w:bottom w:val="none" w:sz="0" w:space="0" w:color="auto"/>
        <w:right w:val="none" w:sz="0" w:space="0" w:color="auto"/>
      </w:divBdr>
    </w:div>
    <w:div w:id="517160453">
      <w:bodyDiv w:val="1"/>
      <w:marLeft w:val="0"/>
      <w:marRight w:val="0"/>
      <w:marTop w:val="0"/>
      <w:marBottom w:val="0"/>
      <w:divBdr>
        <w:top w:val="none" w:sz="0" w:space="0" w:color="auto"/>
        <w:left w:val="none" w:sz="0" w:space="0" w:color="auto"/>
        <w:bottom w:val="none" w:sz="0" w:space="0" w:color="auto"/>
        <w:right w:val="none" w:sz="0" w:space="0" w:color="auto"/>
      </w:divBdr>
    </w:div>
    <w:div w:id="519122806">
      <w:bodyDiv w:val="1"/>
      <w:marLeft w:val="0"/>
      <w:marRight w:val="0"/>
      <w:marTop w:val="0"/>
      <w:marBottom w:val="0"/>
      <w:divBdr>
        <w:top w:val="none" w:sz="0" w:space="0" w:color="auto"/>
        <w:left w:val="none" w:sz="0" w:space="0" w:color="auto"/>
        <w:bottom w:val="none" w:sz="0" w:space="0" w:color="auto"/>
        <w:right w:val="none" w:sz="0" w:space="0" w:color="auto"/>
      </w:divBdr>
    </w:div>
    <w:div w:id="528683906">
      <w:bodyDiv w:val="1"/>
      <w:marLeft w:val="0"/>
      <w:marRight w:val="0"/>
      <w:marTop w:val="0"/>
      <w:marBottom w:val="0"/>
      <w:divBdr>
        <w:top w:val="none" w:sz="0" w:space="0" w:color="auto"/>
        <w:left w:val="none" w:sz="0" w:space="0" w:color="auto"/>
        <w:bottom w:val="none" w:sz="0" w:space="0" w:color="auto"/>
        <w:right w:val="none" w:sz="0" w:space="0" w:color="auto"/>
      </w:divBdr>
    </w:div>
    <w:div w:id="546840863">
      <w:bodyDiv w:val="1"/>
      <w:marLeft w:val="0"/>
      <w:marRight w:val="0"/>
      <w:marTop w:val="0"/>
      <w:marBottom w:val="0"/>
      <w:divBdr>
        <w:top w:val="none" w:sz="0" w:space="0" w:color="auto"/>
        <w:left w:val="none" w:sz="0" w:space="0" w:color="auto"/>
        <w:bottom w:val="none" w:sz="0" w:space="0" w:color="auto"/>
        <w:right w:val="none" w:sz="0" w:space="0" w:color="auto"/>
      </w:divBdr>
    </w:div>
    <w:div w:id="554588895">
      <w:bodyDiv w:val="1"/>
      <w:marLeft w:val="0"/>
      <w:marRight w:val="0"/>
      <w:marTop w:val="0"/>
      <w:marBottom w:val="0"/>
      <w:divBdr>
        <w:top w:val="none" w:sz="0" w:space="0" w:color="auto"/>
        <w:left w:val="none" w:sz="0" w:space="0" w:color="auto"/>
        <w:bottom w:val="none" w:sz="0" w:space="0" w:color="auto"/>
        <w:right w:val="none" w:sz="0" w:space="0" w:color="auto"/>
      </w:divBdr>
    </w:div>
    <w:div w:id="583225604">
      <w:bodyDiv w:val="1"/>
      <w:marLeft w:val="0"/>
      <w:marRight w:val="0"/>
      <w:marTop w:val="0"/>
      <w:marBottom w:val="0"/>
      <w:divBdr>
        <w:top w:val="none" w:sz="0" w:space="0" w:color="auto"/>
        <w:left w:val="none" w:sz="0" w:space="0" w:color="auto"/>
        <w:bottom w:val="none" w:sz="0" w:space="0" w:color="auto"/>
        <w:right w:val="none" w:sz="0" w:space="0" w:color="auto"/>
      </w:divBdr>
    </w:div>
    <w:div w:id="588999991">
      <w:bodyDiv w:val="1"/>
      <w:marLeft w:val="0"/>
      <w:marRight w:val="0"/>
      <w:marTop w:val="0"/>
      <w:marBottom w:val="0"/>
      <w:divBdr>
        <w:top w:val="none" w:sz="0" w:space="0" w:color="auto"/>
        <w:left w:val="none" w:sz="0" w:space="0" w:color="auto"/>
        <w:bottom w:val="none" w:sz="0" w:space="0" w:color="auto"/>
        <w:right w:val="none" w:sz="0" w:space="0" w:color="auto"/>
      </w:divBdr>
    </w:div>
    <w:div w:id="641352629">
      <w:bodyDiv w:val="1"/>
      <w:marLeft w:val="0"/>
      <w:marRight w:val="0"/>
      <w:marTop w:val="0"/>
      <w:marBottom w:val="0"/>
      <w:divBdr>
        <w:top w:val="none" w:sz="0" w:space="0" w:color="auto"/>
        <w:left w:val="none" w:sz="0" w:space="0" w:color="auto"/>
        <w:bottom w:val="none" w:sz="0" w:space="0" w:color="auto"/>
        <w:right w:val="none" w:sz="0" w:space="0" w:color="auto"/>
      </w:divBdr>
    </w:div>
    <w:div w:id="675183588">
      <w:bodyDiv w:val="1"/>
      <w:marLeft w:val="0"/>
      <w:marRight w:val="0"/>
      <w:marTop w:val="0"/>
      <w:marBottom w:val="0"/>
      <w:divBdr>
        <w:top w:val="none" w:sz="0" w:space="0" w:color="auto"/>
        <w:left w:val="none" w:sz="0" w:space="0" w:color="auto"/>
        <w:bottom w:val="none" w:sz="0" w:space="0" w:color="auto"/>
        <w:right w:val="none" w:sz="0" w:space="0" w:color="auto"/>
      </w:divBdr>
    </w:div>
    <w:div w:id="845480259">
      <w:bodyDiv w:val="1"/>
      <w:marLeft w:val="0"/>
      <w:marRight w:val="0"/>
      <w:marTop w:val="0"/>
      <w:marBottom w:val="0"/>
      <w:divBdr>
        <w:top w:val="none" w:sz="0" w:space="0" w:color="auto"/>
        <w:left w:val="none" w:sz="0" w:space="0" w:color="auto"/>
        <w:bottom w:val="none" w:sz="0" w:space="0" w:color="auto"/>
        <w:right w:val="none" w:sz="0" w:space="0" w:color="auto"/>
      </w:divBdr>
    </w:div>
    <w:div w:id="965084610">
      <w:bodyDiv w:val="1"/>
      <w:marLeft w:val="0"/>
      <w:marRight w:val="0"/>
      <w:marTop w:val="0"/>
      <w:marBottom w:val="0"/>
      <w:divBdr>
        <w:top w:val="none" w:sz="0" w:space="0" w:color="auto"/>
        <w:left w:val="none" w:sz="0" w:space="0" w:color="auto"/>
        <w:bottom w:val="none" w:sz="0" w:space="0" w:color="auto"/>
        <w:right w:val="none" w:sz="0" w:space="0" w:color="auto"/>
      </w:divBdr>
    </w:div>
    <w:div w:id="974869987">
      <w:bodyDiv w:val="1"/>
      <w:marLeft w:val="0"/>
      <w:marRight w:val="0"/>
      <w:marTop w:val="0"/>
      <w:marBottom w:val="0"/>
      <w:divBdr>
        <w:top w:val="none" w:sz="0" w:space="0" w:color="auto"/>
        <w:left w:val="none" w:sz="0" w:space="0" w:color="auto"/>
        <w:bottom w:val="none" w:sz="0" w:space="0" w:color="auto"/>
        <w:right w:val="none" w:sz="0" w:space="0" w:color="auto"/>
      </w:divBdr>
    </w:div>
    <w:div w:id="1039821979">
      <w:bodyDiv w:val="1"/>
      <w:marLeft w:val="0"/>
      <w:marRight w:val="0"/>
      <w:marTop w:val="0"/>
      <w:marBottom w:val="0"/>
      <w:divBdr>
        <w:top w:val="none" w:sz="0" w:space="0" w:color="auto"/>
        <w:left w:val="none" w:sz="0" w:space="0" w:color="auto"/>
        <w:bottom w:val="none" w:sz="0" w:space="0" w:color="auto"/>
        <w:right w:val="none" w:sz="0" w:space="0" w:color="auto"/>
      </w:divBdr>
    </w:div>
    <w:div w:id="1062411165">
      <w:bodyDiv w:val="1"/>
      <w:marLeft w:val="0"/>
      <w:marRight w:val="0"/>
      <w:marTop w:val="0"/>
      <w:marBottom w:val="0"/>
      <w:divBdr>
        <w:top w:val="none" w:sz="0" w:space="0" w:color="auto"/>
        <w:left w:val="none" w:sz="0" w:space="0" w:color="auto"/>
        <w:bottom w:val="none" w:sz="0" w:space="0" w:color="auto"/>
        <w:right w:val="none" w:sz="0" w:space="0" w:color="auto"/>
      </w:divBdr>
    </w:div>
    <w:div w:id="1158035688">
      <w:bodyDiv w:val="1"/>
      <w:marLeft w:val="0"/>
      <w:marRight w:val="0"/>
      <w:marTop w:val="0"/>
      <w:marBottom w:val="0"/>
      <w:divBdr>
        <w:top w:val="none" w:sz="0" w:space="0" w:color="auto"/>
        <w:left w:val="none" w:sz="0" w:space="0" w:color="auto"/>
        <w:bottom w:val="none" w:sz="0" w:space="0" w:color="auto"/>
        <w:right w:val="none" w:sz="0" w:space="0" w:color="auto"/>
      </w:divBdr>
    </w:div>
    <w:div w:id="1178276845">
      <w:bodyDiv w:val="1"/>
      <w:marLeft w:val="0"/>
      <w:marRight w:val="0"/>
      <w:marTop w:val="0"/>
      <w:marBottom w:val="0"/>
      <w:divBdr>
        <w:top w:val="none" w:sz="0" w:space="0" w:color="auto"/>
        <w:left w:val="none" w:sz="0" w:space="0" w:color="auto"/>
        <w:bottom w:val="none" w:sz="0" w:space="0" w:color="auto"/>
        <w:right w:val="none" w:sz="0" w:space="0" w:color="auto"/>
      </w:divBdr>
    </w:div>
    <w:div w:id="1182276762">
      <w:bodyDiv w:val="1"/>
      <w:marLeft w:val="0"/>
      <w:marRight w:val="0"/>
      <w:marTop w:val="0"/>
      <w:marBottom w:val="0"/>
      <w:divBdr>
        <w:top w:val="none" w:sz="0" w:space="0" w:color="auto"/>
        <w:left w:val="none" w:sz="0" w:space="0" w:color="auto"/>
        <w:bottom w:val="none" w:sz="0" w:space="0" w:color="auto"/>
        <w:right w:val="none" w:sz="0" w:space="0" w:color="auto"/>
      </w:divBdr>
    </w:div>
    <w:div w:id="1213423327">
      <w:bodyDiv w:val="1"/>
      <w:marLeft w:val="0"/>
      <w:marRight w:val="0"/>
      <w:marTop w:val="0"/>
      <w:marBottom w:val="0"/>
      <w:divBdr>
        <w:top w:val="none" w:sz="0" w:space="0" w:color="auto"/>
        <w:left w:val="none" w:sz="0" w:space="0" w:color="auto"/>
        <w:bottom w:val="none" w:sz="0" w:space="0" w:color="auto"/>
        <w:right w:val="none" w:sz="0" w:space="0" w:color="auto"/>
      </w:divBdr>
    </w:div>
    <w:div w:id="1247615199">
      <w:bodyDiv w:val="1"/>
      <w:marLeft w:val="0"/>
      <w:marRight w:val="0"/>
      <w:marTop w:val="0"/>
      <w:marBottom w:val="0"/>
      <w:divBdr>
        <w:top w:val="none" w:sz="0" w:space="0" w:color="auto"/>
        <w:left w:val="none" w:sz="0" w:space="0" w:color="auto"/>
        <w:bottom w:val="none" w:sz="0" w:space="0" w:color="auto"/>
        <w:right w:val="none" w:sz="0" w:space="0" w:color="auto"/>
      </w:divBdr>
    </w:div>
    <w:div w:id="1317299964">
      <w:bodyDiv w:val="1"/>
      <w:marLeft w:val="0"/>
      <w:marRight w:val="0"/>
      <w:marTop w:val="0"/>
      <w:marBottom w:val="0"/>
      <w:divBdr>
        <w:top w:val="none" w:sz="0" w:space="0" w:color="auto"/>
        <w:left w:val="none" w:sz="0" w:space="0" w:color="auto"/>
        <w:bottom w:val="none" w:sz="0" w:space="0" w:color="auto"/>
        <w:right w:val="none" w:sz="0" w:space="0" w:color="auto"/>
      </w:divBdr>
    </w:div>
    <w:div w:id="1355110880">
      <w:bodyDiv w:val="1"/>
      <w:marLeft w:val="0"/>
      <w:marRight w:val="0"/>
      <w:marTop w:val="0"/>
      <w:marBottom w:val="0"/>
      <w:divBdr>
        <w:top w:val="none" w:sz="0" w:space="0" w:color="auto"/>
        <w:left w:val="none" w:sz="0" w:space="0" w:color="auto"/>
        <w:bottom w:val="none" w:sz="0" w:space="0" w:color="auto"/>
        <w:right w:val="none" w:sz="0" w:space="0" w:color="auto"/>
      </w:divBdr>
    </w:div>
    <w:div w:id="1406996634">
      <w:bodyDiv w:val="1"/>
      <w:marLeft w:val="0"/>
      <w:marRight w:val="0"/>
      <w:marTop w:val="0"/>
      <w:marBottom w:val="0"/>
      <w:divBdr>
        <w:top w:val="none" w:sz="0" w:space="0" w:color="auto"/>
        <w:left w:val="none" w:sz="0" w:space="0" w:color="auto"/>
        <w:bottom w:val="none" w:sz="0" w:space="0" w:color="auto"/>
        <w:right w:val="none" w:sz="0" w:space="0" w:color="auto"/>
      </w:divBdr>
    </w:div>
    <w:div w:id="1463230787">
      <w:bodyDiv w:val="1"/>
      <w:marLeft w:val="0"/>
      <w:marRight w:val="0"/>
      <w:marTop w:val="0"/>
      <w:marBottom w:val="0"/>
      <w:divBdr>
        <w:top w:val="none" w:sz="0" w:space="0" w:color="auto"/>
        <w:left w:val="none" w:sz="0" w:space="0" w:color="auto"/>
        <w:bottom w:val="none" w:sz="0" w:space="0" w:color="auto"/>
        <w:right w:val="none" w:sz="0" w:space="0" w:color="auto"/>
      </w:divBdr>
    </w:div>
    <w:div w:id="1536113134">
      <w:marLeft w:val="0"/>
      <w:marRight w:val="0"/>
      <w:marTop w:val="0"/>
      <w:marBottom w:val="0"/>
      <w:divBdr>
        <w:top w:val="none" w:sz="0" w:space="0" w:color="auto"/>
        <w:left w:val="none" w:sz="0" w:space="0" w:color="auto"/>
        <w:bottom w:val="none" w:sz="0" w:space="0" w:color="auto"/>
        <w:right w:val="none" w:sz="0" w:space="0" w:color="auto"/>
      </w:divBdr>
    </w:div>
    <w:div w:id="1536113135">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36113137">
      <w:marLeft w:val="0"/>
      <w:marRight w:val="0"/>
      <w:marTop w:val="0"/>
      <w:marBottom w:val="0"/>
      <w:divBdr>
        <w:top w:val="none" w:sz="0" w:space="0" w:color="auto"/>
        <w:left w:val="none" w:sz="0" w:space="0" w:color="auto"/>
        <w:bottom w:val="none" w:sz="0" w:space="0" w:color="auto"/>
        <w:right w:val="none" w:sz="0" w:space="0" w:color="auto"/>
      </w:divBdr>
    </w:div>
    <w:div w:id="1536113138">
      <w:marLeft w:val="0"/>
      <w:marRight w:val="0"/>
      <w:marTop w:val="0"/>
      <w:marBottom w:val="0"/>
      <w:divBdr>
        <w:top w:val="none" w:sz="0" w:space="0" w:color="auto"/>
        <w:left w:val="none" w:sz="0" w:space="0" w:color="auto"/>
        <w:bottom w:val="none" w:sz="0" w:space="0" w:color="auto"/>
        <w:right w:val="none" w:sz="0" w:space="0" w:color="auto"/>
      </w:divBdr>
    </w:div>
    <w:div w:id="1536113139">
      <w:marLeft w:val="0"/>
      <w:marRight w:val="0"/>
      <w:marTop w:val="0"/>
      <w:marBottom w:val="0"/>
      <w:divBdr>
        <w:top w:val="none" w:sz="0" w:space="0" w:color="auto"/>
        <w:left w:val="none" w:sz="0" w:space="0" w:color="auto"/>
        <w:bottom w:val="none" w:sz="0" w:space="0" w:color="auto"/>
        <w:right w:val="none" w:sz="0" w:space="0" w:color="auto"/>
      </w:divBdr>
    </w:div>
    <w:div w:id="1536113140">
      <w:marLeft w:val="0"/>
      <w:marRight w:val="0"/>
      <w:marTop w:val="0"/>
      <w:marBottom w:val="0"/>
      <w:divBdr>
        <w:top w:val="none" w:sz="0" w:space="0" w:color="auto"/>
        <w:left w:val="none" w:sz="0" w:space="0" w:color="auto"/>
        <w:bottom w:val="none" w:sz="0" w:space="0" w:color="auto"/>
        <w:right w:val="none" w:sz="0" w:space="0" w:color="auto"/>
      </w:divBdr>
    </w:div>
    <w:div w:id="1536113141">
      <w:marLeft w:val="0"/>
      <w:marRight w:val="0"/>
      <w:marTop w:val="0"/>
      <w:marBottom w:val="0"/>
      <w:divBdr>
        <w:top w:val="none" w:sz="0" w:space="0" w:color="auto"/>
        <w:left w:val="none" w:sz="0" w:space="0" w:color="auto"/>
        <w:bottom w:val="none" w:sz="0" w:space="0" w:color="auto"/>
        <w:right w:val="none" w:sz="0" w:space="0" w:color="auto"/>
      </w:divBdr>
    </w:div>
    <w:div w:id="1536113142">
      <w:marLeft w:val="0"/>
      <w:marRight w:val="0"/>
      <w:marTop w:val="0"/>
      <w:marBottom w:val="0"/>
      <w:divBdr>
        <w:top w:val="none" w:sz="0" w:space="0" w:color="auto"/>
        <w:left w:val="none" w:sz="0" w:space="0" w:color="auto"/>
        <w:bottom w:val="none" w:sz="0" w:space="0" w:color="auto"/>
        <w:right w:val="none" w:sz="0" w:space="0" w:color="auto"/>
      </w:divBdr>
    </w:div>
    <w:div w:id="1536113143">
      <w:marLeft w:val="0"/>
      <w:marRight w:val="0"/>
      <w:marTop w:val="0"/>
      <w:marBottom w:val="0"/>
      <w:divBdr>
        <w:top w:val="none" w:sz="0" w:space="0" w:color="auto"/>
        <w:left w:val="none" w:sz="0" w:space="0" w:color="auto"/>
        <w:bottom w:val="none" w:sz="0" w:space="0" w:color="auto"/>
        <w:right w:val="none" w:sz="0" w:space="0" w:color="auto"/>
      </w:divBdr>
    </w:div>
    <w:div w:id="1536113144">
      <w:marLeft w:val="0"/>
      <w:marRight w:val="0"/>
      <w:marTop w:val="0"/>
      <w:marBottom w:val="0"/>
      <w:divBdr>
        <w:top w:val="none" w:sz="0" w:space="0" w:color="auto"/>
        <w:left w:val="none" w:sz="0" w:space="0" w:color="auto"/>
        <w:bottom w:val="none" w:sz="0" w:space="0" w:color="auto"/>
        <w:right w:val="none" w:sz="0" w:space="0" w:color="auto"/>
      </w:divBdr>
    </w:div>
    <w:div w:id="1536113145">
      <w:marLeft w:val="0"/>
      <w:marRight w:val="0"/>
      <w:marTop w:val="0"/>
      <w:marBottom w:val="0"/>
      <w:divBdr>
        <w:top w:val="none" w:sz="0" w:space="0" w:color="auto"/>
        <w:left w:val="none" w:sz="0" w:space="0" w:color="auto"/>
        <w:bottom w:val="none" w:sz="0" w:space="0" w:color="auto"/>
        <w:right w:val="none" w:sz="0" w:space="0" w:color="auto"/>
      </w:divBdr>
    </w:div>
    <w:div w:id="1564683087">
      <w:bodyDiv w:val="1"/>
      <w:marLeft w:val="0"/>
      <w:marRight w:val="0"/>
      <w:marTop w:val="0"/>
      <w:marBottom w:val="0"/>
      <w:divBdr>
        <w:top w:val="none" w:sz="0" w:space="0" w:color="auto"/>
        <w:left w:val="none" w:sz="0" w:space="0" w:color="auto"/>
        <w:bottom w:val="none" w:sz="0" w:space="0" w:color="auto"/>
        <w:right w:val="none" w:sz="0" w:space="0" w:color="auto"/>
      </w:divBdr>
    </w:div>
    <w:div w:id="1585650263">
      <w:bodyDiv w:val="1"/>
      <w:marLeft w:val="0"/>
      <w:marRight w:val="0"/>
      <w:marTop w:val="0"/>
      <w:marBottom w:val="0"/>
      <w:divBdr>
        <w:top w:val="none" w:sz="0" w:space="0" w:color="auto"/>
        <w:left w:val="none" w:sz="0" w:space="0" w:color="auto"/>
        <w:bottom w:val="none" w:sz="0" w:space="0" w:color="auto"/>
        <w:right w:val="none" w:sz="0" w:space="0" w:color="auto"/>
      </w:divBdr>
    </w:div>
    <w:div w:id="1630283818">
      <w:bodyDiv w:val="1"/>
      <w:marLeft w:val="0"/>
      <w:marRight w:val="0"/>
      <w:marTop w:val="0"/>
      <w:marBottom w:val="0"/>
      <w:divBdr>
        <w:top w:val="none" w:sz="0" w:space="0" w:color="auto"/>
        <w:left w:val="none" w:sz="0" w:space="0" w:color="auto"/>
        <w:bottom w:val="none" w:sz="0" w:space="0" w:color="auto"/>
        <w:right w:val="none" w:sz="0" w:space="0" w:color="auto"/>
      </w:divBdr>
    </w:div>
    <w:div w:id="1652170208">
      <w:bodyDiv w:val="1"/>
      <w:marLeft w:val="0"/>
      <w:marRight w:val="0"/>
      <w:marTop w:val="0"/>
      <w:marBottom w:val="0"/>
      <w:divBdr>
        <w:top w:val="none" w:sz="0" w:space="0" w:color="auto"/>
        <w:left w:val="none" w:sz="0" w:space="0" w:color="auto"/>
        <w:bottom w:val="none" w:sz="0" w:space="0" w:color="auto"/>
        <w:right w:val="none" w:sz="0" w:space="0" w:color="auto"/>
      </w:divBdr>
    </w:div>
    <w:div w:id="1668359856">
      <w:bodyDiv w:val="1"/>
      <w:marLeft w:val="0"/>
      <w:marRight w:val="0"/>
      <w:marTop w:val="0"/>
      <w:marBottom w:val="0"/>
      <w:divBdr>
        <w:top w:val="none" w:sz="0" w:space="0" w:color="auto"/>
        <w:left w:val="none" w:sz="0" w:space="0" w:color="auto"/>
        <w:bottom w:val="none" w:sz="0" w:space="0" w:color="auto"/>
        <w:right w:val="none" w:sz="0" w:space="0" w:color="auto"/>
      </w:divBdr>
    </w:div>
    <w:div w:id="1674406800">
      <w:bodyDiv w:val="1"/>
      <w:marLeft w:val="0"/>
      <w:marRight w:val="0"/>
      <w:marTop w:val="0"/>
      <w:marBottom w:val="0"/>
      <w:divBdr>
        <w:top w:val="none" w:sz="0" w:space="0" w:color="auto"/>
        <w:left w:val="none" w:sz="0" w:space="0" w:color="auto"/>
        <w:bottom w:val="none" w:sz="0" w:space="0" w:color="auto"/>
        <w:right w:val="none" w:sz="0" w:space="0" w:color="auto"/>
      </w:divBdr>
    </w:div>
    <w:div w:id="1739092119">
      <w:bodyDiv w:val="1"/>
      <w:marLeft w:val="0"/>
      <w:marRight w:val="0"/>
      <w:marTop w:val="0"/>
      <w:marBottom w:val="0"/>
      <w:divBdr>
        <w:top w:val="none" w:sz="0" w:space="0" w:color="auto"/>
        <w:left w:val="none" w:sz="0" w:space="0" w:color="auto"/>
        <w:bottom w:val="none" w:sz="0" w:space="0" w:color="auto"/>
        <w:right w:val="none" w:sz="0" w:space="0" w:color="auto"/>
      </w:divBdr>
    </w:div>
    <w:div w:id="1745378046">
      <w:bodyDiv w:val="1"/>
      <w:marLeft w:val="0"/>
      <w:marRight w:val="0"/>
      <w:marTop w:val="0"/>
      <w:marBottom w:val="0"/>
      <w:divBdr>
        <w:top w:val="none" w:sz="0" w:space="0" w:color="auto"/>
        <w:left w:val="none" w:sz="0" w:space="0" w:color="auto"/>
        <w:bottom w:val="none" w:sz="0" w:space="0" w:color="auto"/>
        <w:right w:val="none" w:sz="0" w:space="0" w:color="auto"/>
      </w:divBdr>
    </w:div>
    <w:div w:id="1761294377">
      <w:bodyDiv w:val="1"/>
      <w:marLeft w:val="0"/>
      <w:marRight w:val="0"/>
      <w:marTop w:val="0"/>
      <w:marBottom w:val="0"/>
      <w:divBdr>
        <w:top w:val="none" w:sz="0" w:space="0" w:color="auto"/>
        <w:left w:val="none" w:sz="0" w:space="0" w:color="auto"/>
        <w:bottom w:val="none" w:sz="0" w:space="0" w:color="auto"/>
        <w:right w:val="none" w:sz="0" w:space="0" w:color="auto"/>
      </w:divBdr>
    </w:div>
    <w:div w:id="1773235386">
      <w:bodyDiv w:val="1"/>
      <w:marLeft w:val="0"/>
      <w:marRight w:val="0"/>
      <w:marTop w:val="0"/>
      <w:marBottom w:val="0"/>
      <w:divBdr>
        <w:top w:val="none" w:sz="0" w:space="0" w:color="auto"/>
        <w:left w:val="none" w:sz="0" w:space="0" w:color="auto"/>
        <w:bottom w:val="none" w:sz="0" w:space="0" w:color="auto"/>
        <w:right w:val="none" w:sz="0" w:space="0" w:color="auto"/>
      </w:divBdr>
    </w:div>
    <w:div w:id="1891107985">
      <w:bodyDiv w:val="1"/>
      <w:marLeft w:val="0"/>
      <w:marRight w:val="0"/>
      <w:marTop w:val="0"/>
      <w:marBottom w:val="0"/>
      <w:divBdr>
        <w:top w:val="none" w:sz="0" w:space="0" w:color="auto"/>
        <w:left w:val="none" w:sz="0" w:space="0" w:color="auto"/>
        <w:bottom w:val="none" w:sz="0" w:space="0" w:color="auto"/>
        <w:right w:val="none" w:sz="0" w:space="0" w:color="auto"/>
      </w:divBdr>
    </w:div>
    <w:div w:id="1909416701">
      <w:bodyDiv w:val="1"/>
      <w:marLeft w:val="0"/>
      <w:marRight w:val="0"/>
      <w:marTop w:val="0"/>
      <w:marBottom w:val="0"/>
      <w:divBdr>
        <w:top w:val="none" w:sz="0" w:space="0" w:color="auto"/>
        <w:left w:val="none" w:sz="0" w:space="0" w:color="auto"/>
        <w:bottom w:val="none" w:sz="0" w:space="0" w:color="auto"/>
        <w:right w:val="none" w:sz="0" w:space="0" w:color="auto"/>
      </w:divBdr>
    </w:div>
    <w:div w:id="1925723289">
      <w:bodyDiv w:val="1"/>
      <w:marLeft w:val="0"/>
      <w:marRight w:val="0"/>
      <w:marTop w:val="0"/>
      <w:marBottom w:val="0"/>
      <w:divBdr>
        <w:top w:val="none" w:sz="0" w:space="0" w:color="auto"/>
        <w:left w:val="none" w:sz="0" w:space="0" w:color="auto"/>
        <w:bottom w:val="none" w:sz="0" w:space="0" w:color="auto"/>
        <w:right w:val="none" w:sz="0" w:space="0" w:color="auto"/>
      </w:divBdr>
    </w:div>
    <w:div w:id="1975675203">
      <w:bodyDiv w:val="1"/>
      <w:marLeft w:val="0"/>
      <w:marRight w:val="0"/>
      <w:marTop w:val="0"/>
      <w:marBottom w:val="0"/>
      <w:divBdr>
        <w:top w:val="none" w:sz="0" w:space="0" w:color="auto"/>
        <w:left w:val="none" w:sz="0" w:space="0" w:color="auto"/>
        <w:bottom w:val="none" w:sz="0" w:space="0" w:color="auto"/>
        <w:right w:val="none" w:sz="0" w:space="0" w:color="auto"/>
      </w:divBdr>
    </w:div>
    <w:div w:id="2043742214">
      <w:bodyDiv w:val="1"/>
      <w:marLeft w:val="0"/>
      <w:marRight w:val="0"/>
      <w:marTop w:val="0"/>
      <w:marBottom w:val="0"/>
      <w:divBdr>
        <w:top w:val="none" w:sz="0" w:space="0" w:color="auto"/>
        <w:left w:val="none" w:sz="0" w:space="0" w:color="auto"/>
        <w:bottom w:val="none" w:sz="0" w:space="0" w:color="auto"/>
        <w:right w:val="none" w:sz="0" w:space="0" w:color="auto"/>
      </w:divBdr>
    </w:div>
    <w:div w:id="2094738318">
      <w:bodyDiv w:val="1"/>
      <w:marLeft w:val="0"/>
      <w:marRight w:val="0"/>
      <w:marTop w:val="0"/>
      <w:marBottom w:val="0"/>
      <w:divBdr>
        <w:top w:val="none" w:sz="0" w:space="0" w:color="auto"/>
        <w:left w:val="none" w:sz="0" w:space="0" w:color="auto"/>
        <w:bottom w:val="none" w:sz="0" w:space="0" w:color="auto"/>
        <w:right w:val="none" w:sz="0" w:space="0" w:color="auto"/>
      </w:divBdr>
    </w:div>
    <w:div w:id="2106798713">
      <w:bodyDiv w:val="1"/>
      <w:marLeft w:val="0"/>
      <w:marRight w:val="0"/>
      <w:marTop w:val="0"/>
      <w:marBottom w:val="0"/>
      <w:divBdr>
        <w:top w:val="none" w:sz="0" w:space="0" w:color="auto"/>
        <w:left w:val="none" w:sz="0" w:space="0" w:color="auto"/>
        <w:bottom w:val="none" w:sz="0" w:space="0" w:color="auto"/>
        <w:right w:val="none" w:sz="0" w:space="0" w:color="auto"/>
      </w:divBdr>
    </w:div>
    <w:div w:id="2112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6180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0BB51B02DF07201E6443BD4B94E0747BF4295C42EC46303443CCC556CD357B03EDB8B3C14197n6P3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FB394-077B-49CB-9038-3F1E70AF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31738</Words>
  <Characters>180907</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212221</CharactersWithSpaces>
  <SharedDoc>false</SharedDoc>
  <HLinks>
    <vt:vector size="372" baseType="variant">
      <vt:variant>
        <vt:i4>6750258</vt:i4>
      </vt:variant>
      <vt:variant>
        <vt:i4>360</vt:i4>
      </vt:variant>
      <vt:variant>
        <vt:i4>0</vt:i4>
      </vt:variant>
      <vt:variant>
        <vt:i4>5</vt:i4>
      </vt:variant>
      <vt:variant>
        <vt:lpwstr>consultantplus://offline/ref=0BB51B02DF07201E6443BD4B94E0747BF4295C42EC46303443CCC556CD357B03EDB8B3C14197n6P3H</vt:lpwstr>
      </vt:variant>
      <vt:variant>
        <vt:lpwstr/>
      </vt:variant>
      <vt:variant>
        <vt:i4>393278</vt:i4>
      </vt:variant>
      <vt:variant>
        <vt:i4>357</vt:i4>
      </vt:variant>
      <vt:variant>
        <vt:i4>0</vt:i4>
      </vt:variant>
      <vt:variant>
        <vt:i4>5</vt:i4>
      </vt:variant>
      <vt:variant>
        <vt:lpwstr>http://www.consultant.ru/document/cons_doc_LAW_61801/</vt:lpwstr>
      </vt:variant>
      <vt:variant>
        <vt:lpwstr/>
      </vt:variant>
      <vt:variant>
        <vt:i4>327796</vt:i4>
      </vt:variant>
      <vt:variant>
        <vt:i4>354</vt:i4>
      </vt:variant>
      <vt:variant>
        <vt:i4>0</vt:i4>
      </vt:variant>
      <vt:variant>
        <vt:i4>5</vt:i4>
      </vt:variant>
      <vt:variant>
        <vt:lpwstr>http://www.consultant.ru/document/cons_doc_LAW_296522/825a71eb75032f603d29da32b2cf36300ac04789/</vt:lpwstr>
      </vt:variant>
      <vt:variant>
        <vt:lpwstr>dst2175</vt:lpwstr>
      </vt:variant>
      <vt:variant>
        <vt:i4>2621463</vt:i4>
      </vt:variant>
      <vt:variant>
        <vt:i4>351</vt:i4>
      </vt:variant>
      <vt:variant>
        <vt:i4>0</vt:i4>
      </vt:variant>
      <vt:variant>
        <vt:i4>5</vt:i4>
      </vt:variant>
      <vt:variant>
        <vt:lpwstr>http://www.consultant.ru/document/cons_doc_LAW_51040/312302f37ac9299771d2bf4f9b4bb797fb476948/</vt:lpwstr>
      </vt:variant>
      <vt:variant>
        <vt:lpwstr/>
      </vt:variant>
      <vt:variant>
        <vt:i4>1769525</vt:i4>
      </vt:variant>
      <vt:variant>
        <vt:i4>344</vt:i4>
      </vt:variant>
      <vt:variant>
        <vt:i4>0</vt:i4>
      </vt:variant>
      <vt:variant>
        <vt:i4>5</vt:i4>
      </vt:variant>
      <vt:variant>
        <vt:lpwstr/>
      </vt:variant>
      <vt:variant>
        <vt:lpwstr>_Toc44590647</vt:lpwstr>
      </vt:variant>
      <vt:variant>
        <vt:i4>1703989</vt:i4>
      </vt:variant>
      <vt:variant>
        <vt:i4>338</vt:i4>
      </vt:variant>
      <vt:variant>
        <vt:i4>0</vt:i4>
      </vt:variant>
      <vt:variant>
        <vt:i4>5</vt:i4>
      </vt:variant>
      <vt:variant>
        <vt:lpwstr/>
      </vt:variant>
      <vt:variant>
        <vt:lpwstr>_Toc44590646</vt:lpwstr>
      </vt:variant>
      <vt:variant>
        <vt:i4>1638453</vt:i4>
      </vt:variant>
      <vt:variant>
        <vt:i4>332</vt:i4>
      </vt:variant>
      <vt:variant>
        <vt:i4>0</vt:i4>
      </vt:variant>
      <vt:variant>
        <vt:i4>5</vt:i4>
      </vt:variant>
      <vt:variant>
        <vt:lpwstr/>
      </vt:variant>
      <vt:variant>
        <vt:lpwstr>_Toc44590645</vt:lpwstr>
      </vt:variant>
      <vt:variant>
        <vt:i4>1572917</vt:i4>
      </vt:variant>
      <vt:variant>
        <vt:i4>326</vt:i4>
      </vt:variant>
      <vt:variant>
        <vt:i4>0</vt:i4>
      </vt:variant>
      <vt:variant>
        <vt:i4>5</vt:i4>
      </vt:variant>
      <vt:variant>
        <vt:lpwstr/>
      </vt:variant>
      <vt:variant>
        <vt:lpwstr>_Toc44590644</vt:lpwstr>
      </vt:variant>
      <vt:variant>
        <vt:i4>2031669</vt:i4>
      </vt:variant>
      <vt:variant>
        <vt:i4>320</vt:i4>
      </vt:variant>
      <vt:variant>
        <vt:i4>0</vt:i4>
      </vt:variant>
      <vt:variant>
        <vt:i4>5</vt:i4>
      </vt:variant>
      <vt:variant>
        <vt:lpwstr/>
      </vt:variant>
      <vt:variant>
        <vt:lpwstr>_Toc44590643</vt:lpwstr>
      </vt:variant>
      <vt:variant>
        <vt:i4>1966133</vt:i4>
      </vt:variant>
      <vt:variant>
        <vt:i4>314</vt:i4>
      </vt:variant>
      <vt:variant>
        <vt:i4>0</vt:i4>
      </vt:variant>
      <vt:variant>
        <vt:i4>5</vt:i4>
      </vt:variant>
      <vt:variant>
        <vt:lpwstr/>
      </vt:variant>
      <vt:variant>
        <vt:lpwstr>_Toc44590642</vt:lpwstr>
      </vt:variant>
      <vt:variant>
        <vt:i4>1900597</vt:i4>
      </vt:variant>
      <vt:variant>
        <vt:i4>308</vt:i4>
      </vt:variant>
      <vt:variant>
        <vt:i4>0</vt:i4>
      </vt:variant>
      <vt:variant>
        <vt:i4>5</vt:i4>
      </vt:variant>
      <vt:variant>
        <vt:lpwstr/>
      </vt:variant>
      <vt:variant>
        <vt:lpwstr>_Toc44590641</vt:lpwstr>
      </vt:variant>
      <vt:variant>
        <vt:i4>1835061</vt:i4>
      </vt:variant>
      <vt:variant>
        <vt:i4>302</vt:i4>
      </vt:variant>
      <vt:variant>
        <vt:i4>0</vt:i4>
      </vt:variant>
      <vt:variant>
        <vt:i4>5</vt:i4>
      </vt:variant>
      <vt:variant>
        <vt:lpwstr/>
      </vt:variant>
      <vt:variant>
        <vt:lpwstr>_Toc44590640</vt:lpwstr>
      </vt:variant>
      <vt:variant>
        <vt:i4>1376306</vt:i4>
      </vt:variant>
      <vt:variant>
        <vt:i4>296</vt:i4>
      </vt:variant>
      <vt:variant>
        <vt:i4>0</vt:i4>
      </vt:variant>
      <vt:variant>
        <vt:i4>5</vt:i4>
      </vt:variant>
      <vt:variant>
        <vt:lpwstr/>
      </vt:variant>
      <vt:variant>
        <vt:lpwstr>_Toc44590639</vt:lpwstr>
      </vt:variant>
      <vt:variant>
        <vt:i4>1310770</vt:i4>
      </vt:variant>
      <vt:variant>
        <vt:i4>290</vt:i4>
      </vt:variant>
      <vt:variant>
        <vt:i4>0</vt:i4>
      </vt:variant>
      <vt:variant>
        <vt:i4>5</vt:i4>
      </vt:variant>
      <vt:variant>
        <vt:lpwstr/>
      </vt:variant>
      <vt:variant>
        <vt:lpwstr>_Toc44590638</vt:lpwstr>
      </vt:variant>
      <vt:variant>
        <vt:i4>1769522</vt:i4>
      </vt:variant>
      <vt:variant>
        <vt:i4>284</vt:i4>
      </vt:variant>
      <vt:variant>
        <vt:i4>0</vt:i4>
      </vt:variant>
      <vt:variant>
        <vt:i4>5</vt:i4>
      </vt:variant>
      <vt:variant>
        <vt:lpwstr/>
      </vt:variant>
      <vt:variant>
        <vt:lpwstr>_Toc44590637</vt:lpwstr>
      </vt:variant>
      <vt:variant>
        <vt:i4>1703986</vt:i4>
      </vt:variant>
      <vt:variant>
        <vt:i4>278</vt:i4>
      </vt:variant>
      <vt:variant>
        <vt:i4>0</vt:i4>
      </vt:variant>
      <vt:variant>
        <vt:i4>5</vt:i4>
      </vt:variant>
      <vt:variant>
        <vt:lpwstr/>
      </vt:variant>
      <vt:variant>
        <vt:lpwstr>_Toc44590636</vt:lpwstr>
      </vt:variant>
      <vt:variant>
        <vt:i4>1638450</vt:i4>
      </vt:variant>
      <vt:variant>
        <vt:i4>272</vt:i4>
      </vt:variant>
      <vt:variant>
        <vt:i4>0</vt:i4>
      </vt:variant>
      <vt:variant>
        <vt:i4>5</vt:i4>
      </vt:variant>
      <vt:variant>
        <vt:lpwstr/>
      </vt:variant>
      <vt:variant>
        <vt:lpwstr>_Toc44590635</vt:lpwstr>
      </vt:variant>
      <vt:variant>
        <vt:i4>1572914</vt:i4>
      </vt:variant>
      <vt:variant>
        <vt:i4>266</vt:i4>
      </vt:variant>
      <vt:variant>
        <vt:i4>0</vt:i4>
      </vt:variant>
      <vt:variant>
        <vt:i4>5</vt:i4>
      </vt:variant>
      <vt:variant>
        <vt:lpwstr/>
      </vt:variant>
      <vt:variant>
        <vt:lpwstr>_Toc44590634</vt:lpwstr>
      </vt:variant>
      <vt:variant>
        <vt:i4>2031666</vt:i4>
      </vt:variant>
      <vt:variant>
        <vt:i4>260</vt:i4>
      </vt:variant>
      <vt:variant>
        <vt:i4>0</vt:i4>
      </vt:variant>
      <vt:variant>
        <vt:i4>5</vt:i4>
      </vt:variant>
      <vt:variant>
        <vt:lpwstr/>
      </vt:variant>
      <vt:variant>
        <vt:lpwstr>_Toc44590633</vt:lpwstr>
      </vt:variant>
      <vt:variant>
        <vt:i4>1966130</vt:i4>
      </vt:variant>
      <vt:variant>
        <vt:i4>254</vt:i4>
      </vt:variant>
      <vt:variant>
        <vt:i4>0</vt:i4>
      </vt:variant>
      <vt:variant>
        <vt:i4>5</vt:i4>
      </vt:variant>
      <vt:variant>
        <vt:lpwstr/>
      </vt:variant>
      <vt:variant>
        <vt:lpwstr>_Toc44590632</vt:lpwstr>
      </vt:variant>
      <vt:variant>
        <vt:i4>1900594</vt:i4>
      </vt:variant>
      <vt:variant>
        <vt:i4>248</vt:i4>
      </vt:variant>
      <vt:variant>
        <vt:i4>0</vt:i4>
      </vt:variant>
      <vt:variant>
        <vt:i4>5</vt:i4>
      </vt:variant>
      <vt:variant>
        <vt:lpwstr/>
      </vt:variant>
      <vt:variant>
        <vt:lpwstr>_Toc44590631</vt:lpwstr>
      </vt:variant>
      <vt:variant>
        <vt:i4>1835058</vt:i4>
      </vt:variant>
      <vt:variant>
        <vt:i4>242</vt:i4>
      </vt:variant>
      <vt:variant>
        <vt:i4>0</vt:i4>
      </vt:variant>
      <vt:variant>
        <vt:i4>5</vt:i4>
      </vt:variant>
      <vt:variant>
        <vt:lpwstr/>
      </vt:variant>
      <vt:variant>
        <vt:lpwstr>_Toc44590630</vt:lpwstr>
      </vt:variant>
      <vt:variant>
        <vt:i4>1376307</vt:i4>
      </vt:variant>
      <vt:variant>
        <vt:i4>236</vt:i4>
      </vt:variant>
      <vt:variant>
        <vt:i4>0</vt:i4>
      </vt:variant>
      <vt:variant>
        <vt:i4>5</vt:i4>
      </vt:variant>
      <vt:variant>
        <vt:lpwstr/>
      </vt:variant>
      <vt:variant>
        <vt:lpwstr>_Toc44590629</vt:lpwstr>
      </vt:variant>
      <vt:variant>
        <vt:i4>1310771</vt:i4>
      </vt:variant>
      <vt:variant>
        <vt:i4>230</vt:i4>
      </vt:variant>
      <vt:variant>
        <vt:i4>0</vt:i4>
      </vt:variant>
      <vt:variant>
        <vt:i4>5</vt:i4>
      </vt:variant>
      <vt:variant>
        <vt:lpwstr/>
      </vt:variant>
      <vt:variant>
        <vt:lpwstr>_Toc44590628</vt:lpwstr>
      </vt:variant>
      <vt:variant>
        <vt:i4>1769523</vt:i4>
      </vt:variant>
      <vt:variant>
        <vt:i4>224</vt:i4>
      </vt:variant>
      <vt:variant>
        <vt:i4>0</vt:i4>
      </vt:variant>
      <vt:variant>
        <vt:i4>5</vt:i4>
      </vt:variant>
      <vt:variant>
        <vt:lpwstr/>
      </vt:variant>
      <vt:variant>
        <vt:lpwstr>_Toc44590627</vt:lpwstr>
      </vt:variant>
      <vt:variant>
        <vt:i4>1703987</vt:i4>
      </vt:variant>
      <vt:variant>
        <vt:i4>218</vt:i4>
      </vt:variant>
      <vt:variant>
        <vt:i4>0</vt:i4>
      </vt:variant>
      <vt:variant>
        <vt:i4>5</vt:i4>
      </vt:variant>
      <vt:variant>
        <vt:lpwstr/>
      </vt:variant>
      <vt:variant>
        <vt:lpwstr>_Toc44590626</vt:lpwstr>
      </vt:variant>
      <vt:variant>
        <vt:i4>1638451</vt:i4>
      </vt:variant>
      <vt:variant>
        <vt:i4>212</vt:i4>
      </vt:variant>
      <vt:variant>
        <vt:i4>0</vt:i4>
      </vt:variant>
      <vt:variant>
        <vt:i4>5</vt:i4>
      </vt:variant>
      <vt:variant>
        <vt:lpwstr/>
      </vt:variant>
      <vt:variant>
        <vt:lpwstr>_Toc44590625</vt:lpwstr>
      </vt:variant>
      <vt:variant>
        <vt:i4>1572915</vt:i4>
      </vt:variant>
      <vt:variant>
        <vt:i4>206</vt:i4>
      </vt:variant>
      <vt:variant>
        <vt:i4>0</vt:i4>
      </vt:variant>
      <vt:variant>
        <vt:i4>5</vt:i4>
      </vt:variant>
      <vt:variant>
        <vt:lpwstr/>
      </vt:variant>
      <vt:variant>
        <vt:lpwstr>_Toc44590624</vt:lpwstr>
      </vt:variant>
      <vt:variant>
        <vt:i4>2031667</vt:i4>
      </vt:variant>
      <vt:variant>
        <vt:i4>200</vt:i4>
      </vt:variant>
      <vt:variant>
        <vt:i4>0</vt:i4>
      </vt:variant>
      <vt:variant>
        <vt:i4>5</vt:i4>
      </vt:variant>
      <vt:variant>
        <vt:lpwstr/>
      </vt:variant>
      <vt:variant>
        <vt:lpwstr>_Toc44590623</vt:lpwstr>
      </vt:variant>
      <vt:variant>
        <vt:i4>1966131</vt:i4>
      </vt:variant>
      <vt:variant>
        <vt:i4>194</vt:i4>
      </vt:variant>
      <vt:variant>
        <vt:i4>0</vt:i4>
      </vt:variant>
      <vt:variant>
        <vt:i4>5</vt:i4>
      </vt:variant>
      <vt:variant>
        <vt:lpwstr/>
      </vt:variant>
      <vt:variant>
        <vt:lpwstr>_Toc44590622</vt:lpwstr>
      </vt:variant>
      <vt:variant>
        <vt:i4>1900595</vt:i4>
      </vt:variant>
      <vt:variant>
        <vt:i4>188</vt:i4>
      </vt:variant>
      <vt:variant>
        <vt:i4>0</vt:i4>
      </vt:variant>
      <vt:variant>
        <vt:i4>5</vt:i4>
      </vt:variant>
      <vt:variant>
        <vt:lpwstr/>
      </vt:variant>
      <vt:variant>
        <vt:lpwstr>_Toc44590621</vt:lpwstr>
      </vt:variant>
      <vt:variant>
        <vt:i4>1835059</vt:i4>
      </vt:variant>
      <vt:variant>
        <vt:i4>182</vt:i4>
      </vt:variant>
      <vt:variant>
        <vt:i4>0</vt:i4>
      </vt:variant>
      <vt:variant>
        <vt:i4>5</vt:i4>
      </vt:variant>
      <vt:variant>
        <vt:lpwstr/>
      </vt:variant>
      <vt:variant>
        <vt:lpwstr>_Toc44590620</vt:lpwstr>
      </vt:variant>
      <vt:variant>
        <vt:i4>1376304</vt:i4>
      </vt:variant>
      <vt:variant>
        <vt:i4>176</vt:i4>
      </vt:variant>
      <vt:variant>
        <vt:i4>0</vt:i4>
      </vt:variant>
      <vt:variant>
        <vt:i4>5</vt:i4>
      </vt:variant>
      <vt:variant>
        <vt:lpwstr/>
      </vt:variant>
      <vt:variant>
        <vt:lpwstr>_Toc44590619</vt:lpwstr>
      </vt:variant>
      <vt:variant>
        <vt:i4>1310768</vt:i4>
      </vt:variant>
      <vt:variant>
        <vt:i4>170</vt:i4>
      </vt:variant>
      <vt:variant>
        <vt:i4>0</vt:i4>
      </vt:variant>
      <vt:variant>
        <vt:i4>5</vt:i4>
      </vt:variant>
      <vt:variant>
        <vt:lpwstr/>
      </vt:variant>
      <vt:variant>
        <vt:lpwstr>_Toc44590618</vt:lpwstr>
      </vt:variant>
      <vt:variant>
        <vt:i4>1769520</vt:i4>
      </vt:variant>
      <vt:variant>
        <vt:i4>164</vt:i4>
      </vt:variant>
      <vt:variant>
        <vt:i4>0</vt:i4>
      </vt:variant>
      <vt:variant>
        <vt:i4>5</vt:i4>
      </vt:variant>
      <vt:variant>
        <vt:lpwstr/>
      </vt:variant>
      <vt:variant>
        <vt:lpwstr>_Toc44590617</vt:lpwstr>
      </vt:variant>
      <vt:variant>
        <vt:i4>1703984</vt:i4>
      </vt:variant>
      <vt:variant>
        <vt:i4>158</vt:i4>
      </vt:variant>
      <vt:variant>
        <vt:i4>0</vt:i4>
      </vt:variant>
      <vt:variant>
        <vt:i4>5</vt:i4>
      </vt:variant>
      <vt:variant>
        <vt:lpwstr/>
      </vt:variant>
      <vt:variant>
        <vt:lpwstr>_Toc44590616</vt:lpwstr>
      </vt:variant>
      <vt:variant>
        <vt:i4>1638448</vt:i4>
      </vt:variant>
      <vt:variant>
        <vt:i4>152</vt:i4>
      </vt:variant>
      <vt:variant>
        <vt:i4>0</vt:i4>
      </vt:variant>
      <vt:variant>
        <vt:i4>5</vt:i4>
      </vt:variant>
      <vt:variant>
        <vt:lpwstr/>
      </vt:variant>
      <vt:variant>
        <vt:lpwstr>_Toc44590615</vt:lpwstr>
      </vt:variant>
      <vt:variant>
        <vt:i4>1572912</vt:i4>
      </vt:variant>
      <vt:variant>
        <vt:i4>146</vt:i4>
      </vt:variant>
      <vt:variant>
        <vt:i4>0</vt:i4>
      </vt:variant>
      <vt:variant>
        <vt:i4>5</vt:i4>
      </vt:variant>
      <vt:variant>
        <vt:lpwstr/>
      </vt:variant>
      <vt:variant>
        <vt:lpwstr>_Toc44590614</vt:lpwstr>
      </vt:variant>
      <vt:variant>
        <vt:i4>2031664</vt:i4>
      </vt:variant>
      <vt:variant>
        <vt:i4>140</vt:i4>
      </vt:variant>
      <vt:variant>
        <vt:i4>0</vt:i4>
      </vt:variant>
      <vt:variant>
        <vt:i4>5</vt:i4>
      </vt:variant>
      <vt:variant>
        <vt:lpwstr/>
      </vt:variant>
      <vt:variant>
        <vt:lpwstr>_Toc44590613</vt:lpwstr>
      </vt:variant>
      <vt:variant>
        <vt:i4>1966128</vt:i4>
      </vt:variant>
      <vt:variant>
        <vt:i4>134</vt:i4>
      </vt:variant>
      <vt:variant>
        <vt:i4>0</vt:i4>
      </vt:variant>
      <vt:variant>
        <vt:i4>5</vt:i4>
      </vt:variant>
      <vt:variant>
        <vt:lpwstr/>
      </vt:variant>
      <vt:variant>
        <vt:lpwstr>_Toc44590612</vt:lpwstr>
      </vt:variant>
      <vt:variant>
        <vt:i4>1900592</vt:i4>
      </vt:variant>
      <vt:variant>
        <vt:i4>128</vt:i4>
      </vt:variant>
      <vt:variant>
        <vt:i4>0</vt:i4>
      </vt:variant>
      <vt:variant>
        <vt:i4>5</vt:i4>
      </vt:variant>
      <vt:variant>
        <vt:lpwstr/>
      </vt:variant>
      <vt:variant>
        <vt:lpwstr>_Toc44590611</vt:lpwstr>
      </vt:variant>
      <vt:variant>
        <vt:i4>1835056</vt:i4>
      </vt:variant>
      <vt:variant>
        <vt:i4>122</vt:i4>
      </vt:variant>
      <vt:variant>
        <vt:i4>0</vt:i4>
      </vt:variant>
      <vt:variant>
        <vt:i4>5</vt:i4>
      </vt:variant>
      <vt:variant>
        <vt:lpwstr/>
      </vt:variant>
      <vt:variant>
        <vt:lpwstr>_Toc44590610</vt:lpwstr>
      </vt:variant>
      <vt:variant>
        <vt:i4>1376305</vt:i4>
      </vt:variant>
      <vt:variant>
        <vt:i4>116</vt:i4>
      </vt:variant>
      <vt:variant>
        <vt:i4>0</vt:i4>
      </vt:variant>
      <vt:variant>
        <vt:i4>5</vt:i4>
      </vt:variant>
      <vt:variant>
        <vt:lpwstr/>
      </vt:variant>
      <vt:variant>
        <vt:lpwstr>_Toc44590609</vt:lpwstr>
      </vt:variant>
      <vt:variant>
        <vt:i4>1310769</vt:i4>
      </vt:variant>
      <vt:variant>
        <vt:i4>110</vt:i4>
      </vt:variant>
      <vt:variant>
        <vt:i4>0</vt:i4>
      </vt:variant>
      <vt:variant>
        <vt:i4>5</vt:i4>
      </vt:variant>
      <vt:variant>
        <vt:lpwstr/>
      </vt:variant>
      <vt:variant>
        <vt:lpwstr>_Toc44590608</vt:lpwstr>
      </vt:variant>
      <vt:variant>
        <vt:i4>1769521</vt:i4>
      </vt:variant>
      <vt:variant>
        <vt:i4>104</vt:i4>
      </vt:variant>
      <vt:variant>
        <vt:i4>0</vt:i4>
      </vt:variant>
      <vt:variant>
        <vt:i4>5</vt:i4>
      </vt:variant>
      <vt:variant>
        <vt:lpwstr/>
      </vt:variant>
      <vt:variant>
        <vt:lpwstr>_Toc44590607</vt:lpwstr>
      </vt:variant>
      <vt:variant>
        <vt:i4>1703985</vt:i4>
      </vt:variant>
      <vt:variant>
        <vt:i4>98</vt:i4>
      </vt:variant>
      <vt:variant>
        <vt:i4>0</vt:i4>
      </vt:variant>
      <vt:variant>
        <vt:i4>5</vt:i4>
      </vt:variant>
      <vt:variant>
        <vt:lpwstr/>
      </vt:variant>
      <vt:variant>
        <vt:lpwstr>_Toc44590606</vt:lpwstr>
      </vt:variant>
      <vt:variant>
        <vt:i4>1638449</vt:i4>
      </vt:variant>
      <vt:variant>
        <vt:i4>92</vt:i4>
      </vt:variant>
      <vt:variant>
        <vt:i4>0</vt:i4>
      </vt:variant>
      <vt:variant>
        <vt:i4>5</vt:i4>
      </vt:variant>
      <vt:variant>
        <vt:lpwstr/>
      </vt:variant>
      <vt:variant>
        <vt:lpwstr>_Toc44590605</vt:lpwstr>
      </vt:variant>
      <vt:variant>
        <vt:i4>1572913</vt:i4>
      </vt:variant>
      <vt:variant>
        <vt:i4>86</vt:i4>
      </vt:variant>
      <vt:variant>
        <vt:i4>0</vt:i4>
      </vt:variant>
      <vt:variant>
        <vt:i4>5</vt:i4>
      </vt:variant>
      <vt:variant>
        <vt:lpwstr/>
      </vt:variant>
      <vt:variant>
        <vt:lpwstr>_Toc44590604</vt:lpwstr>
      </vt:variant>
      <vt:variant>
        <vt:i4>2031665</vt:i4>
      </vt:variant>
      <vt:variant>
        <vt:i4>80</vt:i4>
      </vt:variant>
      <vt:variant>
        <vt:i4>0</vt:i4>
      </vt:variant>
      <vt:variant>
        <vt:i4>5</vt:i4>
      </vt:variant>
      <vt:variant>
        <vt:lpwstr/>
      </vt:variant>
      <vt:variant>
        <vt:lpwstr>_Toc44590603</vt:lpwstr>
      </vt:variant>
      <vt:variant>
        <vt:i4>1966129</vt:i4>
      </vt:variant>
      <vt:variant>
        <vt:i4>74</vt:i4>
      </vt:variant>
      <vt:variant>
        <vt:i4>0</vt:i4>
      </vt:variant>
      <vt:variant>
        <vt:i4>5</vt:i4>
      </vt:variant>
      <vt:variant>
        <vt:lpwstr/>
      </vt:variant>
      <vt:variant>
        <vt:lpwstr>_Toc44590602</vt:lpwstr>
      </vt:variant>
      <vt:variant>
        <vt:i4>1900593</vt:i4>
      </vt:variant>
      <vt:variant>
        <vt:i4>68</vt:i4>
      </vt:variant>
      <vt:variant>
        <vt:i4>0</vt:i4>
      </vt:variant>
      <vt:variant>
        <vt:i4>5</vt:i4>
      </vt:variant>
      <vt:variant>
        <vt:lpwstr/>
      </vt:variant>
      <vt:variant>
        <vt:lpwstr>_Toc44590601</vt:lpwstr>
      </vt:variant>
      <vt:variant>
        <vt:i4>1835057</vt:i4>
      </vt:variant>
      <vt:variant>
        <vt:i4>62</vt:i4>
      </vt:variant>
      <vt:variant>
        <vt:i4>0</vt:i4>
      </vt:variant>
      <vt:variant>
        <vt:i4>5</vt:i4>
      </vt:variant>
      <vt:variant>
        <vt:lpwstr/>
      </vt:variant>
      <vt:variant>
        <vt:lpwstr>_Toc44590600</vt:lpwstr>
      </vt:variant>
      <vt:variant>
        <vt:i4>1441848</vt:i4>
      </vt:variant>
      <vt:variant>
        <vt:i4>56</vt:i4>
      </vt:variant>
      <vt:variant>
        <vt:i4>0</vt:i4>
      </vt:variant>
      <vt:variant>
        <vt:i4>5</vt:i4>
      </vt:variant>
      <vt:variant>
        <vt:lpwstr/>
      </vt:variant>
      <vt:variant>
        <vt:lpwstr>_Toc44590599</vt:lpwstr>
      </vt:variant>
      <vt:variant>
        <vt:i4>1507384</vt:i4>
      </vt:variant>
      <vt:variant>
        <vt:i4>50</vt:i4>
      </vt:variant>
      <vt:variant>
        <vt:i4>0</vt:i4>
      </vt:variant>
      <vt:variant>
        <vt:i4>5</vt:i4>
      </vt:variant>
      <vt:variant>
        <vt:lpwstr/>
      </vt:variant>
      <vt:variant>
        <vt:lpwstr>_Toc44590598</vt:lpwstr>
      </vt:variant>
      <vt:variant>
        <vt:i4>1572920</vt:i4>
      </vt:variant>
      <vt:variant>
        <vt:i4>44</vt:i4>
      </vt:variant>
      <vt:variant>
        <vt:i4>0</vt:i4>
      </vt:variant>
      <vt:variant>
        <vt:i4>5</vt:i4>
      </vt:variant>
      <vt:variant>
        <vt:lpwstr/>
      </vt:variant>
      <vt:variant>
        <vt:lpwstr>_Toc44590597</vt:lpwstr>
      </vt:variant>
      <vt:variant>
        <vt:i4>1638456</vt:i4>
      </vt:variant>
      <vt:variant>
        <vt:i4>38</vt:i4>
      </vt:variant>
      <vt:variant>
        <vt:i4>0</vt:i4>
      </vt:variant>
      <vt:variant>
        <vt:i4>5</vt:i4>
      </vt:variant>
      <vt:variant>
        <vt:lpwstr/>
      </vt:variant>
      <vt:variant>
        <vt:lpwstr>_Toc44590596</vt:lpwstr>
      </vt:variant>
      <vt:variant>
        <vt:i4>1703992</vt:i4>
      </vt:variant>
      <vt:variant>
        <vt:i4>32</vt:i4>
      </vt:variant>
      <vt:variant>
        <vt:i4>0</vt:i4>
      </vt:variant>
      <vt:variant>
        <vt:i4>5</vt:i4>
      </vt:variant>
      <vt:variant>
        <vt:lpwstr/>
      </vt:variant>
      <vt:variant>
        <vt:lpwstr>_Toc44590595</vt:lpwstr>
      </vt:variant>
      <vt:variant>
        <vt:i4>1769528</vt:i4>
      </vt:variant>
      <vt:variant>
        <vt:i4>26</vt:i4>
      </vt:variant>
      <vt:variant>
        <vt:i4>0</vt:i4>
      </vt:variant>
      <vt:variant>
        <vt:i4>5</vt:i4>
      </vt:variant>
      <vt:variant>
        <vt:lpwstr/>
      </vt:variant>
      <vt:variant>
        <vt:lpwstr>_Toc44590594</vt:lpwstr>
      </vt:variant>
      <vt:variant>
        <vt:i4>1835064</vt:i4>
      </vt:variant>
      <vt:variant>
        <vt:i4>20</vt:i4>
      </vt:variant>
      <vt:variant>
        <vt:i4>0</vt:i4>
      </vt:variant>
      <vt:variant>
        <vt:i4>5</vt:i4>
      </vt:variant>
      <vt:variant>
        <vt:lpwstr/>
      </vt:variant>
      <vt:variant>
        <vt:lpwstr>_Toc44590593</vt:lpwstr>
      </vt:variant>
      <vt:variant>
        <vt:i4>1900600</vt:i4>
      </vt:variant>
      <vt:variant>
        <vt:i4>14</vt:i4>
      </vt:variant>
      <vt:variant>
        <vt:i4>0</vt:i4>
      </vt:variant>
      <vt:variant>
        <vt:i4>5</vt:i4>
      </vt:variant>
      <vt:variant>
        <vt:lpwstr/>
      </vt:variant>
      <vt:variant>
        <vt:lpwstr>_Toc44590592</vt:lpwstr>
      </vt:variant>
      <vt:variant>
        <vt:i4>1966136</vt:i4>
      </vt:variant>
      <vt:variant>
        <vt:i4>8</vt:i4>
      </vt:variant>
      <vt:variant>
        <vt:i4>0</vt:i4>
      </vt:variant>
      <vt:variant>
        <vt:i4>5</vt:i4>
      </vt:variant>
      <vt:variant>
        <vt:lpwstr/>
      </vt:variant>
      <vt:variant>
        <vt:lpwstr>_Toc44590591</vt:lpwstr>
      </vt:variant>
      <vt:variant>
        <vt:i4>2031672</vt:i4>
      </vt:variant>
      <vt:variant>
        <vt:i4>2</vt:i4>
      </vt:variant>
      <vt:variant>
        <vt:i4>0</vt:i4>
      </vt:variant>
      <vt:variant>
        <vt:i4>5</vt:i4>
      </vt:variant>
      <vt:variant>
        <vt:lpwstr/>
      </vt:variant>
      <vt:variant>
        <vt:lpwstr>_Toc44590590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2021-05-25T07:45:00Z</dcterms:created>
  <dcterms:modified xsi:type="dcterms:W3CDTF">2021-06-02T03:59:00Z</dcterms:modified>
</cp:coreProperties>
</file>