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Default="00741BAD"/>
    <w:p w:rsidR="00741BAD" w:rsidRPr="00761E28" w:rsidRDefault="00741BAD" w:rsidP="00741BAD">
      <w:pPr>
        <w:widowControl w:val="0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761E28">
        <w:rPr>
          <w:rFonts w:ascii="Times New Roman" w:hAnsi="Times New Roman" w:cs="Times New Roman"/>
          <w:sz w:val="28"/>
          <w:szCs w:val="28"/>
        </w:rPr>
        <w:t>Приложение</w:t>
      </w:r>
    </w:p>
    <w:p w:rsidR="00801274" w:rsidRPr="00DF50AC" w:rsidRDefault="00741BAD" w:rsidP="00801274">
      <w:pPr>
        <w:pStyle w:val="Standard"/>
        <w:jc w:val="right"/>
        <w:rPr>
          <w:sz w:val="28"/>
        </w:rPr>
      </w:pPr>
      <w:r w:rsidRPr="00761E28">
        <w:rPr>
          <w:sz w:val="28"/>
          <w:szCs w:val="28"/>
        </w:rPr>
        <w:t xml:space="preserve">к </w:t>
      </w:r>
      <w:r w:rsidR="00801274" w:rsidRPr="00DF50AC">
        <w:rPr>
          <w:sz w:val="28"/>
        </w:rPr>
        <w:t>Правила</w:t>
      </w:r>
      <w:r w:rsidR="00801274">
        <w:rPr>
          <w:sz w:val="28"/>
        </w:rPr>
        <w:t>м</w:t>
      </w:r>
      <w:r w:rsidR="00801274" w:rsidRPr="00DF50AC">
        <w:rPr>
          <w:sz w:val="28"/>
        </w:rPr>
        <w:t xml:space="preserve"> землепользования и застройки</w:t>
      </w:r>
    </w:p>
    <w:p w:rsidR="00801274" w:rsidRDefault="00801274" w:rsidP="00801274">
      <w:pPr>
        <w:pStyle w:val="Standard"/>
        <w:jc w:val="right"/>
        <w:rPr>
          <w:sz w:val="28"/>
        </w:rPr>
      </w:pPr>
      <w:r w:rsidRPr="00DF50AC">
        <w:rPr>
          <w:sz w:val="28"/>
        </w:rPr>
        <w:t>при</w:t>
      </w:r>
      <w:r>
        <w:rPr>
          <w:sz w:val="28"/>
        </w:rPr>
        <w:t>менительно к населенным пунктам</w:t>
      </w:r>
    </w:p>
    <w:p w:rsidR="00801274" w:rsidRPr="00DF50AC" w:rsidRDefault="00801274" w:rsidP="00801274">
      <w:pPr>
        <w:pStyle w:val="Standard"/>
        <w:jc w:val="right"/>
        <w:rPr>
          <w:sz w:val="28"/>
        </w:rPr>
      </w:pPr>
      <w:proofErr w:type="spellStart"/>
      <w:r w:rsidRPr="00DF50AC">
        <w:rPr>
          <w:sz w:val="28"/>
        </w:rPr>
        <w:t>Красноборского</w:t>
      </w:r>
      <w:proofErr w:type="spellEnd"/>
      <w:r w:rsidRPr="00DF50AC">
        <w:rPr>
          <w:sz w:val="28"/>
        </w:rPr>
        <w:t xml:space="preserve"> городского поселения</w:t>
      </w:r>
    </w:p>
    <w:p w:rsidR="00801274" w:rsidRDefault="00801274" w:rsidP="00801274">
      <w:pPr>
        <w:pStyle w:val="Standard"/>
        <w:jc w:val="right"/>
        <w:rPr>
          <w:sz w:val="28"/>
        </w:rPr>
      </w:pPr>
      <w:proofErr w:type="spellStart"/>
      <w:r w:rsidRPr="00DF50AC">
        <w:rPr>
          <w:sz w:val="28"/>
        </w:rPr>
        <w:t>Тосне</w:t>
      </w:r>
      <w:bookmarkStart w:id="0" w:name="_GoBack"/>
      <w:bookmarkEnd w:id="0"/>
      <w:r w:rsidRPr="00DF50AC">
        <w:rPr>
          <w:sz w:val="28"/>
        </w:rPr>
        <w:t>нского</w:t>
      </w:r>
      <w:proofErr w:type="spellEnd"/>
      <w:r>
        <w:rPr>
          <w:sz w:val="28"/>
        </w:rPr>
        <w:t xml:space="preserve"> района</w:t>
      </w:r>
    </w:p>
    <w:p w:rsidR="00741BAD" w:rsidRPr="00801274" w:rsidRDefault="00801274" w:rsidP="00801274">
      <w:pPr>
        <w:pStyle w:val="Standard"/>
        <w:jc w:val="right"/>
        <w:rPr>
          <w:sz w:val="28"/>
        </w:rPr>
      </w:pPr>
      <w:r w:rsidRPr="00DF50AC">
        <w:rPr>
          <w:sz w:val="28"/>
        </w:rPr>
        <w:t>Ленинградской облас</w:t>
      </w:r>
      <w:r>
        <w:rPr>
          <w:sz w:val="28"/>
        </w:rPr>
        <w:t>ти</w:t>
      </w: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801274">
      <w:pPr>
        <w:jc w:val="right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bCs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Pr="00761E28" w:rsidRDefault="00741BAD" w:rsidP="00741B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1BAD" w:rsidRDefault="007665EB" w:rsidP="00F36D4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Сведения о </w:t>
      </w:r>
      <w:r w:rsidR="00F36D47">
        <w:rPr>
          <w:rFonts w:ascii="Times New Roman" w:hAnsi="Times New Roman" w:cs="Times New Roman"/>
          <w:bCs/>
          <w:sz w:val="28"/>
          <w:szCs w:val="28"/>
        </w:rPr>
        <w:t>г</w:t>
      </w:r>
      <w:r w:rsidR="00801274">
        <w:rPr>
          <w:rFonts w:ascii="Times New Roman" w:hAnsi="Times New Roman" w:cs="Times New Roman"/>
          <w:bCs/>
          <w:sz w:val="28"/>
          <w:szCs w:val="28"/>
        </w:rPr>
        <w:t>раницах территориальной зоны П-4</w:t>
      </w: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 w:rsidP="00741BA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BAD" w:rsidRDefault="00741BAD"/>
    <w:p w:rsidR="00741BAD" w:rsidRDefault="00741BAD"/>
    <w:p w:rsidR="00741BAD" w:rsidRDefault="00741BAD"/>
    <w:sectPr w:rsidR="00741BAD">
      <w:pgSz w:w="11906" w:h="16838"/>
      <w:pgMar w:top="567" w:right="567" w:bottom="517" w:left="1134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54"/>
    <w:rsid w:val="00210754"/>
    <w:rsid w:val="002442C7"/>
    <w:rsid w:val="002D48FE"/>
    <w:rsid w:val="00415703"/>
    <w:rsid w:val="00497637"/>
    <w:rsid w:val="006F061E"/>
    <w:rsid w:val="00741BAD"/>
    <w:rsid w:val="007665EB"/>
    <w:rsid w:val="00801274"/>
    <w:rsid w:val="00A432DD"/>
    <w:rsid w:val="00BA2BB4"/>
    <w:rsid w:val="00C33561"/>
    <w:rsid w:val="00D56DFB"/>
    <w:rsid w:val="00E80BF6"/>
    <w:rsid w:val="00F0278A"/>
    <w:rsid w:val="00F14E97"/>
    <w:rsid w:val="00F36674"/>
    <w:rsid w:val="00F36D47"/>
    <w:rsid w:val="00F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12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Лев Владимирович Бабиков</dc:creator>
  <dc:description>Описание местоположения границ</dc:description>
  <cp:lastModifiedBy>Лев Владимирович Бабиков</cp:lastModifiedBy>
  <cp:revision>8</cp:revision>
  <dcterms:created xsi:type="dcterms:W3CDTF">2021-02-20T10:04:00Z</dcterms:created>
  <dcterms:modified xsi:type="dcterms:W3CDTF">2021-03-04T06:21:00Z</dcterms:modified>
</cp:coreProperties>
</file>