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987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проекта планировки территории и проекта межевания территории с целью размещения </w:t>
      </w:r>
      <w:r w:rsidR="00AE0987">
        <w:rPr>
          <w:b/>
          <w:sz w:val="28"/>
          <w:szCs w:val="28"/>
        </w:rPr>
        <w:t>линейного объекта</w:t>
      </w:r>
      <w:r w:rsidRPr="00C66D64">
        <w:rPr>
          <w:b/>
          <w:sz w:val="28"/>
          <w:szCs w:val="28"/>
        </w:rPr>
        <w:t xml:space="preserve"> «Газопровод межпоселковый от д. </w:t>
      </w:r>
      <w:proofErr w:type="gramStart"/>
      <w:r w:rsidRPr="00C66D64">
        <w:rPr>
          <w:b/>
          <w:sz w:val="28"/>
          <w:szCs w:val="28"/>
        </w:rPr>
        <w:t>Большая</w:t>
      </w:r>
      <w:proofErr w:type="gramEnd"/>
      <w:r w:rsidRPr="00C66D64">
        <w:rPr>
          <w:b/>
          <w:sz w:val="28"/>
          <w:szCs w:val="28"/>
        </w:rPr>
        <w:t xml:space="preserve"> </w:t>
      </w:r>
      <w:proofErr w:type="spellStart"/>
      <w:r w:rsidRPr="00C66D64">
        <w:rPr>
          <w:b/>
          <w:sz w:val="28"/>
          <w:szCs w:val="28"/>
        </w:rPr>
        <w:t>Пустомержа</w:t>
      </w:r>
      <w:proofErr w:type="spellEnd"/>
      <w:r w:rsidRPr="00C66D64">
        <w:rPr>
          <w:b/>
          <w:sz w:val="28"/>
          <w:szCs w:val="28"/>
        </w:rPr>
        <w:t xml:space="preserve"> до д. </w:t>
      </w:r>
      <w:proofErr w:type="spellStart"/>
      <w:r w:rsidRPr="00C66D64">
        <w:rPr>
          <w:b/>
          <w:sz w:val="28"/>
          <w:szCs w:val="28"/>
        </w:rPr>
        <w:t>Именицы</w:t>
      </w:r>
      <w:proofErr w:type="spellEnd"/>
      <w:r w:rsidRPr="00C66D64">
        <w:rPr>
          <w:b/>
          <w:sz w:val="28"/>
          <w:szCs w:val="28"/>
        </w:rPr>
        <w:t xml:space="preserve">, </w:t>
      </w:r>
    </w:p>
    <w:p w:rsidR="00C66D64" w:rsidRPr="00C66D64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д. </w:t>
      </w:r>
      <w:proofErr w:type="spellStart"/>
      <w:r w:rsidRPr="00C66D64">
        <w:rPr>
          <w:b/>
          <w:sz w:val="28"/>
          <w:szCs w:val="28"/>
        </w:rPr>
        <w:t>Недоблицы</w:t>
      </w:r>
      <w:proofErr w:type="spellEnd"/>
      <w:r w:rsidRPr="00C66D64">
        <w:rPr>
          <w:b/>
          <w:sz w:val="28"/>
          <w:szCs w:val="28"/>
        </w:rPr>
        <w:t xml:space="preserve"> с отводом на д. </w:t>
      </w:r>
      <w:proofErr w:type="spellStart"/>
      <w:r w:rsidRPr="00C66D64">
        <w:rPr>
          <w:b/>
          <w:sz w:val="28"/>
          <w:szCs w:val="28"/>
        </w:rPr>
        <w:t>Мануйлово</w:t>
      </w:r>
      <w:proofErr w:type="spellEnd"/>
      <w:r w:rsidRPr="00C66D64">
        <w:rPr>
          <w:b/>
          <w:sz w:val="28"/>
          <w:szCs w:val="28"/>
        </w:rPr>
        <w:t xml:space="preserve"> Кингисеппского района»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AE0987" w:rsidRPr="00AE0987">
        <w:rPr>
          <w:color w:val="000000" w:themeColor="text1"/>
          <w:sz w:val="28"/>
          <w:szCs w:val="28"/>
        </w:rPr>
        <w:t>«Кингисеппский</w:t>
      </w:r>
      <w:r w:rsidRPr="00AE0987">
        <w:rPr>
          <w:color w:val="000000" w:themeColor="text1"/>
          <w:sz w:val="28"/>
          <w:szCs w:val="28"/>
        </w:rPr>
        <w:t xml:space="preserve"> муниципальный район</w:t>
      </w:r>
      <w:r w:rsidR="00AE0987" w:rsidRPr="00AE0987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05.04.2021 № 01-20-91/2021, </w:t>
      </w:r>
      <w:r w:rsidRPr="00AE0987">
        <w:rPr>
          <w:color w:val="000000" w:themeColor="text1"/>
          <w:sz w:val="28"/>
          <w:szCs w:val="28"/>
        </w:rPr>
        <w:t xml:space="preserve">от </w:t>
      </w:r>
      <w:r w:rsidR="00AE0987" w:rsidRPr="00AE0987">
        <w:rPr>
          <w:color w:val="000000" w:themeColor="text1"/>
          <w:sz w:val="28"/>
          <w:szCs w:val="28"/>
        </w:rPr>
        <w:t xml:space="preserve">06.04.2021 </w:t>
      </w:r>
      <w:r w:rsidRPr="00AE0987">
        <w:rPr>
          <w:color w:val="000000" w:themeColor="text1"/>
          <w:sz w:val="28"/>
          <w:szCs w:val="28"/>
        </w:rPr>
        <w:t xml:space="preserve">№ </w:t>
      </w:r>
      <w:r w:rsidR="00AE0987" w:rsidRPr="00AE0987">
        <w:rPr>
          <w:color w:val="000000" w:themeColor="text1"/>
          <w:sz w:val="28"/>
          <w:szCs w:val="28"/>
        </w:rPr>
        <w:t>01-20-91/2021-1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AE0987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Pr="006034DF">
        <w:t xml:space="preserve"> </w:t>
      </w:r>
      <w:r w:rsidRPr="00AE0987">
        <w:rPr>
          <w:color w:val="000000" w:themeColor="text1"/>
          <w:sz w:val="28"/>
          <w:szCs w:val="28"/>
        </w:rPr>
        <w:t>с целью размещения линейного объекта «</w:t>
      </w:r>
      <w:r w:rsidR="00AE0987" w:rsidRPr="00AE0987">
        <w:rPr>
          <w:color w:val="000000" w:themeColor="text1"/>
          <w:sz w:val="28"/>
          <w:szCs w:val="28"/>
        </w:rPr>
        <w:t xml:space="preserve">Газопровод межпоселковый от д. </w:t>
      </w:r>
      <w:proofErr w:type="gramStart"/>
      <w:r w:rsidR="00AE0987" w:rsidRPr="00AE0987">
        <w:rPr>
          <w:color w:val="000000" w:themeColor="text1"/>
          <w:sz w:val="28"/>
          <w:szCs w:val="28"/>
        </w:rPr>
        <w:t>Большая</w:t>
      </w:r>
      <w:proofErr w:type="gramEnd"/>
      <w:r w:rsidR="00AE0987" w:rsidRPr="00AE0987">
        <w:rPr>
          <w:color w:val="000000" w:themeColor="text1"/>
          <w:sz w:val="28"/>
          <w:szCs w:val="28"/>
        </w:rPr>
        <w:t xml:space="preserve"> </w:t>
      </w:r>
      <w:proofErr w:type="spellStart"/>
      <w:r w:rsidR="00AE0987" w:rsidRPr="00AE0987">
        <w:rPr>
          <w:color w:val="000000" w:themeColor="text1"/>
          <w:sz w:val="28"/>
          <w:szCs w:val="28"/>
        </w:rPr>
        <w:t>Пустомержа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 до д. </w:t>
      </w:r>
      <w:proofErr w:type="spellStart"/>
      <w:r w:rsidR="00AE0987" w:rsidRPr="00AE0987">
        <w:rPr>
          <w:color w:val="000000" w:themeColor="text1"/>
          <w:sz w:val="28"/>
          <w:szCs w:val="28"/>
        </w:rPr>
        <w:t>Именицы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, д. </w:t>
      </w:r>
      <w:proofErr w:type="spellStart"/>
      <w:r w:rsidR="00AE0987" w:rsidRPr="00AE0987">
        <w:rPr>
          <w:color w:val="000000" w:themeColor="text1"/>
          <w:sz w:val="28"/>
          <w:szCs w:val="28"/>
        </w:rPr>
        <w:t>Недоблицы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 с отводом на д. </w:t>
      </w:r>
      <w:proofErr w:type="spellStart"/>
      <w:r w:rsidR="00AE0987" w:rsidRPr="00AE0987">
        <w:rPr>
          <w:color w:val="000000" w:themeColor="text1"/>
          <w:sz w:val="28"/>
          <w:szCs w:val="28"/>
        </w:rPr>
        <w:t>Мануйлово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 Кингисеппского района</w:t>
      </w:r>
      <w:r w:rsidRPr="00AE0987">
        <w:rPr>
          <w:color w:val="000000" w:themeColor="text1"/>
          <w:sz w:val="28"/>
          <w:szCs w:val="28"/>
        </w:rPr>
        <w:t>»</w:t>
      </w:r>
      <w:r w:rsidRPr="00AE0987">
        <w:rPr>
          <w:sz w:val="28"/>
          <w:szCs w:val="28"/>
        </w:rPr>
        <w:t xml:space="preserve"> 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2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Pr="006034DF">
        <w:t xml:space="preserve"> </w:t>
      </w:r>
      <w:r w:rsidRPr="003A2A28">
        <w:rPr>
          <w:color w:val="000000" w:themeColor="text1"/>
          <w:sz w:val="28"/>
          <w:szCs w:val="28"/>
        </w:rPr>
        <w:t>с целью размещения линейного объекта «</w:t>
      </w:r>
      <w:r w:rsidR="00AE0987" w:rsidRPr="00AE0987">
        <w:rPr>
          <w:color w:val="000000" w:themeColor="text1"/>
          <w:sz w:val="28"/>
          <w:szCs w:val="28"/>
        </w:rPr>
        <w:t xml:space="preserve">Газопровод межпоселковый от д. </w:t>
      </w:r>
      <w:proofErr w:type="gramStart"/>
      <w:r w:rsidR="00AE0987" w:rsidRPr="00AE0987">
        <w:rPr>
          <w:color w:val="000000" w:themeColor="text1"/>
          <w:sz w:val="28"/>
          <w:szCs w:val="28"/>
        </w:rPr>
        <w:t>Большая</w:t>
      </w:r>
      <w:proofErr w:type="gramEnd"/>
      <w:r w:rsidR="00AE0987" w:rsidRPr="00AE0987">
        <w:rPr>
          <w:color w:val="000000" w:themeColor="text1"/>
          <w:sz w:val="28"/>
          <w:szCs w:val="28"/>
        </w:rPr>
        <w:t xml:space="preserve"> </w:t>
      </w:r>
      <w:proofErr w:type="spellStart"/>
      <w:r w:rsidR="00AE0987" w:rsidRPr="00AE0987">
        <w:rPr>
          <w:color w:val="000000" w:themeColor="text1"/>
          <w:sz w:val="28"/>
          <w:szCs w:val="28"/>
        </w:rPr>
        <w:t>Пустомержа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 до д. </w:t>
      </w:r>
      <w:proofErr w:type="spellStart"/>
      <w:r w:rsidR="00AE0987" w:rsidRPr="00AE0987">
        <w:rPr>
          <w:color w:val="000000" w:themeColor="text1"/>
          <w:sz w:val="28"/>
          <w:szCs w:val="28"/>
        </w:rPr>
        <w:t>Именицы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, д. </w:t>
      </w:r>
      <w:proofErr w:type="spellStart"/>
      <w:r w:rsidR="00AE0987" w:rsidRPr="00AE0987">
        <w:rPr>
          <w:color w:val="000000" w:themeColor="text1"/>
          <w:sz w:val="28"/>
          <w:szCs w:val="28"/>
        </w:rPr>
        <w:t>Недоблицы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 с отводом на д. </w:t>
      </w:r>
      <w:proofErr w:type="spellStart"/>
      <w:r w:rsidR="00AE0987" w:rsidRPr="00AE0987">
        <w:rPr>
          <w:color w:val="000000" w:themeColor="text1"/>
          <w:sz w:val="28"/>
          <w:szCs w:val="28"/>
        </w:rPr>
        <w:t>Мануйлово</w:t>
      </w:r>
      <w:proofErr w:type="spellEnd"/>
      <w:r w:rsidR="00AE0987" w:rsidRPr="00AE0987">
        <w:rPr>
          <w:color w:val="000000" w:themeColor="text1"/>
          <w:sz w:val="28"/>
          <w:szCs w:val="28"/>
        </w:rPr>
        <w:t xml:space="preserve"> Кингисеппского района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>Копию настоящего распоряжен</w:t>
      </w:r>
      <w:bookmarkStart w:id="0" w:name="_GoBack"/>
      <w:bookmarkEnd w:id="0"/>
      <w:r w:rsidRPr="002B303E">
        <w:rPr>
          <w:sz w:val="28"/>
          <w:szCs w:val="28"/>
        </w:rPr>
        <w:t xml:space="preserve">ия направить главе муниципального образования </w:t>
      </w:r>
      <w:proofErr w:type="spellStart"/>
      <w:r w:rsidR="00F864CC">
        <w:rPr>
          <w:color w:val="000000" w:themeColor="text1"/>
          <w:sz w:val="28"/>
          <w:szCs w:val="28"/>
        </w:rPr>
        <w:t>Пустомержское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 </w:t>
      </w:r>
      <w:r w:rsidR="00F864CC" w:rsidRPr="00F864CC">
        <w:rPr>
          <w:color w:val="000000" w:themeColor="text1"/>
          <w:sz w:val="28"/>
          <w:szCs w:val="28"/>
        </w:rPr>
        <w:t xml:space="preserve">Кингисеппского </w:t>
      </w:r>
      <w:r w:rsidRPr="002B303E">
        <w:rPr>
          <w:color w:val="000000" w:themeColor="text1"/>
          <w:sz w:val="28"/>
          <w:szCs w:val="28"/>
        </w:rPr>
        <w:lastRenderedPageBreak/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96469"/>
    <w:rsid w:val="008E677E"/>
    <w:rsid w:val="009446CA"/>
    <w:rsid w:val="009D67CE"/>
    <w:rsid w:val="00A4437A"/>
    <w:rsid w:val="00A5650A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4</cp:revision>
  <cp:lastPrinted>2021-05-25T07:30:00Z</cp:lastPrinted>
  <dcterms:created xsi:type="dcterms:W3CDTF">2021-05-26T12:51:00Z</dcterms:created>
  <dcterms:modified xsi:type="dcterms:W3CDTF">2021-05-27T11:29:00Z</dcterms:modified>
</cp:coreProperties>
</file>