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45" w:rsidRPr="00925F98" w:rsidRDefault="00F17A45" w:rsidP="00F17A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ПРОЕКТ</w:t>
      </w:r>
    </w:p>
    <w:p w:rsidR="00F17A45" w:rsidRPr="00925F98" w:rsidRDefault="00F17A45" w:rsidP="00F17A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17A45" w:rsidRPr="00925F98" w:rsidRDefault="00F17A45" w:rsidP="00F17A4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ПРАВИТЕЛЬСТВО ЛЕНИНГРАДСКОЙ ОБЛАСТИ</w:t>
      </w:r>
    </w:p>
    <w:p w:rsidR="00F17A45" w:rsidRPr="00925F98" w:rsidRDefault="00F17A45" w:rsidP="00F17A4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17A45" w:rsidRDefault="00F17A45" w:rsidP="00F17A4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ПОСТАНОВЛЕНИЕ</w:t>
      </w:r>
    </w:p>
    <w:p w:rsidR="00F17A45" w:rsidRDefault="00F17A45" w:rsidP="00F17A4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17A45" w:rsidRPr="00234768" w:rsidRDefault="00F17A45" w:rsidP="00F17A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 Ленинградской области от 9 сентября 2019 года №</w:t>
      </w:r>
      <w:r w:rsidRPr="00234768">
        <w:rPr>
          <w:b/>
          <w:sz w:val="28"/>
          <w:szCs w:val="28"/>
        </w:rPr>
        <w:t xml:space="preserve"> 421</w:t>
      </w:r>
      <w:r>
        <w:rPr>
          <w:b/>
          <w:sz w:val="28"/>
          <w:szCs w:val="28"/>
        </w:rPr>
        <w:t xml:space="preserve"> </w:t>
      </w:r>
    </w:p>
    <w:p w:rsidR="00F17A45" w:rsidRPr="00925F98" w:rsidRDefault="00F17A45" w:rsidP="00F17A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34768">
        <w:rPr>
          <w:b/>
          <w:sz w:val="28"/>
          <w:szCs w:val="28"/>
        </w:rPr>
        <w:t xml:space="preserve">Об утверждении Положения о Комитете градостроительной политики Ленинградской области, внесении изменения в постановление Правительства Ленинградской области от 23 апреля 2010 года </w:t>
      </w:r>
      <w:r>
        <w:rPr>
          <w:b/>
          <w:sz w:val="28"/>
          <w:szCs w:val="28"/>
        </w:rPr>
        <w:t>№</w:t>
      </w:r>
      <w:r w:rsidRPr="00234768">
        <w:rPr>
          <w:b/>
          <w:sz w:val="28"/>
          <w:szCs w:val="28"/>
        </w:rPr>
        <w:t xml:space="preserve"> 102 и признании </w:t>
      </w:r>
      <w:proofErr w:type="gramStart"/>
      <w:r w:rsidRPr="00234768">
        <w:rPr>
          <w:b/>
          <w:sz w:val="28"/>
          <w:szCs w:val="28"/>
        </w:rPr>
        <w:t>утратившими</w:t>
      </w:r>
      <w:proofErr w:type="gramEnd"/>
      <w:r w:rsidRPr="00234768">
        <w:rPr>
          <w:b/>
          <w:sz w:val="28"/>
          <w:szCs w:val="28"/>
        </w:rPr>
        <w:t xml:space="preserve"> силу отдельных постановлений Правительства Ленинградской области</w:t>
      </w:r>
      <w:r>
        <w:rPr>
          <w:b/>
          <w:sz w:val="28"/>
          <w:szCs w:val="28"/>
        </w:rPr>
        <w:t xml:space="preserve">» </w:t>
      </w:r>
    </w:p>
    <w:p w:rsidR="00F17A45" w:rsidRDefault="00F17A45" w:rsidP="00F17A4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 w:val="0"/>
          <w:sz w:val="20"/>
          <w:szCs w:val="20"/>
          <w:lang w:eastAsia="en-US"/>
        </w:rPr>
      </w:pPr>
    </w:p>
    <w:p w:rsidR="00F17A45" w:rsidRPr="005140C4" w:rsidRDefault="00F17A45" w:rsidP="00F17A4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5140C4">
        <w:rPr>
          <w:rFonts w:eastAsiaTheme="minorHAnsi"/>
          <w:bCs w:val="0"/>
          <w:sz w:val="28"/>
          <w:szCs w:val="28"/>
          <w:lang w:eastAsia="en-US"/>
        </w:rPr>
        <w:t>Правительство Ленинградской области постановляет:</w:t>
      </w:r>
    </w:p>
    <w:p w:rsidR="00F17A45" w:rsidRPr="005140C4" w:rsidRDefault="00F17A45" w:rsidP="00F17A45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В</w:t>
      </w:r>
      <w:r w:rsidRPr="000C7208">
        <w:rPr>
          <w:rFonts w:eastAsiaTheme="minorHAnsi"/>
          <w:bCs w:val="0"/>
          <w:sz w:val="28"/>
          <w:szCs w:val="28"/>
          <w:lang w:eastAsia="en-US"/>
        </w:rPr>
        <w:t xml:space="preserve">нести в постановление Правительства Ленинградской области от 9 сентября 2019 года </w:t>
      </w:r>
      <w:r>
        <w:rPr>
          <w:rFonts w:eastAsiaTheme="minorHAnsi"/>
          <w:bCs w:val="0"/>
          <w:sz w:val="28"/>
          <w:szCs w:val="28"/>
          <w:lang w:eastAsia="en-US"/>
        </w:rPr>
        <w:t>№</w:t>
      </w:r>
      <w:r w:rsidRPr="000C7208">
        <w:rPr>
          <w:rFonts w:eastAsiaTheme="minorHAnsi"/>
          <w:bCs w:val="0"/>
          <w:sz w:val="28"/>
          <w:szCs w:val="28"/>
          <w:lang w:eastAsia="en-US"/>
        </w:rPr>
        <w:t xml:space="preserve"> 421 </w:t>
      </w:r>
      <w:r>
        <w:rPr>
          <w:rFonts w:eastAsiaTheme="minorHAnsi"/>
          <w:bCs w:val="0"/>
          <w:sz w:val="28"/>
          <w:szCs w:val="28"/>
          <w:lang w:eastAsia="en-US"/>
        </w:rPr>
        <w:t>«</w:t>
      </w:r>
      <w:r w:rsidRPr="000C7208">
        <w:rPr>
          <w:rFonts w:eastAsiaTheme="minorHAnsi"/>
          <w:bCs w:val="0"/>
          <w:sz w:val="28"/>
          <w:szCs w:val="28"/>
          <w:lang w:eastAsia="en-US"/>
        </w:rPr>
        <w:t xml:space="preserve">Об утверждении Положения о Комитете градостроительной политики Ленинградской области, внесении изменения в постановление Правительства Ленинградской области от 23 апреля 2010 года </w:t>
      </w:r>
      <w:r>
        <w:rPr>
          <w:rFonts w:eastAsiaTheme="minorHAnsi"/>
          <w:bCs w:val="0"/>
          <w:sz w:val="28"/>
          <w:szCs w:val="28"/>
          <w:lang w:eastAsia="en-US"/>
        </w:rPr>
        <w:t>№</w:t>
      </w:r>
      <w:r w:rsidRPr="000C7208">
        <w:rPr>
          <w:rFonts w:eastAsiaTheme="minorHAnsi"/>
          <w:bCs w:val="0"/>
          <w:sz w:val="28"/>
          <w:szCs w:val="28"/>
          <w:lang w:eastAsia="en-US"/>
        </w:rPr>
        <w:t xml:space="preserve"> 102 и признании </w:t>
      </w:r>
      <w:proofErr w:type="gramStart"/>
      <w:r w:rsidRPr="000C7208">
        <w:rPr>
          <w:rFonts w:eastAsiaTheme="minorHAnsi"/>
          <w:bCs w:val="0"/>
          <w:sz w:val="28"/>
          <w:szCs w:val="28"/>
          <w:lang w:eastAsia="en-US"/>
        </w:rPr>
        <w:t>утратившими</w:t>
      </w:r>
      <w:proofErr w:type="gramEnd"/>
      <w:r w:rsidRPr="000C7208">
        <w:rPr>
          <w:rFonts w:eastAsiaTheme="minorHAnsi"/>
          <w:bCs w:val="0"/>
          <w:sz w:val="28"/>
          <w:szCs w:val="28"/>
          <w:lang w:eastAsia="en-US"/>
        </w:rPr>
        <w:t xml:space="preserve"> силу отдельных постановлений Правительства Ленинградской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>» изменения согласно приложению к настоящему постановлению.</w:t>
      </w:r>
    </w:p>
    <w:p w:rsidR="00F17A45" w:rsidRPr="005140C4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5140C4">
        <w:rPr>
          <w:rFonts w:eastAsiaTheme="minorHAnsi"/>
          <w:bCs w:val="0"/>
          <w:sz w:val="28"/>
          <w:szCs w:val="28"/>
          <w:lang w:eastAsia="en-US"/>
        </w:rPr>
        <w:tab/>
      </w: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 xml:space="preserve">Губернатор </w:t>
      </w: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>Л</w:t>
      </w:r>
      <w:r>
        <w:rPr>
          <w:rFonts w:eastAsiaTheme="minorHAnsi"/>
          <w:bCs w:val="0"/>
          <w:sz w:val="28"/>
          <w:szCs w:val="28"/>
          <w:lang w:eastAsia="en-US"/>
        </w:rPr>
        <w:t>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  <w:t xml:space="preserve">       </w:t>
      </w:r>
      <w:r w:rsidRPr="00B523BC">
        <w:rPr>
          <w:rFonts w:eastAsiaTheme="minorHAnsi"/>
          <w:bCs w:val="0"/>
          <w:sz w:val="28"/>
          <w:szCs w:val="28"/>
          <w:lang w:eastAsia="en-US"/>
        </w:rPr>
        <w:t>А. Дрозденко</w:t>
      </w: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spacing w:after="200" w:line="276" w:lineRule="auto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br w:type="page"/>
      </w:r>
    </w:p>
    <w:p w:rsidR="00F17A45" w:rsidRPr="00B523BC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17A45" w:rsidRPr="00D16191" w:rsidRDefault="00F17A45" w:rsidP="00F17A4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1619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D16191">
        <w:rPr>
          <w:sz w:val="28"/>
          <w:szCs w:val="28"/>
        </w:rPr>
        <w:t xml:space="preserve"> Правительства</w:t>
      </w:r>
    </w:p>
    <w:p w:rsidR="00F17A45" w:rsidRPr="00D16191" w:rsidRDefault="00F17A45" w:rsidP="00F17A4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D16191">
        <w:rPr>
          <w:sz w:val="28"/>
          <w:szCs w:val="28"/>
        </w:rPr>
        <w:t>Ленинградской области</w:t>
      </w:r>
    </w:p>
    <w:p w:rsidR="00F17A45" w:rsidRPr="00D16191" w:rsidRDefault="00F17A45" w:rsidP="00F17A45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D1619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</w:t>
      </w:r>
      <w:r w:rsidRPr="00D16191">
        <w:rPr>
          <w:sz w:val="28"/>
          <w:szCs w:val="28"/>
        </w:rPr>
        <w:t xml:space="preserve"> №___</w:t>
      </w:r>
    </w:p>
    <w:p w:rsidR="00F17A45" w:rsidRDefault="00F17A45" w:rsidP="00F17A4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F17A45" w:rsidRPr="00D16191" w:rsidRDefault="00F17A45" w:rsidP="00F17A4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F17A45" w:rsidRPr="008361F2" w:rsidRDefault="00F17A45" w:rsidP="00F17A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7A45" w:rsidRDefault="00F17A45" w:rsidP="00F17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:rsidR="00F17A45" w:rsidRPr="00E15863" w:rsidRDefault="00F17A45" w:rsidP="00F17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</w:t>
      </w:r>
      <w:r w:rsidRPr="00E15863">
        <w:rPr>
          <w:b/>
          <w:sz w:val="28"/>
          <w:szCs w:val="28"/>
        </w:rPr>
        <w:t>в постановление Правительства Ленинградской области от 9 сентября 2019 года № 421</w:t>
      </w:r>
    </w:p>
    <w:p w:rsidR="00F17A45" w:rsidRPr="008361F2" w:rsidRDefault="00F17A45" w:rsidP="00F17A45">
      <w:pPr>
        <w:jc w:val="center"/>
        <w:rPr>
          <w:b/>
          <w:sz w:val="28"/>
          <w:szCs w:val="28"/>
        </w:rPr>
      </w:pPr>
      <w:r w:rsidRPr="00E15863">
        <w:rPr>
          <w:b/>
          <w:sz w:val="28"/>
          <w:szCs w:val="28"/>
        </w:rPr>
        <w:t xml:space="preserve">«Об утверждении Положения о Комитете градостроительной политики Ленинградской области, внесении изменения в постановление Правительства Ленинградской области от 23 апреля 2010 года № 102 и признании </w:t>
      </w:r>
      <w:proofErr w:type="gramStart"/>
      <w:r w:rsidRPr="00E15863">
        <w:rPr>
          <w:b/>
          <w:sz w:val="28"/>
          <w:szCs w:val="28"/>
        </w:rPr>
        <w:t>утратившими</w:t>
      </w:r>
      <w:proofErr w:type="gramEnd"/>
      <w:r w:rsidRPr="00E15863">
        <w:rPr>
          <w:b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F17A45" w:rsidRPr="008361F2" w:rsidRDefault="00F17A45" w:rsidP="00F17A45">
      <w:pPr>
        <w:jc w:val="center"/>
        <w:rPr>
          <w:b/>
          <w:sz w:val="28"/>
          <w:szCs w:val="28"/>
        </w:rPr>
      </w:pPr>
    </w:p>
    <w:p w:rsidR="00F17A45" w:rsidRDefault="00F17A45" w:rsidP="00F17A45">
      <w:pPr>
        <w:autoSpaceDE w:val="0"/>
        <w:autoSpaceDN w:val="0"/>
        <w:adjustRightInd w:val="0"/>
        <w:ind w:firstLine="539"/>
        <w:jc w:val="center"/>
        <w:rPr>
          <w:bCs w:val="0"/>
          <w:sz w:val="28"/>
          <w:szCs w:val="28"/>
        </w:rPr>
      </w:pPr>
    </w:p>
    <w:p w:rsidR="00F17A45" w:rsidRDefault="00F17A45" w:rsidP="00F17A45">
      <w:pPr>
        <w:autoSpaceDE w:val="0"/>
        <w:autoSpaceDN w:val="0"/>
        <w:adjustRightInd w:val="0"/>
        <w:ind w:firstLine="53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</w:t>
      </w:r>
      <w:r w:rsidRPr="002B6BD8">
        <w:rPr>
          <w:bCs w:val="0"/>
          <w:sz w:val="28"/>
          <w:szCs w:val="28"/>
        </w:rPr>
        <w:t xml:space="preserve"> приложен</w:t>
      </w:r>
      <w:r>
        <w:rPr>
          <w:bCs w:val="0"/>
          <w:sz w:val="28"/>
          <w:szCs w:val="28"/>
        </w:rPr>
        <w:t>ии</w:t>
      </w:r>
      <w:r w:rsidRPr="002B6BD8">
        <w:rPr>
          <w:bCs w:val="0"/>
          <w:sz w:val="28"/>
          <w:szCs w:val="28"/>
        </w:rPr>
        <w:t xml:space="preserve"> (Положение о комитете градостроительной политики Ленинградской области)</w:t>
      </w:r>
      <w:r>
        <w:rPr>
          <w:bCs w:val="0"/>
          <w:sz w:val="28"/>
          <w:szCs w:val="28"/>
        </w:rPr>
        <w:t>:</w:t>
      </w:r>
    </w:p>
    <w:p w:rsidR="00F17A45" w:rsidRDefault="00F17A45" w:rsidP="00F17A4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пункт 2.47</w:t>
      </w:r>
      <w:r w:rsidRPr="00F17A45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признать утратившим силу;</w:t>
      </w:r>
    </w:p>
    <w:p w:rsidR="00825166" w:rsidRDefault="00F17A45" w:rsidP="00F17A4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дополнить пунктом 2.52 следующего содержания: </w:t>
      </w:r>
    </w:p>
    <w:p w:rsidR="00F17A45" w:rsidRPr="00825166" w:rsidRDefault="00F17A45" w:rsidP="00825166">
      <w:pPr>
        <w:autoSpaceDE w:val="0"/>
        <w:autoSpaceDN w:val="0"/>
        <w:adjustRightInd w:val="0"/>
        <w:ind w:firstLine="567"/>
        <w:jc w:val="both"/>
        <w:rPr>
          <w:bCs w:val="0"/>
          <w:sz w:val="28"/>
          <w:szCs w:val="28"/>
        </w:rPr>
      </w:pPr>
      <w:r w:rsidRPr="00825166">
        <w:rPr>
          <w:bCs w:val="0"/>
          <w:sz w:val="28"/>
          <w:szCs w:val="28"/>
        </w:rPr>
        <w:t>«2.52. Подготовка заключений о предварительном согласовании схемы размещения рекламных конструкций  на земельных участках, расположенных на территории Ленинградской области, независимо от форм собственности, а также на зданиях или ином недвижимом имуществе, находящихся в собственности Ленинградской области или муниципальной собственности или об отказе в ее предварительном согласовании</w:t>
      </w:r>
      <w:proofErr w:type="gramStart"/>
      <w:r w:rsidRPr="00825166">
        <w:rPr>
          <w:bCs w:val="0"/>
          <w:sz w:val="28"/>
          <w:szCs w:val="28"/>
        </w:rPr>
        <w:t>.».</w:t>
      </w:r>
      <w:proofErr w:type="gramEnd"/>
    </w:p>
    <w:p w:rsidR="00F17A45" w:rsidRDefault="00F17A45" w:rsidP="00F17A45">
      <w:pPr>
        <w:spacing w:after="200" w:line="276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br w:type="page"/>
      </w:r>
    </w:p>
    <w:p w:rsidR="00F17A45" w:rsidRDefault="00F17A45" w:rsidP="00F17A45">
      <w:pPr>
        <w:autoSpaceDE w:val="0"/>
        <w:autoSpaceDN w:val="0"/>
        <w:adjustRightInd w:val="0"/>
        <w:ind w:firstLine="539"/>
        <w:jc w:val="center"/>
        <w:rPr>
          <w:bCs w:val="0"/>
          <w:sz w:val="28"/>
          <w:szCs w:val="28"/>
        </w:rPr>
      </w:pPr>
    </w:p>
    <w:p w:rsidR="00F17A45" w:rsidRPr="00A13B6A" w:rsidRDefault="00F17A45" w:rsidP="00F17A4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ПОЯСНИТЕЛЬНАЯ ЗАПИСКА</w:t>
      </w:r>
    </w:p>
    <w:p w:rsidR="00F17A45" w:rsidRPr="00A13B6A" w:rsidRDefault="00F17A45" w:rsidP="00F17A4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F17A45" w:rsidRPr="00497865" w:rsidRDefault="00F17A45" w:rsidP="00F17A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143EF">
        <w:rPr>
          <w:b/>
          <w:sz w:val="28"/>
          <w:szCs w:val="28"/>
        </w:rPr>
        <w:t>О внесении изменений в постановление Правительства Ленинградской области от 9 сентября 2019 года № 421</w:t>
      </w:r>
      <w:r>
        <w:rPr>
          <w:b/>
          <w:sz w:val="28"/>
          <w:szCs w:val="28"/>
        </w:rPr>
        <w:t xml:space="preserve"> </w:t>
      </w:r>
      <w:r w:rsidRPr="007143EF">
        <w:rPr>
          <w:b/>
          <w:sz w:val="28"/>
          <w:szCs w:val="28"/>
        </w:rPr>
        <w:t xml:space="preserve">«Об утверждении Положения о Комитете градостроительной политики Ленинградской области, внесении изменения в постановление Правительства Ленинградской области от 23 апреля 2010 года № 102 и признании </w:t>
      </w:r>
      <w:proofErr w:type="gramStart"/>
      <w:r w:rsidRPr="007143EF">
        <w:rPr>
          <w:b/>
          <w:sz w:val="28"/>
          <w:szCs w:val="28"/>
        </w:rPr>
        <w:t>утратившими</w:t>
      </w:r>
      <w:proofErr w:type="gramEnd"/>
      <w:r w:rsidRPr="007143EF">
        <w:rPr>
          <w:b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F17A45" w:rsidRPr="00925F98" w:rsidRDefault="00F17A45" w:rsidP="00F17A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17A45" w:rsidRPr="00A13B6A" w:rsidRDefault="00F17A45" w:rsidP="00F17A4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053F68" w:rsidRDefault="00F17A45" w:rsidP="00053F68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  <w:t xml:space="preserve">Настоящий проект постановления Правительства Ленинградской области подготовлен </w:t>
      </w:r>
      <w:r>
        <w:rPr>
          <w:rFonts w:eastAsiaTheme="minorHAnsi"/>
          <w:bCs w:val="0"/>
          <w:sz w:val="28"/>
          <w:szCs w:val="28"/>
          <w:lang w:eastAsia="en-US"/>
        </w:rPr>
        <w:t>Комитетом градостроительной политики Ленинградской области (далее – Комитет)</w:t>
      </w:r>
      <w:r w:rsidR="00F0410C">
        <w:rPr>
          <w:rFonts w:eastAsiaTheme="minorHAnsi"/>
          <w:bCs w:val="0"/>
          <w:sz w:val="28"/>
          <w:szCs w:val="28"/>
          <w:lang w:eastAsia="en-US"/>
        </w:rPr>
        <w:t xml:space="preserve"> в связи со следующим.</w:t>
      </w:r>
    </w:p>
    <w:p w:rsidR="00F0410C" w:rsidRDefault="00F0410C" w:rsidP="00053F68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  <w:t>В соответствии с изменениями, внесенными в Градостроительный кодекс Российской Федерации федеральным законом от 30.12.2020 № 494-ФЗ,  полномочие по п</w:t>
      </w:r>
      <w:r w:rsidRPr="00F0410C">
        <w:rPr>
          <w:rFonts w:eastAsiaTheme="minorHAnsi"/>
          <w:bCs w:val="0"/>
          <w:sz w:val="28"/>
          <w:szCs w:val="28"/>
          <w:lang w:eastAsia="en-US"/>
        </w:rPr>
        <w:t>риняти</w:t>
      </w:r>
      <w:r>
        <w:rPr>
          <w:rFonts w:eastAsiaTheme="minorHAnsi"/>
          <w:bCs w:val="0"/>
          <w:sz w:val="28"/>
          <w:szCs w:val="28"/>
          <w:lang w:eastAsia="en-US"/>
        </w:rPr>
        <w:t>ю</w:t>
      </w:r>
      <w:r w:rsidRPr="00F0410C">
        <w:rPr>
          <w:rFonts w:eastAsiaTheme="minorHAnsi"/>
          <w:bCs w:val="0"/>
          <w:sz w:val="28"/>
          <w:szCs w:val="28"/>
          <w:lang w:eastAsia="en-US"/>
        </w:rPr>
        <w:t xml:space="preserve"> решений о </w:t>
      </w:r>
      <w:r>
        <w:rPr>
          <w:rFonts w:eastAsiaTheme="minorHAnsi"/>
          <w:bCs w:val="0"/>
          <w:sz w:val="28"/>
          <w:szCs w:val="28"/>
          <w:lang w:eastAsia="en-US"/>
        </w:rPr>
        <w:t xml:space="preserve">развитии застроенных территорий </w:t>
      </w:r>
      <w:r w:rsidR="003047A6">
        <w:rPr>
          <w:rFonts w:eastAsiaTheme="minorHAnsi"/>
          <w:bCs w:val="0"/>
          <w:sz w:val="28"/>
          <w:szCs w:val="28"/>
          <w:lang w:eastAsia="en-US"/>
        </w:rPr>
        <w:t>исключено.</w:t>
      </w:r>
    </w:p>
    <w:p w:rsidR="003047A6" w:rsidRPr="00F0410C" w:rsidRDefault="003047A6" w:rsidP="003047A6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>Дополнение полномочий Комитета полномочием по п</w:t>
      </w:r>
      <w:r w:rsidRPr="003047A6">
        <w:rPr>
          <w:rFonts w:eastAsiaTheme="minorHAnsi"/>
          <w:bCs w:val="0"/>
          <w:sz w:val="28"/>
          <w:szCs w:val="28"/>
          <w:lang w:eastAsia="en-US"/>
        </w:rPr>
        <w:t>одготовк</w:t>
      </w:r>
      <w:r>
        <w:rPr>
          <w:rFonts w:eastAsiaTheme="minorHAnsi"/>
          <w:bCs w:val="0"/>
          <w:sz w:val="28"/>
          <w:szCs w:val="28"/>
          <w:lang w:eastAsia="en-US"/>
        </w:rPr>
        <w:t>е</w:t>
      </w:r>
      <w:r w:rsidRPr="003047A6">
        <w:rPr>
          <w:rFonts w:eastAsiaTheme="minorHAnsi"/>
          <w:bCs w:val="0"/>
          <w:sz w:val="28"/>
          <w:szCs w:val="28"/>
          <w:lang w:eastAsia="en-US"/>
        </w:rPr>
        <w:t xml:space="preserve"> заключений о предварительном согласовании схемы размещения рекламных конструкций  на земельных участках, расположенных на территории Ленинградской области, независимо от форм собственности, а также на зданиях или ином недвижимом имуществе, находящихся в собственности Ленинградской области или муниципальной собственности или об отказе в ее предварительном согласовании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обусловлено необходимость</w:t>
      </w:r>
      <w:r w:rsidR="0042315C">
        <w:rPr>
          <w:rFonts w:eastAsiaTheme="minorHAnsi"/>
          <w:bCs w:val="0"/>
          <w:sz w:val="28"/>
          <w:szCs w:val="28"/>
          <w:lang w:eastAsia="en-US"/>
        </w:rPr>
        <w:t>ю</w:t>
      </w:r>
      <w:bookmarkStart w:id="0" w:name="_GoBack"/>
      <w:bookmarkEnd w:id="0"/>
      <w:r>
        <w:rPr>
          <w:rFonts w:eastAsiaTheme="minorHAnsi"/>
          <w:bCs w:val="0"/>
          <w:sz w:val="28"/>
          <w:szCs w:val="28"/>
          <w:lang w:eastAsia="en-US"/>
        </w:rPr>
        <w:t xml:space="preserve"> исполнения Комитетом нормы части 5.8 статьи 19 </w:t>
      </w:r>
      <w:r w:rsidRPr="003047A6">
        <w:rPr>
          <w:rFonts w:eastAsiaTheme="minorHAnsi"/>
          <w:bCs w:val="0"/>
          <w:sz w:val="28"/>
          <w:szCs w:val="28"/>
          <w:lang w:eastAsia="en-US"/>
        </w:rPr>
        <w:t>Федеральн</w:t>
      </w:r>
      <w:r>
        <w:rPr>
          <w:rFonts w:eastAsiaTheme="minorHAnsi"/>
          <w:bCs w:val="0"/>
          <w:sz w:val="28"/>
          <w:szCs w:val="28"/>
          <w:lang w:eastAsia="en-US"/>
        </w:rPr>
        <w:t>ого</w:t>
      </w:r>
      <w:r w:rsidRPr="003047A6">
        <w:rPr>
          <w:rFonts w:eastAsiaTheme="minorHAnsi"/>
          <w:bCs w:val="0"/>
          <w:sz w:val="28"/>
          <w:szCs w:val="28"/>
          <w:lang w:eastAsia="en-US"/>
        </w:rPr>
        <w:t xml:space="preserve"> закон</w:t>
      </w:r>
      <w:r>
        <w:rPr>
          <w:rFonts w:eastAsiaTheme="minorHAnsi"/>
          <w:bCs w:val="0"/>
          <w:sz w:val="28"/>
          <w:szCs w:val="28"/>
          <w:lang w:eastAsia="en-US"/>
        </w:rPr>
        <w:t>а</w:t>
      </w:r>
      <w:proofErr w:type="gramEnd"/>
      <w:r w:rsidRPr="003047A6">
        <w:rPr>
          <w:rFonts w:eastAsiaTheme="minorHAnsi"/>
          <w:bCs w:val="0"/>
          <w:sz w:val="28"/>
          <w:szCs w:val="28"/>
          <w:lang w:eastAsia="en-US"/>
        </w:rPr>
        <w:t xml:space="preserve"> </w:t>
      </w:r>
      <w:proofErr w:type="gramStart"/>
      <w:r w:rsidRPr="003047A6">
        <w:rPr>
          <w:rFonts w:eastAsiaTheme="minorHAnsi"/>
          <w:bCs w:val="0"/>
          <w:sz w:val="28"/>
          <w:szCs w:val="28"/>
          <w:lang w:eastAsia="en-US"/>
        </w:rPr>
        <w:t xml:space="preserve">от 13.03.2006 </w:t>
      </w:r>
      <w:r>
        <w:rPr>
          <w:rFonts w:eastAsiaTheme="minorHAnsi"/>
          <w:bCs w:val="0"/>
          <w:sz w:val="28"/>
          <w:szCs w:val="28"/>
          <w:lang w:eastAsia="en-US"/>
        </w:rPr>
        <w:t xml:space="preserve">№ 38-ФЗ «О рекламе» и </w:t>
      </w:r>
      <w:r w:rsidR="009E6618">
        <w:rPr>
          <w:rFonts w:eastAsiaTheme="minorHAnsi"/>
          <w:bCs w:val="0"/>
          <w:sz w:val="28"/>
          <w:szCs w:val="28"/>
          <w:lang w:eastAsia="en-US"/>
        </w:rPr>
        <w:t xml:space="preserve">пункта 6 </w:t>
      </w:r>
      <w:r w:rsidR="009E6618" w:rsidRPr="009E6618">
        <w:rPr>
          <w:rFonts w:eastAsiaTheme="minorHAnsi"/>
          <w:bCs w:val="0"/>
          <w:sz w:val="28"/>
          <w:szCs w:val="28"/>
          <w:lang w:eastAsia="en-US"/>
        </w:rPr>
        <w:t xml:space="preserve"> Поряд</w:t>
      </w:r>
      <w:r w:rsidR="009E6618">
        <w:rPr>
          <w:rFonts w:eastAsiaTheme="minorHAnsi"/>
          <w:bCs w:val="0"/>
          <w:sz w:val="28"/>
          <w:szCs w:val="28"/>
          <w:lang w:eastAsia="en-US"/>
        </w:rPr>
        <w:t>ка</w:t>
      </w:r>
      <w:r w:rsidR="009E6618" w:rsidRPr="009E6618">
        <w:rPr>
          <w:rFonts w:eastAsiaTheme="minorHAnsi"/>
          <w:bCs w:val="0"/>
          <w:sz w:val="28"/>
          <w:szCs w:val="28"/>
          <w:lang w:eastAsia="en-US"/>
        </w:rPr>
        <w:t xml:space="preserve">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Ленинградской области или муниципальной собственно</w:t>
      </w:r>
      <w:r w:rsidR="009E6618">
        <w:rPr>
          <w:rFonts w:eastAsiaTheme="minorHAnsi"/>
          <w:bCs w:val="0"/>
          <w:sz w:val="28"/>
          <w:szCs w:val="28"/>
          <w:lang w:eastAsia="en-US"/>
        </w:rPr>
        <w:t>сти, и вносимых в них изменений, утвержденного постановлением Правительства Ленинградской области от 20.03.2014 № 69.</w:t>
      </w:r>
      <w:proofErr w:type="gramEnd"/>
    </w:p>
    <w:p w:rsidR="00F17A45" w:rsidRPr="00A13B6A" w:rsidRDefault="009E6618" w:rsidP="00F17A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Д</w:t>
      </w:r>
      <w:r w:rsidRPr="00A13B6A">
        <w:rPr>
          <w:rFonts w:eastAsiaTheme="minorHAnsi"/>
          <w:bCs w:val="0"/>
          <w:sz w:val="28"/>
          <w:szCs w:val="28"/>
          <w:lang w:eastAsia="en-US"/>
        </w:rPr>
        <w:t>анный проект постановления Правительства Ленинградской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7E70EE">
        <w:rPr>
          <w:rFonts w:eastAsiaTheme="minorHAnsi"/>
          <w:bCs w:val="0"/>
          <w:sz w:val="28"/>
          <w:szCs w:val="28"/>
          <w:lang w:eastAsia="en-US"/>
        </w:rPr>
        <w:t>не повлечет дополнительного расходования средств областного бюджета Ленинградской области, о</w:t>
      </w:r>
      <w:r w:rsidR="00F17A45" w:rsidRPr="00A13B6A">
        <w:rPr>
          <w:rFonts w:eastAsiaTheme="minorHAnsi"/>
          <w:bCs w:val="0"/>
          <w:sz w:val="28"/>
          <w:szCs w:val="28"/>
          <w:lang w:eastAsia="en-US"/>
        </w:rPr>
        <w:t>ценке регулирующего воздействия не подлежит.</w:t>
      </w:r>
    </w:p>
    <w:p w:rsidR="00F17A45" w:rsidRPr="00A13B6A" w:rsidRDefault="00F17A45" w:rsidP="00F17A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</w:p>
    <w:p w:rsidR="00F17A45" w:rsidRPr="00A13B6A" w:rsidRDefault="00F17A45" w:rsidP="00F17A4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17A45" w:rsidRDefault="00F17A45" w:rsidP="00F17A45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bCs w:val="0"/>
          <w:sz w:val="28"/>
          <w:szCs w:val="28"/>
          <w:lang w:eastAsia="en-US"/>
        </w:rPr>
        <w:t>Комитета</w:t>
      </w:r>
    </w:p>
    <w:p w:rsidR="00F17A45" w:rsidRPr="00A13B6A" w:rsidRDefault="00F17A45" w:rsidP="00F17A4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F17A45" w:rsidRPr="00A13B6A" w:rsidRDefault="00F17A45" w:rsidP="00F17A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>И. Кулаков</w:t>
      </w:r>
    </w:p>
    <w:p w:rsidR="00F17A45" w:rsidRPr="00A13B6A" w:rsidRDefault="00F17A45" w:rsidP="00F17A4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br w:type="page"/>
      </w:r>
    </w:p>
    <w:p w:rsidR="00F17A45" w:rsidRPr="00A13B6A" w:rsidRDefault="00F17A45" w:rsidP="00F17A4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lastRenderedPageBreak/>
        <w:t>ТЕХНИКО-ЭКОНОМИЧЕСКОЕ ОБОСНОВАНИЕ</w:t>
      </w:r>
    </w:p>
    <w:p w:rsidR="00F17A45" w:rsidRPr="00A13B6A" w:rsidRDefault="00F17A45" w:rsidP="00F17A4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F17A45" w:rsidRPr="00925F98" w:rsidRDefault="00F17A45" w:rsidP="00F17A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269A">
        <w:rPr>
          <w:b/>
          <w:bCs w:val="0"/>
          <w:sz w:val="28"/>
          <w:szCs w:val="28"/>
        </w:rPr>
        <w:t xml:space="preserve">«О внесении изменений в постановление Правительства Ленинградской области от 9 сентября 2019 года № 421 «Об утверждении Положения о Комитете градостроительной политики Ленинградской области, внесении изменения в постановление Правительства Ленинградской области от 23 апреля 2010 года № 102 и признании </w:t>
      </w:r>
      <w:proofErr w:type="gramStart"/>
      <w:r w:rsidRPr="002D269A">
        <w:rPr>
          <w:b/>
          <w:bCs w:val="0"/>
          <w:sz w:val="28"/>
          <w:szCs w:val="28"/>
        </w:rPr>
        <w:t>утратившими</w:t>
      </w:r>
      <w:proofErr w:type="gramEnd"/>
      <w:r w:rsidRPr="002D269A">
        <w:rPr>
          <w:b/>
          <w:bCs w:val="0"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F17A45" w:rsidRPr="00A13B6A" w:rsidRDefault="00F17A45" w:rsidP="00F17A45">
      <w:pPr>
        <w:autoSpaceDE w:val="0"/>
        <w:autoSpaceDN w:val="0"/>
        <w:adjustRightInd w:val="0"/>
        <w:outlineLvl w:val="0"/>
        <w:rPr>
          <w:b/>
          <w:bCs w:val="0"/>
          <w:sz w:val="28"/>
          <w:szCs w:val="28"/>
        </w:rPr>
      </w:pPr>
    </w:p>
    <w:p w:rsidR="00F17A45" w:rsidRDefault="00F17A45" w:rsidP="00F17A45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</w:p>
    <w:p w:rsidR="00F17A45" w:rsidRDefault="00F17A45" w:rsidP="00F17A45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Принятие </w:t>
      </w:r>
      <w:r w:rsidR="006C3F60">
        <w:rPr>
          <w:rFonts w:eastAsiaTheme="minorHAnsi"/>
          <w:bCs w:val="0"/>
          <w:sz w:val="28"/>
          <w:szCs w:val="28"/>
          <w:lang w:eastAsia="en-US"/>
        </w:rPr>
        <w:t xml:space="preserve">настоящего </w:t>
      </w:r>
      <w:r w:rsidRPr="003008A8">
        <w:rPr>
          <w:rFonts w:eastAsiaTheme="minorHAnsi"/>
          <w:bCs w:val="0"/>
          <w:sz w:val="28"/>
          <w:szCs w:val="28"/>
          <w:lang w:eastAsia="en-US"/>
        </w:rPr>
        <w:t>постановления Правительства Ленинградской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6C3F60" w:rsidRPr="006C3F60">
        <w:rPr>
          <w:rFonts w:eastAsiaTheme="minorHAnsi"/>
          <w:bCs w:val="0"/>
          <w:sz w:val="28"/>
          <w:szCs w:val="28"/>
          <w:lang w:eastAsia="en-US"/>
        </w:rPr>
        <w:t>не повлечет дополнительного расходования средств областного бюджета Ленинградской области</w:t>
      </w:r>
      <w:r w:rsidR="006C3F60">
        <w:rPr>
          <w:rFonts w:eastAsiaTheme="minorHAnsi"/>
          <w:bCs w:val="0"/>
          <w:sz w:val="28"/>
          <w:szCs w:val="28"/>
          <w:lang w:eastAsia="en-US"/>
        </w:rPr>
        <w:t>.</w:t>
      </w:r>
    </w:p>
    <w:p w:rsidR="00F17A45" w:rsidRPr="00A13B6A" w:rsidRDefault="00F17A45" w:rsidP="00F17A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7A45" w:rsidRPr="00A13B6A" w:rsidRDefault="00F17A45" w:rsidP="00F17A45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Pr="00BD5444" w:rsidRDefault="00F17A45" w:rsidP="00F17A45">
      <w:pPr>
        <w:rPr>
          <w:rFonts w:eastAsiaTheme="minorHAnsi"/>
          <w:bCs w:val="0"/>
          <w:sz w:val="28"/>
          <w:szCs w:val="28"/>
          <w:lang w:eastAsia="en-US"/>
        </w:rPr>
      </w:pPr>
      <w:r w:rsidRPr="00BD5444">
        <w:rPr>
          <w:rFonts w:eastAsiaTheme="minorHAnsi"/>
          <w:bCs w:val="0"/>
          <w:sz w:val="28"/>
          <w:szCs w:val="28"/>
          <w:lang w:eastAsia="en-US"/>
        </w:rPr>
        <w:t>Председатель Комитета</w:t>
      </w:r>
    </w:p>
    <w:p w:rsidR="00F17A45" w:rsidRPr="00BD5444" w:rsidRDefault="00F17A45" w:rsidP="00F17A45">
      <w:pPr>
        <w:rPr>
          <w:rFonts w:eastAsiaTheme="minorHAnsi"/>
          <w:bCs w:val="0"/>
          <w:sz w:val="28"/>
          <w:szCs w:val="28"/>
          <w:lang w:eastAsia="en-US"/>
        </w:rPr>
      </w:pPr>
      <w:r w:rsidRPr="00BD5444"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F17A45" w:rsidRDefault="00F17A45" w:rsidP="00F17A45">
      <w:r w:rsidRPr="00BD5444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  <w:t>И. Кулаков</w:t>
      </w:r>
    </w:p>
    <w:p w:rsidR="008C4D08" w:rsidRDefault="008C4D08"/>
    <w:sectPr w:rsidR="008C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4316"/>
    <w:multiLevelType w:val="hybridMultilevel"/>
    <w:tmpl w:val="31EA55FC"/>
    <w:lvl w:ilvl="0" w:tplc="D87455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45"/>
    <w:rsid w:val="00053F68"/>
    <w:rsid w:val="003047A6"/>
    <w:rsid w:val="0042315C"/>
    <w:rsid w:val="006C3F60"/>
    <w:rsid w:val="007E70EE"/>
    <w:rsid w:val="00825166"/>
    <w:rsid w:val="008C4D08"/>
    <w:rsid w:val="009E6618"/>
    <w:rsid w:val="00F0410C"/>
    <w:rsid w:val="00F1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5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5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8</cp:revision>
  <dcterms:created xsi:type="dcterms:W3CDTF">2021-04-09T09:26:00Z</dcterms:created>
  <dcterms:modified xsi:type="dcterms:W3CDTF">2021-04-09T09:43:00Z</dcterms:modified>
</cp:coreProperties>
</file>