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32104710" w:rsidR="00C8581C" w:rsidRPr="00C8581C" w:rsidRDefault="00C8581C" w:rsidP="00C8581C">
      <w:pPr>
        <w:jc w:val="right"/>
        <w:rPr>
          <w:sz w:val="28"/>
          <w:szCs w:val="28"/>
        </w:rPr>
      </w:pPr>
      <w:bookmarkStart w:id="0" w:name="_Toc386216826"/>
      <w:r w:rsidRPr="00C8581C">
        <w:rPr>
          <w:sz w:val="28"/>
          <w:szCs w:val="28"/>
        </w:rPr>
        <w:t>Приложение</w:t>
      </w:r>
    </w:p>
    <w:p w14:paraId="35830F86" w14:textId="475B11F9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к приказу Комитета</w:t>
      </w:r>
    </w:p>
    <w:p w14:paraId="0BCD65B0" w14:textId="1A12201C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градостроительной политики</w:t>
      </w:r>
    </w:p>
    <w:p w14:paraId="446687F8" w14:textId="1027FA90" w:rsid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Ленинградской области</w:t>
      </w:r>
    </w:p>
    <w:p w14:paraId="68C42FF7" w14:textId="74E002C2" w:rsidR="00C8581C" w:rsidRDefault="00C8581C" w:rsidP="00C8581C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</w:t>
      </w:r>
      <w:r w:rsidR="005E6B90">
        <w:rPr>
          <w:sz w:val="28"/>
          <w:szCs w:val="28"/>
        </w:rPr>
        <w:t xml:space="preserve">   </w:t>
      </w:r>
      <w:r>
        <w:rPr>
          <w:sz w:val="28"/>
          <w:szCs w:val="28"/>
        </w:rPr>
        <w:t>№______</w:t>
      </w:r>
    </w:p>
    <w:p w14:paraId="64FC4AEA" w14:textId="3DD2D577" w:rsidR="00C8581C" w:rsidRDefault="00C8581C" w:rsidP="00C8581C">
      <w:pPr>
        <w:jc w:val="right"/>
        <w:rPr>
          <w:sz w:val="28"/>
          <w:szCs w:val="28"/>
        </w:rPr>
      </w:pPr>
    </w:p>
    <w:p w14:paraId="5C5403A1" w14:textId="1E1C29AE" w:rsidR="00C8581C" w:rsidRDefault="00C8581C" w:rsidP="00C8581C">
      <w:pPr>
        <w:jc w:val="right"/>
        <w:rPr>
          <w:sz w:val="28"/>
          <w:szCs w:val="28"/>
        </w:rPr>
      </w:pPr>
    </w:p>
    <w:p w14:paraId="3977CB28" w14:textId="43B99A4B" w:rsidR="00C8581C" w:rsidRDefault="00C8581C" w:rsidP="00C8581C">
      <w:pPr>
        <w:jc w:val="right"/>
        <w:rPr>
          <w:sz w:val="28"/>
          <w:szCs w:val="28"/>
        </w:rPr>
      </w:pPr>
    </w:p>
    <w:p w14:paraId="42610424" w14:textId="1EE8AB34" w:rsidR="00C8581C" w:rsidRDefault="00C8581C" w:rsidP="00C8581C">
      <w:pPr>
        <w:jc w:val="right"/>
        <w:rPr>
          <w:sz w:val="28"/>
          <w:szCs w:val="28"/>
        </w:rPr>
      </w:pPr>
    </w:p>
    <w:p w14:paraId="5EFCA05D" w14:textId="4111B165" w:rsidR="00C8581C" w:rsidRDefault="00C8581C" w:rsidP="00C8581C">
      <w:pPr>
        <w:jc w:val="right"/>
        <w:rPr>
          <w:sz w:val="28"/>
          <w:szCs w:val="28"/>
        </w:rPr>
      </w:pPr>
    </w:p>
    <w:p w14:paraId="5ECF4901" w14:textId="513098FC" w:rsidR="00C8581C" w:rsidRDefault="00C8581C" w:rsidP="00C8581C">
      <w:pPr>
        <w:jc w:val="right"/>
        <w:rPr>
          <w:sz w:val="28"/>
          <w:szCs w:val="28"/>
        </w:rPr>
      </w:pPr>
    </w:p>
    <w:p w14:paraId="5069CB6B" w14:textId="77777777" w:rsidR="00C8581C" w:rsidRDefault="00C8581C" w:rsidP="00C8581C">
      <w:pPr>
        <w:jc w:val="right"/>
        <w:rPr>
          <w:sz w:val="28"/>
          <w:szCs w:val="28"/>
        </w:rPr>
      </w:pPr>
    </w:p>
    <w:p w14:paraId="647D0D4E" w14:textId="2C74468C" w:rsidR="00C8581C" w:rsidRDefault="00C8581C" w:rsidP="00C8581C">
      <w:pPr>
        <w:jc w:val="right"/>
        <w:rPr>
          <w:sz w:val="28"/>
          <w:szCs w:val="28"/>
        </w:rPr>
      </w:pPr>
    </w:p>
    <w:p w14:paraId="4076E443" w14:textId="303455B2" w:rsidR="00E60FE6" w:rsidRDefault="00C8581C" w:rsidP="00E60FE6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Правила землепользования и застройки</w:t>
      </w:r>
    </w:p>
    <w:p w14:paraId="576DF3F1" w14:textId="62C84BC7" w:rsidR="00E60FE6" w:rsidRDefault="00C8581C" w:rsidP="00E60FE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селитебную часть территории муниципального образования «</w:t>
      </w:r>
      <w:proofErr w:type="spellStart"/>
      <w:r>
        <w:rPr>
          <w:sz w:val="28"/>
          <w:szCs w:val="28"/>
        </w:rPr>
        <w:t>Новодевяткинское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14:paraId="03C34134" w14:textId="2C1FB4F5" w:rsidR="00C8581C" w:rsidRPr="00C8581C" w:rsidRDefault="00C8581C" w:rsidP="00E60FE6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 Ленинградской области</w:t>
      </w:r>
    </w:p>
    <w:p w14:paraId="5814510C" w14:textId="287CD34D" w:rsidR="0087276F" w:rsidRDefault="00E60FE6" w:rsidP="0087276F">
      <w:pPr>
        <w:pStyle w:val="22"/>
      </w:pPr>
      <w:r>
        <w:br w:type="page"/>
      </w:r>
    </w:p>
    <w:p w14:paraId="57C2EB44" w14:textId="35C246EB" w:rsidR="0087276F" w:rsidRPr="000734D5" w:rsidRDefault="0087276F" w:rsidP="00AC5443">
      <w:pPr>
        <w:ind w:firstLine="709"/>
        <w:jc w:val="both"/>
        <w:rPr>
          <w:sz w:val="28"/>
          <w:szCs w:val="28"/>
        </w:rPr>
      </w:pPr>
      <w:r w:rsidRPr="000734D5">
        <w:rPr>
          <w:sz w:val="28"/>
          <w:szCs w:val="28"/>
        </w:rPr>
        <w:lastRenderedPageBreak/>
        <w:t xml:space="preserve">1. </w:t>
      </w:r>
      <w:r w:rsidR="005F5992" w:rsidRPr="000734D5">
        <w:rPr>
          <w:sz w:val="28"/>
          <w:szCs w:val="28"/>
        </w:rPr>
        <w:t>Р</w:t>
      </w:r>
      <w:r w:rsidR="00A00726" w:rsidRPr="000734D5">
        <w:rPr>
          <w:sz w:val="28"/>
          <w:szCs w:val="28"/>
        </w:rPr>
        <w:t xml:space="preserve">аздел «Общественно-деловые зоны» </w:t>
      </w:r>
      <w:r w:rsidR="005F5992" w:rsidRPr="000734D5">
        <w:rPr>
          <w:sz w:val="28"/>
          <w:szCs w:val="28"/>
        </w:rPr>
        <w:t>т</w:t>
      </w:r>
      <w:r w:rsidRPr="000734D5">
        <w:rPr>
          <w:sz w:val="28"/>
          <w:szCs w:val="28"/>
        </w:rPr>
        <w:t>аблиц</w:t>
      </w:r>
      <w:r w:rsidR="005F5992" w:rsidRPr="000734D5">
        <w:rPr>
          <w:sz w:val="28"/>
          <w:szCs w:val="28"/>
        </w:rPr>
        <w:t>ы</w:t>
      </w:r>
      <w:r w:rsidRPr="000734D5">
        <w:rPr>
          <w:sz w:val="28"/>
          <w:szCs w:val="28"/>
        </w:rPr>
        <w:t xml:space="preserve"> 25.1 статьи 25 дополнить </w:t>
      </w:r>
      <w:r w:rsidR="009C4EE3" w:rsidRPr="000734D5">
        <w:rPr>
          <w:sz w:val="28"/>
          <w:szCs w:val="28"/>
        </w:rPr>
        <w:t>строкой следующего содержания:</w:t>
      </w:r>
    </w:p>
    <w:p w14:paraId="6F478996" w14:textId="74D8A098" w:rsidR="009C4EE3" w:rsidRPr="000734D5" w:rsidRDefault="009C4EE3" w:rsidP="0087276F">
      <w:pPr>
        <w:rPr>
          <w:sz w:val="28"/>
          <w:szCs w:val="28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0734D5" w:rsidRPr="000734D5" w14:paraId="06D0B454" w14:textId="77777777" w:rsidTr="00AC5443">
        <w:tc>
          <w:tcPr>
            <w:tcW w:w="2689" w:type="dxa"/>
          </w:tcPr>
          <w:p w14:paraId="332C5EFB" w14:textId="487E74CE" w:rsidR="009C4EE3" w:rsidRPr="000734D5" w:rsidRDefault="009C4EE3" w:rsidP="009C4EE3">
            <w:pPr>
              <w:jc w:val="center"/>
              <w:rPr>
                <w:sz w:val="28"/>
                <w:szCs w:val="28"/>
              </w:rPr>
            </w:pPr>
            <w:r w:rsidRPr="000734D5">
              <w:rPr>
                <w:sz w:val="28"/>
                <w:szCs w:val="28"/>
              </w:rPr>
              <w:t>Д</w:t>
            </w:r>
            <w:proofErr w:type="gramStart"/>
            <w:r w:rsidRPr="000734D5">
              <w:rPr>
                <w:sz w:val="28"/>
                <w:szCs w:val="28"/>
              </w:rPr>
              <w:t>1</w:t>
            </w:r>
            <w:proofErr w:type="gramEnd"/>
            <w:r w:rsidRPr="000734D5">
              <w:rPr>
                <w:sz w:val="28"/>
                <w:szCs w:val="28"/>
              </w:rPr>
              <w:t>.1</w:t>
            </w:r>
          </w:p>
        </w:tc>
        <w:tc>
          <w:tcPr>
            <w:tcW w:w="7087" w:type="dxa"/>
          </w:tcPr>
          <w:p w14:paraId="48447F33" w14:textId="36BCC310" w:rsidR="009C4EE3" w:rsidRPr="000734D5" w:rsidRDefault="00475ECB" w:rsidP="00475ECB">
            <w:pPr>
              <w:rPr>
                <w:sz w:val="28"/>
                <w:szCs w:val="28"/>
              </w:rPr>
            </w:pPr>
            <w:r w:rsidRPr="000734D5">
              <w:rPr>
                <w:sz w:val="28"/>
                <w:szCs w:val="28"/>
              </w:rPr>
              <w:t>Зона многофункциональной застройки объектами общественно-делового и жилого назначения</w:t>
            </w:r>
          </w:p>
        </w:tc>
      </w:tr>
    </w:tbl>
    <w:p w14:paraId="7AE17C8D" w14:textId="3595D3DE" w:rsidR="009C4EE3" w:rsidRPr="000734D5" w:rsidRDefault="009C4EE3" w:rsidP="009C4EE3">
      <w:pPr>
        <w:jc w:val="right"/>
        <w:rPr>
          <w:sz w:val="28"/>
          <w:szCs w:val="28"/>
        </w:rPr>
      </w:pPr>
      <w:r w:rsidRPr="000734D5">
        <w:rPr>
          <w:sz w:val="28"/>
          <w:szCs w:val="28"/>
        </w:rPr>
        <w:t>_</w:t>
      </w:r>
    </w:p>
    <w:p w14:paraId="1A19D730" w14:textId="72F17601" w:rsidR="00051A13" w:rsidRDefault="00AF3140" w:rsidP="00AC5443">
      <w:pPr>
        <w:ind w:firstLine="709"/>
        <w:jc w:val="both"/>
        <w:rPr>
          <w:sz w:val="28"/>
          <w:szCs w:val="28"/>
        </w:rPr>
      </w:pPr>
      <w:r w:rsidRPr="00A00726">
        <w:rPr>
          <w:sz w:val="28"/>
          <w:szCs w:val="28"/>
        </w:rPr>
        <w:t xml:space="preserve">2. </w:t>
      </w:r>
      <w:r w:rsidR="00051A13" w:rsidRPr="00051A13">
        <w:rPr>
          <w:sz w:val="28"/>
          <w:szCs w:val="28"/>
        </w:rPr>
        <w:t xml:space="preserve">Пункт </w:t>
      </w:r>
      <w:r w:rsidR="00051A13">
        <w:rPr>
          <w:sz w:val="28"/>
          <w:szCs w:val="28"/>
        </w:rPr>
        <w:t>1</w:t>
      </w:r>
      <w:r w:rsidR="00051A13" w:rsidRPr="00051A13">
        <w:rPr>
          <w:sz w:val="28"/>
          <w:szCs w:val="28"/>
        </w:rPr>
        <w:t xml:space="preserve"> статьи 2</w:t>
      </w:r>
      <w:r w:rsidR="00051A13">
        <w:rPr>
          <w:sz w:val="28"/>
          <w:szCs w:val="28"/>
        </w:rPr>
        <w:t>8</w:t>
      </w:r>
      <w:r w:rsidR="00051A13" w:rsidRPr="00051A13">
        <w:rPr>
          <w:sz w:val="28"/>
          <w:szCs w:val="28"/>
        </w:rPr>
        <w:t xml:space="preserve"> изложить в следующей редакции:</w:t>
      </w:r>
    </w:p>
    <w:p w14:paraId="6F28AF52" w14:textId="218DD43A" w:rsidR="0070065C" w:rsidRPr="000734D5" w:rsidRDefault="00051A13" w:rsidP="00AC5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51A13">
        <w:rPr>
          <w:sz w:val="28"/>
          <w:szCs w:val="28"/>
        </w:rPr>
        <w:t xml:space="preserve">1. Общие требования к минимальным отступам </w:t>
      </w:r>
      <w:r w:rsidR="00BF3686" w:rsidRPr="00BF3686">
        <w:rPr>
          <w:sz w:val="28"/>
          <w:szCs w:val="28"/>
        </w:rPr>
        <w:t>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Pr="00051A13">
        <w:rPr>
          <w:sz w:val="28"/>
          <w:szCs w:val="28"/>
        </w:rPr>
        <w:t xml:space="preserve">, </w:t>
      </w:r>
      <w:r w:rsidRPr="000734D5">
        <w:rPr>
          <w:sz w:val="28"/>
          <w:szCs w:val="28"/>
        </w:rPr>
        <w:t xml:space="preserve">устанавливаются для </w:t>
      </w:r>
      <w:r w:rsidR="003C7BBB" w:rsidRPr="000734D5">
        <w:rPr>
          <w:sz w:val="28"/>
          <w:szCs w:val="28"/>
        </w:rPr>
        <w:t xml:space="preserve">земельных </w:t>
      </w:r>
      <w:r w:rsidRPr="000734D5">
        <w:rPr>
          <w:sz w:val="28"/>
          <w:szCs w:val="28"/>
        </w:rPr>
        <w:t>участков, расположенных во всех территориальных зонах</w:t>
      </w:r>
      <w:r w:rsidR="003C7BBB" w:rsidRPr="000734D5">
        <w:rPr>
          <w:sz w:val="28"/>
          <w:szCs w:val="28"/>
        </w:rPr>
        <w:t>.</w:t>
      </w:r>
      <w:r w:rsidRPr="000734D5">
        <w:rPr>
          <w:sz w:val="28"/>
          <w:szCs w:val="28"/>
        </w:rPr>
        <w:t xml:space="preserve"> </w:t>
      </w:r>
    </w:p>
    <w:p w14:paraId="3448F342" w14:textId="6CBFCD27" w:rsidR="00051A13" w:rsidRPr="000734D5" w:rsidRDefault="003C7BBB" w:rsidP="00AC5443">
      <w:pPr>
        <w:ind w:firstLine="709"/>
        <w:jc w:val="both"/>
        <w:rPr>
          <w:sz w:val="28"/>
          <w:szCs w:val="28"/>
        </w:rPr>
      </w:pPr>
      <w:r w:rsidRPr="000734D5">
        <w:rPr>
          <w:sz w:val="28"/>
          <w:szCs w:val="28"/>
        </w:rPr>
        <w:t>Если градостроительными регламентами территориальн</w:t>
      </w:r>
      <w:r w:rsidR="00EF6854" w:rsidRPr="000734D5">
        <w:rPr>
          <w:sz w:val="28"/>
          <w:szCs w:val="28"/>
        </w:rPr>
        <w:t>ых</w:t>
      </w:r>
      <w:r w:rsidRPr="000734D5">
        <w:rPr>
          <w:sz w:val="28"/>
          <w:szCs w:val="28"/>
        </w:rPr>
        <w:t xml:space="preserve"> зон установлены иные </w:t>
      </w:r>
      <w:r w:rsidR="009213A6" w:rsidRPr="000734D5">
        <w:rPr>
          <w:sz w:val="28"/>
          <w:szCs w:val="28"/>
        </w:rPr>
        <w:t xml:space="preserve">минимальные </w:t>
      </w:r>
      <w:r w:rsidR="00C109CC" w:rsidRPr="000734D5">
        <w:rPr>
          <w:sz w:val="28"/>
          <w:szCs w:val="28"/>
        </w:rPr>
        <w:t xml:space="preserve">отступы </w:t>
      </w:r>
      <w:r w:rsidR="00BF3686" w:rsidRPr="000734D5">
        <w:rPr>
          <w:sz w:val="28"/>
          <w:szCs w:val="28"/>
        </w:rPr>
        <w:t xml:space="preserve">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="007D4A34" w:rsidRPr="000734D5">
        <w:rPr>
          <w:sz w:val="28"/>
          <w:szCs w:val="28"/>
        </w:rPr>
        <w:t>(далее – минимальные отступы)</w:t>
      </w:r>
      <w:r w:rsidRPr="000734D5">
        <w:rPr>
          <w:sz w:val="28"/>
          <w:szCs w:val="28"/>
        </w:rPr>
        <w:t xml:space="preserve">, применяются </w:t>
      </w:r>
      <w:r w:rsidR="007D4A34" w:rsidRPr="000734D5">
        <w:rPr>
          <w:sz w:val="28"/>
          <w:szCs w:val="28"/>
        </w:rPr>
        <w:t>минимальные отступы</w:t>
      </w:r>
      <w:r w:rsidRPr="000734D5">
        <w:rPr>
          <w:sz w:val="28"/>
          <w:szCs w:val="28"/>
        </w:rPr>
        <w:t>, установленные для соответствующей территориальной зоны</w:t>
      </w:r>
      <w:proofErr w:type="gramStart"/>
      <w:r w:rsidRPr="000734D5">
        <w:rPr>
          <w:sz w:val="28"/>
          <w:szCs w:val="28"/>
        </w:rPr>
        <w:t>.»</w:t>
      </w:r>
      <w:proofErr w:type="gramEnd"/>
    </w:p>
    <w:p w14:paraId="29D2ACA9" w14:textId="77777777" w:rsidR="00FF69E4" w:rsidRDefault="00FF69E4" w:rsidP="00AC5443">
      <w:pPr>
        <w:ind w:firstLine="709"/>
        <w:jc w:val="both"/>
        <w:rPr>
          <w:sz w:val="28"/>
          <w:szCs w:val="28"/>
        </w:rPr>
      </w:pPr>
    </w:p>
    <w:p w14:paraId="453E59DB" w14:textId="0995016A" w:rsidR="00AF3140" w:rsidRPr="000734D5" w:rsidRDefault="00EF6854" w:rsidP="00AC5443">
      <w:pPr>
        <w:ind w:firstLine="709"/>
        <w:jc w:val="both"/>
        <w:rPr>
          <w:sz w:val="28"/>
          <w:szCs w:val="28"/>
        </w:rPr>
      </w:pPr>
      <w:r w:rsidRPr="000734D5">
        <w:rPr>
          <w:sz w:val="28"/>
          <w:szCs w:val="28"/>
        </w:rPr>
        <w:t xml:space="preserve">3. </w:t>
      </w:r>
      <w:r w:rsidR="00AF3140" w:rsidRPr="000734D5">
        <w:rPr>
          <w:sz w:val="28"/>
          <w:szCs w:val="28"/>
        </w:rPr>
        <w:t>Пункт 3 статьи 29 изложить в следующей редакции:</w:t>
      </w:r>
      <w:r w:rsidR="005C7D9B" w:rsidRPr="000734D5">
        <w:rPr>
          <w:sz w:val="28"/>
          <w:szCs w:val="28"/>
        </w:rPr>
        <w:t xml:space="preserve"> </w:t>
      </w:r>
    </w:p>
    <w:p w14:paraId="0535AD2B" w14:textId="199AE6D5" w:rsidR="00AF3140" w:rsidRPr="000734D5" w:rsidRDefault="00AF3140" w:rsidP="00AC5443">
      <w:pPr>
        <w:ind w:firstLine="709"/>
        <w:jc w:val="both"/>
        <w:rPr>
          <w:sz w:val="28"/>
          <w:szCs w:val="28"/>
        </w:rPr>
      </w:pPr>
      <w:r w:rsidRPr="000734D5">
        <w:rPr>
          <w:sz w:val="28"/>
          <w:szCs w:val="28"/>
        </w:rPr>
        <w:t>«</w:t>
      </w:r>
      <w:r w:rsidR="000F534D" w:rsidRPr="000734D5">
        <w:rPr>
          <w:sz w:val="28"/>
          <w:szCs w:val="28"/>
        </w:rPr>
        <w:t>Регламентируемое</w:t>
      </w:r>
      <w:r w:rsidRPr="000734D5">
        <w:rPr>
          <w:sz w:val="28"/>
          <w:szCs w:val="28"/>
        </w:rPr>
        <w:t xml:space="preserve"> настоящими Правилами озеленение</w:t>
      </w:r>
      <w:r w:rsidR="0031076D" w:rsidRPr="000734D5">
        <w:rPr>
          <w:sz w:val="28"/>
          <w:szCs w:val="28"/>
        </w:rPr>
        <w:t xml:space="preserve"> (часть озеленения)</w:t>
      </w:r>
      <w:r w:rsidRPr="000734D5">
        <w:rPr>
          <w:sz w:val="28"/>
          <w:szCs w:val="28"/>
        </w:rPr>
        <w:t xml:space="preserve"> земельных участков</w:t>
      </w:r>
      <w:r w:rsidR="000F534D" w:rsidRPr="000734D5">
        <w:rPr>
          <w:sz w:val="28"/>
          <w:szCs w:val="28"/>
        </w:rPr>
        <w:t>, предназначенных для</w:t>
      </w:r>
      <w:r w:rsidRPr="000734D5">
        <w:rPr>
          <w:sz w:val="28"/>
          <w:szCs w:val="28"/>
        </w:rPr>
        <w:t xml:space="preserve">  размещения жилых домов</w:t>
      </w:r>
      <w:r w:rsidR="000F534D" w:rsidRPr="000734D5">
        <w:rPr>
          <w:sz w:val="28"/>
          <w:szCs w:val="28"/>
        </w:rPr>
        <w:t>,</w:t>
      </w:r>
      <w:r w:rsidRPr="000734D5">
        <w:rPr>
          <w:sz w:val="28"/>
          <w:szCs w:val="28"/>
        </w:rPr>
        <w:t xml:space="preserve"> может быть расположен</w:t>
      </w:r>
      <w:r w:rsidR="009422C9" w:rsidRPr="000734D5">
        <w:rPr>
          <w:sz w:val="28"/>
          <w:szCs w:val="28"/>
        </w:rPr>
        <w:t>о</w:t>
      </w:r>
      <w:r w:rsidRPr="000734D5">
        <w:rPr>
          <w:sz w:val="28"/>
          <w:szCs w:val="28"/>
        </w:rPr>
        <w:t xml:space="preserve"> на территории</w:t>
      </w:r>
      <w:r w:rsidR="000F534D" w:rsidRPr="000734D5">
        <w:rPr>
          <w:sz w:val="28"/>
          <w:szCs w:val="28"/>
        </w:rPr>
        <w:t>, прилегающей к земельному участку</w:t>
      </w:r>
      <w:r w:rsidR="003C7BBB" w:rsidRPr="000734D5">
        <w:rPr>
          <w:sz w:val="28"/>
          <w:szCs w:val="28"/>
        </w:rPr>
        <w:t>,</w:t>
      </w:r>
      <w:r w:rsidR="00332898" w:rsidRPr="000734D5">
        <w:rPr>
          <w:sz w:val="28"/>
          <w:szCs w:val="28"/>
        </w:rPr>
        <w:t xml:space="preserve"> </w:t>
      </w:r>
      <w:r w:rsidRPr="000734D5">
        <w:rPr>
          <w:sz w:val="28"/>
          <w:szCs w:val="28"/>
        </w:rPr>
        <w:t xml:space="preserve">при условии оформления </w:t>
      </w:r>
      <w:r w:rsidR="00332898" w:rsidRPr="000734D5">
        <w:rPr>
          <w:sz w:val="28"/>
          <w:szCs w:val="28"/>
        </w:rPr>
        <w:t>правообладателем (</w:t>
      </w:r>
      <w:r w:rsidRPr="000734D5">
        <w:rPr>
          <w:sz w:val="28"/>
          <w:szCs w:val="28"/>
        </w:rPr>
        <w:t>застройщиком</w:t>
      </w:r>
      <w:r w:rsidR="00332898" w:rsidRPr="000734D5">
        <w:rPr>
          <w:sz w:val="28"/>
          <w:szCs w:val="28"/>
        </w:rPr>
        <w:t>)</w:t>
      </w:r>
      <w:r w:rsidRPr="000734D5">
        <w:rPr>
          <w:sz w:val="28"/>
          <w:szCs w:val="28"/>
        </w:rPr>
        <w:t xml:space="preserve"> права </w:t>
      </w:r>
      <w:r w:rsidR="00A47839" w:rsidRPr="000734D5">
        <w:rPr>
          <w:sz w:val="28"/>
          <w:szCs w:val="28"/>
        </w:rPr>
        <w:t>на использование земель или земельных участков</w:t>
      </w:r>
      <w:r w:rsidR="003A6E98" w:rsidRPr="000734D5">
        <w:rPr>
          <w:sz w:val="28"/>
          <w:szCs w:val="28"/>
        </w:rPr>
        <w:t>, расположенных</w:t>
      </w:r>
      <w:r w:rsidR="00A47839" w:rsidRPr="000734D5">
        <w:rPr>
          <w:sz w:val="28"/>
          <w:szCs w:val="28"/>
        </w:rPr>
        <w:t xml:space="preserve"> в границах </w:t>
      </w:r>
      <w:r w:rsidR="003C7BBB" w:rsidRPr="000734D5">
        <w:rPr>
          <w:sz w:val="28"/>
          <w:szCs w:val="28"/>
        </w:rPr>
        <w:t>такой</w:t>
      </w:r>
      <w:r w:rsidR="00A47839" w:rsidRPr="000734D5">
        <w:rPr>
          <w:sz w:val="28"/>
          <w:szCs w:val="28"/>
        </w:rPr>
        <w:t xml:space="preserve"> территории</w:t>
      </w:r>
      <w:r w:rsidR="003C7BBB" w:rsidRPr="000734D5">
        <w:rPr>
          <w:sz w:val="28"/>
          <w:szCs w:val="28"/>
        </w:rPr>
        <w:t>.</w:t>
      </w:r>
    </w:p>
    <w:p w14:paraId="1B70D6FA" w14:textId="52F3F93B" w:rsidR="007769CE" w:rsidRPr="00A00726" w:rsidRDefault="007769CE" w:rsidP="00AC5443">
      <w:pPr>
        <w:ind w:firstLine="709"/>
        <w:jc w:val="both"/>
        <w:rPr>
          <w:sz w:val="28"/>
          <w:szCs w:val="28"/>
        </w:rPr>
      </w:pPr>
    </w:p>
    <w:p w14:paraId="207E7C22" w14:textId="26657F14" w:rsidR="007769CE" w:rsidRPr="00A00726" w:rsidRDefault="00EF6854" w:rsidP="00AC5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69CE" w:rsidRPr="00A00726">
        <w:rPr>
          <w:sz w:val="28"/>
          <w:szCs w:val="28"/>
        </w:rPr>
        <w:t>. Статью 29 дополнить пунктом 8 следующего содержания:</w:t>
      </w:r>
    </w:p>
    <w:p w14:paraId="79276B5A" w14:textId="77777777" w:rsidR="0070065C" w:rsidRPr="00EC0BB2" w:rsidRDefault="007769CE" w:rsidP="00AC5443">
      <w:pPr>
        <w:ind w:firstLine="709"/>
        <w:jc w:val="both"/>
        <w:rPr>
          <w:sz w:val="28"/>
          <w:szCs w:val="28"/>
        </w:rPr>
      </w:pPr>
      <w:r w:rsidRPr="00A00726">
        <w:rPr>
          <w:sz w:val="28"/>
          <w:szCs w:val="28"/>
        </w:rPr>
        <w:t>«</w:t>
      </w:r>
      <w:r w:rsidRPr="00EC0BB2">
        <w:rPr>
          <w:sz w:val="28"/>
          <w:szCs w:val="28"/>
        </w:rPr>
        <w:t xml:space="preserve">Общие требования </w:t>
      </w:r>
      <w:r w:rsidR="00442559" w:rsidRPr="00EC0BB2">
        <w:rPr>
          <w:sz w:val="28"/>
          <w:szCs w:val="28"/>
        </w:rPr>
        <w:t>к минимальной дол</w:t>
      </w:r>
      <w:r w:rsidR="006965A8" w:rsidRPr="00EC0BB2">
        <w:rPr>
          <w:sz w:val="28"/>
          <w:szCs w:val="28"/>
        </w:rPr>
        <w:t>е</w:t>
      </w:r>
      <w:r w:rsidR="00442559" w:rsidRPr="00EC0BB2">
        <w:rPr>
          <w:sz w:val="28"/>
          <w:szCs w:val="28"/>
        </w:rPr>
        <w:t xml:space="preserve"> озелененной территории земельн</w:t>
      </w:r>
      <w:r w:rsidR="00CF4FDF" w:rsidRPr="00EC0BB2">
        <w:rPr>
          <w:sz w:val="28"/>
          <w:szCs w:val="28"/>
        </w:rPr>
        <w:t>ых</w:t>
      </w:r>
      <w:r w:rsidR="00442559" w:rsidRPr="00EC0BB2">
        <w:rPr>
          <w:sz w:val="28"/>
          <w:szCs w:val="28"/>
        </w:rPr>
        <w:t xml:space="preserve"> участк</w:t>
      </w:r>
      <w:r w:rsidR="00CF4FDF" w:rsidRPr="00EC0BB2">
        <w:rPr>
          <w:sz w:val="28"/>
          <w:szCs w:val="28"/>
        </w:rPr>
        <w:t>ов с различными видами разрешенного использования</w:t>
      </w:r>
      <w:r w:rsidRPr="00EC0BB2">
        <w:rPr>
          <w:sz w:val="28"/>
          <w:szCs w:val="28"/>
        </w:rPr>
        <w:t xml:space="preserve">, </w:t>
      </w:r>
      <w:r w:rsidR="00CF4FDF" w:rsidRPr="00EC0BB2">
        <w:rPr>
          <w:sz w:val="28"/>
          <w:szCs w:val="28"/>
        </w:rPr>
        <w:t xml:space="preserve">указанные в таблице 29.1, </w:t>
      </w:r>
      <w:r w:rsidR="003A6E98" w:rsidRPr="00EC0BB2">
        <w:rPr>
          <w:sz w:val="28"/>
          <w:szCs w:val="28"/>
        </w:rPr>
        <w:t xml:space="preserve">распространяются </w:t>
      </w:r>
      <w:r w:rsidR="00CF4FDF" w:rsidRPr="00EC0BB2">
        <w:rPr>
          <w:sz w:val="28"/>
          <w:szCs w:val="28"/>
        </w:rPr>
        <w:t xml:space="preserve">в равной мере </w:t>
      </w:r>
      <w:r w:rsidR="003A6E98" w:rsidRPr="00EC0BB2">
        <w:rPr>
          <w:sz w:val="28"/>
          <w:szCs w:val="28"/>
        </w:rPr>
        <w:t>на</w:t>
      </w:r>
      <w:r w:rsidRPr="00EC0BB2">
        <w:rPr>
          <w:sz w:val="28"/>
          <w:szCs w:val="28"/>
        </w:rPr>
        <w:t xml:space="preserve"> </w:t>
      </w:r>
      <w:r w:rsidR="003A6E98" w:rsidRPr="00EC0BB2">
        <w:rPr>
          <w:sz w:val="28"/>
          <w:szCs w:val="28"/>
        </w:rPr>
        <w:t xml:space="preserve">земельные </w:t>
      </w:r>
      <w:r w:rsidRPr="00EC0BB2">
        <w:rPr>
          <w:sz w:val="28"/>
          <w:szCs w:val="28"/>
        </w:rPr>
        <w:t>участк</w:t>
      </w:r>
      <w:r w:rsidR="003A6E98" w:rsidRPr="00EC0BB2">
        <w:rPr>
          <w:sz w:val="28"/>
          <w:szCs w:val="28"/>
        </w:rPr>
        <w:t>и</w:t>
      </w:r>
      <w:r w:rsidRPr="00EC0BB2">
        <w:rPr>
          <w:sz w:val="28"/>
          <w:szCs w:val="28"/>
        </w:rPr>
        <w:t>, расположенны</w:t>
      </w:r>
      <w:r w:rsidR="00CF4FDF" w:rsidRPr="00EC0BB2">
        <w:rPr>
          <w:sz w:val="28"/>
          <w:szCs w:val="28"/>
        </w:rPr>
        <w:t>е</w:t>
      </w:r>
      <w:r w:rsidRPr="00EC0BB2">
        <w:rPr>
          <w:sz w:val="28"/>
          <w:szCs w:val="28"/>
        </w:rPr>
        <w:t xml:space="preserve"> во всех территориальных зонах</w:t>
      </w:r>
      <w:r w:rsidR="00475ECB" w:rsidRPr="00EC0BB2">
        <w:rPr>
          <w:sz w:val="28"/>
          <w:szCs w:val="28"/>
        </w:rPr>
        <w:t>.</w:t>
      </w:r>
      <w:r w:rsidRPr="00EC0BB2">
        <w:rPr>
          <w:sz w:val="28"/>
          <w:szCs w:val="28"/>
        </w:rPr>
        <w:t xml:space="preserve"> </w:t>
      </w:r>
    </w:p>
    <w:p w14:paraId="74AD200D" w14:textId="54A5A586" w:rsidR="007769CE" w:rsidRDefault="003C7BBB" w:rsidP="00AC5443">
      <w:pPr>
        <w:ind w:firstLine="709"/>
        <w:jc w:val="both"/>
        <w:rPr>
          <w:sz w:val="28"/>
          <w:szCs w:val="28"/>
        </w:rPr>
      </w:pPr>
      <w:r w:rsidRPr="00EC0BB2">
        <w:rPr>
          <w:sz w:val="28"/>
          <w:szCs w:val="28"/>
        </w:rPr>
        <w:t xml:space="preserve">Если градостроительными регламентами территориальной зоны установлены иные </w:t>
      </w:r>
      <w:r w:rsidR="00FF07A3" w:rsidRPr="00EC0BB2">
        <w:rPr>
          <w:sz w:val="28"/>
          <w:szCs w:val="28"/>
        </w:rPr>
        <w:t>параметры минимальной доли озелененной территории земельного участка</w:t>
      </w:r>
      <w:r w:rsidRPr="00EC0BB2">
        <w:rPr>
          <w:sz w:val="28"/>
          <w:szCs w:val="28"/>
        </w:rPr>
        <w:t xml:space="preserve">, применяются </w:t>
      </w:r>
      <w:r w:rsidR="00FF07A3" w:rsidRPr="00EC0BB2">
        <w:rPr>
          <w:sz w:val="28"/>
          <w:szCs w:val="28"/>
        </w:rPr>
        <w:t>параметры минимальной доли озелененной территории земельного участка</w:t>
      </w:r>
      <w:r w:rsidRPr="00EC0BB2">
        <w:rPr>
          <w:sz w:val="28"/>
          <w:szCs w:val="28"/>
        </w:rPr>
        <w:t>, установленные для соответствующей территориальной зоны</w:t>
      </w:r>
      <w:proofErr w:type="gramStart"/>
      <w:r w:rsidRPr="00EC0BB2">
        <w:rPr>
          <w:sz w:val="28"/>
          <w:szCs w:val="28"/>
        </w:rPr>
        <w:t>.»</w:t>
      </w:r>
      <w:r w:rsidR="009C3F1A">
        <w:rPr>
          <w:sz w:val="28"/>
          <w:szCs w:val="28"/>
        </w:rPr>
        <w:t>.</w:t>
      </w:r>
      <w:proofErr w:type="gramEnd"/>
    </w:p>
    <w:p w14:paraId="44A04C8D" w14:textId="77777777" w:rsidR="009C3F1A" w:rsidRPr="00EC0BB2" w:rsidRDefault="009C3F1A" w:rsidP="00AC5443">
      <w:pPr>
        <w:ind w:firstLine="709"/>
        <w:jc w:val="both"/>
        <w:rPr>
          <w:sz w:val="28"/>
          <w:szCs w:val="28"/>
        </w:rPr>
      </w:pPr>
    </w:p>
    <w:p w14:paraId="4CE7617F" w14:textId="77777777" w:rsidR="009C3F1A" w:rsidRPr="009C3F1A" w:rsidRDefault="009C3F1A" w:rsidP="009C3F1A">
      <w:pPr>
        <w:ind w:firstLine="709"/>
        <w:jc w:val="both"/>
        <w:rPr>
          <w:sz w:val="28"/>
          <w:szCs w:val="28"/>
        </w:rPr>
      </w:pPr>
      <w:r w:rsidRPr="009C3F1A">
        <w:rPr>
          <w:sz w:val="28"/>
          <w:szCs w:val="28"/>
        </w:rPr>
        <w:t>5. Пункт 3 статьи 30 изложить в следующей редакции:</w:t>
      </w:r>
    </w:p>
    <w:p w14:paraId="24F186D7" w14:textId="63942019" w:rsidR="003C7BBB" w:rsidRPr="00EC0BB2" w:rsidRDefault="009C3F1A" w:rsidP="009C3F1A">
      <w:pPr>
        <w:ind w:firstLine="709"/>
        <w:jc w:val="both"/>
        <w:rPr>
          <w:sz w:val="28"/>
          <w:szCs w:val="28"/>
        </w:rPr>
      </w:pPr>
      <w:r w:rsidRPr="009C3F1A">
        <w:rPr>
          <w:sz w:val="28"/>
          <w:szCs w:val="28"/>
        </w:rPr>
        <w:t>«3. Если градостроительными регламентами территориальной зоны установлены иное предельное количество этажей или иная предельная высота зданий, строений, сооружений, применяются предельные параметры, установленные для соответствующей территориальной зоны</w:t>
      </w:r>
      <w:proofErr w:type="gramStart"/>
      <w:r w:rsidRPr="009C3F1A">
        <w:rPr>
          <w:sz w:val="28"/>
          <w:szCs w:val="28"/>
        </w:rPr>
        <w:t>.»</w:t>
      </w:r>
      <w:proofErr w:type="gramEnd"/>
    </w:p>
    <w:p w14:paraId="3B08BC20" w14:textId="07494707" w:rsidR="00E440F6" w:rsidRPr="00CC0010" w:rsidRDefault="00254493" w:rsidP="009213A6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1243" w:rsidRPr="00CC0010">
        <w:rPr>
          <w:sz w:val="28"/>
          <w:szCs w:val="28"/>
        </w:rPr>
        <w:t>.</w:t>
      </w:r>
      <w:r w:rsidR="00E440F6" w:rsidRPr="00CC0010">
        <w:rPr>
          <w:sz w:val="28"/>
          <w:szCs w:val="28"/>
        </w:rPr>
        <w:t xml:space="preserve"> Пункт 6 статьи 31 изложить в следующей редакции:</w:t>
      </w:r>
    </w:p>
    <w:p w14:paraId="1A258B31" w14:textId="77777777" w:rsidR="00AC0038" w:rsidRPr="00CC0010" w:rsidRDefault="00E440F6" w:rsidP="00E440F6">
      <w:pPr>
        <w:ind w:firstLine="709"/>
        <w:jc w:val="both"/>
        <w:rPr>
          <w:sz w:val="28"/>
          <w:szCs w:val="28"/>
        </w:rPr>
      </w:pPr>
      <w:r w:rsidRPr="00CC0010">
        <w:rPr>
          <w:sz w:val="28"/>
          <w:szCs w:val="28"/>
        </w:rPr>
        <w:lastRenderedPageBreak/>
        <w:t xml:space="preserve">«6. Машино-места для хранения индивидуального автотранспорта, необходимые для обслуживания </w:t>
      </w:r>
      <w:r w:rsidR="003C4FA5" w:rsidRPr="00CC0010">
        <w:rPr>
          <w:sz w:val="28"/>
          <w:szCs w:val="28"/>
        </w:rPr>
        <w:t xml:space="preserve">объектов капитального строительства </w:t>
      </w:r>
      <w:r w:rsidRPr="00CC0010">
        <w:rPr>
          <w:sz w:val="28"/>
          <w:szCs w:val="28"/>
        </w:rPr>
        <w:t>основного вида разрешенного использования, могут размещаться как на земельных участках</w:t>
      </w:r>
      <w:r w:rsidR="003C4FA5" w:rsidRPr="00CC0010">
        <w:rPr>
          <w:sz w:val="28"/>
          <w:szCs w:val="28"/>
        </w:rPr>
        <w:t>,</w:t>
      </w:r>
      <w:r w:rsidRPr="00CC0010">
        <w:rPr>
          <w:sz w:val="28"/>
          <w:szCs w:val="28"/>
        </w:rPr>
        <w:t xml:space="preserve"> предназначенных для </w:t>
      </w:r>
      <w:r w:rsidR="003C4FA5" w:rsidRPr="00CC0010">
        <w:rPr>
          <w:sz w:val="28"/>
          <w:szCs w:val="28"/>
        </w:rPr>
        <w:t>размещения указанных объектов</w:t>
      </w:r>
      <w:r w:rsidRPr="00CC0010">
        <w:rPr>
          <w:sz w:val="28"/>
          <w:szCs w:val="28"/>
        </w:rPr>
        <w:t>, так и на отдельных земельных участках, расположенных в пределах квартала.</w:t>
      </w:r>
    </w:p>
    <w:p w14:paraId="090B4FE0" w14:textId="78A216C4" w:rsidR="003C4FA5" w:rsidRPr="00CC0010" w:rsidRDefault="003C4FA5" w:rsidP="00E440F6">
      <w:pPr>
        <w:ind w:firstLine="709"/>
        <w:jc w:val="both"/>
        <w:rPr>
          <w:sz w:val="28"/>
          <w:szCs w:val="28"/>
        </w:rPr>
      </w:pPr>
      <w:r w:rsidRPr="00CC0010">
        <w:rPr>
          <w:sz w:val="28"/>
          <w:szCs w:val="28"/>
        </w:rPr>
        <w:t>На придомовой территории допускается размещение открытых автостоянок (паркингов) и гаражей-стоянок и паркингов со сплошным стеновым ограждением для хранения автомобилей, при соблюдении нормативных требований обеспеченности придомовых территорий элементами благоустройства по площади и наименованиям, а также при соблюдении санитарных разрывов.</w:t>
      </w:r>
    </w:p>
    <w:p w14:paraId="4227CD70" w14:textId="1B9884DD" w:rsidR="00E440F6" w:rsidRPr="00CC0010" w:rsidRDefault="00E440F6" w:rsidP="00E440F6">
      <w:pPr>
        <w:ind w:firstLine="709"/>
        <w:jc w:val="both"/>
        <w:rPr>
          <w:sz w:val="28"/>
          <w:szCs w:val="28"/>
        </w:rPr>
      </w:pPr>
      <w:r w:rsidRPr="00CC0010">
        <w:rPr>
          <w:sz w:val="28"/>
          <w:szCs w:val="28"/>
        </w:rPr>
        <w:t xml:space="preserve">Допускается размещение закрытых и открытых автостоянок за границами кварталов, микрорайонов, но в пределах максимально допустимого уровня территориальной доступности автостоянок от места проживания автовладельцев, </w:t>
      </w:r>
      <w:proofErr w:type="gramStart"/>
      <w:r w:rsidRPr="00CC0010">
        <w:rPr>
          <w:sz w:val="28"/>
          <w:szCs w:val="28"/>
        </w:rPr>
        <w:t>который</w:t>
      </w:r>
      <w:proofErr w:type="gramEnd"/>
      <w:r w:rsidRPr="00CC0010">
        <w:rPr>
          <w:sz w:val="28"/>
          <w:szCs w:val="28"/>
        </w:rPr>
        <w:t xml:space="preserve"> составляет:</w:t>
      </w:r>
    </w:p>
    <w:p w14:paraId="0C0125B8" w14:textId="77777777" w:rsidR="00E440F6" w:rsidRPr="00CC0010" w:rsidRDefault="00E440F6" w:rsidP="00E440F6">
      <w:pPr>
        <w:ind w:firstLine="709"/>
        <w:jc w:val="both"/>
        <w:rPr>
          <w:sz w:val="28"/>
          <w:szCs w:val="28"/>
        </w:rPr>
      </w:pPr>
      <w:r w:rsidRPr="00CC0010">
        <w:rPr>
          <w:sz w:val="28"/>
          <w:szCs w:val="28"/>
        </w:rPr>
        <w:t>для новых кварталов и микрорайонов - не более 800 м,</w:t>
      </w:r>
    </w:p>
    <w:p w14:paraId="56271600" w14:textId="77777777" w:rsidR="00E440F6" w:rsidRPr="00CC0010" w:rsidRDefault="00E440F6" w:rsidP="00E440F6">
      <w:pPr>
        <w:ind w:firstLine="709"/>
        <w:jc w:val="both"/>
        <w:rPr>
          <w:sz w:val="28"/>
          <w:szCs w:val="28"/>
        </w:rPr>
      </w:pPr>
      <w:r w:rsidRPr="00CC0010">
        <w:rPr>
          <w:sz w:val="28"/>
          <w:szCs w:val="28"/>
        </w:rPr>
        <w:t>для сложившейся застройки - не более 1500 м.</w:t>
      </w:r>
    </w:p>
    <w:p w14:paraId="49A58C07" w14:textId="39833C0D" w:rsidR="009213A6" w:rsidRPr="00CC0010" w:rsidRDefault="00CC0010" w:rsidP="00E440F6">
      <w:pPr>
        <w:ind w:firstLine="709"/>
        <w:jc w:val="both"/>
        <w:rPr>
          <w:sz w:val="28"/>
          <w:szCs w:val="28"/>
        </w:rPr>
      </w:pPr>
      <w:r w:rsidRPr="00CC0010">
        <w:rPr>
          <w:sz w:val="28"/>
          <w:szCs w:val="28"/>
        </w:rPr>
        <w:t xml:space="preserve">Размещение необходимого количества </w:t>
      </w:r>
      <w:proofErr w:type="spellStart"/>
      <w:r w:rsidRPr="00CC0010">
        <w:rPr>
          <w:sz w:val="28"/>
          <w:szCs w:val="28"/>
        </w:rPr>
        <w:t>машино</w:t>
      </w:r>
      <w:proofErr w:type="spellEnd"/>
      <w:r w:rsidRPr="00CC0010">
        <w:rPr>
          <w:sz w:val="28"/>
          <w:szCs w:val="28"/>
        </w:rPr>
        <w:t>-мест за пределами земельного участка основного объекта допускается при условии оформления застройщиком права на пользование землями или земельными участками, на которых предполагаются к размещению парковочные (стояночные) места</w:t>
      </w:r>
      <w:proofErr w:type="gramStart"/>
      <w:r w:rsidRPr="00CC0010">
        <w:rPr>
          <w:sz w:val="28"/>
          <w:szCs w:val="28"/>
        </w:rPr>
        <w:t>.</w:t>
      </w:r>
      <w:r w:rsidR="003C4FA5" w:rsidRPr="00CC0010">
        <w:rPr>
          <w:sz w:val="28"/>
          <w:szCs w:val="28"/>
        </w:rPr>
        <w:t>».</w:t>
      </w:r>
      <w:proofErr w:type="gramEnd"/>
    </w:p>
    <w:p w14:paraId="48EF4F64" w14:textId="450A0A48" w:rsidR="00D05A87" w:rsidRPr="00CC0010" w:rsidRDefault="00254493" w:rsidP="00E440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1243" w:rsidRPr="00CC0010">
        <w:rPr>
          <w:sz w:val="28"/>
          <w:szCs w:val="28"/>
        </w:rPr>
        <w:t xml:space="preserve">. </w:t>
      </w:r>
      <w:r w:rsidR="00D05A87" w:rsidRPr="00CC0010">
        <w:rPr>
          <w:sz w:val="28"/>
          <w:szCs w:val="28"/>
        </w:rPr>
        <w:t xml:space="preserve"> Пункт 7 статьи 31 изложить в следующей редакции:</w:t>
      </w:r>
    </w:p>
    <w:p w14:paraId="03A4A271" w14:textId="40F87CF9" w:rsidR="003C4FA5" w:rsidRPr="00CC0010" w:rsidRDefault="00D05A87" w:rsidP="00AC5443">
      <w:pPr>
        <w:ind w:firstLine="709"/>
        <w:jc w:val="both"/>
        <w:rPr>
          <w:sz w:val="28"/>
          <w:szCs w:val="28"/>
        </w:rPr>
      </w:pPr>
      <w:r w:rsidRPr="00CC0010">
        <w:rPr>
          <w:sz w:val="28"/>
          <w:szCs w:val="28"/>
        </w:rPr>
        <w:t xml:space="preserve">«7. Площади </w:t>
      </w:r>
      <w:proofErr w:type="spellStart"/>
      <w:r w:rsidRPr="00CC0010">
        <w:rPr>
          <w:sz w:val="28"/>
          <w:szCs w:val="28"/>
        </w:rPr>
        <w:t>машино</w:t>
      </w:r>
      <w:proofErr w:type="spellEnd"/>
      <w:r w:rsidRPr="00CC0010">
        <w:rPr>
          <w:sz w:val="28"/>
          <w:szCs w:val="28"/>
        </w:rPr>
        <w:t>-мест для хранения индивидуального автотранспорта определяются из расчета:</w:t>
      </w:r>
    </w:p>
    <w:p w14:paraId="17DF2D02" w14:textId="5A90D184" w:rsidR="00D05A87" w:rsidRPr="00CC0010" w:rsidRDefault="00D05A87" w:rsidP="00AC5443">
      <w:pPr>
        <w:ind w:firstLine="709"/>
        <w:jc w:val="both"/>
        <w:rPr>
          <w:sz w:val="28"/>
          <w:szCs w:val="28"/>
        </w:rPr>
      </w:pPr>
      <w:r w:rsidRPr="00CC0010">
        <w:rPr>
          <w:sz w:val="28"/>
          <w:szCs w:val="28"/>
        </w:rPr>
        <w:t xml:space="preserve">Площадь участка для открытой наземной стоянки одного легкового автомобиля следует принимать не менее 25 кв. м, при примыкании участков для стоянки к проезжей части улиц и проездов </w:t>
      </w:r>
      <w:r w:rsidR="00601243" w:rsidRPr="00CC0010">
        <w:rPr>
          <w:sz w:val="28"/>
          <w:szCs w:val="28"/>
        </w:rPr>
        <w:t>–</w:t>
      </w:r>
      <w:r w:rsidRPr="00CC0010">
        <w:rPr>
          <w:sz w:val="28"/>
          <w:szCs w:val="28"/>
        </w:rPr>
        <w:t xml:space="preserve"> не менее 22,5 кв. м. </w:t>
      </w:r>
    </w:p>
    <w:p w14:paraId="1FC5880C" w14:textId="42433B0C" w:rsidR="00D05A87" w:rsidRPr="00CC0010" w:rsidRDefault="00D05A87" w:rsidP="00AC5443">
      <w:pPr>
        <w:ind w:firstLine="709"/>
        <w:jc w:val="both"/>
        <w:rPr>
          <w:sz w:val="28"/>
          <w:szCs w:val="28"/>
        </w:rPr>
      </w:pPr>
      <w:r w:rsidRPr="00CC0010">
        <w:rPr>
          <w:sz w:val="28"/>
          <w:szCs w:val="28"/>
        </w:rPr>
        <w:t xml:space="preserve">Минимальные размеры 1 </w:t>
      </w:r>
      <w:proofErr w:type="spellStart"/>
      <w:r w:rsidRPr="00CC0010">
        <w:rPr>
          <w:sz w:val="28"/>
          <w:szCs w:val="28"/>
        </w:rPr>
        <w:t>машино</w:t>
      </w:r>
      <w:proofErr w:type="spellEnd"/>
      <w:r w:rsidRPr="00CC0010">
        <w:rPr>
          <w:sz w:val="28"/>
          <w:szCs w:val="28"/>
        </w:rPr>
        <w:t xml:space="preserve">-места для легковых автомобилей </w:t>
      </w:r>
      <w:r w:rsidR="00601243" w:rsidRPr="00CC0010">
        <w:rPr>
          <w:sz w:val="28"/>
          <w:szCs w:val="28"/>
        </w:rPr>
        <w:t>–</w:t>
      </w:r>
      <w:r w:rsidRPr="00CC0010">
        <w:rPr>
          <w:sz w:val="28"/>
          <w:szCs w:val="28"/>
        </w:rPr>
        <w:t xml:space="preserve"> 2,5 x 5 м.»</w:t>
      </w:r>
    </w:p>
    <w:p w14:paraId="3675DE21" w14:textId="77777777" w:rsidR="00D05A87" w:rsidRDefault="00D05A87" w:rsidP="00AC5443">
      <w:pPr>
        <w:ind w:firstLine="709"/>
        <w:jc w:val="both"/>
        <w:rPr>
          <w:sz w:val="28"/>
          <w:szCs w:val="28"/>
        </w:rPr>
      </w:pPr>
    </w:p>
    <w:p w14:paraId="6773C573" w14:textId="0847E46F" w:rsidR="009C4EE3" w:rsidRPr="00A00726" w:rsidRDefault="00254493" w:rsidP="00AC5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C4EE3" w:rsidRPr="00A00726">
        <w:rPr>
          <w:sz w:val="28"/>
          <w:szCs w:val="28"/>
        </w:rPr>
        <w:t xml:space="preserve">. </w:t>
      </w:r>
      <w:r w:rsidR="00810DB4" w:rsidRPr="00A00726">
        <w:rPr>
          <w:sz w:val="28"/>
          <w:szCs w:val="28"/>
        </w:rPr>
        <w:t xml:space="preserve">Параграф 2 </w:t>
      </w:r>
      <w:r w:rsidR="009C4EE3" w:rsidRPr="00A00726">
        <w:rPr>
          <w:sz w:val="28"/>
          <w:szCs w:val="28"/>
        </w:rPr>
        <w:t xml:space="preserve">главы 9 дополнить статьей </w:t>
      </w:r>
      <w:r w:rsidR="00B52407" w:rsidRPr="00A00726">
        <w:rPr>
          <w:sz w:val="28"/>
          <w:szCs w:val="28"/>
        </w:rPr>
        <w:t>38.1</w:t>
      </w:r>
      <w:r w:rsidR="00810DB4" w:rsidRPr="00A00726">
        <w:rPr>
          <w:sz w:val="28"/>
          <w:szCs w:val="28"/>
        </w:rPr>
        <w:t xml:space="preserve"> следующего содержания:</w:t>
      </w:r>
    </w:p>
    <w:p w14:paraId="0C29D78B" w14:textId="703F145F" w:rsidR="00544D15" w:rsidRPr="006D792D" w:rsidRDefault="00810DB4" w:rsidP="00AC5443">
      <w:pPr>
        <w:pStyle w:val="31"/>
        <w:rPr>
          <w:sz w:val="28"/>
        </w:rPr>
      </w:pPr>
      <w:bookmarkStart w:id="1" w:name="_Toc386216827"/>
      <w:bookmarkEnd w:id="0"/>
      <w:r w:rsidRPr="00A00726">
        <w:rPr>
          <w:iCs w:val="0"/>
          <w:sz w:val="28"/>
          <w:lang w:eastAsia="ru-RU"/>
        </w:rPr>
        <w:t>«</w:t>
      </w:r>
      <w:r w:rsidR="00544D15" w:rsidRPr="00A00726">
        <w:rPr>
          <w:iCs w:val="0"/>
          <w:sz w:val="28"/>
          <w:lang w:eastAsia="ru-RU"/>
        </w:rPr>
        <w:t>С</w:t>
      </w:r>
      <w:r w:rsidR="00544D15" w:rsidRPr="00A00726">
        <w:rPr>
          <w:sz w:val="28"/>
        </w:rPr>
        <w:t xml:space="preserve">татья </w:t>
      </w:r>
      <w:r w:rsidRPr="00A00726">
        <w:rPr>
          <w:sz w:val="28"/>
        </w:rPr>
        <w:t>38.1</w:t>
      </w:r>
      <w:r w:rsidR="00544D15" w:rsidRPr="006D792D">
        <w:rPr>
          <w:sz w:val="28"/>
        </w:rPr>
        <w:t xml:space="preserve">. Зона </w:t>
      </w:r>
      <w:r w:rsidR="006E7C33" w:rsidRPr="006D792D">
        <w:rPr>
          <w:sz w:val="28"/>
        </w:rPr>
        <w:t>многофункциональной</w:t>
      </w:r>
      <w:r w:rsidR="00544D15" w:rsidRPr="006D792D">
        <w:rPr>
          <w:sz w:val="28"/>
        </w:rPr>
        <w:t xml:space="preserve"> застройки</w:t>
      </w:r>
      <w:bookmarkEnd w:id="1"/>
      <w:r w:rsidR="0027424F" w:rsidRPr="006D792D">
        <w:rPr>
          <w:sz w:val="28"/>
        </w:rPr>
        <w:t xml:space="preserve"> </w:t>
      </w:r>
      <w:r w:rsidR="00FD3226" w:rsidRPr="006D792D">
        <w:rPr>
          <w:sz w:val="28"/>
        </w:rPr>
        <w:t>объектами</w:t>
      </w:r>
      <w:r w:rsidR="006E7C33" w:rsidRPr="006D792D">
        <w:rPr>
          <w:sz w:val="28"/>
        </w:rPr>
        <w:t xml:space="preserve"> общественно-делового и жилого назначения</w:t>
      </w:r>
    </w:p>
    <w:p w14:paraId="3C3EA2F9" w14:textId="4254241B" w:rsidR="00544D15" w:rsidRPr="006D792D" w:rsidRDefault="00544D15" w:rsidP="00AC5443">
      <w:pPr>
        <w:spacing w:before="120" w:after="120"/>
        <w:ind w:firstLine="709"/>
        <w:jc w:val="both"/>
        <w:rPr>
          <w:sz w:val="28"/>
          <w:szCs w:val="28"/>
        </w:rPr>
      </w:pPr>
      <w:r w:rsidRPr="006D792D">
        <w:rPr>
          <w:sz w:val="28"/>
          <w:szCs w:val="28"/>
        </w:rPr>
        <w:t xml:space="preserve">1. Обозначение: </w:t>
      </w:r>
      <w:r w:rsidR="008A63EB" w:rsidRPr="006D792D">
        <w:rPr>
          <w:sz w:val="28"/>
          <w:szCs w:val="28"/>
        </w:rPr>
        <w:t>Д</w:t>
      </w:r>
      <w:r w:rsidR="006E1F7D" w:rsidRPr="006D792D">
        <w:rPr>
          <w:sz w:val="28"/>
          <w:szCs w:val="28"/>
        </w:rPr>
        <w:t xml:space="preserve"> </w:t>
      </w:r>
      <w:r w:rsidR="008A63EB" w:rsidRPr="006D792D">
        <w:rPr>
          <w:sz w:val="28"/>
          <w:szCs w:val="28"/>
        </w:rPr>
        <w:t>1.1</w:t>
      </w:r>
    </w:p>
    <w:p w14:paraId="49FEFC21" w14:textId="33F3111E" w:rsidR="00544D15" w:rsidRPr="006D792D" w:rsidRDefault="00544D15" w:rsidP="00AC5443">
      <w:pPr>
        <w:spacing w:before="120" w:after="120"/>
        <w:ind w:firstLine="709"/>
        <w:jc w:val="both"/>
        <w:rPr>
          <w:sz w:val="28"/>
          <w:szCs w:val="28"/>
        </w:rPr>
      </w:pPr>
      <w:r w:rsidRPr="006D792D">
        <w:rPr>
          <w:sz w:val="28"/>
          <w:szCs w:val="28"/>
        </w:rPr>
        <w:t xml:space="preserve">2. Цели выделения зоны: </w:t>
      </w:r>
    </w:p>
    <w:p w14:paraId="561B5760" w14:textId="3D30840F" w:rsidR="00544D15" w:rsidRPr="006D792D" w:rsidRDefault="00544D15" w:rsidP="00AC5443">
      <w:pPr>
        <w:spacing w:before="120" w:after="120"/>
        <w:ind w:firstLine="709"/>
        <w:jc w:val="both"/>
        <w:rPr>
          <w:sz w:val="28"/>
          <w:szCs w:val="28"/>
        </w:rPr>
      </w:pPr>
      <w:r w:rsidRPr="006D792D">
        <w:rPr>
          <w:sz w:val="28"/>
          <w:szCs w:val="28"/>
        </w:rPr>
        <w:t xml:space="preserve">- обеспечение правовых </w:t>
      </w:r>
      <w:r w:rsidR="00AF1BE0" w:rsidRPr="006D792D">
        <w:rPr>
          <w:sz w:val="28"/>
          <w:szCs w:val="28"/>
        </w:rPr>
        <w:t>оснований</w:t>
      </w:r>
      <w:r w:rsidRPr="006D792D">
        <w:rPr>
          <w:sz w:val="28"/>
          <w:szCs w:val="28"/>
        </w:rPr>
        <w:t xml:space="preserve"> для размещения </w:t>
      </w:r>
      <w:r w:rsidR="0027424F" w:rsidRPr="006D792D">
        <w:rPr>
          <w:sz w:val="28"/>
          <w:szCs w:val="28"/>
        </w:rPr>
        <w:t xml:space="preserve">объектов общественно-делового </w:t>
      </w:r>
      <w:r w:rsidR="006E1F7D" w:rsidRPr="006D792D">
        <w:rPr>
          <w:sz w:val="28"/>
          <w:szCs w:val="28"/>
        </w:rPr>
        <w:t>и жилого назначения</w:t>
      </w:r>
      <w:r w:rsidR="00F75882" w:rsidRPr="006D792D">
        <w:rPr>
          <w:sz w:val="28"/>
          <w:szCs w:val="28"/>
        </w:rPr>
        <w:t>.</w:t>
      </w:r>
      <w:r w:rsidRPr="006D792D">
        <w:rPr>
          <w:sz w:val="28"/>
          <w:szCs w:val="28"/>
        </w:rPr>
        <w:t xml:space="preserve"> </w:t>
      </w:r>
    </w:p>
    <w:p w14:paraId="0431F471" w14:textId="22EC5209" w:rsidR="00AF1BE0" w:rsidRPr="006D792D" w:rsidRDefault="00AF1BE0" w:rsidP="00AC5443">
      <w:pPr>
        <w:spacing w:before="120" w:after="120"/>
        <w:ind w:firstLine="709"/>
        <w:jc w:val="both"/>
        <w:rPr>
          <w:sz w:val="28"/>
          <w:szCs w:val="28"/>
        </w:rPr>
      </w:pPr>
      <w:r w:rsidRPr="006D792D">
        <w:rPr>
          <w:sz w:val="28"/>
          <w:szCs w:val="28"/>
        </w:rPr>
        <w:t xml:space="preserve">- создания условий для выбора </w:t>
      </w:r>
      <w:r w:rsidR="00290955" w:rsidRPr="006D792D">
        <w:rPr>
          <w:sz w:val="28"/>
          <w:szCs w:val="28"/>
        </w:rPr>
        <w:t xml:space="preserve">(сочетания) </w:t>
      </w:r>
      <w:r w:rsidRPr="006D792D">
        <w:rPr>
          <w:sz w:val="28"/>
          <w:szCs w:val="28"/>
        </w:rPr>
        <w:t>наиболее эффективных видов разрешенного использования земельных участков и объектов капитального строительства.</w:t>
      </w:r>
    </w:p>
    <w:p w14:paraId="5D75A1DC" w14:textId="3517092C" w:rsidR="00332898" w:rsidRPr="00A00726" w:rsidRDefault="00332898" w:rsidP="00AC5443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2898">
        <w:rPr>
          <w:sz w:val="28"/>
          <w:szCs w:val="28"/>
        </w:rPr>
        <w:t xml:space="preserve"> зоне допускается размещение объектов инженерной и транспортной инфраструктуры, связанных с обслуживанием объектов, расположенных в зоне и не оказывающих на них негативного воздействия.</w:t>
      </w:r>
    </w:p>
    <w:p w14:paraId="2145B19A" w14:textId="335BBDC2" w:rsidR="00544D15" w:rsidRPr="00A00726" w:rsidRDefault="00544D15" w:rsidP="00AC5443">
      <w:pPr>
        <w:spacing w:before="120" w:after="120"/>
        <w:ind w:firstLine="709"/>
        <w:jc w:val="both"/>
        <w:rPr>
          <w:sz w:val="28"/>
          <w:szCs w:val="28"/>
        </w:rPr>
      </w:pPr>
      <w:r w:rsidRPr="00A00726">
        <w:rPr>
          <w:sz w:val="28"/>
          <w:szCs w:val="28"/>
        </w:rPr>
        <w:lastRenderedPageBreak/>
        <w:t>3. Виды разрешенного использования земельных участков и объектов капитального строительства:</w:t>
      </w:r>
    </w:p>
    <w:tbl>
      <w:tblPr>
        <w:tblStyle w:val="a6"/>
        <w:tblW w:w="9923" w:type="dxa"/>
        <w:tblInd w:w="-147" w:type="dxa"/>
        <w:tblLook w:val="04A0" w:firstRow="1" w:lastRow="0" w:firstColumn="1" w:lastColumn="0" w:noHBand="0" w:noVBand="1"/>
      </w:tblPr>
      <w:tblGrid>
        <w:gridCol w:w="707"/>
        <w:gridCol w:w="7232"/>
        <w:gridCol w:w="1984"/>
      </w:tblGrid>
      <w:tr w:rsidR="00B6261D" w:rsidRPr="00A00726" w14:paraId="10743E45" w14:textId="77777777" w:rsidTr="00AC5443">
        <w:tc>
          <w:tcPr>
            <w:tcW w:w="707" w:type="dxa"/>
          </w:tcPr>
          <w:p w14:paraId="7732BB22" w14:textId="77777777" w:rsidR="008A63EB" w:rsidRPr="00A00726" w:rsidRDefault="004014D9" w:rsidP="00B6261D">
            <w:pPr>
              <w:jc w:val="center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№</w:t>
            </w:r>
          </w:p>
          <w:p w14:paraId="399719D6" w14:textId="33CFAA51" w:rsidR="004014D9" w:rsidRPr="00A00726" w:rsidRDefault="004014D9" w:rsidP="00B6261D">
            <w:pPr>
              <w:jc w:val="center"/>
              <w:rPr>
                <w:sz w:val="26"/>
                <w:szCs w:val="26"/>
              </w:rPr>
            </w:pPr>
            <w:proofErr w:type="gramStart"/>
            <w:r w:rsidRPr="00A00726">
              <w:rPr>
                <w:sz w:val="26"/>
                <w:szCs w:val="26"/>
              </w:rPr>
              <w:t>п</w:t>
            </w:r>
            <w:proofErr w:type="gramEnd"/>
            <w:r w:rsidRPr="00A00726">
              <w:rPr>
                <w:sz w:val="26"/>
                <w:szCs w:val="26"/>
              </w:rPr>
              <w:t>/п</w:t>
            </w:r>
          </w:p>
        </w:tc>
        <w:tc>
          <w:tcPr>
            <w:tcW w:w="7232" w:type="dxa"/>
          </w:tcPr>
          <w:p w14:paraId="74C70526" w14:textId="6809BC82" w:rsidR="008A63EB" w:rsidRPr="00A00726" w:rsidRDefault="004014D9" w:rsidP="00B6261D">
            <w:pPr>
              <w:jc w:val="center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Наименование вида разрешенного использования</w:t>
            </w:r>
          </w:p>
        </w:tc>
        <w:tc>
          <w:tcPr>
            <w:tcW w:w="1984" w:type="dxa"/>
          </w:tcPr>
          <w:p w14:paraId="121D7DEA" w14:textId="439580F7" w:rsidR="008A63EB" w:rsidRPr="00A00726" w:rsidRDefault="00B6261D" w:rsidP="00B6261D">
            <w:pPr>
              <w:jc w:val="center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Код (числовое обозначение вида)</w:t>
            </w:r>
          </w:p>
        </w:tc>
      </w:tr>
      <w:tr w:rsidR="008A63EB" w:rsidRPr="00A00726" w14:paraId="27B6C797" w14:textId="77777777" w:rsidTr="00AC5443">
        <w:tc>
          <w:tcPr>
            <w:tcW w:w="707" w:type="dxa"/>
          </w:tcPr>
          <w:p w14:paraId="5685A2C0" w14:textId="77777777" w:rsidR="008A63EB" w:rsidRPr="00A00726" w:rsidRDefault="008A63EB" w:rsidP="008A63E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16" w:type="dxa"/>
            <w:gridSpan w:val="2"/>
          </w:tcPr>
          <w:p w14:paraId="1BF52C72" w14:textId="7C95013C" w:rsidR="008A63EB" w:rsidRPr="00A00726" w:rsidRDefault="008A63EB" w:rsidP="008A63EB">
            <w:pPr>
              <w:jc w:val="both"/>
              <w:rPr>
                <w:sz w:val="26"/>
                <w:szCs w:val="26"/>
              </w:rPr>
            </w:pPr>
            <w:r w:rsidRPr="00A00726">
              <w:rPr>
                <w:b/>
                <w:sz w:val="26"/>
                <w:szCs w:val="26"/>
              </w:rPr>
              <w:t>Основные виды разрешённого использования</w:t>
            </w:r>
          </w:p>
        </w:tc>
      </w:tr>
      <w:tr w:rsidR="00B6261D" w:rsidRPr="00A00726" w14:paraId="72E1121F" w14:textId="77777777" w:rsidTr="00AC5443">
        <w:trPr>
          <w:trHeight w:val="142"/>
        </w:trPr>
        <w:tc>
          <w:tcPr>
            <w:tcW w:w="707" w:type="dxa"/>
          </w:tcPr>
          <w:p w14:paraId="2A13ABD9" w14:textId="4F01ACA3" w:rsidR="008A63EB" w:rsidRPr="00A00726" w:rsidRDefault="008A63EB" w:rsidP="00B6261D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1</w:t>
            </w:r>
          </w:p>
        </w:tc>
        <w:tc>
          <w:tcPr>
            <w:tcW w:w="7232" w:type="dxa"/>
          </w:tcPr>
          <w:p w14:paraId="4FB45BF4" w14:textId="1CE04DF1" w:rsidR="008A63EB" w:rsidRPr="00A00726" w:rsidRDefault="004014D9" w:rsidP="00B6261D">
            <w:pPr>
              <w:spacing w:before="100" w:after="100"/>
              <w:ind w:left="60" w:right="60"/>
              <w:jc w:val="both"/>
              <w:rPr>
                <w:rFonts w:ascii="Verdana" w:hAnsi="Verdana"/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Малоэтажная многоквартирная жилая застройка</w:t>
            </w:r>
          </w:p>
        </w:tc>
        <w:tc>
          <w:tcPr>
            <w:tcW w:w="1984" w:type="dxa"/>
          </w:tcPr>
          <w:p w14:paraId="55387B5A" w14:textId="2FE0B57D" w:rsidR="008A63EB" w:rsidRPr="00A00726" w:rsidRDefault="004014D9" w:rsidP="003E55B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2.1.1</w:t>
            </w:r>
          </w:p>
        </w:tc>
      </w:tr>
      <w:tr w:rsidR="008A63EB" w:rsidRPr="00A00726" w14:paraId="374EEC46" w14:textId="77777777" w:rsidTr="00AC5443">
        <w:trPr>
          <w:trHeight w:val="142"/>
        </w:trPr>
        <w:tc>
          <w:tcPr>
            <w:tcW w:w="707" w:type="dxa"/>
          </w:tcPr>
          <w:p w14:paraId="306D0FED" w14:textId="0F0367A3" w:rsidR="008A63EB" w:rsidRPr="00A00726" w:rsidRDefault="008A63EB" w:rsidP="00B6261D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2</w:t>
            </w:r>
          </w:p>
        </w:tc>
        <w:tc>
          <w:tcPr>
            <w:tcW w:w="7232" w:type="dxa"/>
          </w:tcPr>
          <w:p w14:paraId="6308C133" w14:textId="0AF4F492" w:rsidR="008A63EB" w:rsidRPr="00A00726" w:rsidRDefault="00B6261D" w:rsidP="00B6261D">
            <w:pPr>
              <w:spacing w:before="100" w:after="100"/>
              <w:ind w:left="60" w:right="60"/>
              <w:jc w:val="both"/>
              <w:rPr>
                <w:rFonts w:ascii="Verdana" w:hAnsi="Verdana"/>
                <w:sz w:val="26"/>
                <w:szCs w:val="26"/>
              </w:rPr>
            </w:pPr>
            <w:proofErr w:type="spellStart"/>
            <w:r w:rsidRPr="00A00726">
              <w:rPr>
                <w:sz w:val="26"/>
                <w:szCs w:val="26"/>
              </w:rPr>
              <w:t>Среднеэтажная</w:t>
            </w:r>
            <w:proofErr w:type="spellEnd"/>
            <w:r w:rsidRPr="00A00726">
              <w:rPr>
                <w:sz w:val="26"/>
                <w:szCs w:val="26"/>
              </w:rPr>
              <w:t xml:space="preserve"> жилая застройка</w:t>
            </w:r>
          </w:p>
        </w:tc>
        <w:tc>
          <w:tcPr>
            <w:tcW w:w="1984" w:type="dxa"/>
          </w:tcPr>
          <w:p w14:paraId="61E8B404" w14:textId="3006318B" w:rsidR="008A63EB" w:rsidRPr="00A00726" w:rsidRDefault="00B6261D" w:rsidP="003E55B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2.5</w:t>
            </w:r>
          </w:p>
        </w:tc>
      </w:tr>
      <w:tr w:rsidR="008A63EB" w:rsidRPr="00A00726" w14:paraId="797D1E06" w14:textId="77777777" w:rsidTr="00AC5443">
        <w:trPr>
          <w:trHeight w:val="142"/>
        </w:trPr>
        <w:tc>
          <w:tcPr>
            <w:tcW w:w="707" w:type="dxa"/>
          </w:tcPr>
          <w:p w14:paraId="571CCF3F" w14:textId="10AB9C67" w:rsidR="008A63EB" w:rsidRPr="00A00726" w:rsidRDefault="008A63EB" w:rsidP="008A63EB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3</w:t>
            </w:r>
          </w:p>
        </w:tc>
        <w:tc>
          <w:tcPr>
            <w:tcW w:w="7232" w:type="dxa"/>
          </w:tcPr>
          <w:p w14:paraId="0747873F" w14:textId="24E20055" w:rsidR="008A63EB" w:rsidRPr="00A00726" w:rsidRDefault="00B6261D" w:rsidP="00B6261D">
            <w:pPr>
              <w:spacing w:before="100" w:after="100"/>
              <w:ind w:left="60" w:right="60"/>
              <w:jc w:val="both"/>
              <w:rPr>
                <w:rFonts w:ascii="Verdana" w:hAnsi="Verdana"/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Многоэтажная жилая застройка (высотная застройка)</w:t>
            </w:r>
          </w:p>
        </w:tc>
        <w:tc>
          <w:tcPr>
            <w:tcW w:w="1984" w:type="dxa"/>
          </w:tcPr>
          <w:p w14:paraId="5E1C29D1" w14:textId="08EFBC01" w:rsidR="008A63EB" w:rsidRPr="00A00726" w:rsidRDefault="00B6261D" w:rsidP="003E55B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2.6</w:t>
            </w:r>
          </w:p>
        </w:tc>
      </w:tr>
      <w:tr w:rsidR="008A63EB" w:rsidRPr="00A00726" w14:paraId="5D9BDBC7" w14:textId="77777777" w:rsidTr="00AC5443">
        <w:trPr>
          <w:trHeight w:val="142"/>
        </w:trPr>
        <w:tc>
          <w:tcPr>
            <w:tcW w:w="707" w:type="dxa"/>
          </w:tcPr>
          <w:p w14:paraId="7F292CEA" w14:textId="7D061B45" w:rsidR="008A63EB" w:rsidRPr="00A00726" w:rsidRDefault="008A63EB" w:rsidP="008A63EB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4</w:t>
            </w:r>
          </w:p>
        </w:tc>
        <w:tc>
          <w:tcPr>
            <w:tcW w:w="7232" w:type="dxa"/>
          </w:tcPr>
          <w:p w14:paraId="69ACFD19" w14:textId="2AD4370F" w:rsidR="008A63EB" w:rsidRPr="00A00726" w:rsidRDefault="00B6261D" w:rsidP="00B6261D">
            <w:pPr>
              <w:spacing w:before="100" w:after="100"/>
              <w:ind w:left="60" w:right="60"/>
              <w:jc w:val="both"/>
              <w:rPr>
                <w:rFonts w:ascii="Verdana" w:hAnsi="Verdana"/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Амбулаторно-поликлиническое обслуживание</w:t>
            </w:r>
          </w:p>
        </w:tc>
        <w:tc>
          <w:tcPr>
            <w:tcW w:w="1984" w:type="dxa"/>
          </w:tcPr>
          <w:p w14:paraId="2C769E18" w14:textId="10D4CC8B" w:rsidR="008A63EB" w:rsidRPr="00A00726" w:rsidRDefault="00B6261D" w:rsidP="003E55B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3.4.1</w:t>
            </w:r>
          </w:p>
        </w:tc>
      </w:tr>
      <w:tr w:rsidR="008A63EB" w:rsidRPr="00A00726" w14:paraId="69AF1DD4" w14:textId="77777777" w:rsidTr="00AC5443">
        <w:trPr>
          <w:trHeight w:val="142"/>
        </w:trPr>
        <w:tc>
          <w:tcPr>
            <w:tcW w:w="707" w:type="dxa"/>
          </w:tcPr>
          <w:p w14:paraId="1F15D150" w14:textId="6E512C7C" w:rsidR="008A63EB" w:rsidRPr="00A00726" w:rsidRDefault="008A63EB" w:rsidP="008A63EB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5</w:t>
            </w:r>
          </w:p>
        </w:tc>
        <w:tc>
          <w:tcPr>
            <w:tcW w:w="7232" w:type="dxa"/>
          </w:tcPr>
          <w:p w14:paraId="230BB25F" w14:textId="6064B850" w:rsidR="008A63EB" w:rsidRPr="00A00726" w:rsidRDefault="00B6261D" w:rsidP="00B6261D">
            <w:pPr>
              <w:spacing w:before="100" w:after="100"/>
              <w:ind w:left="60" w:right="60"/>
              <w:jc w:val="both"/>
              <w:rPr>
                <w:rFonts w:ascii="Verdana" w:hAnsi="Verdana"/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Дошкольное, начальное и среднее общее образование</w:t>
            </w:r>
          </w:p>
        </w:tc>
        <w:tc>
          <w:tcPr>
            <w:tcW w:w="1984" w:type="dxa"/>
          </w:tcPr>
          <w:p w14:paraId="12C6A4DB" w14:textId="340E577F" w:rsidR="008A63EB" w:rsidRPr="00A00726" w:rsidRDefault="00B6261D" w:rsidP="003E55B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3.5.1</w:t>
            </w:r>
          </w:p>
        </w:tc>
      </w:tr>
      <w:tr w:rsidR="008A63EB" w:rsidRPr="00A00726" w14:paraId="5704F2C8" w14:textId="77777777" w:rsidTr="00AC5443">
        <w:trPr>
          <w:trHeight w:val="142"/>
        </w:trPr>
        <w:tc>
          <w:tcPr>
            <w:tcW w:w="707" w:type="dxa"/>
          </w:tcPr>
          <w:p w14:paraId="72C53136" w14:textId="1FBE7FF7" w:rsidR="008A63EB" w:rsidRPr="00A00726" w:rsidRDefault="004D1EF8" w:rsidP="008A63EB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6</w:t>
            </w:r>
          </w:p>
        </w:tc>
        <w:tc>
          <w:tcPr>
            <w:tcW w:w="7232" w:type="dxa"/>
          </w:tcPr>
          <w:p w14:paraId="11FDCB46" w14:textId="54234385" w:rsidR="008A63EB" w:rsidRPr="00A00726" w:rsidRDefault="00556AD5" w:rsidP="00556AD5">
            <w:pPr>
              <w:spacing w:before="100" w:after="100"/>
              <w:ind w:left="60" w:right="60"/>
              <w:jc w:val="both"/>
              <w:rPr>
                <w:rFonts w:ascii="Verdana" w:hAnsi="Verdana"/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Предоставление коммунальных услуг</w:t>
            </w:r>
          </w:p>
        </w:tc>
        <w:tc>
          <w:tcPr>
            <w:tcW w:w="1984" w:type="dxa"/>
          </w:tcPr>
          <w:p w14:paraId="506BEA36" w14:textId="76008BE6" w:rsidR="008A63EB" w:rsidRPr="00A00726" w:rsidRDefault="00556AD5" w:rsidP="003E55B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3.1.1</w:t>
            </w:r>
          </w:p>
        </w:tc>
      </w:tr>
      <w:tr w:rsidR="008A63EB" w:rsidRPr="00A00726" w14:paraId="44550EC9" w14:textId="77777777" w:rsidTr="00AC5443">
        <w:trPr>
          <w:trHeight w:val="142"/>
        </w:trPr>
        <w:tc>
          <w:tcPr>
            <w:tcW w:w="707" w:type="dxa"/>
          </w:tcPr>
          <w:p w14:paraId="31633EE6" w14:textId="31D90FF1" w:rsidR="008A63EB" w:rsidRPr="00A00726" w:rsidRDefault="004D1EF8" w:rsidP="008A63EB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7</w:t>
            </w:r>
          </w:p>
        </w:tc>
        <w:tc>
          <w:tcPr>
            <w:tcW w:w="7232" w:type="dxa"/>
          </w:tcPr>
          <w:p w14:paraId="4770D9B7" w14:textId="3CDBBA98" w:rsidR="008A63EB" w:rsidRPr="00A00726" w:rsidRDefault="00556AD5" w:rsidP="00556AD5">
            <w:pPr>
              <w:spacing w:before="100" w:after="100"/>
              <w:ind w:left="60" w:right="60"/>
              <w:jc w:val="both"/>
              <w:rPr>
                <w:rFonts w:ascii="Verdana" w:hAnsi="Verdana"/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984" w:type="dxa"/>
          </w:tcPr>
          <w:p w14:paraId="4F5D2B5B" w14:textId="6022E386" w:rsidR="008A63EB" w:rsidRPr="00A00726" w:rsidRDefault="00556AD5" w:rsidP="003E55B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3.1.2</w:t>
            </w:r>
          </w:p>
        </w:tc>
      </w:tr>
      <w:tr w:rsidR="008A63EB" w:rsidRPr="00A00726" w14:paraId="5E2D6833" w14:textId="77777777" w:rsidTr="00AC5443">
        <w:trPr>
          <w:trHeight w:val="142"/>
        </w:trPr>
        <w:tc>
          <w:tcPr>
            <w:tcW w:w="707" w:type="dxa"/>
          </w:tcPr>
          <w:p w14:paraId="7AD2E5CE" w14:textId="50D680A0" w:rsidR="008A63EB" w:rsidRPr="00A00726" w:rsidRDefault="004D1EF8" w:rsidP="008A63EB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8</w:t>
            </w:r>
          </w:p>
        </w:tc>
        <w:tc>
          <w:tcPr>
            <w:tcW w:w="7232" w:type="dxa"/>
          </w:tcPr>
          <w:p w14:paraId="07C712F7" w14:textId="3083DAA6" w:rsidR="008A63EB" w:rsidRPr="00A00726" w:rsidRDefault="00556AD5" w:rsidP="00556AD5">
            <w:pPr>
              <w:spacing w:before="100" w:after="100"/>
              <w:ind w:left="60" w:right="60"/>
              <w:jc w:val="both"/>
              <w:rPr>
                <w:rFonts w:ascii="Verdana" w:hAnsi="Verdana"/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Оказание услуг связи</w:t>
            </w:r>
          </w:p>
        </w:tc>
        <w:tc>
          <w:tcPr>
            <w:tcW w:w="1984" w:type="dxa"/>
          </w:tcPr>
          <w:p w14:paraId="7B2F3C68" w14:textId="31D1575C" w:rsidR="008A63EB" w:rsidRPr="00A00726" w:rsidRDefault="00556AD5" w:rsidP="003E55B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3.2.3</w:t>
            </w:r>
          </w:p>
        </w:tc>
      </w:tr>
      <w:tr w:rsidR="008A63EB" w:rsidRPr="00A00726" w14:paraId="31D03BE2" w14:textId="77777777" w:rsidTr="00AC5443">
        <w:trPr>
          <w:trHeight w:val="142"/>
        </w:trPr>
        <w:tc>
          <w:tcPr>
            <w:tcW w:w="707" w:type="dxa"/>
          </w:tcPr>
          <w:p w14:paraId="1FD665E6" w14:textId="4602630E" w:rsidR="008A63EB" w:rsidRPr="00A00726" w:rsidRDefault="004D1EF8" w:rsidP="008A63EB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9</w:t>
            </w:r>
          </w:p>
        </w:tc>
        <w:tc>
          <w:tcPr>
            <w:tcW w:w="7232" w:type="dxa"/>
          </w:tcPr>
          <w:p w14:paraId="7F0FF44E" w14:textId="078F153B" w:rsidR="008A63EB" w:rsidRPr="00A00726" w:rsidRDefault="00556AD5" w:rsidP="00556AD5">
            <w:pPr>
              <w:spacing w:before="100" w:after="100"/>
              <w:ind w:left="60" w:right="60"/>
              <w:jc w:val="both"/>
              <w:rPr>
                <w:rFonts w:ascii="Verdana" w:hAnsi="Verdana"/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Бытовое обслуживание</w:t>
            </w:r>
          </w:p>
        </w:tc>
        <w:tc>
          <w:tcPr>
            <w:tcW w:w="1984" w:type="dxa"/>
          </w:tcPr>
          <w:p w14:paraId="221C46AE" w14:textId="724EC845" w:rsidR="008A63EB" w:rsidRPr="00A00726" w:rsidRDefault="00556AD5" w:rsidP="003E55B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3.3</w:t>
            </w:r>
          </w:p>
        </w:tc>
      </w:tr>
      <w:tr w:rsidR="008A63EB" w:rsidRPr="00A00726" w14:paraId="34F9007A" w14:textId="77777777" w:rsidTr="00AC5443">
        <w:trPr>
          <w:trHeight w:val="142"/>
        </w:trPr>
        <w:tc>
          <w:tcPr>
            <w:tcW w:w="707" w:type="dxa"/>
          </w:tcPr>
          <w:p w14:paraId="0ECB91E6" w14:textId="3F1F3F2B" w:rsidR="008A63EB" w:rsidRPr="00A00726" w:rsidRDefault="008A63EB" w:rsidP="004D1EF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1</w:t>
            </w:r>
            <w:r w:rsidR="004D1EF8" w:rsidRPr="00A00726">
              <w:rPr>
                <w:sz w:val="26"/>
                <w:szCs w:val="26"/>
              </w:rPr>
              <w:t>0</w:t>
            </w:r>
          </w:p>
        </w:tc>
        <w:tc>
          <w:tcPr>
            <w:tcW w:w="7232" w:type="dxa"/>
          </w:tcPr>
          <w:p w14:paraId="32A8EA50" w14:textId="668A101A" w:rsidR="008A63EB" w:rsidRPr="00A00726" w:rsidRDefault="00556AD5" w:rsidP="00556AD5">
            <w:pPr>
              <w:spacing w:before="100" w:after="100"/>
              <w:ind w:left="60" w:right="60"/>
              <w:jc w:val="both"/>
              <w:rPr>
                <w:rFonts w:ascii="Verdana" w:hAnsi="Verdana"/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Магазины</w:t>
            </w:r>
          </w:p>
        </w:tc>
        <w:tc>
          <w:tcPr>
            <w:tcW w:w="1984" w:type="dxa"/>
          </w:tcPr>
          <w:p w14:paraId="1531DD07" w14:textId="6157CB0D" w:rsidR="008A63EB" w:rsidRPr="00A00726" w:rsidRDefault="00556AD5" w:rsidP="003E55B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4.4</w:t>
            </w:r>
          </w:p>
        </w:tc>
      </w:tr>
      <w:tr w:rsidR="008A63EB" w:rsidRPr="00A00726" w14:paraId="0DE28304" w14:textId="77777777" w:rsidTr="00AC5443">
        <w:trPr>
          <w:trHeight w:val="142"/>
        </w:trPr>
        <w:tc>
          <w:tcPr>
            <w:tcW w:w="707" w:type="dxa"/>
          </w:tcPr>
          <w:p w14:paraId="39C5C6B7" w14:textId="6E3D4E55" w:rsidR="008A63EB" w:rsidRPr="00A00726" w:rsidRDefault="008A63EB" w:rsidP="004D1EF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1</w:t>
            </w:r>
            <w:r w:rsidR="004D1EF8" w:rsidRPr="00A00726">
              <w:rPr>
                <w:sz w:val="26"/>
                <w:szCs w:val="26"/>
              </w:rPr>
              <w:t>1</w:t>
            </w:r>
          </w:p>
        </w:tc>
        <w:tc>
          <w:tcPr>
            <w:tcW w:w="7232" w:type="dxa"/>
          </w:tcPr>
          <w:p w14:paraId="73653ACC" w14:textId="424876AF" w:rsidR="008A63EB" w:rsidRPr="00A00726" w:rsidRDefault="00D22147" w:rsidP="00D22147">
            <w:pPr>
              <w:spacing w:before="100" w:after="100"/>
              <w:ind w:left="60" w:right="60"/>
              <w:jc w:val="both"/>
              <w:rPr>
                <w:rFonts w:ascii="Verdana" w:hAnsi="Verdana"/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Общественное питание</w:t>
            </w:r>
          </w:p>
        </w:tc>
        <w:tc>
          <w:tcPr>
            <w:tcW w:w="1984" w:type="dxa"/>
          </w:tcPr>
          <w:p w14:paraId="0D8DA43D" w14:textId="44F74CEA" w:rsidR="008A63EB" w:rsidRPr="00A00726" w:rsidRDefault="00D22147" w:rsidP="003E55B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4.6</w:t>
            </w:r>
          </w:p>
        </w:tc>
      </w:tr>
      <w:tr w:rsidR="00556AD5" w:rsidRPr="00A00726" w14:paraId="2D0EDB51" w14:textId="77777777" w:rsidTr="00AC5443">
        <w:trPr>
          <w:trHeight w:val="142"/>
        </w:trPr>
        <w:tc>
          <w:tcPr>
            <w:tcW w:w="707" w:type="dxa"/>
          </w:tcPr>
          <w:p w14:paraId="365CFE42" w14:textId="46C5AEAC" w:rsidR="00556AD5" w:rsidRPr="00A00726" w:rsidRDefault="00556AD5" w:rsidP="004D1EF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1</w:t>
            </w:r>
            <w:r w:rsidR="004D1EF8" w:rsidRPr="00A00726">
              <w:rPr>
                <w:sz w:val="26"/>
                <w:szCs w:val="26"/>
              </w:rPr>
              <w:t>2</w:t>
            </w:r>
          </w:p>
        </w:tc>
        <w:tc>
          <w:tcPr>
            <w:tcW w:w="7232" w:type="dxa"/>
          </w:tcPr>
          <w:p w14:paraId="2892FF79" w14:textId="6AC2D7C4" w:rsidR="00556AD5" w:rsidRPr="00A00726" w:rsidRDefault="00D22147" w:rsidP="00D22147">
            <w:pPr>
              <w:spacing w:before="100" w:after="100"/>
              <w:ind w:left="60" w:right="60"/>
              <w:jc w:val="both"/>
              <w:rPr>
                <w:rFonts w:ascii="Verdana" w:hAnsi="Verdana"/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Обеспечение занятий спортом в помещениях</w:t>
            </w:r>
          </w:p>
        </w:tc>
        <w:tc>
          <w:tcPr>
            <w:tcW w:w="1984" w:type="dxa"/>
          </w:tcPr>
          <w:p w14:paraId="2A5F821A" w14:textId="68AE2D54" w:rsidR="00556AD5" w:rsidRPr="00A00726" w:rsidRDefault="00D22147" w:rsidP="003E55B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5.1.2</w:t>
            </w:r>
          </w:p>
        </w:tc>
      </w:tr>
      <w:tr w:rsidR="00556AD5" w:rsidRPr="00A00726" w14:paraId="3819F63B" w14:textId="77777777" w:rsidTr="00AC5443">
        <w:trPr>
          <w:trHeight w:val="142"/>
        </w:trPr>
        <w:tc>
          <w:tcPr>
            <w:tcW w:w="707" w:type="dxa"/>
          </w:tcPr>
          <w:p w14:paraId="3A29AEB3" w14:textId="06DAF35B" w:rsidR="00556AD5" w:rsidRPr="00A00726" w:rsidRDefault="00556AD5" w:rsidP="004D1EF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1</w:t>
            </w:r>
            <w:r w:rsidR="004D1EF8" w:rsidRPr="00A00726">
              <w:rPr>
                <w:sz w:val="26"/>
                <w:szCs w:val="26"/>
              </w:rPr>
              <w:t>3</w:t>
            </w:r>
          </w:p>
        </w:tc>
        <w:tc>
          <w:tcPr>
            <w:tcW w:w="7232" w:type="dxa"/>
          </w:tcPr>
          <w:p w14:paraId="6C1FCF02" w14:textId="3BA7419E" w:rsidR="00556AD5" w:rsidRPr="00A00726" w:rsidRDefault="00D22147" w:rsidP="00D22147">
            <w:pPr>
              <w:spacing w:before="100" w:after="100"/>
              <w:ind w:left="60" w:right="60"/>
              <w:jc w:val="both"/>
              <w:rPr>
                <w:rFonts w:ascii="Verdana" w:hAnsi="Verdana"/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Площадки для занятий спортом</w:t>
            </w:r>
          </w:p>
        </w:tc>
        <w:tc>
          <w:tcPr>
            <w:tcW w:w="1984" w:type="dxa"/>
          </w:tcPr>
          <w:p w14:paraId="1B557298" w14:textId="1666537C" w:rsidR="00556AD5" w:rsidRPr="00A00726" w:rsidRDefault="00D22147" w:rsidP="003E55B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5.1.3</w:t>
            </w:r>
          </w:p>
        </w:tc>
      </w:tr>
      <w:tr w:rsidR="00556AD5" w:rsidRPr="00A00726" w14:paraId="68F6EE03" w14:textId="77777777" w:rsidTr="00AC5443">
        <w:trPr>
          <w:trHeight w:val="142"/>
        </w:trPr>
        <w:tc>
          <w:tcPr>
            <w:tcW w:w="707" w:type="dxa"/>
          </w:tcPr>
          <w:p w14:paraId="06C07E5E" w14:textId="31F9F49B" w:rsidR="00556AD5" w:rsidRPr="00A00726" w:rsidRDefault="00556AD5" w:rsidP="004D1EF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1</w:t>
            </w:r>
            <w:r w:rsidR="004D1EF8" w:rsidRPr="00A00726">
              <w:rPr>
                <w:sz w:val="26"/>
                <w:szCs w:val="26"/>
              </w:rPr>
              <w:t>4</w:t>
            </w:r>
          </w:p>
        </w:tc>
        <w:tc>
          <w:tcPr>
            <w:tcW w:w="7232" w:type="dxa"/>
          </w:tcPr>
          <w:p w14:paraId="21BC8DE7" w14:textId="5484FF9D" w:rsidR="00556AD5" w:rsidRPr="00A00726" w:rsidRDefault="00D22147" w:rsidP="00D22147">
            <w:pPr>
              <w:spacing w:before="100" w:after="100"/>
              <w:ind w:left="60" w:right="60"/>
              <w:jc w:val="both"/>
              <w:rPr>
                <w:rFonts w:ascii="Verdana" w:hAnsi="Verdana"/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Оборудованные площадки для занятий спортом</w:t>
            </w:r>
          </w:p>
        </w:tc>
        <w:tc>
          <w:tcPr>
            <w:tcW w:w="1984" w:type="dxa"/>
          </w:tcPr>
          <w:p w14:paraId="599CA1C5" w14:textId="116CE5A7" w:rsidR="00556AD5" w:rsidRPr="00A00726" w:rsidRDefault="00D22147" w:rsidP="003E55B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5.1.4</w:t>
            </w:r>
          </w:p>
        </w:tc>
      </w:tr>
      <w:tr w:rsidR="00556AD5" w:rsidRPr="00A00726" w14:paraId="679816DE" w14:textId="77777777" w:rsidTr="00AC5443">
        <w:trPr>
          <w:trHeight w:val="142"/>
        </w:trPr>
        <w:tc>
          <w:tcPr>
            <w:tcW w:w="707" w:type="dxa"/>
          </w:tcPr>
          <w:p w14:paraId="3B31CB52" w14:textId="21A1DCF9" w:rsidR="00556AD5" w:rsidRPr="00A00726" w:rsidRDefault="00556AD5" w:rsidP="004D1EF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1</w:t>
            </w:r>
            <w:r w:rsidR="004D1EF8" w:rsidRPr="00A00726">
              <w:rPr>
                <w:sz w:val="26"/>
                <w:szCs w:val="26"/>
              </w:rPr>
              <w:t>5</w:t>
            </w:r>
          </w:p>
        </w:tc>
        <w:tc>
          <w:tcPr>
            <w:tcW w:w="7232" w:type="dxa"/>
          </w:tcPr>
          <w:p w14:paraId="0051CC4E" w14:textId="2446CC6B" w:rsidR="00556AD5" w:rsidRPr="00A00726" w:rsidRDefault="00D22147" w:rsidP="00D22147">
            <w:pPr>
              <w:spacing w:before="100" w:after="100"/>
              <w:ind w:left="60" w:right="60"/>
              <w:jc w:val="both"/>
              <w:rPr>
                <w:rFonts w:ascii="Verdana" w:hAnsi="Verdana"/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Банковская и страховая деятельность</w:t>
            </w:r>
          </w:p>
        </w:tc>
        <w:tc>
          <w:tcPr>
            <w:tcW w:w="1984" w:type="dxa"/>
          </w:tcPr>
          <w:p w14:paraId="5D1772B3" w14:textId="38BE83E3" w:rsidR="00556AD5" w:rsidRPr="00A00726" w:rsidRDefault="00D22147" w:rsidP="003E55B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4.5</w:t>
            </w:r>
          </w:p>
        </w:tc>
      </w:tr>
      <w:tr w:rsidR="00556AD5" w:rsidRPr="00A00726" w14:paraId="7A6A58A1" w14:textId="77777777" w:rsidTr="00AC5443">
        <w:trPr>
          <w:trHeight w:val="142"/>
        </w:trPr>
        <w:tc>
          <w:tcPr>
            <w:tcW w:w="707" w:type="dxa"/>
          </w:tcPr>
          <w:p w14:paraId="18FEA2E9" w14:textId="78F85FD3" w:rsidR="00556AD5" w:rsidRPr="00A00726" w:rsidRDefault="00556AD5" w:rsidP="004D1EF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1</w:t>
            </w:r>
            <w:r w:rsidR="004D1EF8" w:rsidRPr="00A00726">
              <w:rPr>
                <w:sz w:val="26"/>
                <w:szCs w:val="26"/>
              </w:rPr>
              <w:t>6</w:t>
            </w:r>
          </w:p>
        </w:tc>
        <w:tc>
          <w:tcPr>
            <w:tcW w:w="7232" w:type="dxa"/>
          </w:tcPr>
          <w:p w14:paraId="7BBC94AA" w14:textId="495E9088" w:rsidR="00556AD5" w:rsidRPr="00A00726" w:rsidRDefault="003E55B8" w:rsidP="003E55B8">
            <w:pPr>
              <w:spacing w:before="100" w:after="100"/>
              <w:ind w:left="60" w:right="60"/>
              <w:jc w:val="both"/>
              <w:rPr>
                <w:rFonts w:ascii="Verdana" w:hAnsi="Verdana"/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Объекты культурно-досуговой деятельности</w:t>
            </w:r>
          </w:p>
        </w:tc>
        <w:tc>
          <w:tcPr>
            <w:tcW w:w="1984" w:type="dxa"/>
          </w:tcPr>
          <w:p w14:paraId="0CA03DAA" w14:textId="18DDE071" w:rsidR="00556AD5" w:rsidRPr="00A00726" w:rsidRDefault="003E55B8" w:rsidP="003E55B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3.6.1</w:t>
            </w:r>
          </w:p>
        </w:tc>
      </w:tr>
      <w:tr w:rsidR="00556AD5" w:rsidRPr="00A00726" w14:paraId="72063587" w14:textId="77777777" w:rsidTr="00AC5443">
        <w:trPr>
          <w:trHeight w:val="142"/>
        </w:trPr>
        <w:tc>
          <w:tcPr>
            <w:tcW w:w="707" w:type="dxa"/>
          </w:tcPr>
          <w:p w14:paraId="30FDC121" w14:textId="5095A76A" w:rsidR="00556AD5" w:rsidRPr="00A00726" w:rsidRDefault="003E55B8" w:rsidP="004D1EF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1</w:t>
            </w:r>
            <w:r w:rsidR="004D1EF8" w:rsidRPr="00A00726">
              <w:rPr>
                <w:sz w:val="26"/>
                <w:szCs w:val="26"/>
              </w:rPr>
              <w:t>7</w:t>
            </w:r>
          </w:p>
        </w:tc>
        <w:tc>
          <w:tcPr>
            <w:tcW w:w="7232" w:type="dxa"/>
          </w:tcPr>
          <w:p w14:paraId="11E6CBE8" w14:textId="69338536" w:rsidR="00556AD5" w:rsidRPr="00A00726" w:rsidRDefault="003E55B8" w:rsidP="003E55B8">
            <w:pPr>
              <w:spacing w:before="100" w:after="100"/>
              <w:ind w:left="60" w:right="60"/>
              <w:jc w:val="both"/>
              <w:rPr>
                <w:rFonts w:ascii="Verdana" w:hAnsi="Verdana"/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Обеспечение внутреннего правопорядка</w:t>
            </w:r>
          </w:p>
        </w:tc>
        <w:tc>
          <w:tcPr>
            <w:tcW w:w="1984" w:type="dxa"/>
          </w:tcPr>
          <w:p w14:paraId="5E29509B" w14:textId="25A399C5" w:rsidR="00556AD5" w:rsidRPr="00A00726" w:rsidRDefault="003E55B8" w:rsidP="008A63EB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8.3</w:t>
            </w:r>
          </w:p>
        </w:tc>
      </w:tr>
      <w:tr w:rsidR="00D22147" w:rsidRPr="00A00726" w14:paraId="387A431A" w14:textId="77777777" w:rsidTr="00AC5443">
        <w:trPr>
          <w:trHeight w:val="142"/>
        </w:trPr>
        <w:tc>
          <w:tcPr>
            <w:tcW w:w="707" w:type="dxa"/>
          </w:tcPr>
          <w:p w14:paraId="1814FB68" w14:textId="20279094" w:rsidR="00D22147" w:rsidRPr="00A00726" w:rsidRDefault="004D1EF8" w:rsidP="008A63EB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18</w:t>
            </w:r>
          </w:p>
        </w:tc>
        <w:tc>
          <w:tcPr>
            <w:tcW w:w="7232" w:type="dxa"/>
          </w:tcPr>
          <w:p w14:paraId="77FD830B" w14:textId="4E0DC464" w:rsidR="00D22147" w:rsidRPr="00A00726" w:rsidRDefault="00D22147" w:rsidP="00D22147">
            <w:pPr>
              <w:spacing w:before="100" w:after="100"/>
              <w:ind w:left="60" w:right="60"/>
              <w:jc w:val="both"/>
              <w:rPr>
                <w:rFonts w:ascii="Verdana" w:hAnsi="Verdana"/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Улично-дорожная сеть</w:t>
            </w:r>
          </w:p>
        </w:tc>
        <w:tc>
          <w:tcPr>
            <w:tcW w:w="1984" w:type="dxa"/>
          </w:tcPr>
          <w:p w14:paraId="53993B06" w14:textId="0E219BB7" w:rsidR="00D22147" w:rsidRPr="00A00726" w:rsidRDefault="00D22147" w:rsidP="003E55B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12.0.1</w:t>
            </w:r>
          </w:p>
        </w:tc>
      </w:tr>
      <w:tr w:rsidR="00D22147" w:rsidRPr="00A00726" w14:paraId="52D297A4" w14:textId="77777777" w:rsidTr="00AC5443">
        <w:trPr>
          <w:trHeight w:val="142"/>
        </w:trPr>
        <w:tc>
          <w:tcPr>
            <w:tcW w:w="707" w:type="dxa"/>
          </w:tcPr>
          <w:p w14:paraId="30812BAD" w14:textId="0AC9AF34" w:rsidR="00D22147" w:rsidRPr="00A00726" w:rsidRDefault="004D1EF8" w:rsidP="008A63EB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19</w:t>
            </w:r>
          </w:p>
        </w:tc>
        <w:tc>
          <w:tcPr>
            <w:tcW w:w="7232" w:type="dxa"/>
          </w:tcPr>
          <w:p w14:paraId="66754A90" w14:textId="4176D73F" w:rsidR="00D22147" w:rsidRPr="00A00726" w:rsidRDefault="00D22147" w:rsidP="00D22147">
            <w:pPr>
              <w:spacing w:before="100" w:after="100"/>
              <w:ind w:left="60" w:right="60"/>
              <w:jc w:val="both"/>
              <w:rPr>
                <w:rFonts w:ascii="Verdana" w:hAnsi="Verdana"/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Благоустройство территории</w:t>
            </w:r>
          </w:p>
        </w:tc>
        <w:tc>
          <w:tcPr>
            <w:tcW w:w="1984" w:type="dxa"/>
          </w:tcPr>
          <w:p w14:paraId="3CBA516D" w14:textId="22D095D4" w:rsidR="00D22147" w:rsidRPr="00A00726" w:rsidRDefault="00D22147" w:rsidP="003E55B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12.0.2</w:t>
            </w:r>
          </w:p>
        </w:tc>
      </w:tr>
      <w:tr w:rsidR="008A63EB" w:rsidRPr="00A00726" w14:paraId="76FE1C51" w14:textId="77777777" w:rsidTr="00AC5443">
        <w:tc>
          <w:tcPr>
            <w:tcW w:w="707" w:type="dxa"/>
          </w:tcPr>
          <w:p w14:paraId="3F8114B7" w14:textId="77777777" w:rsidR="008A63EB" w:rsidRPr="00A00726" w:rsidRDefault="008A63EB" w:rsidP="008A63E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16" w:type="dxa"/>
            <w:gridSpan w:val="2"/>
          </w:tcPr>
          <w:p w14:paraId="06EAC116" w14:textId="69DC8B73" w:rsidR="008A63EB" w:rsidRPr="00A00726" w:rsidRDefault="008A63EB" w:rsidP="008A63EB">
            <w:pPr>
              <w:jc w:val="both"/>
              <w:rPr>
                <w:sz w:val="26"/>
                <w:szCs w:val="26"/>
              </w:rPr>
            </w:pPr>
            <w:r w:rsidRPr="00A00726">
              <w:rPr>
                <w:b/>
                <w:sz w:val="26"/>
                <w:szCs w:val="26"/>
              </w:rPr>
              <w:t>Условно разрешённые виды использования</w:t>
            </w:r>
          </w:p>
        </w:tc>
      </w:tr>
      <w:tr w:rsidR="00B6261D" w:rsidRPr="00A00726" w14:paraId="00FC25EF" w14:textId="77777777" w:rsidTr="00AC5443">
        <w:tc>
          <w:tcPr>
            <w:tcW w:w="707" w:type="dxa"/>
          </w:tcPr>
          <w:p w14:paraId="0D913987" w14:textId="6E159A91" w:rsidR="008A63EB" w:rsidRPr="00A00726" w:rsidRDefault="003E55B8" w:rsidP="004D1EF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2</w:t>
            </w:r>
            <w:r w:rsidR="004D1EF8" w:rsidRPr="00A00726">
              <w:rPr>
                <w:sz w:val="26"/>
                <w:szCs w:val="26"/>
              </w:rPr>
              <w:t>0</w:t>
            </w:r>
          </w:p>
        </w:tc>
        <w:tc>
          <w:tcPr>
            <w:tcW w:w="7232" w:type="dxa"/>
          </w:tcPr>
          <w:p w14:paraId="1758AB50" w14:textId="7170081B" w:rsidR="008A63EB" w:rsidRPr="00A00726" w:rsidRDefault="00D22147" w:rsidP="00D22147">
            <w:pPr>
              <w:spacing w:before="100" w:after="100"/>
              <w:ind w:left="60" w:right="60"/>
              <w:jc w:val="both"/>
              <w:rPr>
                <w:rFonts w:ascii="Verdana" w:hAnsi="Verdana"/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Гостиничное обслуживание</w:t>
            </w:r>
          </w:p>
        </w:tc>
        <w:tc>
          <w:tcPr>
            <w:tcW w:w="1984" w:type="dxa"/>
          </w:tcPr>
          <w:p w14:paraId="3FB0E98A" w14:textId="2AB08A1C" w:rsidR="008A63EB" w:rsidRPr="00A00726" w:rsidRDefault="00D22147" w:rsidP="00D22147">
            <w:pPr>
              <w:spacing w:before="100" w:after="100"/>
              <w:ind w:left="60" w:right="60"/>
              <w:jc w:val="both"/>
              <w:rPr>
                <w:rFonts w:ascii="Verdana" w:hAnsi="Verdana"/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4.7</w:t>
            </w:r>
          </w:p>
        </w:tc>
      </w:tr>
      <w:tr w:rsidR="003E55B8" w:rsidRPr="00A00726" w14:paraId="6A95EC82" w14:textId="77777777" w:rsidTr="00AC5443">
        <w:tc>
          <w:tcPr>
            <w:tcW w:w="707" w:type="dxa"/>
          </w:tcPr>
          <w:p w14:paraId="6447EA49" w14:textId="77777777" w:rsidR="003E55B8" w:rsidRPr="00A00726" w:rsidRDefault="003E55B8" w:rsidP="003E5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16" w:type="dxa"/>
            <w:gridSpan w:val="2"/>
          </w:tcPr>
          <w:p w14:paraId="65723CDE" w14:textId="5A264C07" w:rsidR="003E55B8" w:rsidRPr="00A00726" w:rsidRDefault="003E55B8" w:rsidP="003E55B8">
            <w:pPr>
              <w:jc w:val="both"/>
              <w:rPr>
                <w:sz w:val="26"/>
                <w:szCs w:val="26"/>
              </w:rPr>
            </w:pPr>
            <w:r w:rsidRPr="00A00726">
              <w:rPr>
                <w:b/>
                <w:sz w:val="26"/>
                <w:szCs w:val="26"/>
              </w:rPr>
              <w:t>Вспомогательные виды разрешённого использования</w:t>
            </w:r>
          </w:p>
        </w:tc>
      </w:tr>
      <w:tr w:rsidR="003E55B8" w:rsidRPr="00A00726" w14:paraId="50ACBF3F" w14:textId="77777777" w:rsidTr="00AC5443">
        <w:tc>
          <w:tcPr>
            <w:tcW w:w="707" w:type="dxa"/>
          </w:tcPr>
          <w:p w14:paraId="1D80CA13" w14:textId="615E7B8B" w:rsidR="003E55B8" w:rsidRPr="00A00726" w:rsidRDefault="004D1EF8" w:rsidP="003E55B8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21</w:t>
            </w:r>
          </w:p>
        </w:tc>
        <w:tc>
          <w:tcPr>
            <w:tcW w:w="7232" w:type="dxa"/>
          </w:tcPr>
          <w:p w14:paraId="70D4EC47" w14:textId="3CC6E123" w:rsidR="003E55B8" w:rsidRPr="00A00726" w:rsidRDefault="007760FC" w:rsidP="007760FC">
            <w:pPr>
              <w:spacing w:before="100" w:after="100"/>
              <w:ind w:left="60" w:right="60"/>
              <w:jc w:val="both"/>
              <w:rPr>
                <w:rFonts w:ascii="Verdana" w:hAnsi="Verdana"/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Хранение автотранспорта</w:t>
            </w:r>
          </w:p>
        </w:tc>
        <w:tc>
          <w:tcPr>
            <w:tcW w:w="1984" w:type="dxa"/>
          </w:tcPr>
          <w:p w14:paraId="33795488" w14:textId="42A9D85A" w:rsidR="003E55B8" w:rsidRPr="00A00726" w:rsidRDefault="007760FC" w:rsidP="007760FC">
            <w:pPr>
              <w:spacing w:before="100" w:after="100"/>
              <w:ind w:left="60" w:right="60"/>
              <w:jc w:val="both"/>
              <w:rPr>
                <w:rFonts w:ascii="Verdana" w:hAnsi="Verdana"/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2.7.1</w:t>
            </w:r>
          </w:p>
        </w:tc>
      </w:tr>
    </w:tbl>
    <w:p w14:paraId="618B8162" w14:textId="77777777" w:rsidR="008A63EB" w:rsidRPr="00A00726" w:rsidRDefault="008A63EB" w:rsidP="008A63EB">
      <w:pPr>
        <w:spacing w:before="120" w:after="120"/>
        <w:jc w:val="both"/>
        <w:rPr>
          <w:sz w:val="26"/>
          <w:szCs w:val="26"/>
        </w:rPr>
      </w:pPr>
    </w:p>
    <w:p w14:paraId="24908982" w14:textId="42D55FB8" w:rsidR="00544D15" w:rsidRDefault="00544D15" w:rsidP="00544D15">
      <w:pPr>
        <w:spacing w:before="120" w:after="120"/>
        <w:ind w:firstLine="709"/>
        <w:jc w:val="both"/>
        <w:rPr>
          <w:color w:val="FF0000"/>
          <w:sz w:val="28"/>
          <w:szCs w:val="28"/>
        </w:rPr>
      </w:pPr>
      <w:r w:rsidRPr="00A00726">
        <w:rPr>
          <w:sz w:val="28"/>
          <w:szCs w:val="28"/>
        </w:rPr>
        <w:lastRenderedPageBreak/>
        <w:t xml:space="preserve">4. </w:t>
      </w:r>
      <w:r w:rsidR="00795860" w:rsidRPr="00A00726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6D792D">
        <w:rPr>
          <w:sz w:val="28"/>
          <w:szCs w:val="28"/>
        </w:rPr>
        <w:t>:</w:t>
      </w:r>
    </w:p>
    <w:p w14:paraId="53D4EF1A" w14:textId="77777777" w:rsidR="007440C7" w:rsidRPr="00A00726" w:rsidRDefault="007440C7" w:rsidP="00544D15">
      <w:pPr>
        <w:spacing w:before="120" w:after="120"/>
        <w:ind w:firstLine="709"/>
        <w:jc w:val="both"/>
        <w:rPr>
          <w:sz w:val="28"/>
          <w:szCs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5626"/>
        <w:gridCol w:w="3520"/>
      </w:tblGrid>
      <w:tr w:rsidR="008A63EB" w:rsidRPr="00A00726" w14:paraId="3AFA3873" w14:textId="77777777" w:rsidTr="00634664">
        <w:trPr>
          <w:cantSplit/>
          <w:tblHeader/>
          <w:jc w:val="center"/>
        </w:trPr>
        <w:tc>
          <w:tcPr>
            <w:tcW w:w="606" w:type="dxa"/>
            <w:vAlign w:val="center"/>
          </w:tcPr>
          <w:p w14:paraId="60C91110" w14:textId="77777777" w:rsidR="008A63EB" w:rsidRPr="00A00726" w:rsidRDefault="008A63EB" w:rsidP="00627957">
            <w:pPr>
              <w:jc w:val="center"/>
              <w:rPr>
                <w:b/>
                <w:sz w:val="26"/>
                <w:szCs w:val="26"/>
              </w:rPr>
            </w:pPr>
            <w:r w:rsidRPr="00A0072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626" w:type="dxa"/>
          </w:tcPr>
          <w:p w14:paraId="1CA06D07" w14:textId="77777777" w:rsidR="008A63EB" w:rsidRPr="00A00726" w:rsidRDefault="008A63EB" w:rsidP="00627957">
            <w:pPr>
              <w:jc w:val="center"/>
              <w:rPr>
                <w:b/>
                <w:sz w:val="26"/>
                <w:szCs w:val="26"/>
              </w:rPr>
            </w:pPr>
            <w:r w:rsidRPr="00A00726">
              <w:rPr>
                <w:b/>
                <w:sz w:val="26"/>
                <w:szCs w:val="26"/>
              </w:rPr>
              <w:t>Параметры</w:t>
            </w:r>
          </w:p>
        </w:tc>
        <w:tc>
          <w:tcPr>
            <w:tcW w:w="3520" w:type="dxa"/>
            <w:vAlign w:val="center"/>
          </w:tcPr>
          <w:p w14:paraId="518373B1" w14:textId="77777777" w:rsidR="008A63EB" w:rsidRPr="00A00726" w:rsidRDefault="008A63EB" w:rsidP="00627957">
            <w:pPr>
              <w:jc w:val="center"/>
              <w:rPr>
                <w:b/>
                <w:sz w:val="26"/>
                <w:szCs w:val="26"/>
              </w:rPr>
            </w:pPr>
            <w:r w:rsidRPr="00A00726">
              <w:rPr>
                <w:b/>
                <w:sz w:val="26"/>
                <w:szCs w:val="26"/>
              </w:rPr>
              <w:t>Предельные значения</w:t>
            </w:r>
          </w:p>
        </w:tc>
      </w:tr>
      <w:tr w:rsidR="008A63EB" w:rsidRPr="00A00726" w14:paraId="3DF01554" w14:textId="77777777" w:rsidTr="00634664">
        <w:trPr>
          <w:cantSplit/>
          <w:jc w:val="center"/>
        </w:trPr>
        <w:tc>
          <w:tcPr>
            <w:tcW w:w="606" w:type="dxa"/>
            <w:vAlign w:val="center"/>
          </w:tcPr>
          <w:p w14:paraId="2C5463E1" w14:textId="77777777" w:rsidR="008A63EB" w:rsidRPr="00A00726" w:rsidRDefault="008A63EB" w:rsidP="00627957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626" w:type="dxa"/>
            <w:vAlign w:val="center"/>
          </w:tcPr>
          <w:p w14:paraId="3C8868E2" w14:textId="77777777" w:rsidR="008A63EB" w:rsidRPr="00A00726" w:rsidRDefault="008A63EB" w:rsidP="00627957">
            <w:pPr>
              <w:jc w:val="both"/>
              <w:rPr>
                <w:sz w:val="26"/>
                <w:szCs w:val="26"/>
              </w:rPr>
            </w:pPr>
            <w:proofErr w:type="gramStart"/>
            <w:r w:rsidRPr="00A00726">
              <w:rPr>
                <w:sz w:val="26"/>
                <w:szCs w:val="26"/>
              </w:rPr>
              <w:t xml:space="preserve">Предельные (минимальные и (или) максимальные) размеры земельных участков, в </w:t>
            </w:r>
            <w:proofErr w:type="spellStart"/>
            <w:r w:rsidRPr="00A00726">
              <w:rPr>
                <w:sz w:val="26"/>
                <w:szCs w:val="26"/>
              </w:rPr>
              <w:t>т.ч</w:t>
            </w:r>
            <w:proofErr w:type="spellEnd"/>
            <w:r w:rsidRPr="00A00726">
              <w:rPr>
                <w:sz w:val="26"/>
                <w:szCs w:val="26"/>
              </w:rPr>
              <w:t>. их площадь:</w:t>
            </w:r>
            <w:proofErr w:type="gramEnd"/>
          </w:p>
        </w:tc>
        <w:tc>
          <w:tcPr>
            <w:tcW w:w="3520" w:type="dxa"/>
            <w:vAlign w:val="center"/>
          </w:tcPr>
          <w:p w14:paraId="582C7E24" w14:textId="77777777" w:rsidR="008A63EB" w:rsidRPr="00A00726" w:rsidRDefault="008A63EB" w:rsidP="00627957">
            <w:pPr>
              <w:jc w:val="center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-</w:t>
            </w:r>
          </w:p>
        </w:tc>
      </w:tr>
      <w:tr w:rsidR="00BC1076" w:rsidRPr="00A00726" w14:paraId="09BB1D5E" w14:textId="77777777" w:rsidTr="00634664">
        <w:trPr>
          <w:cantSplit/>
          <w:jc w:val="center"/>
        </w:trPr>
        <w:tc>
          <w:tcPr>
            <w:tcW w:w="606" w:type="dxa"/>
            <w:vAlign w:val="center"/>
          </w:tcPr>
          <w:p w14:paraId="3E6F00B9" w14:textId="77777777" w:rsidR="00BC1076" w:rsidRPr="00A00726" w:rsidRDefault="00BC1076" w:rsidP="00BC1076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1.1.</w:t>
            </w:r>
          </w:p>
        </w:tc>
        <w:tc>
          <w:tcPr>
            <w:tcW w:w="5626" w:type="dxa"/>
            <w:vAlign w:val="center"/>
          </w:tcPr>
          <w:p w14:paraId="437B7E71" w14:textId="44BA3BF4" w:rsidR="00BC1076" w:rsidRPr="00A00726" w:rsidRDefault="00BC1076" w:rsidP="00BC1076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Минимальная площадь земельного участка (м</w:t>
            </w:r>
            <w:proofErr w:type="gramStart"/>
            <w:r w:rsidRPr="00A00726">
              <w:rPr>
                <w:sz w:val="26"/>
                <w:szCs w:val="26"/>
              </w:rPr>
              <w:t>2</w:t>
            </w:r>
            <w:proofErr w:type="gramEnd"/>
            <w:r w:rsidRPr="00A00726">
              <w:rPr>
                <w:sz w:val="26"/>
                <w:szCs w:val="26"/>
              </w:rPr>
              <w:t>)</w:t>
            </w:r>
          </w:p>
        </w:tc>
        <w:tc>
          <w:tcPr>
            <w:tcW w:w="3520" w:type="dxa"/>
            <w:vAlign w:val="center"/>
          </w:tcPr>
          <w:p w14:paraId="73AE8898" w14:textId="4A179B0C" w:rsidR="00BC1076" w:rsidRPr="00A00726" w:rsidRDefault="00BC1076" w:rsidP="00BC1076">
            <w:pPr>
              <w:jc w:val="center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1000</w:t>
            </w:r>
          </w:p>
        </w:tc>
      </w:tr>
      <w:tr w:rsidR="008A63EB" w:rsidRPr="00A00726" w14:paraId="6EE85A58" w14:textId="77777777" w:rsidTr="00634664">
        <w:trPr>
          <w:cantSplit/>
          <w:jc w:val="center"/>
        </w:trPr>
        <w:tc>
          <w:tcPr>
            <w:tcW w:w="606" w:type="dxa"/>
            <w:vAlign w:val="center"/>
          </w:tcPr>
          <w:p w14:paraId="6A625339" w14:textId="77777777" w:rsidR="008A63EB" w:rsidRPr="00A00726" w:rsidRDefault="008A63EB" w:rsidP="00627957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1.2.</w:t>
            </w:r>
          </w:p>
        </w:tc>
        <w:tc>
          <w:tcPr>
            <w:tcW w:w="5626" w:type="dxa"/>
            <w:vAlign w:val="center"/>
          </w:tcPr>
          <w:p w14:paraId="591F94C3" w14:textId="5A67E93E" w:rsidR="008A63EB" w:rsidRPr="00A00726" w:rsidRDefault="00BC1076" w:rsidP="00BC1076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Максимальная</w:t>
            </w:r>
            <w:r w:rsidR="008A63EB" w:rsidRPr="00A00726">
              <w:rPr>
                <w:sz w:val="26"/>
                <w:szCs w:val="26"/>
              </w:rPr>
              <w:t xml:space="preserve"> площадь земельного участка (м</w:t>
            </w:r>
            <w:proofErr w:type="gramStart"/>
            <w:r w:rsidR="008A63EB" w:rsidRPr="00A00726">
              <w:rPr>
                <w:sz w:val="26"/>
                <w:szCs w:val="26"/>
              </w:rPr>
              <w:t>2</w:t>
            </w:r>
            <w:proofErr w:type="gramEnd"/>
            <w:r w:rsidR="008A63EB" w:rsidRPr="00A00726">
              <w:rPr>
                <w:sz w:val="26"/>
                <w:szCs w:val="26"/>
              </w:rPr>
              <w:t>)</w:t>
            </w:r>
          </w:p>
        </w:tc>
        <w:tc>
          <w:tcPr>
            <w:tcW w:w="3520" w:type="dxa"/>
            <w:vAlign w:val="center"/>
          </w:tcPr>
          <w:p w14:paraId="2B9ADBA0" w14:textId="0F58D354" w:rsidR="008A63EB" w:rsidRPr="00A00726" w:rsidRDefault="00BC1076" w:rsidP="00627957">
            <w:pPr>
              <w:jc w:val="center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не подлежит установлению</w:t>
            </w:r>
          </w:p>
        </w:tc>
      </w:tr>
      <w:tr w:rsidR="008A63EB" w:rsidRPr="00A00726" w14:paraId="224425CF" w14:textId="77777777" w:rsidTr="00634664">
        <w:trPr>
          <w:cantSplit/>
          <w:jc w:val="center"/>
        </w:trPr>
        <w:tc>
          <w:tcPr>
            <w:tcW w:w="606" w:type="dxa"/>
            <w:vAlign w:val="center"/>
          </w:tcPr>
          <w:p w14:paraId="62DEDE46" w14:textId="77777777" w:rsidR="008A63EB" w:rsidRPr="00A00726" w:rsidRDefault="008A63EB" w:rsidP="00627957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626" w:type="dxa"/>
            <w:vAlign w:val="center"/>
          </w:tcPr>
          <w:p w14:paraId="1B020A75" w14:textId="77777777" w:rsidR="008A63EB" w:rsidRPr="00A00726" w:rsidRDefault="008A63EB" w:rsidP="00627957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(м)</w:t>
            </w:r>
          </w:p>
        </w:tc>
        <w:tc>
          <w:tcPr>
            <w:tcW w:w="3520" w:type="dxa"/>
            <w:vAlign w:val="center"/>
          </w:tcPr>
          <w:p w14:paraId="3857FAFA" w14:textId="473E00C9" w:rsidR="008A63EB" w:rsidRPr="00A00726" w:rsidRDefault="004D1EF8" w:rsidP="00627957">
            <w:pPr>
              <w:jc w:val="center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1</w:t>
            </w:r>
          </w:p>
        </w:tc>
      </w:tr>
      <w:tr w:rsidR="008A63EB" w:rsidRPr="00A00726" w14:paraId="1BE9EF2C" w14:textId="77777777" w:rsidTr="00634664">
        <w:trPr>
          <w:cantSplit/>
          <w:jc w:val="center"/>
        </w:trPr>
        <w:tc>
          <w:tcPr>
            <w:tcW w:w="606" w:type="dxa"/>
            <w:vAlign w:val="center"/>
          </w:tcPr>
          <w:p w14:paraId="2B6B39A3" w14:textId="77777777" w:rsidR="008A63EB" w:rsidRPr="00A00726" w:rsidRDefault="008A63EB" w:rsidP="00627957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626" w:type="dxa"/>
            <w:vAlign w:val="center"/>
          </w:tcPr>
          <w:p w14:paraId="4B8EE7F9" w14:textId="492760DE" w:rsidR="008A63EB" w:rsidRPr="00A00726" w:rsidRDefault="008A63EB" w:rsidP="00627957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Предельное количество этажей (эт</w:t>
            </w:r>
            <w:r w:rsidR="00634664">
              <w:rPr>
                <w:sz w:val="26"/>
                <w:szCs w:val="26"/>
              </w:rPr>
              <w:t>аж</w:t>
            </w:r>
            <w:r w:rsidRPr="00A00726">
              <w:rPr>
                <w:sz w:val="26"/>
                <w:szCs w:val="26"/>
              </w:rPr>
              <w:t>)</w:t>
            </w:r>
          </w:p>
        </w:tc>
        <w:tc>
          <w:tcPr>
            <w:tcW w:w="3520" w:type="dxa"/>
            <w:vAlign w:val="center"/>
          </w:tcPr>
          <w:p w14:paraId="4466196B" w14:textId="76FCBC66" w:rsidR="008A63EB" w:rsidRPr="00A00726" w:rsidRDefault="0094314E" w:rsidP="00C6781F">
            <w:pPr>
              <w:jc w:val="center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не подлежит установлению</w:t>
            </w:r>
          </w:p>
        </w:tc>
      </w:tr>
      <w:tr w:rsidR="004D1EF8" w:rsidRPr="00A00726" w14:paraId="76BBCC4F" w14:textId="77777777" w:rsidTr="00634664">
        <w:trPr>
          <w:cantSplit/>
          <w:jc w:val="center"/>
        </w:trPr>
        <w:tc>
          <w:tcPr>
            <w:tcW w:w="606" w:type="dxa"/>
            <w:vAlign w:val="center"/>
          </w:tcPr>
          <w:p w14:paraId="717DE8A5" w14:textId="77777777" w:rsidR="004D1EF8" w:rsidRPr="00A00726" w:rsidRDefault="004D1EF8" w:rsidP="00627957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626" w:type="dxa"/>
            <w:vAlign w:val="center"/>
          </w:tcPr>
          <w:p w14:paraId="0652E453" w14:textId="626E859F" w:rsidR="004D1EF8" w:rsidRPr="00A00726" w:rsidRDefault="0094314E" w:rsidP="00FD3226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Предельная этажность</w:t>
            </w:r>
            <w:r w:rsidR="00FD3226">
              <w:rPr>
                <w:sz w:val="26"/>
                <w:szCs w:val="26"/>
              </w:rPr>
              <w:t xml:space="preserve"> (</w:t>
            </w:r>
            <w:r w:rsidRPr="00A00726">
              <w:rPr>
                <w:sz w:val="26"/>
                <w:szCs w:val="26"/>
              </w:rPr>
              <w:t xml:space="preserve">максимальное количество надземных </w:t>
            </w:r>
            <w:proofErr w:type="gramStart"/>
            <w:r w:rsidRPr="00A00726">
              <w:rPr>
                <w:sz w:val="26"/>
                <w:szCs w:val="26"/>
              </w:rPr>
              <w:t>этажей</w:t>
            </w:r>
            <w:proofErr w:type="gramEnd"/>
            <w:r w:rsidRPr="00A00726">
              <w:rPr>
                <w:sz w:val="26"/>
                <w:szCs w:val="26"/>
              </w:rPr>
              <w:t xml:space="preserve"> включая мансардный этаж</w:t>
            </w:r>
            <w:r w:rsidR="00FD3226">
              <w:rPr>
                <w:sz w:val="26"/>
                <w:szCs w:val="26"/>
              </w:rPr>
              <w:t>)</w:t>
            </w:r>
            <w:r w:rsidRPr="00A00726">
              <w:rPr>
                <w:sz w:val="26"/>
                <w:szCs w:val="26"/>
              </w:rPr>
              <w:t xml:space="preserve"> (этаж)</w:t>
            </w:r>
          </w:p>
        </w:tc>
        <w:tc>
          <w:tcPr>
            <w:tcW w:w="3520" w:type="dxa"/>
            <w:vAlign w:val="center"/>
          </w:tcPr>
          <w:p w14:paraId="350E0AA9" w14:textId="32B7F9CC" w:rsidR="004D1EF8" w:rsidRPr="00A00726" w:rsidRDefault="0094314E" w:rsidP="00C6781F">
            <w:pPr>
              <w:jc w:val="center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9</w:t>
            </w:r>
          </w:p>
        </w:tc>
      </w:tr>
      <w:tr w:rsidR="008A63EB" w:rsidRPr="00A00726" w14:paraId="4B508F0E" w14:textId="77777777" w:rsidTr="00634664">
        <w:trPr>
          <w:cantSplit/>
          <w:trHeight w:val="516"/>
          <w:jc w:val="center"/>
        </w:trPr>
        <w:tc>
          <w:tcPr>
            <w:tcW w:w="606" w:type="dxa"/>
            <w:vAlign w:val="center"/>
          </w:tcPr>
          <w:p w14:paraId="78892187" w14:textId="77777777" w:rsidR="008A63EB" w:rsidRPr="00A00726" w:rsidRDefault="008A63EB" w:rsidP="00627957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626" w:type="dxa"/>
            <w:vAlign w:val="center"/>
          </w:tcPr>
          <w:p w14:paraId="3FD8413D" w14:textId="77777777" w:rsidR="008A63EB" w:rsidRPr="00A00726" w:rsidRDefault="008A63EB" w:rsidP="00627957">
            <w:pPr>
              <w:jc w:val="both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Максимальный процент застройки в границах земельного участка</w:t>
            </w:r>
            <w:proofErr w:type="gramStart"/>
            <w:r w:rsidRPr="00A00726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3520" w:type="dxa"/>
            <w:vAlign w:val="center"/>
          </w:tcPr>
          <w:p w14:paraId="7B24BC16" w14:textId="6966DE13" w:rsidR="008A63EB" w:rsidRPr="00A00726" w:rsidRDefault="004D1EF8" w:rsidP="004D1EF8">
            <w:pPr>
              <w:jc w:val="center"/>
              <w:rPr>
                <w:sz w:val="26"/>
                <w:szCs w:val="26"/>
              </w:rPr>
            </w:pPr>
            <w:r w:rsidRPr="00A00726">
              <w:rPr>
                <w:sz w:val="26"/>
                <w:szCs w:val="26"/>
              </w:rPr>
              <w:t>50</w:t>
            </w:r>
          </w:p>
        </w:tc>
      </w:tr>
      <w:tr w:rsidR="006D792D" w:rsidRPr="006D792D" w14:paraId="70FA2380" w14:textId="77777777" w:rsidTr="00634664">
        <w:trPr>
          <w:cantSplit/>
          <w:trHeight w:val="516"/>
          <w:jc w:val="center"/>
        </w:trPr>
        <w:tc>
          <w:tcPr>
            <w:tcW w:w="606" w:type="dxa"/>
            <w:vAlign w:val="center"/>
          </w:tcPr>
          <w:p w14:paraId="468D27F3" w14:textId="77777777" w:rsidR="00836E1D" w:rsidRPr="00A00726" w:rsidRDefault="00836E1D" w:rsidP="00627957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626" w:type="dxa"/>
            <w:vAlign w:val="center"/>
          </w:tcPr>
          <w:p w14:paraId="3042641A" w14:textId="36F15F8E" w:rsidR="00836E1D" w:rsidRPr="006D792D" w:rsidRDefault="00634664" w:rsidP="00634664">
            <w:pPr>
              <w:spacing w:before="100" w:after="100"/>
              <w:ind w:left="60" w:right="60"/>
              <w:jc w:val="both"/>
              <w:rPr>
                <w:rFonts w:ascii="Verdana" w:hAnsi="Verdana"/>
                <w:sz w:val="26"/>
                <w:szCs w:val="26"/>
              </w:rPr>
            </w:pPr>
            <w:r w:rsidRPr="006D792D">
              <w:rPr>
                <w:sz w:val="26"/>
                <w:szCs w:val="26"/>
              </w:rPr>
              <w:t xml:space="preserve">Минимальная доля озелененной территории земельного участка </w:t>
            </w:r>
          </w:p>
        </w:tc>
        <w:tc>
          <w:tcPr>
            <w:tcW w:w="3520" w:type="dxa"/>
            <w:vAlign w:val="center"/>
          </w:tcPr>
          <w:p w14:paraId="7E071694" w14:textId="1F827B98" w:rsidR="00836E1D" w:rsidRPr="006D792D" w:rsidRDefault="00836E1D" w:rsidP="004D1EF8">
            <w:pPr>
              <w:jc w:val="center"/>
              <w:rPr>
                <w:sz w:val="26"/>
                <w:szCs w:val="26"/>
              </w:rPr>
            </w:pPr>
          </w:p>
        </w:tc>
      </w:tr>
      <w:tr w:rsidR="006D792D" w:rsidRPr="006D792D" w14:paraId="44BD82B6" w14:textId="77777777" w:rsidTr="00634664">
        <w:trPr>
          <w:cantSplit/>
          <w:trHeight w:val="516"/>
          <w:jc w:val="center"/>
        </w:trPr>
        <w:tc>
          <w:tcPr>
            <w:tcW w:w="606" w:type="dxa"/>
            <w:vAlign w:val="center"/>
          </w:tcPr>
          <w:p w14:paraId="4CB55193" w14:textId="64273F3B" w:rsidR="00634664" w:rsidRPr="00A00726" w:rsidRDefault="00634664" w:rsidP="00634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5626" w:type="dxa"/>
            <w:vAlign w:val="center"/>
          </w:tcPr>
          <w:p w14:paraId="63075030" w14:textId="366461A7" w:rsidR="00634664" w:rsidRPr="006D792D" w:rsidRDefault="00634664" w:rsidP="00475ECB">
            <w:pPr>
              <w:spacing w:before="100" w:after="100"/>
              <w:ind w:left="60" w:right="60"/>
              <w:jc w:val="both"/>
              <w:rPr>
                <w:sz w:val="26"/>
                <w:szCs w:val="26"/>
              </w:rPr>
            </w:pPr>
            <w:r w:rsidRPr="006D792D">
              <w:rPr>
                <w:sz w:val="26"/>
                <w:szCs w:val="26"/>
              </w:rPr>
              <w:t>для видов разрешенного использования земельных участков с кодами 2.1.1, 2.</w:t>
            </w:r>
            <w:r w:rsidR="00475ECB" w:rsidRPr="006D792D">
              <w:rPr>
                <w:sz w:val="26"/>
                <w:szCs w:val="26"/>
              </w:rPr>
              <w:t>5</w:t>
            </w:r>
            <w:r w:rsidRPr="006D792D">
              <w:rPr>
                <w:sz w:val="26"/>
                <w:szCs w:val="26"/>
              </w:rPr>
              <w:t>,</w:t>
            </w:r>
            <w:r w:rsidR="00475ECB" w:rsidRPr="006D792D">
              <w:rPr>
                <w:sz w:val="26"/>
                <w:szCs w:val="26"/>
              </w:rPr>
              <w:t xml:space="preserve"> 2,6,</w:t>
            </w:r>
            <w:r w:rsidRPr="006D792D">
              <w:rPr>
                <w:sz w:val="26"/>
                <w:szCs w:val="26"/>
              </w:rPr>
              <w:t xml:space="preserve"> </w:t>
            </w:r>
            <w:r w:rsidRPr="006D792D">
              <w:rPr>
                <w:rFonts w:ascii="Verdana" w:hAnsi="Verdana"/>
                <w:sz w:val="26"/>
                <w:szCs w:val="26"/>
              </w:rPr>
              <w:t>(</w:t>
            </w:r>
            <w:r w:rsidRPr="006D792D">
              <w:rPr>
                <w:sz w:val="26"/>
                <w:szCs w:val="26"/>
              </w:rPr>
              <w:t>кв. м/чел)</w:t>
            </w:r>
          </w:p>
        </w:tc>
        <w:tc>
          <w:tcPr>
            <w:tcW w:w="3520" w:type="dxa"/>
            <w:vAlign w:val="center"/>
          </w:tcPr>
          <w:p w14:paraId="2A9C2ED6" w14:textId="6BCC281E" w:rsidR="00634664" w:rsidRPr="006D792D" w:rsidRDefault="00634664" w:rsidP="004D1EF8">
            <w:pPr>
              <w:jc w:val="center"/>
              <w:rPr>
                <w:sz w:val="26"/>
                <w:szCs w:val="26"/>
              </w:rPr>
            </w:pPr>
            <w:r w:rsidRPr="006D792D">
              <w:rPr>
                <w:sz w:val="26"/>
                <w:szCs w:val="26"/>
              </w:rPr>
              <w:t>3,5*</w:t>
            </w:r>
          </w:p>
        </w:tc>
      </w:tr>
      <w:tr w:rsidR="006D792D" w:rsidRPr="006D792D" w14:paraId="5CA11D4F" w14:textId="77777777" w:rsidTr="00634664">
        <w:trPr>
          <w:cantSplit/>
          <w:trHeight w:val="516"/>
          <w:jc w:val="center"/>
        </w:trPr>
        <w:tc>
          <w:tcPr>
            <w:tcW w:w="606" w:type="dxa"/>
            <w:vAlign w:val="center"/>
          </w:tcPr>
          <w:p w14:paraId="556D9051" w14:textId="50B19ED6" w:rsidR="00634664" w:rsidRPr="00A00726" w:rsidRDefault="00634664" w:rsidP="00634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5626" w:type="dxa"/>
            <w:vAlign w:val="center"/>
          </w:tcPr>
          <w:p w14:paraId="67464A7E" w14:textId="3DF10401" w:rsidR="00634664" w:rsidRPr="006D792D" w:rsidRDefault="00634664" w:rsidP="00634664">
            <w:pPr>
              <w:spacing w:before="100" w:after="100"/>
              <w:ind w:left="60" w:right="60"/>
              <w:jc w:val="both"/>
              <w:rPr>
                <w:sz w:val="26"/>
                <w:szCs w:val="26"/>
              </w:rPr>
            </w:pPr>
            <w:r w:rsidRPr="006D792D">
              <w:rPr>
                <w:sz w:val="26"/>
                <w:szCs w:val="26"/>
              </w:rPr>
              <w:t xml:space="preserve">Для иных видов разрешенного использования земельных участков </w:t>
            </w:r>
          </w:p>
        </w:tc>
        <w:tc>
          <w:tcPr>
            <w:tcW w:w="3520" w:type="dxa"/>
            <w:vAlign w:val="center"/>
          </w:tcPr>
          <w:p w14:paraId="0EA4A02A" w14:textId="040ACEC2" w:rsidR="00634664" w:rsidRPr="006D792D" w:rsidRDefault="00634664" w:rsidP="004D1EF8">
            <w:pPr>
              <w:jc w:val="center"/>
              <w:rPr>
                <w:sz w:val="26"/>
                <w:szCs w:val="26"/>
              </w:rPr>
            </w:pPr>
            <w:r w:rsidRPr="006D792D">
              <w:rPr>
                <w:sz w:val="26"/>
                <w:szCs w:val="26"/>
              </w:rPr>
              <w:t>В соответствии со статьей 29</w:t>
            </w:r>
          </w:p>
        </w:tc>
      </w:tr>
    </w:tbl>
    <w:p w14:paraId="380E6698" w14:textId="29DA9C31" w:rsidR="0022233A" w:rsidRPr="00A00726" w:rsidRDefault="0022233A" w:rsidP="0022233A">
      <w:pPr>
        <w:ind w:firstLine="540"/>
        <w:jc w:val="both"/>
        <w:rPr>
          <w:rFonts w:ascii="Verdana" w:hAnsi="Verdana"/>
        </w:rPr>
      </w:pPr>
      <w:r w:rsidRPr="00A00726">
        <w:t>* При отсутствии в пешеходной доступности 500 м сада и/или сквера удельный размер принимается 5,0 кв. м на 1 человека</w:t>
      </w:r>
      <w:proofErr w:type="gramStart"/>
      <w:r w:rsidR="0091599B" w:rsidRPr="00A00726">
        <w:t>.»</w:t>
      </w:r>
      <w:proofErr w:type="gramEnd"/>
    </w:p>
    <w:p w14:paraId="136F9E0D" w14:textId="0084E026" w:rsidR="00B110D7" w:rsidRDefault="00254493" w:rsidP="00B110D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E0951" w:rsidRPr="00A00726">
        <w:rPr>
          <w:sz w:val="28"/>
          <w:szCs w:val="28"/>
        </w:rPr>
        <w:t>. На Карте градостроительного зонирования установить границы территориальной зоны Д</w:t>
      </w:r>
      <w:proofErr w:type="gramStart"/>
      <w:r w:rsidR="000E0951" w:rsidRPr="00A00726">
        <w:rPr>
          <w:sz w:val="28"/>
          <w:szCs w:val="28"/>
        </w:rPr>
        <w:t>1</w:t>
      </w:r>
      <w:proofErr w:type="gramEnd"/>
      <w:r w:rsidR="000E0951" w:rsidRPr="00A00726">
        <w:rPr>
          <w:sz w:val="28"/>
          <w:szCs w:val="28"/>
        </w:rPr>
        <w:t>.1.</w:t>
      </w:r>
      <w:r w:rsidR="00B110D7" w:rsidRPr="00A00726">
        <w:rPr>
          <w:sz w:val="28"/>
          <w:szCs w:val="28"/>
        </w:rPr>
        <w:t xml:space="preserve"> </w:t>
      </w:r>
    </w:p>
    <w:p w14:paraId="3545479E" w14:textId="4AC08C20" w:rsidR="00A85590" w:rsidRPr="00A00726" w:rsidRDefault="00254493" w:rsidP="00B110D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85590">
        <w:rPr>
          <w:sz w:val="28"/>
          <w:szCs w:val="28"/>
        </w:rPr>
        <w:t>.</w:t>
      </w:r>
      <w:r w:rsidR="00A85590" w:rsidRPr="00A85590">
        <w:t xml:space="preserve"> </w:t>
      </w:r>
      <w:r w:rsidR="00A85590" w:rsidRPr="00A85590">
        <w:rPr>
          <w:sz w:val="28"/>
          <w:szCs w:val="28"/>
        </w:rPr>
        <w:t xml:space="preserve">На Карте градостроительного зонирования </w:t>
      </w:r>
      <w:r w:rsidR="00A85590">
        <w:rPr>
          <w:sz w:val="28"/>
          <w:szCs w:val="28"/>
        </w:rPr>
        <w:t>изменить</w:t>
      </w:r>
      <w:r w:rsidR="00E445B2">
        <w:rPr>
          <w:sz w:val="28"/>
          <w:szCs w:val="28"/>
        </w:rPr>
        <w:t xml:space="preserve"> границы территориальных зон</w:t>
      </w:r>
      <w:r w:rsidR="00A85590" w:rsidRPr="00A85590">
        <w:rPr>
          <w:sz w:val="28"/>
          <w:szCs w:val="28"/>
        </w:rPr>
        <w:t xml:space="preserve"> Д</w:t>
      </w:r>
      <w:proofErr w:type="gramStart"/>
      <w:r w:rsidR="00A85590" w:rsidRPr="00A85590">
        <w:rPr>
          <w:sz w:val="28"/>
          <w:szCs w:val="28"/>
        </w:rPr>
        <w:t>1</w:t>
      </w:r>
      <w:proofErr w:type="gramEnd"/>
      <w:r w:rsidR="00A85590">
        <w:rPr>
          <w:sz w:val="28"/>
          <w:szCs w:val="28"/>
        </w:rPr>
        <w:t xml:space="preserve"> и</w:t>
      </w:r>
      <w:r w:rsidR="00A85590" w:rsidRPr="00A85590">
        <w:t xml:space="preserve"> </w:t>
      </w:r>
      <w:r w:rsidR="00A85590" w:rsidRPr="00A85590">
        <w:rPr>
          <w:sz w:val="28"/>
          <w:szCs w:val="28"/>
        </w:rPr>
        <w:t>Ж5</w:t>
      </w:r>
      <w:r w:rsidR="00E445B2">
        <w:rPr>
          <w:sz w:val="28"/>
          <w:szCs w:val="28"/>
        </w:rPr>
        <w:t>.</w:t>
      </w:r>
    </w:p>
    <w:p w14:paraId="0FD645FA" w14:textId="5E7DA001" w:rsidR="000E0951" w:rsidRPr="00A00726" w:rsidRDefault="00254493" w:rsidP="0022233A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F6854" w:rsidRPr="00EF6854">
        <w:rPr>
          <w:sz w:val="28"/>
          <w:szCs w:val="28"/>
        </w:rPr>
        <w:t>. Дополнить правила землепользования и застройки на селитебную часть территории муниципального образования «</w:t>
      </w:r>
      <w:proofErr w:type="spellStart"/>
      <w:r w:rsidR="00EF6854" w:rsidRPr="00EF6854">
        <w:rPr>
          <w:sz w:val="28"/>
          <w:szCs w:val="28"/>
        </w:rPr>
        <w:t>Новодевяткинское</w:t>
      </w:r>
      <w:proofErr w:type="spellEnd"/>
      <w:r w:rsidR="00EF6854" w:rsidRPr="00EF6854">
        <w:rPr>
          <w:sz w:val="28"/>
          <w:szCs w:val="28"/>
        </w:rPr>
        <w:t xml:space="preserve"> сельское поселение» Всеволожского муниципального района Ленинградской области обязательным приложением «Сведения о границах территориальных зон» содержащим описания границ территориальных зон </w:t>
      </w:r>
      <w:r w:rsidR="00BF1FDE">
        <w:rPr>
          <w:sz w:val="28"/>
          <w:szCs w:val="28"/>
        </w:rPr>
        <w:t>Ж5</w:t>
      </w:r>
      <w:bookmarkStart w:id="2" w:name="_GoBack"/>
      <w:bookmarkEnd w:id="2"/>
      <w:r w:rsidR="007E59FB">
        <w:rPr>
          <w:sz w:val="28"/>
          <w:szCs w:val="28"/>
        </w:rPr>
        <w:t>, Д</w:t>
      </w:r>
      <w:proofErr w:type="gramStart"/>
      <w:r w:rsidR="007E59FB">
        <w:rPr>
          <w:sz w:val="28"/>
          <w:szCs w:val="28"/>
        </w:rPr>
        <w:t>1</w:t>
      </w:r>
      <w:proofErr w:type="gramEnd"/>
      <w:r w:rsidR="007E59FB">
        <w:rPr>
          <w:sz w:val="28"/>
          <w:szCs w:val="28"/>
        </w:rPr>
        <w:t>,</w:t>
      </w:r>
      <w:r w:rsidR="007E59FB" w:rsidRPr="007E59FB">
        <w:t xml:space="preserve"> </w:t>
      </w:r>
      <w:r w:rsidR="007E59FB">
        <w:rPr>
          <w:sz w:val="28"/>
          <w:szCs w:val="28"/>
        </w:rPr>
        <w:t>Д1.1.</w:t>
      </w:r>
    </w:p>
    <w:sectPr w:rsidR="000E0951" w:rsidRPr="00A00726" w:rsidSect="00A0072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32216"/>
    <w:rsid w:val="00050E77"/>
    <w:rsid w:val="00051A13"/>
    <w:rsid w:val="00062FCF"/>
    <w:rsid w:val="000734D5"/>
    <w:rsid w:val="000E0951"/>
    <w:rsid w:val="000E25A3"/>
    <w:rsid w:val="000F237D"/>
    <w:rsid w:val="000F534D"/>
    <w:rsid w:val="00107A59"/>
    <w:rsid w:val="0019423B"/>
    <w:rsid w:val="001953FB"/>
    <w:rsid w:val="001C74EA"/>
    <w:rsid w:val="00210AB4"/>
    <w:rsid w:val="0022233A"/>
    <w:rsid w:val="00233785"/>
    <w:rsid w:val="00254493"/>
    <w:rsid w:val="0025492B"/>
    <w:rsid w:val="0027424F"/>
    <w:rsid w:val="00290955"/>
    <w:rsid w:val="0031076D"/>
    <w:rsid w:val="0031381D"/>
    <w:rsid w:val="00327A3C"/>
    <w:rsid w:val="00332898"/>
    <w:rsid w:val="003970F6"/>
    <w:rsid w:val="003A17E8"/>
    <w:rsid w:val="003A6E98"/>
    <w:rsid w:val="003A7C7A"/>
    <w:rsid w:val="003C4FA5"/>
    <w:rsid w:val="003C7BBB"/>
    <w:rsid w:val="003E55B8"/>
    <w:rsid w:val="004014D9"/>
    <w:rsid w:val="00442559"/>
    <w:rsid w:val="00475ECB"/>
    <w:rsid w:val="00487D7B"/>
    <w:rsid w:val="004C693D"/>
    <w:rsid w:val="004D1EF8"/>
    <w:rsid w:val="004D4135"/>
    <w:rsid w:val="004E4430"/>
    <w:rsid w:val="004E727F"/>
    <w:rsid w:val="004F3DCA"/>
    <w:rsid w:val="005047B2"/>
    <w:rsid w:val="00517767"/>
    <w:rsid w:val="005331DD"/>
    <w:rsid w:val="00544D15"/>
    <w:rsid w:val="00556AD5"/>
    <w:rsid w:val="005C6C98"/>
    <w:rsid w:val="005C7D9B"/>
    <w:rsid w:val="005E6B90"/>
    <w:rsid w:val="005F5992"/>
    <w:rsid w:val="00601243"/>
    <w:rsid w:val="00602DF2"/>
    <w:rsid w:val="00605708"/>
    <w:rsid w:val="00634664"/>
    <w:rsid w:val="006965A8"/>
    <w:rsid w:val="006B2692"/>
    <w:rsid w:val="006D792D"/>
    <w:rsid w:val="006E1F7D"/>
    <w:rsid w:val="006E7C33"/>
    <w:rsid w:val="0070065C"/>
    <w:rsid w:val="00704AED"/>
    <w:rsid w:val="007440C7"/>
    <w:rsid w:val="007760FC"/>
    <w:rsid w:val="007769CE"/>
    <w:rsid w:val="00795860"/>
    <w:rsid w:val="007D4A34"/>
    <w:rsid w:val="007E59FB"/>
    <w:rsid w:val="00810DB4"/>
    <w:rsid w:val="00836E1D"/>
    <w:rsid w:val="008679DC"/>
    <w:rsid w:val="0087276F"/>
    <w:rsid w:val="0088481C"/>
    <w:rsid w:val="008A63EB"/>
    <w:rsid w:val="008F431C"/>
    <w:rsid w:val="008F7F7E"/>
    <w:rsid w:val="00905D8F"/>
    <w:rsid w:val="0091599B"/>
    <w:rsid w:val="00916300"/>
    <w:rsid w:val="009213A6"/>
    <w:rsid w:val="009422C9"/>
    <w:rsid w:val="0094314E"/>
    <w:rsid w:val="00945B9A"/>
    <w:rsid w:val="009745D4"/>
    <w:rsid w:val="00991A6E"/>
    <w:rsid w:val="009C3F1A"/>
    <w:rsid w:val="009C4EE3"/>
    <w:rsid w:val="009D5973"/>
    <w:rsid w:val="009E2BA8"/>
    <w:rsid w:val="00A00726"/>
    <w:rsid w:val="00A158B6"/>
    <w:rsid w:val="00A47839"/>
    <w:rsid w:val="00A53571"/>
    <w:rsid w:val="00A8543F"/>
    <w:rsid w:val="00A85590"/>
    <w:rsid w:val="00AB4ED9"/>
    <w:rsid w:val="00AC0038"/>
    <w:rsid w:val="00AC5443"/>
    <w:rsid w:val="00AF1BE0"/>
    <w:rsid w:val="00AF3140"/>
    <w:rsid w:val="00B110D7"/>
    <w:rsid w:val="00B207B2"/>
    <w:rsid w:val="00B52407"/>
    <w:rsid w:val="00B6261D"/>
    <w:rsid w:val="00B87DBD"/>
    <w:rsid w:val="00BC1076"/>
    <w:rsid w:val="00BF0C30"/>
    <w:rsid w:val="00BF1FDE"/>
    <w:rsid w:val="00BF3686"/>
    <w:rsid w:val="00C109CC"/>
    <w:rsid w:val="00C30669"/>
    <w:rsid w:val="00C339FB"/>
    <w:rsid w:val="00C34AB6"/>
    <w:rsid w:val="00C6781F"/>
    <w:rsid w:val="00C8581C"/>
    <w:rsid w:val="00CC0010"/>
    <w:rsid w:val="00CF4FDF"/>
    <w:rsid w:val="00D05A87"/>
    <w:rsid w:val="00D07091"/>
    <w:rsid w:val="00D22147"/>
    <w:rsid w:val="00E10F54"/>
    <w:rsid w:val="00E440F6"/>
    <w:rsid w:val="00E445B2"/>
    <w:rsid w:val="00E60FE6"/>
    <w:rsid w:val="00EA5A83"/>
    <w:rsid w:val="00EB2DD1"/>
    <w:rsid w:val="00EC0BB2"/>
    <w:rsid w:val="00EC7EA3"/>
    <w:rsid w:val="00EF6854"/>
    <w:rsid w:val="00F25A48"/>
    <w:rsid w:val="00F75882"/>
    <w:rsid w:val="00FB6FEF"/>
    <w:rsid w:val="00FD3226"/>
    <w:rsid w:val="00FF07A3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35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5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35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Елена Юрьевна Наумова</cp:lastModifiedBy>
  <cp:revision>6</cp:revision>
  <cp:lastPrinted>2020-10-06T08:18:00Z</cp:lastPrinted>
  <dcterms:created xsi:type="dcterms:W3CDTF">2020-10-22T09:43:00Z</dcterms:created>
  <dcterms:modified xsi:type="dcterms:W3CDTF">2020-11-20T08:04:00Z</dcterms:modified>
</cp:coreProperties>
</file>