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E82CD" w14:textId="77777777" w:rsidR="00CC6E61" w:rsidRPr="00761E28" w:rsidRDefault="00CC6E61" w:rsidP="00D7544F">
      <w:pPr>
        <w:widowControl w:val="0"/>
        <w:spacing w:after="0" w:line="240" w:lineRule="auto"/>
        <w:ind w:left="4962"/>
        <w:jc w:val="right"/>
        <w:rPr>
          <w:rFonts w:ascii="Times New Roman" w:hAnsi="Times New Roman" w:cs="Times New Roman"/>
          <w:sz w:val="28"/>
          <w:szCs w:val="28"/>
        </w:rPr>
      </w:pPr>
      <w:bookmarkStart w:id="0" w:name="_Toc122851575"/>
      <w:bookmarkStart w:id="1" w:name="_Toc130888424"/>
      <w:bookmarkStart w:id="2" w:name="_Toc131782803"/>
      <w:bookmarkStart w:id="3" w:name="_Toc131783752"/>
      <w:bookmarkStart w:id="4" w:name="_Toc131784577"/>
      <w:bookmarkStart w:id="5" w:name="_Toc227564908"/>
      <w:bookmarkStart w:id="6" w:name="_Toc236734468"/>
      <w:bookmarkStart w:id="7" w:name="_Toc479800076"/>
      <w:bookmarkStart w:id="8" w:name="_Toc64686538"/>
      <w:bookmarkStart w:id="9" w:name="_Toc68949112"/>
      <w:bookmarkStart w:id="10" w:name="_Toc106795344"/>
      <w:bookmarkStart w:id="11" w:name="_Toc108867277"/>
      <w:r w:rsidRPr="00761E28">
        <w:rPr>
          <w:rFonts w:ascii="Times New Roman" w:hAnsi="Times New Roman" w:cs="Times New Roman"/>
          <w:sz w:val="28"/>
          <w:szCs w:val="28"/>
        </w:rPr>
        <w:t>Приложение</w:t>
      </w:r>
    </w:p>
    <w:p w14:paraId="2E5CE7F6" w14:textId="77777777" w:rsidR="00CC6E61" w:rsidRPr="00761E28" w:rsidRDefault="00CC6E61" w:rsidP="00D7544F">
      <w:pPr>
        <w:widowControl w:val="0"/>
        <w:spacing w:after="0" w:line="240" w:lineRule="auto"/>
        <w:ind w:left="4962"/>
        <w:jc w:val="right"/>
        <w:rPr>
          <w:rFonts w:ascii="Times New Roman" w:hAnsi="Times New Roman" w:cs="Times New Roman"/>
          <w:sz w:val="28"/>
          <w:szCs w:val="28"/>
        </w:rPr>
      </w:pPr>
      <w:r w:rsidRPr="00761E28">
        <w:rPr>
          <w:rFonts w:ascii="Times New Roman" w:hAnsi="Times New Roman" w:cs="Times New Roman"/>
          <w:sz w:val="28"/>
          <w:szCs w:val="28"/>
        </w:rPr>
        <w:t xml:space="preserve">к приказу Комитета </w:t>
      </w:r>
    </w:p>
    <w:p w14:paraId="3D3B9B03" w14:textId="77777777" w:rsidR="00CC6E61" w:rsidRPr="00761E28" w:rsidRDefault="00CC6E61" w:rsidP="00D7544F">
      <w:pPr>
        <w:widowControl w:val="0"/>
        <w:spacing w:after="0" w:line="240" w:lineRule="auto"/>
        <w:ind w:left="4962"/>
        <w:jc w:val="right"/>
        <w:rPr>
          <w:rFonts w:ascii="Times New Roman" w:hAnsi="Times New Roman" w:cs="Times New Roman"/>
          <w:sz w:val="28"/>
          <w:szCs w:val="28"/>
        </w:rPr>
      </w:pPr>
      <w:r w:rsidRPr="00761E28">
        <w:rPr>
          <w:rFonts w:ascii="Times New Roman" w:hAnsi="Times New Roman" w:cs="Times New Roman"/>
          <w:sz w:val="28"/>
          <w:szCs w:val="28"/>
        </w:rPr>
        <w:t>градостроительной политики</w:t>
      </w:r>
    </w:p>
    <w:p w14:paraId="32B6A958" w14:textId="77777777" w:rsidR="00CC6E61" w:rsidRPr="00761E28" w:rsidRDefault="00CC6E61" w:rsidP="00D7544F">
      <w:pPr>
        <w:widowControl w:val="0"/>
        <w:spacing w:after="0" w:line="240" w:lineRule="auto"/>
        <w:ind w:left="4962"/>
        <w:jc w:val="right"/>
        <w:rPr>
          <w:rFonts w:ascii="Times New Roman" w:hAnsi="Times New Roman" w:cs="Times New Roman"/>
          <w:sz w:val="28"/>
          <w:szCs w:val="28"/>
        </w:rPr>
      </w:pPr>
      <w:r w:rsidRPr="00761E28">
        <w:rPr>
          <w:rFonts w:ascii="Times New Roman" w:hAnsi="Times New Roman" w:cs="Times New Roman"/>
          <w:sz w:val="28"/>
          <w:szCs w:val="28"/>
        </w:rPr>
        <w:t>Ленинградской области</w:t>
      </w:r>
    </w:p>
    <w:p w14:paraId="248B53FC" w14:textId="77777777" w:rsidR="00D16876" w:rsidRPr="00761E28" w:rsidRDefault="00CC6E61" w:rsidP="00D7544F">
      <w:pPr>
        <w:widowControl w:val="0"/>
        <w:spacing w:after="0" w:line="240" w:lineRule="auto"/>
        <w:ind w:left="4962"/>
        <w:jc w:val="right"/>
        <w:rPr>
          <w:rFonts w:ascii="Times New Roman" w:hAnsi="Times New Roman" w:cs="Times New Roman"/>
          <w:b/>
          <w:bCs/>
        </w:rPr>
      </w:pPr>
      <w:r w:rsidRPr="00761E28">
        <w:rPr>
          <w:rFonts w:ascii="Times New Roman" w:hAnsi="Times New Roman" w:cs="Times New Roman"/>
          <w:sz w:val="28"/>
          <w:szCs w:val="28"/>
        </w:rPr>
        <w:t>от __________________ №__</w:t>
      </w:r>
      <w:r w:rsidR="00AE4ECA" w:rsidRPr="00761E28">
        <w:rPr>
          <w:rFonts w:ascii="Times New Roman" w:hAnsi="Times New Roman" w:cs="Times New Roman"/>
          <w:sz w:val="28"/>
          <w:szCs w:val="28"/>
        </w:rPr>
        <w:t>_</w:t>
      </w:r>
      <w:r w:rsidRPr="00761E28">
        <w:rPr>
          <w:rFonts w:ascii="Times New Roman" w:hAnsi="Times New Roman" w:cs="Times New Roman"/>
          <w:sz w:val="28"/>
          <w:szCs w:val="28"/>
        </w:rPr>
        <w:t>__</w:t>
      </w:r>
    </w:p>
    <w:p w14:paraId="1021BB2C" w14:textId="77777777" w:rsidR="00D16876" w:rsidRPr="00761E28" w:rsidRDefault="00D16876" w:rsidP="00D7544F">
      <w:pPr>
        <w:spacing w:after="0" w:line="240" w:lineRule="auto"/>
        <w:jc w:val="center"/>
        <w:rPr>
          <w:rFonts w:ascii="Times New Roman" w:hAnsi="Times New Roman" w:cs="Times New Roman"/>
          <w:b/>
          <w:bCs/>
        </w:rPr>
      </w:pPr>
    </w:p>
    <w:p w14:paraId="79164B8A" w14:textId="77777777" w:rsidR="006D4F30" w:rsidRPr="00761E28" w:rsidRDefault="006D4F30" w:rsidP="00D7544F">
      <w:pPr>
        <w:spacing w:after="0" w:line="240" w:lineRule="auto"/>
        <w:jc w:val="center"/>
        <w:rPr>
          <w:rFonts w:ascii="Times New Roman" w:hAnsi="Times New Roman" w:cs="Times New Roman"/>
          <w:b/>
          <w:bCs/>
        </w:rPr>
      </w:pPr>
    </w:p>
    <w:p w14:paraId="675CF50D" w14:textId="77777777" w:rsidR="006D4F30" w:rsidRPr="00761E28" w:rsidRDefault="006D4F30" w:rsidP="00D7544F">
      <w:pPr>
        <w:spacing w:after="0" w:line="240" w:lineRule="auto"/>
        <w:jc w:val="center"/>
        <w:rPr>
          <w:rFonts w:ascii="Times New Roman" w:hAnsi="Times New Roman" w:cs="Times New Roman"/>
          <w:b/>
          <w:bCs/>
        </w:rPr>
      </w:pPr>
    </w:p>
    <w:p w14:paraId="7431E0BE" w14:textId="77777777" w:rsidR="006D4F30" w:rsidRPr="00761E28" w:rsidRDefault="006D4F30" w:rsidP="00D7544F">
      <w:pPr>
        <w:spacing w:after="0" w:line="240" w:lineRule="auto"/>
        <w:jc w:val="center"/>
        <w:rPr>
          <w:rFonts w:ascii="Times New Roman" w:hAnsi="Times New Roman" w:cs="Times New Roman"/>
          <w:b/>
          <w:bCs/>
        </w:rPr>
      </w:pPr>
    </w:p>
    <w:p w14:paraId="3887BDE1" w14:textId="77777777" w:rsidR="006D4F30" w:rsidRPr="00761E28" w:rsidRDefault="006D4F30" w:rsidP="00D7544F">
      <w:pPr>
        <w:spacing w:after="0" w:line="240" w:lineRule="auto"/>
        <w:jc w:val="center"/>
        <w:rPr>
          <w:rFonts w:ascii="Times New Roman" w:hAnsi="Times New Roman" w:cs="Times New Roman"/>
          <w:b/>
          <w:bCs/>
        </w:rPr>
      </w:pPr>
    </w:p>
    <w:p w14:paraId="4A8C2718" w14:textId="77777777" w:rsidR="006D4F30" w:rsidRPr="00761E28" w:rsidRDefault="006D4F30" w:rsidP="00D7544F">
      <w:pPr>
        <w:spacing w:after="0" w:line="240" w:lineRule="auto"/>
        <w:jc w:val="center"/>
        <w:rPr>
          <w:rFonts w:ascii="Times New Roman" w:hAnsi="Times New Roman" w:cs="Times New Roman"/>
          <w:b/>
          <w:bCs/>
        </w:rPr>
      </w:pPr>
    </w:p>
    <w:p w14:paraId="7DC4B30F" w14:textId="77777777" w:rsidR="006D4F30" w:rsidRPr="00761E28" w:rsidRDefault="006D4F30" w:rsidP="00D7544F">
      <w:pPr>
        <w:spacing w:after="0" w:line="240" w:lineRule="auto"/>
        <w:jc w:val="center"/>
        <w:rPr>
          <w:rFonts w:ascii="Times New Roman" w:hAnsi="Times New Roman" w:cs="Times New Roman"/>
          <w:b/>
          <w:bCs/>
        </w:rPr>
      </w:pPr>
    </w:p>
    <w:p w14:paraId="7E164380" w14:textId="77777777" w:rsidR="001C1CA4" w:rsidRPr="00761E28" w:rsidRDefault="001C1CA4" w:rsidP="00D7544F">
      <w:pPr>
        <w:spacing w:after="0" w:line="240" w:lineRule="auto"/>
        <w:jc w:val="center"/>
        <w:rPr>
          <w:rFonts w:ascii="Times New Roman" w:hAnsi="Times New Roman" w:cs="Times New Roman"/>
          <w:b/>
          <w:bCs/>
        </w:rPr>
      </w:pPr>
    </w:p>
    <w:p w14:paraId="37288BD9" w14:textId="77777777" w:rsidR="001C1CA4" w:rsidRPr="00761E28" w:rsidRDefault="001C1CA4" w:rsidP="00D7544F">
      <w:pPr>
        <w:spacing w:after="0" w:line="240" w:lineRule="auto"/>
        <w:jc w:val="center"/>
        <w:rPr>
          <w:rFonts w:ascii="Times New Roman" w:hAnsi="Times New Roman" w:cs="Times New Roman"/>
          <w:b/>
          <w:bCs/>
        </w:rPr>
      </w:pPr>
    </w:p>
    <w:p w14:paraId="2989D189" w14:textId="77777777" w:rsidR="001C1CA4" w:rsidRPr="00761E28" w:rsidRDefault="001C1CA4" w:rsidP="00D7544F">
      <w:pPr>
        <w:spacing w:after="0" w:line="240" w:lineRule="auto"/>
        <w:jc w:val="center"/>
        <w:rPr>
          <w:rFonts w:ascii="Times New Roman" w:hAnsi="Times New Roman" w:cs="Times New Roman"/>
          <w:b/>
          <w:bCs/>
        </w:rPr>
      </w:pPr>
    </w:p>
    <w:p w14:paraId="2738361C" w14:textId="77777777" w:rsidR="001C1CA4" w:rsidRPr="00761E28" w:rsidRDefault="001C1CA4" w:rsidP="00D7544F">
      <w:pPr>
        <w:spacing w:after="0" w:line="240" w:lineRule="auto"/>
        <w:jc w:val="center"/>
        <w:rPr>
          <w:rFonts w:ascii="Times New Roman" w:hAnsi="Times New Roman" w:cs="Times New Roman"/>
          <w:b/>
          <w:bCs/>
        </w:rPr>
      </w:pPr>
    </w:p>
    <w:p w14:paraId="328092A2" w14:textId="77777777" w:rsidR="006D4F30" w:rsidRPr="00761E28" w:rsidRDefault="006D4F30" w:rsidP="00D7544F">
      <w:pPr>
        <w:spacing w:after="0" w:line="240" w:lineRule="auto"/>
        <w:jc w:val="center"/>
        <w:rPr>
          <w:rFonts w:ascii="Times New Roman" w:hAnsi="Times New Roman" w:cs="Times New Roman"/>
          <w:b/>
          <w:bCs/>
        </w:rPr>
      </w:pPr>
    </w:p>
    <w:p w14:paraId="09862F1D" w14:textId="77777777" w:rsidR="006D4F30" w:rsidRPr="00761E28" w:rsidRDefault="006D4F30" w:rsidP="00D7544F">
      <w:pPr>
        <w:spacing w:after="0" w:line="240" w:lineRule="auto"/>
        <w:jc w:val="center"/>
        <w:rPr>
          <w:rFonts w:ascii="Times New Roman" w:hAnsi="Times New Roman" w:cs="Times New Roman"/>
          <w:b/>
          <w:bCs/>
        </w:rPr>
      </w:pPr>
    </w:p>
    <w:p w14:paraId="7BCA3257" w14:textId="77777777" w:rsidR="00DA4CDA" w:rsidRPr="00761E28" w:rsidRDefault="00DA4CDA" w:rsidP="00D7544F">
      <w:pPr>
        <w:spacing w:after="0" w:line="240" w:lineRule="auto"/>
        <w:jc w:val="center"/>
        <w:rPr>
          <w:rFonts w:ascii="Times New Roman" w:hAnsi="Times New Roman" w:cs="Times New Roman"/>
          <w:b/>
          <w:sz w:val="36"/>
          <w:szCs w:val="36"/>
        </w:rPr>
      </w:pPr>
    </w:p>
    <w:p w14:paraId="16FA2666" w14:textId="3919EB27" w:rsidR="00D16876" w:rsidRPr="00761E28" w:rsidRDefault="00C038F0" w:rsidP="00D7544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95671C" w:rsidRPr="00761E28">
        <w:rPr>
          <w:rFonts w:ascii="Times New Roman" w:hAnsi="Times New Roman" w:cs="Times New Roman"/>
          <w:bCs/>
          <w:sz w:val="28"/>
          <w:szCs w:val="28"/>
        </w:rPr>
        <w:t xml:space="preserve">равила землепользования и застройки </w:t>
      </w:r>
    </w:p>
    <w:p w14:paraId="5393C714" w14:textId="77777777" w:rsidR="00E55FF7" w:rsidRDefault="00E55FF7" w:rsidP="00D7544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муниципального образования </w:t>
      </w:r>
    </w:p>
    <w:p w14:paraId="159FD506" w14:textId="1F888645" w:rsidR="00D16876" w:rsidRPr="00761E28" w:rsidRDefault="00C038F0" w:rsidP="00D7544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Бегуницко</w:t>
      </w:r>
      <w:r w:rsidR="00605630">
        <w:rPr>
          <w:rFonts w:ascii="Times New Roman" w:hAnsi="Times New Roman" w:cs="Times New Roman"/>
          <w:bCs/>
          <w:sz w:val="28"/>
          <w:szCs w:val="28"/>
        </w:rPr>
        <w:t>го</w:t>
      </w:r>
      <w:r w:rsidR="00C6703B" w:rsidRPr="00761E28">
        <w:rPr>
          <w:rFonts w:ascii="Times New Roman" w:hAnsi="Times New Roman" w:cs="Times New Roman"/>
          <w:bCs/>
          <w:sz w:val="28"/>
          <w:szCs w:val="28"/>
        </w:rPr>
        <w:t xml:space="preserve"> сельского поселения</w:t>
      </w:r>
      <w:r w:rsidR="0095671C" w:rsidRPr="00761E28">
        <w:rPr>
          <w:rFonts w:ascii="Times New Roman" w:hAnsi="Times New Roman" w:cs="Times New Roman"/>
          <w:bCs/>
          <w:sz w:val="28"/>
          <w:szCs w:val="28"/>
        </w:rPr>
        <w:t xml:space="preserve"> </w:t>
      </w:r>
    </w:p>
    <w:p w14:paraId="2FBC02F9" w14:textId="79EF53D6" w:rsidR="00C6703B" w:rsidRPr="00761E28" w:rsidRDefault="00C038F0" w:rsidP="00D7544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Волосовского</w:t>
      </w:r>
      <w:r w:rsidR="00C6703B" w:rsidRPr="00761E28">
        <w:rPr>
          <w:rFonts w:ascii="Times New Roman" w:hAnsi="Times New Roman" w:cs="Times New Roman"/>
          <w:bCs/>
          <w:sz w:val="28"/>
          <w:szCs w:val="28"/>
        </w:rPr>
        <w:t xml:space="preserve"> муниципального</w:t>
      </w:r>
      <w:r w:rsidR="0095671C" w:rsidRPr="00761E28">
        <w:rPr>
          <w:rFonts w:ascii="Times New Roman" w:hAnsi="Times New Roman" w:cs="Times New Roman"/>
          <w:bCs/>
          <w:sz w:val="28"/>
          <w:szCs w:val="28"/>
        </w:rPr>
        <w:t xml:space="preserve"> района</w:t>
      </w:r>
    </w:p>
    <w:p w14:paraId="5ACAE259" w14:textId="77777777" w:rsidR="0095671C" w:rsidRPr="00761E28" w:rsidRDefault="0095671C" w:rsidP="00D7544F">
      <w:pPr>
        <w:spacing w:after="0" w:line="240" w:lineRule="auto"/>
        <w:jc w:val="center"/>
        <w:rPr>
          <w:rFonts w:ascii="Times New Roman" w:hAnsi="Times New Roman" w:cs="Times New Roman"/>
          <w:bCs/>
          <w:sz w:val="28"/>
          <w:szCs w:val="28"/>
        </w:rPr>
      </w:pPr>
      <w:r w:rsidRPr="00761E28">
        <w:rPr>
          <w:rFonts w:ascii="Times New Roman" w:hAnsi="Times New Roman" w:cs="Times New Roman"/>
          <w:bCs/>
          <w:sz w:val="28"/>
          <w:szCs w:val="28"/>
        </w:rPr>
        <w:t>Ленингра</w:t>
      </w:r>
      <w:r w:rsidR="00D16876" w:rsidRPr="00761E28">
        <w:rPr>
          <w:rFonts w:ascii="Times New Roman" w:hAnsi="Times New Roman" w:cs="Times New Roman"/>
          <w:bCs/>
          <w:sz w:val="28"/>
          <w:szCs w:val="28"/>
        </w:rPr>
        <w:t>дской области</w:t>
      </w:r>
    </w:p>
    <w:p w14:paraId="345A4CA5" w14:textId="77777777" w:rsidR="00D16876" w:rsidRPr="00761E28" w:rsidRDefault="00D16876" w:rsidP="00D7544F">
      <w:pPr>
        <w:spacing w:after="0" w:line="240" w:lineRule="auto"/>
        <w:jc w:val="center"/>
        <w:rPr>
          <w:rFonts w:ascii="Times New Roman" w:hAnsi="Times New Roman" w:cs="Times New Roman"/>
          <w:b/>
        </w:rPr>
      </w:pPr>
    </w:p>
    <w:p w14:paraId="073B2764" w14:textId="77777777" w:rsidR="00D16876" w:rsidRPr="00761E28" w:rsidRDefault="00D16876" w:rsidP="00D7544F">
      <w:pPr>
        <w:spacing w:after="0" w:line="240" w:lineRule="auto"/>
        <w:jc w:val="center"/>
        <w:rPr>
          <w:rFonts w:ascii="Times New Roman" w:hAnsi="Times New Roman" w:cs="Times New Roman"/>
          <w:b/>
        </w:rPr>
      </w:pPr>
    </w:p>
    <w:p w14:paraId="0362EBD1" w14:textId="77777777" w:rsidR="00D16876" w:rsidRPr="00761E28" w:rsidRDefault="00D16876" w:rsidP="00D7544F">
      <w:pPr>
        <w:spacing w:after="0" w:line="240" w:lineRule="auto"/>
        <w:jc w:val="center"/>
        <w:rPr>
          <w:rFonts w:ascii="Times New Roman" w:hAnsi="Times New Roman" w:cs="Times New Roman"/>
          <w:b/>
        </w:rPr>
      </w:pPr>
    </w:p>
    <w:p w14:paraId="04FD6528" w14:textId="77777777" w:rsidR="00D16876" w:rsidRPr="00761E28" w:rsidRDefault="00D16876" w:rsidP="00D7544F">
      <w:pPr>
        <w:spacing w:after="0" w:line="240" w:lineRule="auto"/>
        <w:jc w:val="center"/>
        <w:rPr>
          <w:rFonts w:ascii="Times New Roman" w:hAnsi="Times New Roman" w:cs="Times New Roman"/>
          <w:b/>
        </w:rPr>
      </w:pPr>
    </w:p>
    <w:p w14:paraId="081E53CD" w14:textId="77777777" w:rsidR="00D16876" w:rsidRPr="00761E28" w:rsidRDefault="00D16876" w:rsidP="00D7544F">
      <w:pPr>
        <w:spacing w:after="0" w:line="240" w:lineRule="auto"/>
        <w:jc w:val="center"/>
        <w:rPr>
          <w:rFonts w:ascii="Times New Roman" w:hAnsi="Times New Roman" w:cs="Times New Roman"/>
          <w:b/>
        </w:rPr>
      </w:pPr>
    </w:p>
    <w:p w14:paraId="0E818FA8" w14:textId="77777777" w:rsidR="00D16876" w:rsidRPr="00761E28" w:rsidRDefault="00D16876" w:rsidP="00D7544F">
      <w:pPr>
        <w:spacing w:after="0" w:line="240" w:lineRule="auto"/>
        <w:jc w:val="center"/>
        <w:rPr>
          <w:rFonts w:ascii="Times New Roman" w:hAnsi="Times New Roman" w:cs="Times New Roman"/>
          <w:b/>
        </w:rPr>
      </w:pPr>
    </w:p>
    <w:p w14:paraId="1B70CBA4" w14:textId="77777777" w:rsidR="006D4F30" w:rsidRPr="00D35C17" w:rsidRDefault="006D4F30" w:rsidP="00D7544F">
      <w:pPr>
        <w:spacing w:after="0" w:line="240" w:lineRule="auto"/>
        <w:jc w:val="center"/>
        <w:rPr>
          <w:rFonts w:ascii="Times New Roman" w:hAnsi="Times New Roman" w:cs="Times New Roman"/>
        </w:rPr>
      </w:pPr>
    </w:p>
    <w:p w14:paraId="33DB7759" w14:textId="77777777" w:rsidR="00D260B5" w:rsidRPr="00D35C17" w:rsidRDefault="00D260B5" w:rsidP="00D7544F">
      <w:pPr>
        <w:spacing w:after="0" w:line="240" w:lineRule="auto"/>
        <w:jc w:val="center"/>
        <w:rPr>
          <w:rFonts w:ascii="Times New Roman" w:hAnsi="Times New Roman" w:cs="Times New Roman"/>
        </w:rPr>
      </w:pPr>
    </w:p>
    <w:p w14:paraId="057E4F27" w14:textId="77777777" w:rsidR="00D260B5" w:rsidRPr="00D35C17" w:rsidRDefault="00D260B5" w:rsidP="00D7544F">
      <w:pPr>
        <w:spacing w:after="0" w:line="240" w:lineRule="auto"/>
        <w:jc w:val="center"/>
        <w:rPr>
          <w:rFonts w:ascii="Times New Roman" w:hAnsi="Times New Roman" w:cs="Times New Roman"/>
        </w:rPr>
      </w:pPr>
    </w:p>
    <w:p w14:paraId="59AF3906" w14:textId="77777777" w:rsidR="00D260B5" w:rsidRPr="00D35C17" w:rsidRDefault="00D260B5" w:rsidP="00D7544F">
      <w:pPr>
        <w:spacing w:after="0" w:line="240" w:lineRule="auto"/>
        <w:jc w:val="center"/>
        <w:rPr>
          <w:rFonts w:ascii="Times New Roman" w:hAnsi="Times New Roman" w:cs="Times New Roman"/>
        </w:rPr>
      </w:pPr>
    </w:p>
    <w:p w14:paraId="322B7B50" w14:textId="77777777" w:rsidR="00D260B5" w:rsidRPr="00D35C17" w:rsidRDefault="00D260B5" w:rsidP="00D7544F">
      <w:pPr>
        <w:spacing w:after="0" w:line="240" w:lineRule="auto"/>
        <w:jc w:val="center"/>
        <w:rPr>
          <w:rFonts w:ascii="Times New Roman" w:hAnsi="Times New Roman" w:cs="Times New Roman"/>
        </w:rPr>
      </w:pPr>
    </w:p>
    <w:p w14:paraId="5141217A" w14:textId="77777777" w:rsidR="006D4F30" w:rsidRPr="00761E28" w:rsidRDefault="006D4F30" w:rsidP="00D7544F">
      <w:pPr>
        <w:spacing w:after="0" w:line="240" w:lineRule="auto"/>
        <w:jc w:val="center"/>
        <w:rPr>
          <w:rFonts w:ascii="Times New Roman" w:hAnsi="Times New Roman" w:cs="Times New Roman"/>
          <w:b/>
        </w:rPr>
      </w:pPr>
    </w:p>
    <w:p w14:paraId="4AAE296D" w14:textId="77777777" w:rsidR="006D4F30" w:rsidRPr="00761E28" w:rsidRDefault="006D4F30" w:rsidP="00D7544F">
      <w:pPr>
        <w:spacing w:after="0" w:line="240" w:lineRule="auto"/>
        <w:jc w:val="center"/>
        <w:rPr>
          <w:rFonts w:ascii="Times New Roman" w:hAnsi="Times New Roman" w:cs="Times New Roman"/>
          <w:b/>
        </w:rPr>
      </w:pPr>
    </w:p>
    <w:p w14:paraId="167807DA" w14:textId="77777777" w:rsidR="006D4F30" w:rsidRPr="00761E28" w:rsidRDefault="006D4F30" w:rsidP="00D7544F">
      <w:pPr>
        <w:spacing w:after="0" w:line="240" w:lineRule="auto"/>
        <w:jc w:val="center"/>
        <w:rPr>
          <w:rFonts w:ascii="Times New Roman" w:hAnsi="Times New Roman" w:cs="Times New Roman"/>
          <w:b/>
        </w:rPr>
      </w:pPr>
    </w:p>
    <w:p w14:paraId="15D1F417" w14:textId="77777777" w:rsidR="006D4F30" w:rsidRPr="00761E28" w:rsidRDefault="006D4F30" w:rsidP="00D7544F">
      <w:pPr>
        <w:spacing w:after="0" w:line="240" w:lineRule="auto"/>
        <w:jc w:val="center"/>
        <w:rPr>
          <w:rFonts w:ascii="Times New Roman" w:hAnsi="Times New Roman" w:cs="Times New Roman"/>
          <w:b/>
        </w:rPr>
      </w:pPr>
    </w:p>
    <w:p w14:paraId="328DCB2E" w14:textId="77777777" w:rsidR="006D4F30" w:rsidRPr="00761E28" w:rsidRDefault="006D4F30" w:rsidP="00D7544F">
      <w:pPr>
        <w:spacing w:after="0" w:line="240" w:lineRule="auto"/>
        <w:jc w:val="center"/>
        <w:rPr>
          <w:rFonts w:ascii="Times New Roman" w:hAnsi="Times New Roman" w:cs="Times New Roman"/>
          <w:b/>
        </w:rPr>
      </w:pPr>
    </w:p>
    <w:p w14:paraId="04B87FBA" w14:textId="77777777" w:rsidR="006D4F30" w:rsidRPr="00761E28" w:rsidRDefault="006D4F30" w:rsidP="00D7544F">
      <w:pPr>
        <w:spacing w:after="0" w:line="240" w:lineRule="auto"/>
        <w:jc w:val="center"/>
        <w:rPr>
          <w:rFonts w:ascii="Times New Roman" w:hAnsi="Times New Roman" w:cs="Times New Roman"/>
          <w:b/>
        </w:rPr>
      </w:pPr>
    </w:p>
    <w:p w14:paraId="3508B825" w14:textId="77777777" w:rsidR="006D4F30" w:rsidRPr="00761E28" w:rsidRDefault="006D4F30" w:rsidP="00D7544F">
      <w:pPr>
        <w:spacing w:after="0" w:line="240" w:lineRule="auto"/>
        <w:jc w:val="center"/>
        <w:rPr>
          <w:rFonts w:ascii="Times New Roman" w:hAnsi="Times New Roman" w:cs="Times New Roman"/>
          <w:b/>
        </w:rPr>
      </w:pPr>
    </w:p>
    <w:p w14:paraId="2A8D3869" w14:textId="77777777" w:rsidR="00D16876" w:rsidRPr="00761E28" w:rsidRDefault="00D16876" w:rsidP="00D7544F">
      <w:pPr>
        <w:spacing w:after="0" w:line="240" w:lineRule="auto"/>
        <w:jc w:val="center"/>
        <w:rPr>
          <w:rFonts w:ascii="Times New Roman" w:hAnsi="Times New Roman" w:cs="Times New Roman"/>
          <w:b/>
        </w:rPr>
      </w:pPr>
    </w:p>
    <w:p w14:paraId="06B9ED3D" w14:textId="77777777" w:rsidR="00D16876" w:rsidRPr="00761E28" w:rsidRDefault="00D16876" w:rsidP="00D7544F">
      <w:pPr>
        <w:spacing w:after="0" w:line="240" w:lineRule="auto"/>
        <w:jc w:val="center"/>
        <w:rPr>
          <w:rFonts w:ascii="Times New Roman" w:hAnsi="Times New Roman" w:cs="Times New Roman"/>
          <w:b/>
        </w:rPr>
      </w:pPr>
    </w:p>
    <w:p w14:paraId="25CEEF84" w14:textId="77777777" w:rsidR="00D16876" w:rsidRPr="00761E28" w:rsidRDefault="00D16876" w:rsidP="00D7544F">
      <w:pPr>
        <w:spacing w:after="0" w:line="240" w:lineRule="auto"/>
        <w:jc w:val="center"/>
        <w:rPr>
          <w:rFonts w:ascii="Times New Roman" w:hAnsi="Times New Roman" w:cs="Times New Roman"/>
          <w:b/>
        </w:rPr>
      </w:pPr>
    </w:p>
    <w:p w14:paraId="0EC750D4" w14:textId="77777777" w:rsidR="00D16876" w:rsidRPr="00761E28" w:rsidRDefault="00D16876" w:rsidP="00D7544F">
      <w:pPr>
        <w:spacing w:after="0" w:line="240" w:lineRule="auto"/>
        <w:jc w:val="center"/>
        <w:rPr>
          <w:rFonts w:ascii="Times New Roman" w:hAnsi="Times New Roman" w:cs="Times New Roman"/>
          <w:b/>
        </w:rPr>
      </w:pPr>
    </w:p>
    <w:p w14:paraId="0F749F7F" w14:textId="77777777" w:rsidR="00D16876" w:rsidRPr="00761E28" w:rsidRDefault="00D16876" w:rsidP="00D7544F">
      <w:pPr>
        <w:spacing w:after="0" w:line="240" w:lineRule="auto"/>
        <w:jc w:val="center"/>
        <w:rPr>
          <w:rFonts w:ascii="Times New Roman" w:hAnsi="Times New Roman" w:cs="Times New Roman"/>
          <w:b/>
          <w:bCs/>
        </w:rPr>
      </w:pPr>
    </w:p>
    <w:p w14:paraId="081793BF" w14:textId="77777777" w:rsidR="00DA4CDA" w:rsidRPr="00761E28" w:rsidRDefault="00DA4CDA" w:rsidP="00D7544F">
      <w:pPr>
        <w:spacing w:after="0" w:line="240" w:lineRule="auto"/>
        <w:jc w:val="center"/>
        <w:rPr>
          <w:rFonts w:ascii="Times New Roman" w:hAnsi="Times New Roman" w:cs="Times New Roman"/>
          <w:b/>
          <w:i/>
        </w:rPr>
      </w:pPr>
    </w:p>
    <w:p w14:paraId="0B8BBA3E" w14:textId="77777777" w:rsidR="00DA4CDA" w:rsidRPr="00761E28" w:rsidRDefault="00DA4CDA" w:rsidP="00D7544F">
      <w:pPr>
        <w:spacing w:after="0" w:line="240" w:lineRule="auto"/>
        <w:jc w:val="center"/>
        <w:rPr>
          <w:rFonts w:ascii="Times New Roman" w:hAnsi="Times New Roman" w:cs="Times New Roman"/>
          <w:b/>
          <w:i/>
        </w:rPr>
      </w:pPr>
    </w:p>
    <w:p w14:paraId="77CEB164" w14:textId="4A8D9009" w:rsidR="00A07A02" w:rsidRPr="00D260B5" w:rsidRDefault="00A07A02" w:rsidP="00D260B5">
      <w:pPr>
        <w:pStyle w:val="12"/>
        <w:jc w:val="center"/>
        <w:rPr>
          <w:sz w:val="28"/>
          <w:szCs w:val="28"/>
        </w:rPr>
      </w:pPr>
      <w:bookmarkStart w:id="12" w:name="_Toc50405888"/>
      <w:bookmarkStart w:id="13" w:name="_Toc517714576"/>
      <w:bookmarkStart w:id="14" w:name="_Toc514792380"/>
      <w:r w:rsidRPr="00D260B5">
        <w:rPr>
          <w:sz w:val="28"/>
          <w:szCs w:val="28"/>
        </w:rPr>
        <w:lastRenderedPageBreak/>
        <w:t>ЧАСТЬ I. ПОРЯДОК ПРИМЕНЕНИЯ ПРАВИЛ ЗЕМЛЕПОЛЬЗОВАНИЯ И ЗАСТРОЙКИ И ВНЕСЕНИЯ ИЗМЕНЕНИЙ В УКАЗАННЫЕ ПРАВИЛА</w:t>
      </w:r>
      <w:bookmarkEnd w:id="12"/>
    </w:p>
    <w:p w14:paraId="4F78536C" w14:textId="77777777" w:rsidR="00A07A02" w:rsidRPr="00D260B5" w:rsidRDefault="00A07A02" w:rsidP="00D260B5">
      <w:pPr>
        <w:pStyle w:val="12"/>
        <w:jc w:val="center"/>
        <w:rPr>
          <w:sz w:val="28"/>
          <w:szCs w:val="28"/>
        </w:rPr>
      </w:pPr>
    </w:p>
    <w:p w14:paraId="56252715" w14:textId="77777777" w:rsidR="001D5851" w:rsidRPr="00D260B5" w:rsidRDefault="001D5851" w:rsidP="00D260B5">
      <w:pPr>
        <w:pStyle w:val="2"/>
        <w:spacing w:before="0" w:after="0" w:line="240" w:lineRule="auto"/>
        <w:jc w:val="center"/>
        <w:rPr>
          <w:rFonts w:ascii="Times New Roman" w:hAnsi="Times New Roman"/>
          <w:i w:val="0"/>
          <w:kern w:val="28"/>
        </w:rPr>
      </w:pPr>
      <w:bookmarkStart w:id="15" w:name="_Toc517714577"/>
      <w:bookmarkStart w:id="16" w:name="_Toc50405889"/>
      <w:bookmarkEnd w:id="13"/>
      <w:r w:rsidRPr="00D260B5">
        <w:rPr>
          <w:rFonts w:ascii="Times New Roman" w:hAnsi="Times New Roman"/>
          <w:i w:val="0"/>
          <w:kern w:val="28"/>
        </w:rPr>
        <w:t>ГЛАВА 1. ОБЩИЕ ПОЛОЖЕНИЯ</w:t>
      </w:r>
      <w:bookmarkEnd w:id="15"/>
      <w:bookmarkEnd w:id="16"/>
    </w:p>
    <w:p w14:paraId="6A592A17" w14:textId="77777777" w:rsidR="001D5851" w:rsidRPr="00D260B5" w:rsidRDefault="001D5851" w:rsidP="00D7544F">
      <w:pPr>
        <w:spacing w:after="0" w:line="240" w:lineRule="auto"/>
        <w:jc w:val="both"/>
        <w:rPr>
          <w:rFonts w:ascii="Times New Roman" w:hAnsi="Times New Roman" w:cs="Times New Roman"/>
          <w:sz w:val="28"/>
          <w:szCs w:val="28"/>
        </w:rPr>
      </w:pPr>
    </w:p>
    <w:p w14:paraId="79B0AFE9"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17" w:name="_Toc517714578"/>
      <w:bookmarkStart w:id="18" w:name="_Toc50405890"/>
      <w:r w:rsidRPr="00D260B5">
        <w:rPr>
          <w:rFonts w:ascii="Times New Roman" w:hAnsi="Times New Roman"/>
          <w:kern w:val="28"/>
          <w:sz w:val="28"/>
          <w:szCs w:val="28"/>
        </w:rPr>
        <w:t>Статья 1. Общие положения</w:t>
      </w:r>
      <w:bookmarkEnd w:id="17"/>
      <w:bookmarkEnd w:id="18"/>
    </w:p>
    <w:p w14:paraId="0A596BA5" w14:textId="35934993" w:rsidR="001D5851" w:rsidRPr="00D260B5" w:rsidRDefault="001D5851" w:rsidP="00D7544F">
      <w:pPr>
        <w:pStyle w:val="ConsPlusNormal"/>
        <w:ind w:firstLine="709"/>
        <w:jc w:val="both"/>
        <w:rPr>
          <w:rFonts w:ascii="Times New Roman" w:hAnsi="Times New Roman" w:cs="Times New Roman"/>
          <w:sz w:val="28"/>
          <w:szCs w:val="28"/>
        </w:rPr>
      </w:pPr>
      <w:r w:rsidRPr="00D260B5">
        <w:rPr>
          <w:rFonts w:ascii="Times New Roman" w:hAnsi="Times New Roman" w:cs="Times New Roman"/>
          <w:sz w:val="28"/>
          <w:szCs w:val="28"/>
        </w:rPr>
        <w:t xml:space="preserve">Правила землепользования и застройки </w:t>
      </w:r>
      <w:r w:rsidR="00E55FF7" w:rsidRPr="00D260B5">
        <w:rPr>
          <w:rFonts w:ascii="Times New Roman" w:hAnsi="Times New Roman" w:cs="Times New Roman"/>
          <w:sz w:val="28"/>
          <w:szCs w:val="28"/>
        </w:rPr>
        <w:t xml:space="preserve">муниципального образования </w:t>
      </w:r>
      <w:r w:rsidR="00DD2025" w:rsidRPr="00D260B5">
        <w:rPr>
          <w:rFonts w:ascii="Times New Roman" w:hAnsi="Times New Roman" w:cs="Times New Roman"/>
          <w:sz w:val="28"/>
          <w:szCs w:val="28"/>
        </w:rPr>
        <w:t>Бегуницкого</w:t>
      </w:r>
      <w:r w:rsidR="00C6703B" w:rsidRPr="00D260B5">
        <w:rPr>
          <w:rFonts w:ascii="Times New Roman" w:hAnsi="Times New Roman" w:cs="Times New Roman"/>
          <w:sz w:val="28"/>
          <w:szCs w:val="28"/>
        </w:rPr>
        <w:t xml:space="preserve"> сельского поселения </w:t>
      </w:r>
      <w:r w:rsidR="00DD2025" w:rsidRPr="00D260B5">
        <w:rPr>
          <w:rFonts w:ascii="Times New Roman" w:hAnsi="Times New Roman" w:cs="Times New Roman"/>
          <w:sz w:val="28"/>
          <w:szCs w:val="28"/>
        </w:rPr>
        <w:t xml:space="preserve">Волосовского </w:t>
      </w:r>
      <w:r w:rsidR="00C6703B" w:rsidRPr="00D260B5">
        <w:rPr>
          <w:rFonts w:ascii="Times New Roman" w:hAnsi="Times New Roman" w:cs="Times New Roman"/>
          <w:sz w:val="28"/>
          <w:szCs w:val="28"/>
        </w:rPr>
        <w:t>муниципального района</w:t>
      </w:r>
      <w:r w:rsidRPr="00D260B5">
        <w:rPr>
          <w:rFonts w:ascii="Times New Roman" w:hAnsi="Times New Roman" w:cs="Times New Roman"/>
          <w:sz w:val="28"/>
          <w:szCs w:val="28"/>
        </w:rPr>
        <w:t xml:space="preserve"> Ленинградской области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w:t>
      </w:r>
      <w:r w:rsidR="00750DFD" w:rsidRPr="00D260B5">
        <w:rPr>
          <w:rFonts w:ascii="Times New Roman" w:hAnsi="Times New Roman" w:cs="Times New Roman"/>
          <w:sz w:val="28"/>
          <w:szCs w:val="28"/>
        </w:rPr>
        <w:t xml:space="preserve">Уставом </w:t>
      </w:r>
      <w:r w:rsidR="00E55FF7" w:rsidRPr="00D260B5">
        <w:rPr>
          <w:rFonts w:ascii="Times New Roman" w:hAnsi="Times New Roman" w:cs="Times New Roman"/>
          <w:sz w:val="28"/>
          <w:szCs w:val="28"/>
        </w:rPr>
        <w:t xml:space="preserve">муниципального образования </w:t>
      </w:r>
      <w:r w:rsidR="00F57F5C" w:rsidRPr="00D260B5">
        <w:rPr>
          <w:rFonts w:ascii="Times New Roman" w:hAnsi="Times New Roman" w:cs="Times New Roman"/>
          <w:sz w:val="28"/>
          <w:szCs w:val="28"/>
        </w:rPr>
        <w:t>Бегуницкого</w:t>
      </w:r>
      <w:r w:rsidR="00C6703B" w:rsidRPr="00D260B5">
        <w:rPr>
          <w:rFonts w:ascii="Times New Roman" w:hAnsi="Times New Roman" w:cs="Times New Roman"/>
          <w:sz w:val="28"/>
          <w:szCs w:val="28"/>
        </w:rPr>
        <w:t xml:space="preserve"> сельского поселения </w:t>
      </w:r>
      <w:r w:rsidR="00DD2025" w:rsidRPr="00D260B5">
        <w:rPr>
          <w:rFonts w:ascii="Times New Roman" w:hAnsi="Times New Roman" w:cs="Times New Roman"/>
          <w:sz w:val="28"/>
          <w:szCs w:val="28"/>
        </w:rPr>
        <w:t>Волосовского</w:t>
      </w:r>
      <w:r w:rsidR="00C6703B" w:rsidRPr="00D260B5">
        <w:rPr>
          <w:rFonts w:ascii="Times New Roman" w:hAnsi="Times New Roman" w:cs="Times New Roman"/>
          <w:sz w:val="28"/>
          <w:szCs w:val="28"/>
        </w:rPr>
        <w:t xml:space="preserve"> муниципального района Ленинградской области</w:t>
      </w:r>
      <w:r w:rsidR="00750DFD" w:rsidRPr="00D260B5">
        <w:rPr>
          <w:rFonts w:ascii="Times New Roman" w:hAnsi="Times New Roman" w:cs="Times New Roman"/>
          <w:sz w:val="28"/>
          <w:szCs w:val="28"/>
        </w:rPr>
        <w:t xml:space="preserve">, </w:t>
      </w:r>
      <w:r w:rsidRPr="00D260B5">
        <w:rPr>
          <w:rFonts w:ascii="Times New Roman" w:hAnsi="Times New Roman" w:cs="Times New Roman"/>
          <w:sz w:val="28"/>
          <w:szCs w:val="28"/>
        </w:rPr>
        <w:t xml:space="preserve">а также с учетом положений иных актов и документов, определяющих основные направления социально-экономического и градостроительного развития </w:t>
      </w:r>
      <w:r w:rsidR="00E55FF7" w:rsidRPr="00D260B5">
        <w:rPr>
          <w:rFonts w:ascii="Times New Roman" w:hAnsi="Times New Roman" w:cs="Times New Roman"/>
          <w:sz w:val="28"/>
          <w:szCs w:val="28"/>
        </w:rPr>
        <w:t xml:space="preserve">муниципального образования </w:t>
      </w:r>
      <w:r w:rsidR="00F57F5C" w:rsidRPr="00D260B5">
        <w:rPr>
          <w:rFonts w:ascii="Times New Roman" w:hAnsi="Times New Roman" w:cs="Times New Roman"/>
          <w:sz w:val="28"/>
          <w:szCs w:val="28"/>
        </w:rPr>
        <w:t>Бегуницкого</w:t>
      </w:r>
      <w:r w:rsidR="00EF530A" w:rsidRPr="00D260B5">
        <w:rPr>
          <w:rFonts w:ascii="Times New Roman" w:hAnsi="Times New Roman" w:cs="Times New Roman"/>
          <w:sz w:val="28"/>
          <w:szCs w:val="28"/>
        </w:rPr>
        <w:t xml:space="preserve"> сельского поселения </w:t>
      </w:r>
      <w:r w:rsidR="00DD2025" w:rsidRPr="00D260B5">
        <w:rPr>
          <w:rFonts w:ascii="Times New Roman" w:hAnsi="Times New Roman" w:cs="Times New Roman"/>
          <w:sz w:val="28"/>
          <w:szCs w:val="28"/>
        </w:rPr>
        <w:t xml:space="preserve">Волосовского </w:t>
      </w:r>
      <w:r w:rsidR="00EF530A" w:rsidRPr="00D260B5">
        <w:rPr>
          <w:rFonts w:ascii="Times New Roman" w:hAnsi="Times New Roman" w:cs="Times New Roman"/>
          <w:sz w:val="28"/>
          <w:szCs w:val="28"/>
        </w:rPr>
        <w:t>муниципального района</w:t>
      </w:r>
      <w:r w:rsidR="0027094F" w:rsidRPr="00D260B5">
        <w:rPr>
          <w:rFonts w:ascii="Times New Roman" w:hAnsi="Times New Roman" w:cs="Times New Roman"/>
          <w:sz w:val="28"/>
          <w:szCs w:val="28"/>
        </w:rPr>
        <w:t xml:space="preserve"> (далее – </w:t>
      </w:r>
      <w:r w:rsidR="00F57F5C" w:rsidRPr="00D260B5">
        <w:rPr>
          <w:rFonts w:ascii="Times New Roman" w:hAnsi="Times New Roman" w:cs="Times New Roman"/>
          <w:sz w:val="28"/>
          <w:szCs w:val="28"/>
        </w:rPr>
        <w:t>Бегуницкого</w:t>
      </w:r>
      <w:r w:rsidR="0027094F" w:rsidRPr="00D260B5">
        <w:rPr>
          <w:rFonts w:ascii="Times New Roman" w:hAnsi="Times New Roman" w:cs="Times New Roman"/>
          <w:sz w:val="28"/>
          <w:szCs w:val="28"/>
        </w:rPr>
        <w:t xml:space="preserve"> сельское поселение)</w:t>
      </w:r>
      <w:r w:rsidRPr="00D260B5">
        <w:rPr>
          <w:rFonts w:ascii="Times New Roman" w:hAnsi="Times New Roman" w:cs="Times New Roman"/>
          <w:sz w:val="28"/>
          <w:szCs w:val="28"/>
        </w:rPr>
        <w:t>, охраны его культурного наследия, окружающей среды и рационального использования природных ресурсов.</w:t>
      </w:r>
    </w:p>
    <w:p w14:paraId="23833EEF" w14:textId="77777777" w:rsidR="0027094F" w:rsidRPr="00D260B5" w:rsidRDefault="0027094F" w:rsidP="0027094F">
      <w:pPr>
        <w:pStyle w:val="ConsPlusNormal"/>
        <w:ind w:firstLine="709"/>
        <w:jc w:val="both"/>
        <w:rPr>
          <w:rFonts w:ascii="Times New Roman" w:hAnsi="Times New Roman" w:cs="Times New Roman"/>
          <w:sz w:val="28"/>
          <w:szCs w:val="28"/>
        </w:rPr>
      </w:pPr>
      <w:bookmarkStart w:id="19" w:name="_Toc183418758"/>
      <w:r w:rsidRPr="00D260B5">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7D120DD1" w14:textId="69FEA6A8" w:rsidR="0027094F" w:rsidRPr="00D260B5" w:rsidRDefault="0027094F" w:rsidP="0027094F">
      <w:pPr>
        <w:pStyle w:val="ConsPlusNormal"/>
        <w:ind w:firstLine="709"/>
        <w:jc w:val="both"/>
        <w:rPr>
          <w:rFonts w:ascii="Times New Roman" w:hAnsi="Times New Roman" w:cs="Times New Roman"/>
          <w:sz w:val="28"/>
          <w:szCs w:val="28"/>
        </w:rPr>
      </w:pPr>
      <w:r w:rsidRPr="00D260B5">
        <w:rPr>
          <w:rFonts w:ascii="Times New Roman" w:hAnsi="Times New Roman" w:cs="Times New Roman"/>
          <w:sz w:val="28"/>
          <w:szCs w:val="28"/>
        </w:rPr>
        <w:t xml:space="preserve">- создания условий для устойчивого развития территорий </w:t>
      </w:r>
      <w:r w:rsidR="00F57F5C" w:rsidRPr="00D260B5">
        <w:rPr>
          <w:rFonts w:ascii="Times New Roman" w:hAnsi="Times New Roman" w:cs="Times New Roman"/>
          <w:sz w:val="28"/>
          <w:szCs w:val="28"/>
        </w:rPr>
        <w:t>Бегуницкого</w:t>
      </w:r>
      <w:r w:rsidR="000F688F" w:rsidRPr="00D260B5">
        <w:rPr>
          <w:rFonts w:ascii="Times New Roman" w:hAnsi="Times New Roman" w:cs="Times New Roman"/>
          <w:sz w:val="28"/>
          <w:szCs w:val="28"/>
        </w:rPr>
        <w:t xml:space="preserve"> сельского поселения</w:t>
      </w:r>
      <w:r w:rsidRPr="00D260B5">
        <w:rPr>
          <w:rFonts w:ascii="Times New Roman" w:hAnsi="Times New Roman" w:cs="Times New Roman"/>
          <w:sz w:val="28"/>
          <w:szCs w:val="28"/>
        </w:rPr>
        <w:t>, сохранения окружающей среды и объектов культурного наследия;</w:t>
      </w:r>
    </w:p>
    <w:p w14:paraId="38A91791" w14:textId="32382B7A" w:rsidR="0027094F" w:rsidRPr="00D260B5" w:rsidRDefault="0027094F" w:rsidP="0027094F">
      <w:pPr>
        <w:pStyle w:val="ConsPlusNormal"/>
        <w:ind w:firstLine="709"/>
        <w:jc w:val="both"/>
        <w:rPr>
          <w:rFonts w:ascii="Times New Roman" w:hAnsi="Times New Roman" w:cs="Times New Roman"/>
          <w:sz w:val="28"/>
          <w:szCs w:val="28"/>
        </w:rPr>
      </w:pPr>
      <w:r w:rsidRPr="00D260B5">
        <w:rPr>
          <w:rFonts w:ascii="Times New Roman" w:hAnsi="Times New Roman" w:cs="Times New Roman"/>
          <w:sz w:val="28"/>
          <w:szCs w:val="28"/>
        </w:rPr>
        <w:t xml:space="preserve">-  создания условий для планировки территорий </w:t>
      </w:r>
      <w:r w:rsidR="00F57F5C" w:rsidRPr="00D260B5">
        <w:rPr>
          <w:rFonts w:ascii="Times New Roman" w:hAnsi="Times New Roman" w:cs="Times New Roman"/>
          <w:sz w:val="28"/>
          <w:szCs w:val="28"/>
        </w:rPr>
        <w:t>Бегуницкого</w:t>
      </w:r>
      <w:r w:rsidR="000F688F" w:rsidRPr="00D260B5">
        <w:rPr>
          <w:rFonts w:ascii="Times New Roman" w:hAnsi="Times New Roman" w:cs="Times New Roman"/>
          <w:sz w:val="28"/>
          <w:szCs w:val="28"/>
        </w:rPr>
        <w:t xml:space="preserve"> сельского поселения</w:t>
      </w:r>
      <w:r w:rsidRPr="00D260B5">
        <w:rPr>
          <w:rFonts w:ascii="Times New Roman" w:hAnsi="Times New Roman" w:cs="Times New Roman"/>
          <w:sz w:val="28"/>
          <w:szCs w:val="28"/>
        </w:rPr>
        <w:t>;</w:t>
      </w:r>
    </w:p>
    <w:p w14:paraId="49F9ED44" w14:textId="77777777" w:rsidR="0027094F" w:rsidRPr="00D260B5" w:rsidRDefault="0027094F" w:rsidP="0027094F">
      <w:pPr>
        <w:pStyle w:val="ConsPlusNormal"/>
        <w:ind w:firstLine="709"/>
        <w:jc w:val="both"/>
        <w:rPr>
          <w:rFonts w:ascii="Times New Roman" w:hAnsi="Times New Roman" w:cs="Times New Roman"/>
          <w:sz w:val="28"/>
          <w:szCs w:val="28"/>
        </w:rPr>
      </w:pPr>
      <w:r w:rsidRPr="00D260B5">
        <w:rPr>
          <w:rFonts w:ascii="Times New Roman" w:hAnsi="Times New Roman" w:cs="Times New Roman"/>
          <w:sz w:val="28"/>
          <w:szCs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4103082" w14:textId="77777777" w:rsidR="0027094F" w:rsidRPr="00D260B5" w:rsidRDefault="0027094F" w:rsidP="0027094F">
      <w:pPr>
        <w:pStyle w:val="ConsPlusNormal"/>
        <w:ind w:firstLine="709"/>
        <w:jc w:val="both"/>
        <w:rPr>
          <w:rFonts w:ascii="Times New Roman" w:hAnsi="Times New Roman" w:cs="Times New Roman"/>
          <w:sz w:val="28"/>
          <w:szCs w:val="28"/>
        </w:rPr>
      </w:pPr>
      <w:r w:rsidRPr="00D260B5">
        <w:rPr>
          <w:rFonts w:ascii="Times New Roman" w:hAnsi="Times New Roman" w:cs="Times New Roman"/>
          <w:sz w:val="28"/>
          <w:szCs w:val="28"/>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C21A6CB" w14:textId="0BA97D36" w:rsidR="0027094F" w:rsidRPr="00D260B5" w:rsidRDefault="0027094F" w:rsidP="0027094F">
      <w:pPr>
        <w:pStyle w:val="ConsPlusNormal"/>
        <w:ind w:firstLine="709"/>
        <w:jc w:val="both"/>
        <w:rPr>
          <w:rFonts w:ascii="Times New Roman" w:hAnsi="Times New Roman" w:cs="Times New Roman"/>
          <w:b/>
          <w:color w:val="FF0000"/>
          <w:sz w:val="28"/>
          <w:szCs w:val="28"/>
        </w:rPr>
      </w:pPr>
      <w:r w:rsidRPr="00D260B5">
        <w:rPr>
          <w:rFonts w:ascii="Times New Roman" w:hAnsi="Times New Roman" w:cs="Times New Roman"/>
          <w:sz w:val="28"/>
          <w:szCs w:val="28"/>
        </w:rPr>
        <w:t>Настоящие Правила в соответствии с Градостроительным кодексом Российской Федерации, Земельным кодексом Российской Федерации вводят в</w:t>
      </w:r>
      <w:r w:rsidR="007C705F" w:rsidRPr="00D260B5">
        <w:rPr>
          <w:rFonts w:ascii="Times New Roman" w:hAnsi="Times New Roman" w:cs="Times New Roman"/>
          <w:sz w:val="28"/>
          <w:szCs w:val="28"/>
        </w:rPr>
        <w:t xml:space="preserve"> Бегунцовск</w:t>
      </w:r>
      <w:r w:rsidR="000F688F" w:rsidRPr="00D260B5">
        <w:rPr>
          <w:rFonts w:ascii="Times New Roman" w:hAnsi="Times New Roman" w:cs="Times New Roman"/>
          <w:sz w:val="28"/>
          <w:szCs w:val="28"/>
        </w:rPr>
        <w:t xml:space="preserve">ом сельском поселении </w:t>
      </w:r>
      <w:r w:rsidRPr="00D260B5">
        <w:rPr>
          <w:rFonts w:ascii="Times New Roman" w:hAnsi="Times New Roman" w:cs="Times New Roman"/>
          <w:sz w:val="28"/>
          <w:szCs w:val="28"/>
        </w:rPr>
        <w:t xml:space="preserve">систему регулирования землепользования и застройки, которая основана на градостроительном зонировании </w:t>
      </w:r>
      <w:r w:rsidRPr="00D260B5">
        <w:rPr>
          <w:rFonts w:ascii="Times New Roman" w:hAnsi="Times New Roman" w:cs="Times New Roman"/>
          <w:sz w:val="28"/>
          <w:szCs w:val="28"/>
        </w:rPr>
        <w:sym w:font="Symbol" w:char="F02D"/>
      </w:r>
      <w:r w:rsidRPr="00D260B5">
        <w:rPr>
          <w:rFonts w:ascii="Times New Roman" w:hAnsi="Times New Roman" w:cs="Times New Roman"/>
          <w:sz w:val="28"/>
          <w:szCs w:val="28"/>
        </w:rPr>
        <w:t xml:space="preserve"> делении всей территории в границах </w:t>
      </w:r>
      <w:r w:rsidR="00F57F5C" w:rsidRPr="00D260B5">
        <w:rPr>
          <w:rFonts w:ascii="Times New Roman" w:hAnsi="Times New Roman" w:cs="Times New Roman"/>
          <w:sz w:val="28"/>
          <w:szCs w:val="28"/>
        </w:rPr>
        <w:t>Бегуницкого</w:t>
      </w:r>
      <w:r w:rsidR="000F688F" w:rsidRPr="00D260B5">
        <w:rPr>
          <w:rFonts w:ascii="Times New Roman" w:hAnsi="Times New Roman" w:cs="Times New Roman"/>
          <w:sz w:val="28"/>
          <w:szCs w:val="28"/>
        </w:rPr>
        <w:t xml:space="preserve"> сельского поселения </w:t>
      </w:r>
      <w:r w:rsidRPr="00D260B5">
        <w:rPr>
          <w:rFonts w:ascii="Times New Roman" w:hAnsi="Times New Roman" w:cs="Times New Roman"/>
          <w:sz w:val="28"/>
          <w:szCs w:val="28"/>
        </w:rPr>
        <w:t>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w:t>
      </w:r>
    </w:p>
    <w:p w14:paraId="4208A318" w14:textId="77777777" w:rsidR="001D5851" w:rsidRPr="00D260B5" w:rsidRDefault="001D5851" w:rsidP="00D7544F">
      <w:pPr>
        <w:autoSpaceDE w:val="0"/>
        <w:autoSpaceDN w:val="0"/>
        <w:adjustRightInd w:val="0"/>
        <w:spacing w:after="0" w:line="240" w:lineRule="auto"/>
        <w:jc w:val="both"/>
        <w:rPr>
          <w:rFonts w:ascii="Times New Roman" w:hAnsi="Times New Roman" w:cs="Times New Roman"/>
          <w:b/>
          <w:sz w:val="28"/>
          <w:szCs w:val="28"/>
        </w:rPr>
      </w:pPr>
    </w:p>
    <w:p w14:paraId="6065B864"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20" w:name="_Toc222737805"/>
      <w:bookmarkStart w:id="21" w:name="_Toc183418761"/>
      <w:bookmarkStart w:id="22" w:name="_Toc517714579"/>
      <w:bookmarkStart w:id="23" w:name="_Toc50405891"/>
      <w:bookmarkEnd w:id="19"/>
      <w:r w:rsidRPr="00D260B5">
        <w:rPr>
          <w:rFonts w:ascii="Times New Roman" w:hAnsi="Times New Roman"/>
          <w:kern w:val="28"/>
          <w:sz w:val="28"/>
          <w:szCs w:val="28"/>
        </w:rPr>
        <w:t>Статья 2. Общие положения, относящиеся к ранее возникшим правам</w:t>
      </w:r>
      <w:bookmarkEnd w:id="20"/>
      <w:bookmarkEnd w:id="21"/>
      <w:r w:rsidRPr="00D260B5">
        <w:rPr>
          <w:rFonts w:ascii="Times New Roman" w:hAnsi="Times New Roman"/>
          <w:kern w:val="28"/>
          <w:sz w:val="28"/>
          <w:szCs w:val="28"/>
        </w:rPr>
        <w:t>. Использование и изменение объектов недвижимости, не соответствующих Правилам</w:t>
      </w:r>
      <w:bookmarkEnd w:id="22"/>
      <w:bookmarkEnd w:id="23"/>
    </w:p>
    <w:p w14:paraId="395FCB04" w14:textId="176F281D"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24" w:name="_Toc222737807"/>
      <w:bookmarkStart w:id="25" w:name="_Toc183418763"/>
      <w:r w:rsidRPr="00D260B5">
        <w:rPr>
          <w:rFonts w:ascii="Times New Roman" w:hAnsi="Times New Roman" w:cs="Times New Roman"/>
          <w:kern w:val="28"/>
          <w:sz w:val="28"/>
          <w:szCs w:val="28"/>
        </w:rPr>
        <w:t xml:space="preserve">1. Принятые до введения в действие настоящих Правил нормативные правовые акты </w:t>
      </w:r>
      <w:r w:rsidR="00FB7383" w:rsidRPr="00D260B5">
        <w:rPr>
          <w:rFonts w:ascii="Times New Roman" w:hAnsi="Times New Roman" w:cs="Times New Roman"/>
          <w:kern w:val="28"/>
          <w:sz w:val="28"/>
          <w:szCs w:val="28"/>
        </w:rPr>
        <w:t>муниципальн</w:t>
      </w:r>
      <w:r w:rsidR="00C21D14" w:rsidRPr="00D260B5">
        <w:rPr>
          <w:rFonts w:ascii="Times New Roman" w:hAnsi="Times New Roman" w:cs="Times New Roman"/>
          <w:kern w:val="28"/>
          <w:sz w:val="28"/>
          <w:szCs w:val="28"/>
        </w:rPr>
        <w:t>ого</w:t>
      </w:r>
      <w:r w:rsidR="00FB7383" w:rsidRPr="00D260B5">
        <w:rPr>
          <w:rFonts w:ascii="Times New Roman" w:hAnsi="Times New Roman" w:cs="Times New Roman"/>
          <w:kern w:val="28"/>
          <w:sz w:val="28"/>
          <w:szCs w:val="28"/>
        </w:rPr>
        <w:t xml:space="preserve"> образовани</w:t>
      </w:r>
      <w:r w:rsidR="00C21D14" w:rsidRPr="00D260B5">
        <w:rPr>
          <w:rFonts w:ascii="Times New Roman" w:hAnsi="Times New Roman" w:cs="Times New Roman"/>
          <w:kern w:val="28"/>
          <w:sz w:val="28"/>
          <w:szCs w:val="28"/>
        </w:rPr>
        <w:t>я</w:t>
      </w:r>
      <w:r w:rsidR="00FB7383" w:rsidRPr="00D260B5">
        <w:rPr>
          <w:rFonts w:ascii="Times New Roman" w:hAnsi="Times New Roman" w:cs="Times New Roman"/>
          <w:kern w:val="28"/>
          <w:sz w:val="28"/>
          <w:szCs w:val="28"/>
        </w:rPr>
        <w:t xml:space="preserve"> </w:t>
      </w:r>
      <w:r w:rsidR="00A27809" w:rsidRPr="00D260B5">
        <w:rPr>
          <w:rFonts w:ascii="Times New Roman" w:hAnsi="Times New Roman" w:cs="Times New Roman"/>
          <w:sz w:val="28"/>
          <w:szCs w:val="28"/>
        </w:rPr>
        <w:t>Волосовский</w:t>
      </w:r>
      <w:r w:rsidR="00573001" w:rsidRPr="00D260B5">
        <w:rPr>
          <w:rFonts w:ascii="Times New Roman" w:hAnsi="Times New Roman" w:cs="Times New Roman"/>
          <w:sz w:val="28"/>
          <w:szCs w:val="28"/>
        </w:rPr>
        <w:t xml:space="preserve"> муниципальный район Ленинградской области </w:t>
      </w:r>
      <w:r w:rsidR="00FB7383" w:rsidRPr="00D260B5">
        <w:rPr>
          <w:rFonts w:ascii="Times New Roman" w:hAnsi="Times New Roman" w:cs="Times New Roman"/>
          <w:sz w:val="28"/>
          <w:szCs w:val="28"/>
        </w:rPr>
        <w:t xml:space="preserve">(далее – </w:t>
      </w:r>
      <w:r w:rsidR="00A27809" w:rsidRPr="00D260B5">
        <w:rPr>
          <w:rFonts w:ascii="Times New Roman" w:hAnsi="Times New Roman" w:cs="Times New Roman"/>
          <w:sz w:val="28"/>
          <w:szCs w:val="28"/>
        </w:rPr>
        <w:t xml:space="preserve">Волосовский </w:t>
      </w:r>
      <w:r w:rsidR="00573001" w:rsidRPr="00D260B5">
        <w:rPr>
          <w:rFonts w:ascii="Times New Roman" w:hAnsi="Times New Roman" w:cs="Times New Roman"/>
          <w:sz w:val="28"/>
          <w:szCs w:val="28"/>
        </w:rPr>
        <w:t>муниципальный район</w:t>
      </w:r>
      <w:r w:rsidR="00FB7383" w:rsidRPr="00D260B5">
        <w:rPr>
          <w:rFonts w:ascii="Times New Roman" w:hAnsi="Times New Roman" w:cs="Times New Roman"/>
          <w:kern w:val="28"/>
          <w:sz w:val="28"/>
          <w:szCs w:val="28"/>
        </w:rPr>
        <w:t>)</w:t>
      </w:r>
      <w:r w:rsidR="00086B88" w:rsidRPr="00D260B5">
        <w:rPr>
          <w:rFonts w:ascii="Times New Roman" w:hAnsi="Times New Roman" w:cs="Times New Roman"/>
          <w:kern w:val="28"/>
          <w:sz w:val="28"/>
          <w:szCs w:val="28"/>
        </w:rPr>
        <w:t xml:space="preserve"> и </w:t>
      </w:r>
      <w:r w:rsidR="00F57F5C" w:rsidRPr="00D260B5">
        <w:rPr>
          <w:rFonts w:ascii="Times New Roman" w:hAnsi="Times New Roman" w:cs="Times New Roman"/>
          <w:sz w:val="28"/>
          <w:szCs w:val="28"/>
        </w:rPr>
        <w:t>Бегуницкого</w:t>
      </w:r>
      <w:r w:rsidR="00C21D14" w:rsidRPr="00D260B5">
        <w:rPr>
          <w:rFonts w:ascii="Times New Roman" w:hAnsi="Times New Roman" w:cs="Times New Roman"/>
          <w:sz w:val="28"/>
          <w:szCs w:val="28"/>
        </w:rPr>
        <w:t xml:space="preserve"> сельского поселения</w:t>
      </w:r>
      <w:r w:rsidR="00C21D14" w:rsidRPr="00D260B5">
        <w:rPr>
          <w:rFonts w:ascii="Times New Roman" w:hAnsi="Times New Roman" w:cs="Times New Roman"/>
          <w:kern w:val="28"/>
          <w:sz w:val="28"/>
          <w:szCs w:val="28"/>
        </w:rPr>
        <w:t xml:space="preserve"> </w:t>
      </w:r>
      <w:r w:rsidRPr="00D260B5">
        <w:rPr>
          <w:rFonts w:ascii="Times New Roman" w:hAnsi="Times New Roman" w:cs="Times New Roman"/>
          <w:kern w:val="28"/>
          <w:sz w:val="28"/>
          <w:szCs w:val="28"/>
        </w:rPr>
        <w:t>по вопросам землепользования и застройки применяются в части, не противоречащей настоящим Правилам.</w:t>
      </w:r>
    </w:p>
    <w:p w14:paraId="2AFC2781"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26844B8B" w14:textId="77777777" w:rsidR="00167702" w:rsidRPr="00D260B5" w:rsidRDefault="00167702" w:rsidP="00D7544F">
      <w:pPr>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 имеют виды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3C52D881" w14:textId="77777777" w:rsidR="00167702" w:rsidRPr="00D260B5" w:rsidRDefault="00167702"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2) имеют виды 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14:paraId="5148B1DE"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3. Объекты недвижимости, указанные в пункте 2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CDC65CA"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4. Все изменения, осуществляемые путем изменения видов разрешенного использования, </w:t>
      </w:r>
      <w:hyperlink r:id="rId9" w:history="1">
        <w:r w:rsidRPr="00D260B5">
          <w:rPr>
            <w:rFonts w:ascii="Times New Roman" w:hAnsi="Times New Roman" w:cs="Times New Roman"/>
            <w:kern w:val="28"/>
            <w:sz w:val="28"/>
            <w:szCs w:val="28"/>
          </w:rPr>
          <w:t>предельных параметров разрешенного строительства, реконструкции объектов капитального строительства</w:t>
        </w:r>
      </w:hyperlink>
      <w:r w:rsidRPr="00D260B5">
        <w:rPr>
          <w:rFonts w:ascii="Times New Roman" w:hAnsi="Times New Roman" w:cs="Times New Roman"/>
          <w:kern w:val="28"/>
          <w:sz w:val="28"/>
          <w:szCs w:val="28"/>
        </w:rPr>
        <w:t>, могут производиться только в части приведения их в соответствие с настоящими Правилами.</w:t>
      </w:r>
    </w:p>
    <w:p w14:paraId="5E39F5E9"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709BCB7A" w14:textId="77777777" w:rsidR="001D5851" w:rsidRPr="00D260B5" w:rsidRDefault="001D5851" w:rsidP="00D7544F">
      <w:pPr>
        <w:spacing w:after="0" w:line="240" w:lineRule="auto"/>
        <w:jc w:val="both"/>
        <w:rPr>
          <w:rFonts w:ascii="Times New Roman" w:hAnsi="Times New Roman" w:cs="Times New Roman"/>
          <w:sz w:val="28"/>
          <w:szCs w:val="28"/>
        </w:rPr>
      </w:pPr>
    </w:p>
    <w:p w14:paraId="23D9ED60" w14:textId="77777777" w:rsidR="001D5851" w:rsidRPr="00D260B5" w:rsidRDefault="001D5851" w:rsidP="00D260B5">
      <w:pPr>
        <w:pStyle w:val="2"/>
        <w:spacing w:before="0" w:after="0" w:line="240" w:lineRule="auto"/>
        <w:jc w:val="center"/>
        <w:rPr>
          <w:rFonts w:ascii="Times New Roman" w:hAnsi="Times New Roman"/>
          <w:i w:val="0"/>
          <w:kern w:val="28"/>
        </w:rPr>
      </w:pPr>
      <w:bookmarkStart w:id="26" w:name="_Toc517714580"/>
      <w:bookmarkStart w:id="27" w:name="_Toc50405892"/>
      <w:r w:rsidRPr="00D260B5">
        <w:rPr>
          <w:rFonts w:ascii="Times New Roman" w:hAnsi="Times New Roman"/>
          <w:i w:val="0"/>
          <w:kern w:val="28"/>
        </w:rPr>
        <w:t xml:space="preserve">ГЛАВА 2. ПОЛОЖЕНИЕ О РЕГУЛИРОВАНИИ ЗЕМЛЕПОЛЬЗОВАНИЯ И ЗАСТРОЙКИ ОРГАНАМИ </w:t>
      </w:r>
      <w:bookmarkEnd w:id="24"/>
      <w:bookmarkEnd w:id="25"/>
      <w:r w:rsidRPr="00D260B5">
        <w:rPr>
          <w:rFonts w:ascii="Times New Roman" w:hAnsi="Times New Roman"/>
          <w:i w:val="0"/>
          <w:kern w:val="28"/>
        </w:rPr>
        <w:t>МЕСТНОГО САМОУПРАВЛЕНИЯ</w:t>
      </w:r>
      <w:bookmarkEnd w:id="26"/>
      <w:bookmarkEnd w:id="27"/>
    </w:p>
    <w:p w14:paraId="7A743EA2" w14:textId="77777777" w:rsidR="001D5851" w:rsidRPr="00D260B5" w:rsidRDefault="001D5851" w:rsidP="00D7544F">
      <w:pPr>
        <w:spacing w:after="0" w:line="240" w:lineRule="auto"/>
        <w:jc w:val="both"/>
        <w:rPr>
          <w:rFonts w:ascii="Times New Roman" w:hAnsi="Times New Roman" w:cs="Times New Roman"/>
          <w:sz w:val="28"/>
          <w:szCs w:val="28"/>
        </w:rPr>
      </w:pPr>
      <w:bookmarkStart w:id="28" w:name="_Toc222737810"/>
      <w:bookmarkStart w:id="29" w:name="_Toc183418766"/>
    </w:p>
    <w:p w14:paraId="5893C6FC" w14:textId="47EECA75" w:rsidR="001D5851" w:rsidRPr="00D260B5" w:rsidRDefault="001D5851" w:rsidP="00D260B5">
      <w:pPr>
        <w:pStyle w:val="3"/>
        <w:spacing w:before="0" w:after="0" w:line="240" w:lineRule="auto"/>
        <w:ind w:firstLine="709"/>
        <w:jc w:val="both"/>
        <w:rPr>
          <w:rFonts w:ascii="Times New Roman" w:hAnsi="Times New Roman"/>
          <w:kern w:val="28"/>
          <w:sz w:val="28"/>
          <w:szCs w:val="28"/>
          <w:lang w:val="ru-RU"/>
        </w:rPr>
      </w:pPr>
      <w:bookmarkStart w:id="30" w:name="_Toc517714581"/>
      <w:bookmarkStart w:id="31" w:name="_Toc50405893"/>
      <w:r w:rsidRPr="00D260B5">
        <w:rPr>
          <w:rFonts w:ascii="Times New Roman" w:hAnsi="Times New Roman"/>
          <w:kern w:val="28"/>
          <w:sz w:val="28"/>
          <w:szCs w:val="28"/>
        </w:rPr>
        <w:t xml:space="preserve">Статья 3. </w:t>
      </w:r>
      <w:bookmarkEnd w:id="28"/>
      <w:bookmarkEnd w:id="29"/>
      <w:r w:rsidRPr="00D260B5">
        <w:rPr>
          <w:rFonts w:ascii="Times New Roman" w:hAnsi="Times New Roman"/>
          <w:kern w:val="28"/>
          <w:sz w:val="28"/>
          <w:szCs w:val="28"/>
        </w:rPr>
        <w:t>Полномочия органов местного самоуправления и органов государственной власти Ленинградской области в сфере землепользования и застройки территории</w:t>
      </w:r>
      <w:bookmarkEnd w:id="30"/>
      <w:r w:rsidR="00B52EDA" w:rsidRPr="00D260B5">
        <w:rPr>
          <w:rFonts w:ascii="Times New Roman" w:hAnsi="Times New Roman"/>
          <w:kern w:val="28"/>
          <w:sz w:val="28"/>
          <w:szCs w:val="28"/>
        </w:rPr>
        <w:t xml:space="preserve"> </w:t>
      </w:r>
      <w:r w:rsidR="00F57F5C" w:rsidRPr="00D260B5">
        <w:rPr>
          <w:rFonts w:ascii="Times New Roman" w:hAnsi="Times New Roman"/>
          <w:sz w:val="28"/>
          <w:szCs w:val="28"/>
        </w:rPr>
        <w:t>Бегуницкого</w:t>
      </w:r>
      <w:r w:rsidR="00F23D23" w:rsidRPr="00D260B5">
        <w:rPr>
          <w:rFonts w:ascii="Times New Roman" w:hAnsi="Times New Roman"/>
          <w:kern w:val="28"/>
          <w:sz w:val="28"/>
          <w:szCs w:val="28"/>
          <w:lang w:val="ru-RU"/>
        </w:rPr>
        <w:t xml:space="preserve"> </w:t>
      </w:r>
      <w:r w:rsidR="00B52EDA" w:rsidRPr="00D260B5">
        <w:rPr>
          <w:rFonts w:ascii="Times New Roman" w:hAnsi="Times New Roman"/>
          <w:kern w:val="28"/>
          <w:sz w:val="28"/>
          <w:szCs w:val="28"/>
          <w:lang w:val="ru-RU"/>
        </w:rPr>
        <w:t>сельского</w:t>
      </w:r>
      <w:r w:rsidR="00F23D23" w:rsidRPr="00D260B5">
        <w:rPr>
          <w:rFonts w:ascii="Times New Roman" w:hAnsi="Times New Roman"/>
          <w:kern w:val="28"/>
          <w:sz w:val="28"/>
          <w:szCs w:val="28"/>
          <w:lang w:val="ru-RU"/>
        </w:rPr>
        <w:t xml:space="preserve"> поселения</w:t>
      </w:r>
      <w:bookmarkEnd w:id="31"/>
    </w:p>
    <w:p w14:paraId="38458E62" w14:textId="5EADAB54"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32" w:name="_Toc222737809"/>
      <w:bookmarkStart w:id="33" w:name="_Toc183418765"/>
      <w:r w:rsidRPr="00D260B5">
        <w:rPr>
          <w:rFonts w:ascii="Times New Roman" w:hAnsi="Times New Roman" w:cs="Times New Roman"/>
          <w:kern w:val="28"/>
          <w:sz w:val="28"/>
          <w:szCs w:val="28"/>
        </w:rPr>
        <w:t xml:space="preserve">1. Полномочия в сфере землепользования и застройки территории </w:t>
      </w:r>
      <w:r w:rsidR="00F57F5C" w:rsidRPr="00D260B5">
        <w:rPr>
          <w:rFonts w:ascii="Times New Roman" w:hAnsi="Times New Roman" w:cs="Times New Roman"/>
          <w:sz w:val="28"/>
          <w:szCs w:val="28"/>
        </w:rPr>
        <w:t>Бегуницкого</w:t>
      </w:r>
      <w:r w:rsidR="003D2AB7" w:rsidRPr="00D260B5">
        <w:rPr>
          <w:rFonts w:ascii="Times New Roman" w:hAnsi="Times New Roman" w:cs="Times New Roman"/>
          <w:sz w:val="28"/>
          <w:szCs w:val="28"/>
        </w:rPr>
        <w:t xml:space="preserve"> сельского поселения</w:t>
      </w:r>
      <w:r w:rsidR="003D3523" w:rsidRPr="00D260B5">
        <w:rPr>
          <w:rFonts w:ascii="Times New Roman" w:hAnsi="Times New Roman" w:cs="Times New Roman"/>
          <w:kern w:val="28"/>
          <w:sz w:val="28"/>
          <w:szCs w:val="28"/>
        </w:rPr>
        <w:t xml:space="preserve"> </w:t>
      </w:r>
      <w:r w:rsidRPr="00D260B5">
        <w:rPr>
          <w:rFonts w:ascii="Times New Roman" w:hAnsi="Times New Roman" w:cs="Times New Roman"/>
          <w:kern w:val="28"/>
          <w:sz w:val="28"/>
          <w:szCs w:val="28"/>
        </w:rPr>
        <w:t xml:space="preserve">осуществляются органами местного </w:t>
      </w:r>
      <w:r w:rsidR="00194E4B" w:rsidRPr="00D260B5">
        <w:rPr>
          <w:rFonts w:ascii="Times New Roman" w:hAnsi="Times New Roman" w:cs="Times New Roman"/>
          <w:kern w:val="28"/>
          <w:sz w:val="28"/>
          <w:szCs w:val="28"/>
        </w:rPr>
        <w:t>самоуправления</w:t>
      </w:r>
      <w:r w:rsidRPr="00D260B5">
        <w:rPr>
          <w:rFonts w:ascii="Times New Roman" w:hAnsi="Times New Roman" w:cs="Times New Roman"/>
          <w:kern w:val="28"/>
          <w:sz w:val="28"/>
          <w:szCs w:val="28"/>
        </w:rPr>
        <w:t xml:space="preserve"> в соответствии с действующим законодательством.</w:t>
      </w:r>
    </w:p>
    <w:p w14:paraId="5F742176"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lastRenderedPageBreak/>
        <w:t xml:space="preserve">2. </w:t>
      </w:r>
      <w:r w:rsidR="00194E4B" w:rsidRPr="00D260B5">
        <w:rPr>
          <w:rFonts w:ascii="Times New Roman" w:hAnsi="Times New Roman" w:cs="Times New Roman"/>
          <w:kern w:val="28"/>
          <w:sz w:val="28"/>
          <w:szCs w:val="28"/>
        </w:rPr>
        <w:t xml:space="preserve">Органы исполнительной власти Ленинградской области исполняют полномочия органов местного самоуправления в области градостроительной деятельности в соответствии с областным законом от </w:t>
      </w:r>
      <w:r w:rsidR="000F07A1" w:rsidRPr="00D260B5">
        <w:rPr>
          <w:rFonts w:ascii="Times New Roman" w:hAnsi="Times New Roman" w:cs="Times New Roman"/>
          <w:kern w:val="28"/>
          <w:sz w:val="28"/>
          <w:szCs w:val="28"/>
        </w:rPr>
        <w:t>07.07.</w:t>
      </w:r>
      <w:r w:rsidR="00194E4B" w:rsidRPr="00D260B5">
        <w:rPr>
          <w:rFonts w:ascii="Times New Roman" w:hAnsi="Times New Roman" w:cs="Times New Roman"/>
          <w:kern w:val="28"/>
          <w:sz w:val="28"/>
          <w:szCs w:val="28"/>
        </w:rPr>
        <w:t>2014</w:t>
      </w:r>
      <w:r w:rsidR="000F07A1" w:rsidRPr="00D260B5">
        <w:rPr>
          <w:rFonts w:ascii="Times New Roman" w:hAnsi="Times New Roman" w:cs="Times New Roman"/>
          <w:kern w:val="28"/>
          <w:sz w:val="28"/>
          <w:szCs w:val="28"/>
        </w:rPr>
        <w:t xml:space="preserve"> </w:t>
      </w:r>
      <w:r w:rsidR="00194E4B" w:rsidRPr="00D260B5">
        <w:rPr>
          <w:rFonts w:ascii="Times New Roman" w:hAnsi="Times New Roman" w:cs="Times New Roman"/>
          <w:kern w:val="28"/>
          <w:sz w:val="28"/>
          <w:szCs w:val="28"/>
        </w:rPr>
        <w:t>№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0534A03C" w14:textId="77777777" w:rsidR="001D5851" w:rsidRPr="00D260B5" w:rsidRDefault="001D5851" w:rsidP="00D7544F">
      <w:pPr>
        <w:autoSpaceDE w:val="0"/>
        <w:autoSpaceDN w:val="0"/>
        <w:adjustRightInd w:val="0"/>
        <w:spacing w:after="0" w:line="240" w:lineRule="auto"/>
        <w:jc w:val="both"/>
        <w:rPr>
          <w:rFonts w:ascii="Times New Roman" w:hAnsi="Times New Roman" w:cs="Times New Roman"/>
          <w:kern w:val="28"/>
          <w:sz w:val="28"/>
          <w:szCs w:val="28"/>
        </w:rPr>
      </w:pPr>
    </w:p>
    <w:p w14:paraId="4EF3D4A5"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34" w:name="_Toc517714582"/>
      <w:bookmarkStart w:id="35" w:name="_Toc50405894"/>
      <w:r w:rsidRPr="00D260B5">
        <w:rPr>
          <w:rFonts w:ascii="Times New Roman" w:hAnsi="Times New Roman"/>
          <w:kern w:val="28"/>
          <w:sz w:val="28"/>
          <w:szCs w:val="28"/>
        </w:rPr>
        <w:t xml:space="preserve">Статья 4. </w:t>
      </w:r>
      <w:bookmarkEnd w:id="32"/>
      <w:bookmarkEnd w:id="33"/>
      <w:r w:rsidRPr="00D260B5">
        <w:rPr>
          <w:rFonts w:ascii="Times New Roman" w:hAnsi="Times New Roman"/>
          <w:kern w:val="28"/>
          <w:sz w:val="28"/>
          <w:szCs w:val="28"/>
        </w:rPr>
        <w:t>Комиссия по подготовке проект</w:t>
      </w:r>
      <w:r w:rsidR="000821F0" w:rsidRPr="00D260B5">
        <w:rPr>
          <w:rFonts w:ascii="Times New Roman" w:hAnsi="Times New Roman"/>
          <w:kern w:val="28"/>
          <w:sz w:val="28"/>
          <w:szCs w:val="28"/>
          <w:lang w:val="ru-RU"/>
        </w:rPr>
        <w:t>ов</w:t>
      </w:r>
      <w:r w:rsidRPr="00D260B5">
        <w:rPr>
          <w:rFonts w:ascii="Times New Roman" w:hAnsi="Times New Roman"/>
          <w:kern w:val="28"/>
          <w:sz w:val="28"/>
          <w:szCs w:val="28"/>
        </w:rPr>
        <w:t xml:space="preserve"> правил землепользования и застройки</w:t>
      </w:r>
      <w:bookmarkEnd w:id="34"/>
      <w:bookmarkEnd w:id="35"/>
    </w:p>
    <w:p w14:paraId="7B319647" w14:textId="0BC3E833" w:rsidR="000821F0" w:rsidRPr="00D260B5" w:rsidRDefault="000821F0" w:rsidP="000821F0">
      <w:pPr>
        <w:autoSpaceDE w:val="0"/>
        <w:autoSpaceDN w:val="0"/>
        <w:adjustRightInd w:val="0"/>
        <w:spacing w:after="0" w:line="240" w:lineRule="auto"/>
        <w:ind w:firstLine="709"/>
        <w:jc w:val="both"/>
        <w:rPr>
          <w:rFonts w:ascii="Times New Roman" w:hAnsi="Times New Roman" w:cs="Times New Roman"/>
          <w:kern w:val="28"/>
          <w:sz w:val="28"/>
          <w:szCs w:val="28"/>
        </w:rPr>
      </w:pPr>
      <w:bookmarkStart w:id="36" w:name="_Toc222737811"/>
      <w:bookmarkStart w:id="37" w:name="_Toc183418767"/>
      <w:r w:rsidRPr="00D260B5">
        <w:rPr>
          <w:rFonts w:ascii="Times New Roman" w:hAnsi="Times New Roman" w:cs="Times New Roman"/>
          <w:kern w:val="28"/>
          <w:sz w:val="28"/>
          <w:szCs w:val="28"/>
        </w:rPr>
        <w:t xml:space="preserve">Состав комиссии по подготовке проектов правил землепользования и застройки (далее – Комиссия) утверждается решением главы администрации </w:t>
      </w:r>
      <w:r w:rsidR="00A27809" w:rsidRPr="00D260B5">
        <w:rPr>
          <w:rFonts w:ascii="Times New Roman" w:hAnsi="Times New Roman" w:cs="Times New Roman"/>
          <w:sz w:val="28"/>
          <w:szCs w:val="28"/>
        </w:rPr>
        <w:t>Волосовского</w:t>
      </w:r>
      <w:r w:rsidRPr="00D260B5">
        <w:rPr>
          <w:rFonts w:ascii="Times New Roman" w:hAnsi="Times New Roman" w:cs="Times New Roman"/>
          <w:sz w:val="28"/>
          <w:szCs w:val="28"/>
        </w:rPr>
        <w:t xml:space="preserve"> муниципального района.</w:t>
      </w:r>
    </w:p>
    <w:p w14:paraId="385F27EA" w14:textId="77777777" w:rsidR="000821F0" w:rsidRPr="00D260B5" w:rsidRDefault="000821F0"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Требования к составу и порядку деятельности Комиссии устанавливается областным законом от 10.04.2017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r w:rsidR="0024690C" w:rsidRPr="00D260B5">
        <w:rPr>
          <w:rFonts w:ascii="Times New Roman" w:hAnsi="Times New Roman" w:cs="Times New Roman"/>
          <w:kern w:val="28"/>
          <w:sz w:val="28"/>
          <w:szCs w:val="28"/>
        </w:rPr>
        <w:t>.</w:t>
      </w:r>
    </w:p>
    <w:p w14:paraId="358B1B3E" w14:textId="77777777" w:rsidR="00A20ABD" w:rsidRPr="00D260B5" w:rsidRDefault="00A20ABD" w:rsidP="00A20ABD">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Основными задачами Комиссии являются:</w:t>
      </w:r>
    </w:p>
    <w:p w14:paraId="34A0EE32" w14:textId="41ED9144" w:rsidR="00A20ABD" w:rsidRPr="00D260B5" w:rsidRDefault="00A20ABD" w:rsidP="00A20ABD">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 обеспечение согласованных действий органов местного самоуправления сельских поселений </w:t>
      </w:r>
      <w:r w:rsidR="00F64C92" w:rsidRPr="00D260B5">
        <w:rPr>
          <w:rFonts w:ascii="Times New Roman" w:hAnsi="Times New Roman" w:cs="Times New Roman"/>
          <w:kern w:val="28"/>
          <w:sz w:val="28"/>
          <w:szCs w:val="28"/>
        </w:rPr>
        <w:t>Воло</w:t>
      </w:r>
      <w:r w:rsidR="00BC0421" w:rsidRPr="00D260B5">
        <w:rPr>
          <w:rFonts w:ascii="Times New Roman" w:hAnsi="Times New Roman" w:cs="Times New Roman"/>
          <w:kern w:val="28"/>
          <w:sz w:val="28"/>
          <w:szCs w:val="28"/>
        </w:rPr>
        <w:t>совского</w:t>
      </w:r>
      <w:r w:rsidRPr="00D260B5">
        <w:rPr>
          <w:rFonts w:ascii="Times New Roman" w:hAnsi="Times New Roman" w:cs="Times New Roman"/>
          <w:kern w:val="28"/>
          <w:sz w:val="28"/>
          <w:szCs w:val="28"/>
        </w:rPr>
        <w:t xml:space="preserve"> муниципального района по реализации основных направлений муниципальной политики в области земельных отношений и градостроительной деятельности;</w:t>
      </w:r>
    </w:p>
    <w:p w14:paraId="1CDEB162" w14:textId="7C88BE3D" w:rsidR="00A20ABD" w:rsidRPr="00D260B5" w:rsidRDefault="00A20ABD" w:rsidP="00A20ABD">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 организация эффективного взаимодействия и координация деятельности органов местного самоуправления </w:t>
      </w:r>
      <w:r w:rsidR="000902D6" w:rsidRPr="00D260B5">
        <w:rPr>
          <w:rFonts w:ascii="Times New Roman" w:hAnsi="Times New Roman" w:cs="Times New Roman"/>
          <w:kern w:val="28"/>
          <w:sz w:val="28"/>
          <w:szCs w:val="28"/>
        </w:rPr>
        <w:t>Волосовского</w:t>
      </w:r>
      <w:r w:rsidRPr="00D260B5">
        <w:rPr>
          <w:rFonts w:ascii="Times New Roman" w:hAnsi="Times New Roman" w:cs="Times New Roman"/>
          <w:kern w:val="28"/>
          <w:sz w:val="28"/>
          <w:szCs w:val="28"/>
        </w:rPr>
        <w:t xml:space="preserve"> муниципального района и структурных подразделений администрации </w:t>
      </w:r>
      <w:r w:rsidR="000902D6" w:rsidRPr="00D260B5">
        <w:rPr>
          <w:rFonts w:ascii="Times New Roman" w:hAnsi="Times New Roman" w:cs="Times New Roman"/>
          <w:kern w:val="28"/>
          <w:sz w:val="28"/>
          <w:szCs w:val="28"/>
        </w:rPr>
        <w:t>Волосовского</w:t>
      </w:r>
      <w:r w:rsidRPr="00D260B5">
        <w:rPr>
          <w:rFonts w:ascii="Times New Roman" w:hAnsi="Times New Roman" w:cs="Times New Roman"/>
          <w:kern w:val="28"/>
          <w:sz w:val="28"/>
          <w:szCs w:val="28"/>
        </w:rPr>
        <w:t xml:space="preserve"> муниципального района, отнесенным к ее полномочиям.</w:t>
      </w:r>
    </w:p>
    <w:p w14:paraId="2647BF71" w14:textId="77777777" w:rsidR="00A20ABD" w:rsidRPr="00D260B5" w:rsidRDefault="00A20ABD" w:rsidP="00A20ABD">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Комиссия реализует следующие полномочия:</w:t>
      </w:r>
    </w:p>
    <w:p w14:paraId="2988066D" w14:textId="77777777" w:rsidR="00A20ABD" w:rsidRPr="00D260B5" w:rsidRDefault="00A20ABD" w:rsidP="00A20ABD">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рассматривает заявления заинтересованных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Правилами;</w:t>
      </w:r>
    </w:p>
    <w:p w14:paraId="626B5C29" w14:textId="77777777" w:rsidR="00A20ABD" w:rsidRPr="00D260B5" w:rsidRDefault="00A20ABD" w:rsidP="00A20ABD">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рассматривает заявления правообладателей земельных участков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Правилами;</w:t>
      </w:r>
    </w:p>
    <w:p w14:paraId="4BBB858F" w14:textId="5DDFD8BA" w:rsidR="00A20ABD" w:rsidRPr="00D260B5" w:rsidRDefault="00A20ABD" w:rsidP="00A20ABD">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 организует проведение </w:t>
      </w:r>
      <w:r w:rsidR="00041250" w:rsidRPr="00D260B5">
        <w:rPr>
          <w:rFonts w:ascii="Times New Roman" w:hAnsi="Times New Roman" w:cs="Times New Roman"/>
          <w:kern w:val="28"/>
          <w:sz w:val="28"/>
          <w:szCs w:val="28"/>
        </w:rPr>
        <w:t xml:space="preserve">общественных обсуждений или </w:t>
      </w:r>
      <w:r w:rsidRPr="00D260B5">
        <w:rPr>
          <w:rFonts w:ascii="Times New Roman" w:hAnsi="Times New Roman" w:cs="Times New Roman"/>
          <w:kern w:val="28"/>
          <w:sz w:val="28"/>
          <w:szCs w:val="28"/>
        </w:rPr>
        <w:t xml:space="preserve">публичных слушаний в случаях и порядке, определенном статьями Правил, решениями совета депутатов </w:t>
      </w:r>
      <w:r w:rsidR="00F57F5C" w:rsidRPr="00D260B5">
        <w:rPr>
          <w:rFonts w:ascii="Times New Roman" w:hAnsi="Times New Roman" w:cs="Times New Roman"/>
          <w:sz w:val="28"/>
          <w:szCs w:val="28"/>
        </w:rPr>
        <w:t>Бегуницкого</w:t>
      </w:r>
      <w:r w:rsidR="003D1D26" w:rsidRPr="00D260B5">
        <w:rPr>
          <w:rFonts w:ascii="Times New Roman" w:hAnsi="Times New Roman" w:cs="Times New Roman"/>
          <w:kern w:val="28"/>
          <w:sz w:val="28"/>
          <w:szCs w:val="28"/>
        </w:rPr>
        <w:t xml:space="preserve"> </w:t>
      </w:r>
      <w:r w:rsidRPr="00D260B5">
        <w:rPr>
          <w:rFonts w:ascii="Times New Roman" w:hAnsi="Times New Roman" w:cs="Times New Roman"/>
          <w:kern w:val="28"/>
          <w:sz w:val="28"/>
          <w:szCs w:val="28"/>
        </w:rPr>
        <w:t>сельск</w:t>
      </w:r>
      <w:r w:rsidR="00041250" w:rsidRPr="00D260B5">
        <w:rPr>
          <w:rFonts w:ascii="Times New Roman" w:hAnsi="Times New Roman" w:cs="Times New Roman"/>
          <w:kern w:val="28"/>
          <w:sz w:val="28"/>
          <w:szCs w:val="28"/>
        </w:rPr>
        <w:t>ого</w:t>
      </w:r>
      <w:r w:rsidRPr="00D260B5">
        <w:rPr>
          <w:rFonts w:ascii="Times New Roman" w:hAnsi="Times New Roman" w:cs="Times New Roman"/>
          <w:kern w:val="28"/>
          <w:sz w:val="28"/>
          <w:szCs w:val="28"/>
        </w:rPr>
        <w:t xml:space="preserve"> поселени</w:t>
      </w:r>
      <w:r w:rsidR="00041250" w:rsidRPr="00D260B5">
        <w:rPr>
          <w:rFonts w:ascii="Times New Roman" w:hAnsi="Times New Roman" w:cs="Times New Roman"/>
          <w:kern w:val="28"/>
          <w:sz w:val="28"/>
          <w:szCs w:val="28"/>
        </w:rPr>
        <w:t>я</w:t>
      </w:r>
      <w:r w:rsidRPr="00D260B5">
        <w:rPr>
          <w:rFonts w:ascii="Times New Roman" w:hAnsi="Times New Roman" w:cs="Times New Roman"/>
          <w:kern w:val="28"/>
          <w:sz w:val="28"/>
          <w:szCs w:val="28"/>
        </w:rPr>
        <w:t>;</w:t>
      </w:r>
    </w:p>
    <w:p w14:paraId="73FF91AB" w14:textId="3240DB78" w:rsidR="00A20ABD" w:rsidRPr="00D260B5" w:rsidRDefault="00A20ABD" w:rsidP="00A20ABD">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 подготавливает </w:t>
      </w:r>
      <w:r w:rsidR="000902D6" w:rsidRPr="00D260B5">
        <w:rPr>
          <w:rFonts w:ascii="Times New Roman" w:hAnsi="Times New Roman" w:cs="Times New Roman"/>
          <w:kern w:val="28"/>
          <w:sz w:val="28"/>
          <w:szCs w:val="28"/>
        </w:rPr>
        <w:t>К</w:t>
      </w:r>
      <w:r w:rsidRPr="00D260B5">
        <w:rPr>
          <w:rFonts w:ascii="Times New Roman" w:hAnsi="Times New Roman" w:cs="Times New Roman"/>
          <w:kern w:val="28"/>
          <w:sz w:val="28"/>
          <w:szCs w:val="28"/>
        </w:rPr>
        <w:t xml:space="preserve">омитету </w:t>
      </w:r>
      <w:r w:rsidR="0024690C" w:rsidRPr="00D260B5">
        <w:rPr>
          <w:rFonts w:ascii="Times New Roman" w:hAnsi="Times New Roman" w:cs="Times New Roman"/>
          <w:kern w:val="28"/>
          <w:sz w:val="28"/>
          <w:szCs w:val="28"/>
        </w:rPr>
        <w:t>градостроительной политики</w:t>
      </w:r>
      <w:r w:rsidRPr="00D260B5">
        <w:rPr>
          <w:rFonts w:ascii="Times New Roman" w:hAnsi="Times New Roman" w:cs="Times New Roman"/>
          <w:kern w:val="28"/>
          <w:sz w:val="28"/>
          <w:szCs w:val="28"/>
        </w:rPr>
        <w:t xml:space="preserve"> Ленинградской области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обращением физических и юридических лиц по поводу решений </w:t>
      </w:r>
      <w:r w:rsidR="000902D6" w:rsidRPr="00D260B5">
        <w:rPr>
          <w:rFonts w:ascii="Times New Roman" w:hAnsi="Times New Roman" w:cs="Times New Roman"/>
          <w:kern w:val="28"/>
          <w:sz w:val="28"/>
          <w:szCs w:val="28"/>
        </w:rPr>
        <w:t>органов местного самоуправления</w:t>
      </w:r>
      <w:r w:rsidR="009506D8" w:rsidRPr="00D260B5">
        <w:rPr>
          <w:rFonts w:ascii="Times New Roman" w:hAnsi="Times New Roman" w:cs="Times New Roman"/>
          <w:kern w:val="28"/>
          <w:sz w:val="28"/>
          <w:szCs w:val="28"/>
        </w:rPr>
        <w:t xml:space="preserve"> </w:t>
      </w:r>
      <w:r w:rsidR="000902D6" w:rsidRPr="00D260B5">
        <w:rPr>
          <w:rFonts w:ascii="Times New Roman" w:hAnsi="Times New Roman" w:cs="Times New Roman"/>
          <w:kern w:val="28"/>
          <w:sz w:val="28"/>
          <w:szCs w:val="28"/>
        </w:rPr>
        <w:t>Волосовского</w:t>
      </w:r>
      <w:r w:rsidR="009506D8" w:rsidRPr="00D260B5">
        <w:rPr>
          <w:rFonts w:ascii="Times New Roman" w:hAnsi="Times New Roman" w:cs="Times New Roman"/>
          <w:kern w:val="28"/>
          <w:sz w:val="28"/>
          <w:szCs w:val="28"/>
        </w:rPr>
        <w:t xml:space="preserve"> муниципального района</w:t>
      </w:r>
      <w:r w:rsidRPr="00D260B5">
        <w:rPr>
          <w:rFonts w:ascii="Times New Roman" w:hAnsi="Times New Roman" w:cs="Times New Roman"/>
          <w:kern w:val="28"/>
          <w:sz w:val="28"/>
          <w:szCs w:val="28"/>
        </w:rPr>
        <w:t>, касающихся вопросов землепользования  и застройки;</w:t>
      </w:r>
    </w:p>
    <w:p w14:paraId="2E843B58" w14:textId="77777777" w:rsidR="000821F0" w:rsidRPr="00D260B5" w:rsidRDefault="00A20ABD" w:rsidP="00A20ABD">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lastRenderedPageBreak/>
        <w:t>-</w:t>
      </w:r>
      <w:r w:rsidR="0024690C" w:rsidRPr="00D260B5">
        <w:rPr>
          <w:rFonts w:ascii="Times New Roman" w:hAnsi="Times New Roman" w:cs="Times New Roman"/>
          <w:kern w:val="28"/>
          <w:sz w:val="28"/>
          <w:szCs w:val="28"/>
        </w:rPr>
        <w:t xml:space="preserve"> </w:t>
      </w:r>
      <w:r w:rsidRPr="00D260B5">
        <w:rPr>
          <w:rFonts w:ascii="Times New Roman" w:hAnsi="Times New Roman" w:cs="Times New Roman"/>
          <w:kern w:val="28"/>
          <w:sz w:val="28"/>
          <w:szCs w:val="28"/>
        </w:rPr>
        <w:t>организует подготовку предложений о внесении изменений в Правила по процедурам, предусмотренным Правилами, а также проектов нормативных правовых актов, иных документов, связанных с реализацией и применением Правил.</w:t>
      </w:r>
    </w:p>
    <w:p w14:paraId="21E559F1" w14:textId="77777777" w:rsidR="00A20ABD" w:rsidRPr="00D260B5" w:rsidRDefault="00A20ABD" w:rsidP="00D7544F">
      <w:pPr>
        <w:autoSpaceDE w:val="0"/>
        <w:autoSpaceDN w:val="0"/>
        <w:adjustRightInd w:val="0"/>
        <w:spacing w:after="0" w:line="240" w:lineRule="auto"/>
        <w:ind w:firstLine="709"/>
        <w:jc w:val="both"/>
        <w:rPr>
          <w:rFonts w:ascii="Times New Roman" w:hAnsi="Times New Roman" w:cs="Times New Roman"/>
          <w:color w:val="FF0000"/>
          <w:kern w:val="28"/>
          <w:sz w:val="28"/>
          <w:szCs w:val="28"/>
        </w:rPr>
      </w:pPr>
    </w:p>
    <w:p w14:paraId="76B82426"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38" w:name="_Toc517714583"/>
      <w:bookmarkStart w:id="39" w:name="_Toc50405895"/>
      <w:r w:rsidRPr="00D260B5">
        <w:rPr>
          <w:rFonts w:ascii="Times New Roman" w:hAnsi="Times New Roman"/>
          <w:kern w:val="28"/>
          <w:sz w:val="28"/>
          <w:szCs w:val="28"/>
        </w:rPr>
        <w:t xml:space="preserve">Статья 5. Принципы градостроительной подготовки территорий и </w:t>
      </w:r>
      <w:r w:rsidR="006E7602" w:rsidRPr="00D260B5">
        <w:rPr>
          <w:rFonts w:ascii="Times New Roman" w:hAnsi="Times New Roman"/>
          <w:kern w:val="28"/>
          <w:sz w:val="28"/>
          <w:szCs w:val="28"/>
          <w:lang w:val="ru-RU"/>
        </w:rPr>
        <w:t>образования</w:t>
      </w:r>
      <w:r w:rsidRPr="00D260B5">
        <w:rPr>
          <w:rFonts w:ascii="Times New Roman" w:hAnsi="Times New Roman"/>
          <w:kern w:val="28"/>
          <w:sz w:val="28"/>
          <w:szCs w:val="28"/>
        </w:rPr>
        <w:t xml:space="preserve"> земельных участков в части применения настоящих правил</w:t>
      </w:r>
      <w:bookmarkEnd w:id="38"/>
      <w:bookmarkEnd w:id="39"/>
    </w:p>
    <w:p w14:paraId="114FCF73" w14:textId="77777777" w:rsidR="001D5851" w:rsidRPr="00D260B5" w:rsidRDefault="001D5851" w:rsidP="00D7544F">
      <w:pPr>
        <w:shd w:val="clear" w:color="auto" w:fill="FFFFFF"/>
        <w:tabs>
          <w:tab w:val="left" w:pos="770"/>
        </w:tabs>
        <w:autoSpaceDE w:val="0"/>
        <w:autoSpaceDN w:val="0"/>
        <w:adjustRightInd w:val="0"/>
        <w:spacing w:after="0" w:line="240" w:lineRule="auto"/>
        <w:ind w:firstLine="771"/>
        <w:jc w:val="both"/>
        <w:rPr>
          <w:rFonts w:ascii="Times New Roman" w:hAnsi="Times New Roman" w:cs="Times New Roman"/>
          <w:kern w:val="28"/>
          <w:sz w:val="28"/>
          <w:szCs w:val="28"/>
        </w:rPr>
      </w:pPr>
      <w:bookmarkStart w:id="40" w:name="_Toc222737814"/>
      <w:bookmarkStart w:id="41" w:name="_Toc183418770"/>
      <w:bookmarkEnd w:id="36"/>
      <w:bookmarkEnd w:id="37"/>
      <w:r w:rsidRPr="00D260B5">
        <w:rPr>
          <w:rFonts w:ascii="Times New Roman" w:hAnsi="Times New Roman" w:cs="Times New Roman"/>
          <w:kern w:val="28"/>
          <w:sz w:val="28"/>
          <w:szCs w:val="28"/>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14:paraId="3DD63C2E" w14:textId="77777777" w:rsidR="00671E7E" w:rsidRPr="00D260B5" w:rsidRDefault="001D5851" w:rsidP="00D7544F">
      <w:pPr>
        <w:shd w:val="clear" w:color="auto" w:fill="FFFFFF"/>
        <w:tabs>
          <w:tab w:val="left" w:pos="770"/>
        </w:tabs>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1) </w:t>
      </w:r>
      <w:r w:rsidR="00671E7E" w:rsidRPr="00D260B5">
        <w:rPr>
          <w:rFonts w:ascii="Times New Roman" w:hAnsi="Times New Roman" w:cs="Times New Roman"/>
          <w:kern w:val="28"/>
          <w:sz w:val="28"/>
          <w:szCs w:val="28"/>
        </w:rPr>
        <w:t>земельным участкам, государственная собственность на которые не разграничена, посредством подготовки документации по планировке территории;</w:t>
      </w:r>
    </w:p>
    <w:p w14:paraId="5ECF7C89" w14:textId="77777777" w:rsidR="001D5851" w:rsidRPr="00D260B5" w:rsidRDefault="001D5851" w:rsidP="00D7544F">
      <w:pPr>
        <w:shd w:val="clear" w:color="auto" w:fill="FFFFFF"/>
        <w:tabs>
          <w:tab w:val="left" w:pos="770"/>
        </w:tabs>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2) </w:t>
      </w:r>
      <w:r w:rsidR="006E7602" w:rsidRPr="00D260B5">
        <w:rPr>
          <w:rFonts w:ascii="Times New Roman" w:hAnsi="Times New Roman" w:cs="Times New Roman"/>
          <w:kern w:val="28"/>
          <w:sz w:val="28"/>
          <w:szCs w:val="28"/>
        </w:rPr>
        <w:t>образованным</w:t>
      </w:r>
      <w:r w:rsidRPr="00D260B5">
        <w:rPr>
          <w:rFonts w:ascii="Times New Roman" w:hAnsi="Times New Roman" w:cs="Times New Roman"/>
          <w:kern w:val="28"/>
          <w:sz w:val="28"/>
          <w:szCs w:val="28"/>
        </w:rPr>
        <w:t>, принадлежащим физическим и юридическим лицам земельным участкам путем подготовки градостроительных планов земельных участков с предоставлением в соответствии со статьей 57.3 Градостроительного кодекса Российской Федерации информации в целях обеспечения субъектов градостроительной деятельности данными, необходимыми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58E98D14" w14:textId="7FAF19A3" w:rsidR="001D5851" w:rsidRPr="00D260B5" w:rsidRDefault="001D5851" w:rsidP="00D7544F">
      <w:pPr>
        <w:shd w:val="clear" w:color="auto" w:fill="FFFFFF"/>
        <w:tabs>
          <w:tab w:val="left" w:pos="760"/>
        </w:tabs>
        <w:autoSpaceDE w:val="0"/>
        <w:autoSpaceDN w:val="0"/>
        <w:adjustRightInd w:val="0"/>
        <w:spacing w:after="0" w:line="240" w:lineRule="auto"/>
        <w:ind w:firstLine="771"/>
        <w:jc w:val="both"/>
        <w:rPr>
          <w:rFonts w:ascii="Times New Roman" w:hAnsi="Times New Roman" w:cs="Times New Roman"/>
          <w:kern w:val="28"/>
          <w:sz w:val="28"/>
          <w:szCs w:val="28"/>
        </w:rPr>
      </w:pPr>
      <w:r w:rsidRPr="00D260B5">
        <w:rPr>
          <w:rFonts w:ascii="Times New Roman" w:hAnsi="Times New Roman" w:cs="Times New Roman"/>
          <w:kern w:val="28"/>
          <w:sz w:val="28"/>
          <w:szCs w:val="28"/>
        </w:rPr>
        <w:t>2. В целях получения градостроительного плана земельного участка</w:t>
      </w:r>
      <w:r w:rsidR="008919BF" w:rsidRPr="00D260B5">
        <w:rPr>
          <w:rFonts w:ascii="Times New Roman" w:hAnsi="Times New Roman" w:cs="Times New Roman"/>
          <w:kern w:val="28"/>
          <w:sz w:val="28"/>
          <w:szCs w:val="28"/>
        </w:rPr>
        <w:t>, правообладатель</w:t>
      </w:r>
      <w:r w:rsidRPr="00D260B5">
        <w:rPr>
          <w:rFonts w:ascii="Times New Roman" w:hAnsi="Times New Roman" w:cs="Times New Roman"/>
          <w:kern w:val="28"/>
          <w:sz w:val="28"/>
          <w:szCs w:val="28"/>
        </w:rPr>
        <w:t xml:space="preserve"> земельного участка обращается с заявлением в администрацию </w:t>
      </w:r>
      <w:r w:rsidR="00D713E7" w:rsidRPr="00D260B5">
        <w:rPr>
          <w:rFonts w:ascii="Times New Roman" w:hAnsi="Times New Roman" w:cs="Times New Roman"/>
          <w:sz w:val="28"/>
          <w:szCs w:val="28"/>
        </w:rPr>
        <w:t>Волосовского</w:t>
      </w:r>
      <w:r w:rsidR="00573001" w:rsidRPr="00D260B5">
        <w:rPr>
          <w:rFonts w:ascii="Times New Roman" w:hAnsi="Times New Roman" w:cs="Times New Roman"/>
          <w:sz w:val="28"/>
          <w:szCs w:val="28"/>
        </w:rPr>
        <w:t xml:space="preserve"> муниципального района</w:t>
      </w:r>
      <w:r w:rsidRPr="00D260B5">
        <w:rPr>
          <w:rFonts w:ascii="Times New Roman" w:hAnsi="Times New Roman" w:cs="Times New Roman"/>
          <w:kern w:val="28"/>
          <w:sz w:val="28"/>
          <w:szCs w:val="28"/>
        </w:rPr>
        <w:t>.</w:t>
      </w:r>
      <w:r w:rsidR="00923C00" w:rsidRPr="00D260B5">
        <w:rPr>
          <w:rFonts w:ascii="Times New Roman" w:hAnsi="Times New Roman" w:cs="Times New Roman"/>
          <w:kern w:val="28"/>
          <w:sz w:val="28"/>
          <w:szCs w:val="28"/>
        </w:rPr>
        <w:t xml:space="preserve"> </w:t>
      </w:r>
    </w:p>
    <w:p w14:paraId="39F18270" w14:textId="32FBC454" w:rsidR="001D5851" w:rsidRPr="00D260B5" w:rsidRDefault="001D5851" w:rsidP="00D7544F">
      <w:pPr>
        <w:shd w:val="clear" w:color="auto" w:fill="FFFFFF"/>
        <w:tabs>
          <w:tab w:val="left" w:pos="760"/>
        </w:tabs>
        <w:autoSpaceDE w:val="0"/>
        <w:autoSpaceDN w:val="0"/>
        <w:adjustRightInd w:val="0"/>
        <w:spacing w:after="0" w:line="240" w:lineRule="auto"/>
        <w:ind w:firstLine="771"/>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Администрация </w:t>
      </w:r>
      <w:r w:rsidR="00D713E7" w:rsidRPr="00D260B5">
        <w:rPr>
          <w:rFonts w:ascii="Times New Roman" w:hAnsi="Times New Roman" w:cs="Times New Roman"/>
          <w:sz w:val="28"/>
          <w:szCs w:val="28"/>
        </w:rPr>
        <w:t xml:space="preserve">Волосовского </w:t>
      </w:r>
      <w:r w:rsidR="00573001" w:rsidRPr="00D260B5">
        <w:rPr>
          <w:rFonts w:ascii="Times New Roman" w:hAnsi="Times New Roman" w:cs="Times New Roman"/>
          <w:sz w:val="28"/>
          <w:szCs w:val="28"/>
        </w:rPr>
        <w:t>муниципального района</w:t>
      </w:r>
      <w:r w:rsidR="008E7C08" w:rsidRPr="00D260B5">
        <w:rPr>
          <w:rFonts w:ascii="Times New Roman" w:hAnsi="Times New Roman" w:cs="Times New Roman"/>
          <w:kern w:val="28"/>
          <w:sz w:val="28"/>
          <w:szCs w:val="28"/>
        </w:rPr>
        <w:t xml:space="preserve"> </w:t>
      </w:r>
      <w:r w:rsidRPr="00D260B5">
        <w:rPr>
          <w:rFonts w:ascii="Times New Roman" w:hAnsi="Times New Roman" w:cs="Times New Roman"/>
          <w:kern w:val="28"/>
          <w:sz w:val="28"/>
          <w:szCs w:val="28"/>
        </w:rPr>
        <w:t xml:space="preserve">после подготовки и регистрации </w:t>
      </w:r>
      <w:r w:rsidR="00671E7E" w:rsidRPr="00D260B5">
        <w:rPr>
          <w:rFonts w:ascii="Times New Roman" w:hAnsi="Times New Roman" w:cs="Times New Roman"/>
          <w:kern w:val="28"/>
          <w:sz w:val="28"/>
          <w:szCs w:val="28"/>
        </w:rPr>
        <w:t xml:space="preserve">в установленном порядке градостроительного плана </w:t>
      </w:r>
      <w:r w:rsidRPr="00D260B5">
        <w:rPr>
          <w:rFonts w:ascii="Times New Roman" w:hAnsi="Times New Roman" w:cs="Times New Roman"/>
          <w:kern w:val="28"/>
          <w:sz w:val="28"/>
          <w:szCs w:val="28"/>
        </w:rPr>
        <w:t>выдает градостроительный план земельного участка заявителю.</w:t>
      </w:r>
    </w:p>
    <w:p w14:paraId="0125D4D0" w14:textId="77777777" w:rsidR="001D5851" w:rsidRPr="00D260B5" w:rsidRDefault="001D5851" w:rsidP="00D7544F">
      <w:pPr>
        <w:shd w:val="clear" w:color="auto" w:fill="FFFFFF"/>
        <w:tabs>
          <w:tab w:val="left" w:pos="756"/>
        </w:tabs>
        <w:autoSpaceDE w:val="0"/>
        <w:autoSpaceDN w:val="0"/>
        <w:adjustRightInd w:val="0"/>
        <w:spacing w:after="0" w:line="240" w:lineRule="auto"/>
        <w:ind w:firstLine="771"/>
        <w:jc w:val="both"/>
        <w:rPr>
          <w:rFonts w:ascii="Times New Roman" w:hAnsi="Times New Roman" w:cs="Times New Roman"/>
          <w:sz w:val="28"/>
          <w:szCs w:val="28"/>
        </w:rPr>
      </w:pPr>
    </w:p>
    <w:p w14:paraId="2361E60A"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42" w:name="_Toc517714584"/>
      <w:bookmarkStart w:id="43" w:name="_Toc50405896"/>
      <w:bookmarkEnd w:id="40"/>
      <w:bookmarkEnd w:id="41"/>
      <w:r w:rsidRPr="00D260B5">
        <w:rPr>
          <w:rFonts w:ascii="Times New Roman" w:hAnsi="Times New Roman"/>
          <w:kern w:val="28"/>
          <w:sz w:val="28"/>
          <w:szCs w:val="28"/>
        </w:rPr>
        <w:t>Статья 6. Градостроительная подготовка территорий с целью выявления свободных от прав третьих лиц земельных участков для строительства</w:t>
      </w:r>
      <w:bookmarkEnd w:id="42"/>
      <w:bookmarkEnd w:id="43"/>
    </w:p>
    <w:p w14:paraId="7DC2C321" w14:textId="56FF71CD" w:rsidR="001D5851" w:rsidRPr="00D260B5" w:rsidRDefault="001D5851" w:rsidP="00D7544F">
      <w:pPr>
        <w:shd w:val="clear" w:color="auto" w:fill="FFFFFF"/>
        <w:tabs>
          <w:tab w:val="left" w:pos="846"/>
        </w:tabs>
        <w:autoSpaceDE w:val="0"/>
        <w:autoSpaceDN w:val="0"/>
        <w:adjustRightInd w:val="0"/>
        <w:spacing w:after="0" w:line="240" w:lineRule="auto"/>
        <w:ind w:firstLine="845"/>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1. Лица, заинтересованные в выявлении земельных участков, свободных от прав третьих лиц для строительства, обращаются в администрацию </w:t>
      </w:r>
      <w:r w:rsidR="00D713E7" w:rsidRPr="00D260B5">
        <w:rPr>
          <w:rFonts w:ascii="Times New Roman" w:hAnsi="Times New Roman" w:cs="Times New Roman"/>
          <w:sz w:val="28"/>
          <w:szCs w:val="28"/>
        </w:rPr>
        <w:t xml:space="preserve">Волосовского </w:t>
      </w:r>
      <w:r w:rsidR="00573001" w:rsidRPr="00D260B5">
        <w:rPr>
          <w:rFonts w:ascii="Times New Roman" w:hAnsi="Times New Roman" w:cs="Times New Roman"/>
          <w:sz w:val="28"/>
          <w:szCs w:val="28"/>
        </w:rPr>
        <w:t>муниципального района</w:t>
      </w:r>
      <w:r w:rsidR="00DD6614" w:rsidRPr="00D260B5">
        <w:rPr>
          <w:rFonts w:ascii="Times New Roman" w:hAnsi="Times New Roman" w:cs="Times New Roman"/>
          <w:kern w:val="28"/>
          <w:sz w:val="28"/>
          <w:szCs w:val="28"/>
        </w:rPr>
        <w:t xml:space="preserve"> </w:t>
      </w:r>
      <w:r w:rsidRPr="00D260B5">
        <w:rPr>
          <w:rFonts w:ascii="Times New Roman" w:hAnsi="Times New Roman" w:cs="Times New Roman"/>
          <w:kern w:val="28"/>
          <w:sz w:val="28"/>
          <w:szCs w:val="28"/>
        </w:rPr>
        <w:t>с заявлением.</w:t>
      </w:r>
    </w:p>
    <w:p w14:paraId="33C4C8DB" w14:textId="77777777" w:rsidR="001D5851" w:rsidRPr="00D260B5" w:rsidRDefault="001D5851" w:rsidP="00D7544F">
      <w:pPr>
        <w:shd w:val="clear" w:color="auto" w:fill="FFFFFF"/>
        <w:tabs>
          <w:tab w:val="left" w:pos="846"/>
        </w:tabs>
        <w:autoSpaceDE w:val="0"/>
        <w:autoSpaceDN w:val="0"/>
        <w:adjustRightInd w:val="0"/>
        <w:spacing w:after="0" w:line="240" w:lineRule="auto"/>
        <w:ind w:firstLine="845"/>
        <w:jc w:val="both"/>
        <w:rPr>
          <w:rFonts w:ascii="Times New Roman" w:hAnsi="Times New Roman" w:cs="Times New Roman"/>
          <w:kern w:val="28"/>
          <w:sz w:val="28"/>
          <w:szCs w:val="28"/>
        </w:rPr>
      </w:pPr>
      <w:r w:rsidRPr="00D260B5">
        <w:rPr>
          <w:rFonts w:ascii="Times New Roman" w:hAnsi="Times New Roman" w:cs="Times New Roman"/>
          <w:kern w:val="28"/>
          <w:sz w:val="28"/>
          <w:szCs w:val="28"/>
        </w:rPr>
        <w:t>В заявлении указывается:</w:t>
      </w:r>
    </w:p>
    <w:p w14:paraId="1F5A3F2B" w14:textId="77777777" w:rsidR="001D5851" w:rsidRPr="00D260B5" w:rsidRDefault="001D5851" w:rsidP="00D7544F">
      <w:pPr>
        <w:shd w:val="clear" w:color="auto" w:fill="FFFFFF"/>
        <w:tabs>
          <w:tab w:val="left" w:pos="846"/>
        </w:tabs>
        <w:autoSpaceDE w:val="0"/>
        <w:autoSpaceDN w:val="0"/>
        <w:adjustRightInd w:val="0"/>
        <w:spacing w:after="0" w:line="240" w:lineRule="auto"/>
        <w:ind w:firstLine="845"/>
        <w:jc w:val="both"/>
        <w:rPr>
          <w:rFonts w:ascii="Times New Roman" w:hAnsi="Times New Roman" w:cs="Times New Roman"/>
          <w:kern w:val="28"/>
          <w:sz w:val="28"/>
          <w:szCs w:val="28"/>
        </w:rPr>
      </w:pPr>
      <w:r w:rsidRPr="00D260B5">
        <w:rPr>
          <w:rFonts w:ascii="Times New Roman" w:hAnsi="Times New Roman" w:cs="Times New Roman"/>
          <w:kern w:val="28"/>
          <w:sz w:val="28"/>
          <w:szCs w:val="28"/>
        </w:rPr>
        <w:t>- предполагаемое место размещения в виде схемы с указанием границ на кадастровом плане территории;</w:t>
      </w:r>
    </w:p>
    <w:p w14:paraId="643624A5" w14:textId="77777777" w:rsidR="001D5851" w:rsidRPr="00D260B5" w:rsidRDefault="001D5851" w:rsidP="00D7544F">
      <w:pPr>
        <w:shd w:val="clear" w:color="auto" w:fill="FFFFFF"/>
        <w:tabs>
          <w:tab w:val="left" w:pos="846"/>
        </w:tabs>
        <w:autoSpaceDE w:val="0"/>
        <w:autoSpaceDN w:val="0"/>
        <w:adjustRightInd w:val="0"/>
        <w:spacing w:after="0" w:line="240" w:lineRule="auto"/>
        <w:ind w:firstLine="845"/>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 </w:t>
      </w:r>
      <w:r w:rsidR="00466C28" w:rsidRPr="00D260B5">
        <w:rPr>
          <w:rFonts w:ascii="Times New Roman" w:hAnsi="Times New Roman" w:cs="Times New Roman"/>
          <w:kern w:val="28"/>
          <w:sz w:val="28"/>
          <w:szCs w:val="28"/>
        </w:rPr>
        <w:t>размер</w:t>
      </w:r>
      <w:r w:rsidRPr="00D260B5">
        <w:rPr>
          <w:rFonts w:ascii="Times New Roman" w:hAnsi="Times New Roman" w:cs="Times New Roman"/>
          <w:kern w:val="28"/>
          <w:sz w:val="28"/>
          <w:szCs w:val="28"/>
        </w:rPr>
        <w:t xml:space="preserve"> земельного участка;</w:t>
      </w:r>
    </w:p>
    <w:p w14:paraId="0C28A77C" w14:textId="77777777" w:rsidR="001D5851" w:rsidRPr="00D260B5" w:rsidRDefault="001D5851" w:rsidP="00D7544F">
      <w:pPr>
        <w:shd w:val="clear" w:color="auto" w:fill="FFFFFF"/>
        <w:tabs>
          <w:tab w:val="left" w:pos="846"/>
        </w:tabs>
        <w:autoSpaceDE w:val="0"/>
        <w:autoSpaceDN w:val="0"/>
        <w:adjustRightInd w:val="0"/>
        <w:spacing w:after="0" w:line="240" w:lineRule="auto"/>
        <w:ind w:firstLine="845"/>
        <w:jc w:val="both"/>
        <w:rPr>
          <w:rFonts w:ascii="Times New Roman" w:hAnsi="Times New Roman" w:cs="Times New Roman"/>
          <w:kern w:val="28"/>
          <w:sz w:val="28"/>
          <w:szCs w:val="28"/>
        </w:rPr>
      </w:pPr>
      <w:r w:rsidRPr="00D260B5">
        <w:rPr>
          <w:rFonts w:ascii="Times New Roman" w:hAnsi="Times New Roman" w:cs="Times New Roman"/>
          <w:kern w:val="28"/>
          <w:sz w:val="28"/>
          <w:szCs w:val="28"/>
        </w:rPr>
        <w:t>- испрашиваемое право на земельный участок</w:t>
      </w:r>
      <w:r w:rsidR="00DD6614" w:rsidRPr="00D260B5">
        <w:rPr>
          <w:rFonts w:ascii="Times New Roman" w:hAnsi="Times New Roman" w:cs="Times New Roman"/>
          <w:kern w:val="28"/>
          <w:sz w:val="28"/>
          <w:szCs w:val="28"/>
        </w:rPr>
        <w:t>.</w:t>
      </w:r>
    </w:p>
    <w:p w14:paraId="0EADF5D9" w14:textId="77777777" w:rsidR="001D5851" w:rsidRPr="00D260B5" w:rsidRDefault="001D5851" w:rsidP="00D7544F">
      <w:pPr>
        <w:shd w:val="clear" w:color="auto" w:fill="FFFFFF"/>
        <w:tabs>
          <w:tab w:val="left" w:pos="846"/>
        </w:tabs>
        <w:autoSpaceDE w:val="0"/>
        <w:autoSpaceDN w:val="0"/>
        <w:adjustRightInd w:val="0"/>
        <w:spacing w:after="0" w:line="240" w:lineRule="auto"/>
        <w:ind w:firstLine="845"/>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2. В случае, если для предоставления земельного участка необходима разработка проекта планировки территории или проекта межевания территории, заявитель </w:t>
      </w:r>
      <w:r w:rsidR="00F80B2B" w:rsidRPr="00D260B5">
        <w:rPr>
          <w:rFonts w:ascii="Times New Roman" w:hAnsi="Times New Roman" w:cs="Times New Roman"/>
          <w:kern w:val="28"/>
          <w:sz w:val="28"/>
          <w:szCs w:val="28"/>
        </w:rPr>
        <w:t xml:space="preserve">может </w:t>
      </w:r>
      <w:r w:rsidRPr="00D260B5">
        <w:rPr>
          <w:rFonts w:ascii="Times New Roman" w:hAnsi="Times New Roman" w:cs="Times New Roman"/>
          <w:kern w:val="28"/>
          <w:sz w:val="28"/>
          <w:szCs w:val="28"/>
        </w:rPr>
        <w:t>за свой счет обеспечи</w:t>
      </w:r>
      <w:r w:rsidR="00F80B2B" w:rsidRPr="00D260B5">
        <w:rPr>
          <w:rFonts w:ascii="Times New Roman" w:hAnsi="Times New Roman" w:cs="Times New Roman"/>
          <w:kern w:val="28"/>
          <w:sz w:val="28"/>
          <w:szCs w:val="28"/>
        </w:rPr>
        <w:t>ть</w:t>
      </w:r>
      <w:r w:rsidRPr="00D260B5">
        <w:rPr>
          <w:rFonts w:ascii="Times New Roman" w:hAnsi="Times New Roman" w:cs="Times New Roman"/>
          <w:kern w:val="28"/>
          <w:sz w:val="28"/>
          <w:szCs w:val="28"/>
        </w:rPr>
        <w:t xml:space="preserve"> их подготовку.</w:t>
      </w:r>
    </w:p>
    <w:p w14:paraId="42BD4958" w14:textId="77777777" w:rsidR="001D5851" w:rsidRPr="00D260B5" w:rsidRDefault="001D5851" w:rsidP="00D7544F">
      <w:pPr>
        <w:spacing w:after="0" w:line="240" w:lineRule="auto"/>
        <w:jc w:val="both"/>
        <w:rPr>
          <w:rFonts w:ascii="Times New Roman" w:hAnsi="Times New Roman" w:cs="Times New Roman"/>
          <w:sz w:val="28"/>
          <w:szCs w:val="28"/>
        </w:rPr>
      </w:pPr>
    </w:p>
    <w:p w14:paraId="72B381B1"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44" w:name="_Toc517714585"/>
      <w:bookmarkStart w:id="45" w:name="_Toc50405897"/>
      <w:r w:rsidRPr="00D260B5">
        <w:rPr>
          <w:rFonts w:ascii="Times New Roman" w:hAnsi="Times New Roman"/>
          <w:kern w:val="28"/>
          <w:sz w:val="28"/>
          <w:szCs w:val="28"/>
        </w:rPr>
        <w:lastRenderedPageBreak/>
        <w:t xml:space="preserve">Статья 7. Градостроительная подготовка территорий существующей застройки, не разделенной на земельные участки, с целью </w:t>
      </w:r>
      <w:r w:rsidR="004019D2" w:rsidRPr="00D260B5">
        <w:rPr>
          <w:rFonts w:ascii="Times New Roman" w:hAnsi="Times New Roman"/>
          <w:kern w:val="28"/>
          <w:sz w:val="28"/>
          <w:szCs w:val="28"/>
          <w:lang w:val="ru-RU"/>
        </w:rPr>
        <w:t>образования</w:t>
      </w:r>
      <w:r w:rsidRPr="00D260B5">
        <w:rPr>
          <w:rFonts w:ascii="Times New Roman" w:hAnsi="Times New Roman"/>
          <w:kern w:val="28"/>
          <w:sz w:val="28"/>
          <w:szCs w:val="28"/>
        </w:rPr>
        <w:t xml:space="preserve"> земельных участков, на которых расположены объекты капитального строительства</w:t>
      </w:r>
      <w:bookmarkEnd w:id="44"/>
      <w:bookmarkEnd w:id="45"/>
    </w:p>
    <w:p w14:paraId="6B836380" w14:textId="77777777" w:rsidR="001D5851" w:rsidRPr="00D260B5" w:rsidRDefault="001D5851" w:rsidP="00D7544F">
      <w:pPr>
        <w:shd w:val="clear" w:color="auto" w:fill="FFFFFF"/>
        <w:tabs>
          <w:tab w:val="left" w:pos="846"/>
        </w:tabs>
        <w:autoSpaceDE w:val="0"/>
        <w:autoSpaceDN w:val="0"/>
        <w:adjustRightInd w:val="0"/>
        <w:spacing w:after="0" w:line="240" w:lineRule="auto"/>
        <w:ind w:firstLine="845"/>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w:t>
      </w:r>
      <w:r w:rsidR="006E7602" w:rsidRPr="00D260B5">
        <w:rPr>
          <w:rFonts w:ascii="Times New Roman" w:hAnsi="Times New Roman" w:cs="Times New Roman"/>
          <w:kern w:val="28"/>
          <w:sz w:val="28"/>
          <w:szCs w:val="28"/>
        </w:rPr>
        <w:t>образования</w:t>
      </w:r>
      <w:r w:rsidRPr="00D260B5">
        <w:rPr>
          <w:rFonts w:ascii="Times New Roman" w:hAnsi="Times New Roman" w:cs="Times New Roman"/>
          <w:kern w:val="28"/>
          <w:sz w:val="28"/>
          <w:szCs w:val="28"/>
        </w:rPr>
        <w:t xml:space="preserve"> земельных участков, на которых расположены объекты капитального строительства, включая земельные участки под многоквартирными домами, иными зданиями, строениями, сооружениями, осуществляется в порядке, определенном законодательством о градостроительной деятельности, настоящими Правилами.</w:t>
      </w:r>
    </w:p>
    <w:p w14:paraId="2A8D1D9D" w14:textId="77777777" w:rsidR="001D5851" w:rsidRPr="00D260B5" w:rsidRDefault="001D5851" w:rsidP="00D7544F">
      <w:pPr>
        <w:shd w:val="clear" w:color="auto" w:fill="FFFFFF"/>
        <w:tabs>
          <w:tab w:val="left" w:pos="846"/>
        </w:tabs>
        <w:autoSpaceDE w:val="0"/>
        <w:autoSpaceDN w:val="0"/>
        <w:adjustRightInd w:val="0"/>
        <w:spacing w:after="0" w:line="240" w:lineRule="auto"/>
        <w:ind w:firstLine="845"/>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2. </w:t>
      </w:r>
      <w:r w:rsidR="006E7602" w:rsidRPr="00D260B5">
        <w:rPr>
          <w:rFonts w:ascii="Times New Roman" w:hAnsi="Times New Roman" w:cs="Times New Roman"/>
          <w:kern w:val="28"/>
          <w:sz w:val="28"/>
          <w:szCs w:val="28"/>
        </w:rPr>
        <w:t>Образование</w:t>
      </w:r>
      <w:r w:rsidRPr="00D260B5">
        <w:rPr>
          <w:rFonts w:ascii="Times New Roman" w:hAnsi="Times New Roman" w:cs="Times New Roman"/>
          <w:kern w:val="28"/>
          <w:sz w:val="28"/>
          <w:szCs w:val="28"/>
        </w:rPr>
        <w:t xml:space="preserve">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w:t>
      </w:r>
      <w:r w:rsidR="001322B5" w:rsidRPr="00D260B5">
        <w:rPr>
          <w:rFonts w:ascii="Times New Roman" w:hAnsi="Times New Roman" w:cs="Times New Roman"/>
          <w:kern w:val="28"/>
          <w:sz w:val="28"/>
          <w:szCs w:val="28"/>
        </w:rPr>
        <w:t>.12.</w:t>
      </w:r>
      <w:r w:rsidRPr="00D260B5">
        <w:rPr>
          <w:rFonts w:ascii="Times New Roman" w:hAnsi="Times New Roman" w:cs="Times New Roman"/>
          <w:kern w:val="28"/>
          <w:sz w:val="28"/>
          <w:szCs w:val="28"/>
        </w:rPr>
        <w:t>2004</w:t>
      </w:r>
      <w:r w:rsidR="001322B5" w:rsidRPr="00D260B5">
        <w:rPr>
          <w:rFonts w:ascii="Times New Roman" w:hAnsi="Times New Roman" w:cs="Times New Roman"/>
          <w:kern w:val="28"/>
          <w:sz w:val="28"/>
          <w:szCs w:val="28"/>
        </w:rPr>
        <w:t xml:space="preserve"> </w:t>
      </w:r>
      <w:r w:rsidRPr="00D260B5">
        <w:rPr>
          <w:rFonts w:ascii="Times New Roman" w:hAnsi="Times New Roman" w:cs="Times New Roman"/>
          <w:kern w:val="28"/>
          <w:sz w:val="28"/>
          <w:szCs w:val="28"/>
        </w:rPr>
        <w:t xml:space="preserve">№ 189-ФЗ «О введении в действие Жилищного кодекса Российской Федерации». </w:t>
      </w:r>
    </w:p>
    <w:p w14:paraId="02B5CA1C" w14:textId="5305D0CE" w:rsidR="001D5851" w:rsidRPr="00D260B5" w:rsidRDefault="001D5851" w:rsidP="00D7544F">
      <w:pPr>
        <w:shd w:val="clear" w:color="auto" w:fill="FFFFFF"/>
        <w:tabs>
          <w:tab w:val="left" w:pos="846"/>
        </w:tabs>
        <w:autoSpaceDE w:val="0"/>
        <w:autoSpaceDN w:val="0"/>
        <w:adjustRightInd w:val="0"/>
        <w:spacing w:after="0" w:line="240" w:lineRule="auto"/>
        <w:ind w:firstLine="845"/>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3. В целях установления границ земельных участков под многоквартирными домами,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w:t>
      </w:r>
      <w:r w:rsidR="008E0D00" w:rsidRPr="00D260B5">
        <w:rPr>
          <w:rFonts w:ascii="Times New Roman" w:hAnsi="Times New Roman" w:cs="Times New Roman"/>
          <w:kern w:val="28"/>
          <w:sz w:val="28"/>
          <w:szCs w:val="28"/>
        </w:rPr>
        <w:t xml:space="preserve">администрацию </w:t>
      </w:r>
      <w:r w:rsidR="00D713E7" w:rsidRPr="00D260B5">
        <w:rPr>
          <w:rFonts w:ascii="Times New Roman" w:hAnsi="Times New Roman" w:cs="Times New Roman"/>
          <w:kern w:val="28"/>
          <w:sz w:val="28"/>
          <w:szCs w:val="28"/>
        </w:rPr>
        <w:t xml:space="preserve">Волосовского </w:t>
      </w:r>
      <w:r w:rsidR="00573001" w:rsidRPr="00D260B5">
        <w:rPr>
          <w:rFonts w:ascii="Times New Roman" w:hAnsi="Times New Roman" w:cs="Times New Roman"/>
          <w:kern w:val="28"/>
          <w:sz w:val="28"/>
          <w:szCs w:val="28"/>
        </w:rPr>
        <w:t>муниципального района</w:t>
      </w:r>
      <w:r w:rsidRPr="00D260B5">
        <w:rPr>
          <w:rFonts w:ascii="Times New Roman" w:hAnsi="Times New Roman" w:cs="Times New Roman"/>
          <w:kern w:val="28"/>
          <w:sz w:val="28"/>
          <w:szCs w:val="28"/>
        </w:rPr>
        <w:t xml:space="preserve">. К заявлению может прилагаться схема границ </w:t>
      </w:r>
      <w:r w:rsidR="006E7602" w:rsidRPr="00D260B5">
        <w:rPr>
          <w:rFonts w:ascii="Times New Roman" w:hAnsi="Times New Roman" w:cs="Times New Roman"/>
          <w:kern w:val="28"/>
          <w:sz w:val="28"/>
          <w:szCs w:val="28"/>
        </w:rPr>
        <w:t>образуемого</w:t>
      </w:r>
      <w:r w:rsidRPr="00D260B5">
        <w:rPr>
          <w:rFonts w:ascii="Times New Roman" w:hAnsi="Times New Roman" w:cs="Times New Roman"/>
          <w:kern w:val="28"/>
          <w:sz w:val="28"/>
          <w:szCs w:val="28"/>
        </w:rPr>
        <w:t xml:space="preserve"> земельного участка на кадастровом плане территории.</w:t>
      </w:r>
    </w:p>
    <w:p w14:paraId="13173EE2" w14:textId="77777777" w:rsidR="006F39CB" w:rsidRPr="00D260B5" w:rsidRDefault="006F39CB" w:rsidP="00D7544F">
      <w:pPr>
        <w:spacing w:after="0" w:line="240" w:lineRule="auto"/>
        <w:jc w:val="both"/>
        <w:rPr>
          <w:rFonts w:ascii="Times New Roman" w:hAnsi="Times New Roman" w:cs="Times New Roman"/>
          <w:sz w:val="28"/>
          <w:szCs w:val="28"/>
        </w:rPr>
      </w:pPr>
      <w:r w:rsidRPr="00D260B5">
        <w:rPr>
          <w:rFonts w:ascii="Times New Roman" w:hAnsi="Times New Roman" w:cs="Times New Roman"/>
          <w:sz w:val="28"/>
          <w:szCs w:val="28"/>
        </w:rPr>
        <w:tab/>
      </w:r>
    </w:p>
    <w:p w14:paraId="7DD42C1B" w14:textId="77777777" w:rsidR="001D5851" w:rsidRPr="00D260B5" w:rsidRDefault="001D5851" w:rsidP="00D260B5">
      <w:pPr>
        <w:pStyle w:val="2"/>
        <w:spacing w:before="0" w:after="0" w:line="240" w:lineRule="auto"/>
        <w:jc w:val="center"/>
        <w:rPr>
          <w:rFonts w:ascii="Times New Roman" w:hAnsi="Times New Roman"/>
          <w:i w:val="0"/>
          <w:kern w:val="28"/>
        </w:rPr>
      </w:pPr>
      <w:bookmarkStart w:id="46" w:name="_Toc222737833"/>
      <w:bookmarkStart w:id="47" w:name="_Toc183418788"/>
      <w:bookmarkStart w:id="48" w:name="_Toc517714587"/>
      <w:bookmarkStart w:id="49" w:name="_Toc50405898"/>
      <w:r w:rsidRPr="00D260B5">
        <w:rPr>
          <w:rFonts w:ascii="Times New Roman" w:hAnsi="Times New Roman"/>
          <w:i w:val="0"/>
          <w:kern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6"/>
      <w:bookmarkEnd w:id="47"/>
      <w:bookmarkEnd w:id="48"/>
      <w:bookmarkEnd w:id="49"/>
    </w:p>
    <w:p w14:paraId="4FAD0E01" w14:textId="77777777" w:rsidR="001D5851" w:rsidRPr="00D260B5" w:rsidRDefault="001D5851" w:rsidP="00D7544F">
      <w:pPr>
        <w:spacing w:after="0" w:line="240" w:lineRule="auto"/>
        <w:jc w:val="both"/>
        <w:rPr>
          <w:rFonts w:ascii="Times New Roman" w:hAnsi="Times New Roman" w:cs="Times New Roman"/>
          <w:sz w:val="28"/>
          <w:szCs w:val="28"/>
        </w:rPr>
      </w:pPr>
      <w:bookmarkStart w:id="50" w:name="_Toc222737834"/>
      <w:bookmarkStart w:id="51" w:name="_Toc183418789"/>
    </w:p>
    <w:p w14:paraId="3CFF227E"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52" w:name="_Toc517714588"/>
      <w:bookmarkStart w:id="53" w:name="_Toc50405899"/>
      <w:r w:rsidRPr="00D260B5">
        <w:rPr>
          <w:rFonts w:ascii="Times New Roman" w:hAnsi="Times New Roman"/>
          <w:kern w:val="28"/>
          <w:sz w:val="28"/>
          <w:szCs w:val="28"/>
        </w:rPr>
        <w:t xml:space="preserve">Статья </w:t>
      </w:r>
      <w:r w:rsidR="00834523" w:rsidRPr="00D260B5">
        <w:rPr>
          <w:rFonts w:ascii="Times New Roman" w:hAnsi="Times New Roman"/>
          <w:kern w:val="28"/>
          <w:sz w:val="28"/>
          <w:szCs w:val="28"/>
          <w:lang w:val="ru-RU"/>
        </w:rPr>
        <w:t>8</w:t>
      </w:r>
      <w:r w:rsidRPr="00D260B5">
        <w:rPr>
          <w:rFonts w:ascii="Times New Roman" w:hAnsi="Times New Roman"/>
          <w:kern w:val="28"/>
          <w:sz w:val="28"/>
          <w:szCs w:val="28"/>
        </w:rPr>
        <w:t xml:space="preserve">. Изменение одного вида на другой вид использования земельных участков и объектов </w:t>
      </w:r>
      <w:bookmarkEnd w:id="50"/>
      <w:bookmarkEnd w:id="51"/>
      <w:r w:rsidRPr="00D260B5">
        <w:rPr>
          <w:rFonts w:ascii="Times New Roman" w:hAnsi="Times New Roman"/>
          <w:kern w:val="28"/>
          <w:sz w:val="28"/>
          <w:szCs w:val="28"/>
        </w:rPr>
        <w:t>капитального строительства</w:t>
      </w:r>
      <w:bookmarkEnd w:id="52"/>
      <w:bookmarkEnd w:id="53"/>
      <w:r w:rsidRPr="00D260B5">
        <w:rPr>
          <w:rFonts w:ascii="Times New Roman" w:hAnsi="Times New Roman"/>
          <w:kern w:val="28"/>
          <w:sz w:val="28"/>
          <w:szCs w:val="28"/>
        </w:rPr>
        <w:t xml:space="preserve"> </w:t>
      </w:r>
    </w:p>
    <w:p w14:paraId="22DB055B" w14:textId="77777777" w:rsidR="001D5851" w:rsidRPr="00D260B5" w:rsidRDefault="001D5851" w:rsidP="00D7544F">
      <w:pPr>
        <w:spacing w:after="0" w:line="240" w:lineRule="auto"/>
        <w:ind w:firstLine="851"/>
        <w:jc w:val="both"/>
        <w:rPr>
          <w:rFonts w:ascii="Times New Roman" w:hAnsi="Times New Roman" w:cs="Times New Roman"/>
          <w:sz w:val="28"/>
          <w:szCs w:val="28"/>
        </w:rPr>
      </w:pPr>
      <w:bookmarkStart w:id="54" w:name="_Toc154142026"/>
      <w:bookmarkStart w:id="55" w:name="_Toc222737838"/>
      <w:bookmarkStart w:id="56" w:name="_Toc183418793"/>
      <w:r w:rsidRPr="00D260B5">
        <w:rPr>
          <w:rFonts w:ascii="Times New Roman" w:hAnsi="Times New Roman" w:cs="Times New Roman"/>
          <w:sz w:val="28"/>
          <w:szCs w:val="28"/>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w:t>
      </w:r>
      <w:r w:rsidR="00F066EA" w:rsidRPr="00D260B5">
        <w:rPr>
          <w:rFonts w:ascii="Times New Roman" w:hAnsi="Times New Roman" w:cs="Times New Roman"/>
          <w:sz w:val="28"/>
          <w:szCs w:val="28"/>
        </w:rPr>
        <w:t>в соответствии с видами</w:t>
      </w:r>
      <w:r w:rsidRPr="00D260B5">
        <w:rPr>
          <w:rFonts w:ascii="Times New Roman" w:hAnsi="Times New Roman" w:cs="Times New Roman"/>
          <w:sz w:val="28"/>
          <w:szCs w:val="28"/>
        </w:rPr>
        <w:t xml:space="preserve"> разрешенного использования, установленн</w:t>
      </w:r>
      <w:r w:rsidR="00DD1164" w:rsidRPr="00D260B5">
        <w:rPr>
          <w:rFonts w:ascii="Times New Roman" w:hAnsi="Times New Roman" w:cs="Times New Roman"/>
          <w:sz w:val="28"/>
          <w:szCs w:val="28"/>
        </w:rPr>
        <w:t>ыми</w:t>
      </w:r>
      <w:r w:rsidRPr="00D260B5">
        <w:rPr>
          <w:rFonts w:ascii="Times New Roman" w:hAnsi="Times New Roman" w:cs="Times New Roman"/>
          <w:sz w:val="28"/>
          <w:szCs w:val="28"/>
        </w:rPr>
        <w:t xml:space="preserve"> градостроительным регламентом.</w:t>
      </w:r>
    </w:p>
    <w:p w14:paraId="476935C5" w14:textId="77777777" w:rsidR="001D5851" w:rsidRPr="00D260B5" w:rsidRDefault="001D5851" w:rsidP="00D7544F">
      <w:pPr>
        <w:spacing w:after="0" w:line="240" w:lineRule="auto"/>
        <w:ind w:firstLine="851"/>
        <w:jc w:val="both"/>
        <w:rPr>
          <w:rFonts w:ascii="Times New Roman" w:hAnsi="Times New Roman" w:cs="Times New Roman"/>
          <w:sz w:val="28"/>
          <w:szCs w:val="28"/>
        </w:rPr>
      </w:pPr>
      <w:r w:rsidRPr="00D260B5">
        <w:rPr>
          <w:rFonts w:ascii="Times New Roman" w:hAnsi="Times New Roman" w:cs="Times New Roman"/>
          <w:sz w:val="28"/>
          <w:szCs w:val="28"/>
        </w:rPr>
        <w:t>2. Перечень возможных видов разреш</w:t>
      </w:r>
      <w:r w:rsidR="00A91265" w:rsidRPr="00D260B5">
        <w:rPr>
          <w:rFonts w:ascii="Times New Roman" w:hAnsi="Times New Roman" w:cs="Times New Roman"/>
          <w:sz w:val="28"/>
          <w:szCs w:val="28"/>
        </w:rPr>
        <w:t>е</w:t>
      </w:r>
      <w:r w:rsidRPr="00D260B5">
        <w:rPr>
          <w:rFonts w:ascii="Times New Roman" w:hAnsi="Times New Roman" w:cs="Times New Roman"/>
          <w:sz w:val="28"/>
          <w:szCs w:val="28"/>
        </w:rPr>
        <w:t xml:space="preserve">нного использования земельных участков и объектов капитального строительства принят в соответствии с приказом Министерства экономического развития Российской Федерации от </w:t>
      </w:r>
      <w:r w:rsidR="00DD2609" w:rsidRPr="00D260B5">
        <w:rPr>
          <w:rFonts w:ascii="Times New Roman" w:hAnsi="Times New Roman" w:cs="Times New Roman"/>
          <w:sz w:val="28"/>
          <w:szCs w:val="28"/>
        </w:rPr>
        <w:t>01.09.</w:t>
      </w:r>
      <w:r w:rsidRPr="00D260B5">
        <w:rPr>
          <w:rFonts w:ascii="Times New Roman" w:hAnsi="Times New Roman" w:cs="Times New Roman"/>
          <w:sz w:val="28"/>
          <w:szCs w:val="28"/>
        </w:rPr>
        <w:t>2014</w:t>
      </w:r>
      <w:r w:rsidR="00DD2609" w:rsidRPr="00D260B5">
        <w:rPr>
          <w:rFonts w:ascii="Times New Roman" w:hAnsi="Times New Roman" w:cs="Times New Roman"/>
          <w:sz w:val="28"/>
          <w:szCs w:val="28"/>
        </w:rPr>
        <w:t xml:space="preserve"> </w:t>
      </w:r>
      <w:r w:rsidRPr="00D260B5">
        <w:rPr>
          <w:rFonts w:ascii="Times New Roman" w:hAnsi="Times New Roman" w:cs="Times New Roman"/>
          <w:sz w:val="28"/>
          <w:szCs w:val="28"/>
        </w:rPr>
        <w:t>№ 540 «Об утверждении классификатора видов разрешенного использования земельных участков».</w:t>
      </w:r>
    </w:p>
    <w:p w14:paraId="2A40ABDF" w14:textId="77777777" w:rsidR="001D5851" w:rsidRPr="00D260B5" w:rsidRDefault="001D5851" w:rsidP="00D7544F">
      <w:pPr>
        <w:spacing w:after="0" w:line="240" w:lineRule="auto"/>
        <w:ind w:firstLine="851"/>
        <w:jc w:val="both"/>
        <w:rPr>
          <w:rFonts w:ascii="Times New Roman" w:hAnsi="Times New Roman" w:cs="Times New Roman"/>
          <w:sz w:val="28"/>
          <w:szCs w:val="28"/>
        </w:rPr>
      </w:pPr>
      <w:r w:rsidRPr="00D260B5">
        <w:rPr>
          <w:rFonts w:ascii="Times New Roman" w:hAnsi="Times New Roman" w:cs="Times New Roman"/>
          <w:sz w:val="28"/>
          <w:szCs w:val="28"/>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0E0E53AB" w14:textId="77777777" w:rsidR="001D5851" w:rsidRPr="00D260B5" w:rsidRDefault="001D5851" w:rsidP="00D7544F">
      <w:pPr>
        <w:spacing w:after="0" w:line="240" w:lineRule="auto"/>
        <w:ind w:firstLine="851"/>
        <w:jc w:val="both"/>
        <w:rPr>
          <w:rFonts w:ascii="Times New Roman" w:hAnsi="Times New Roman" w:cs="Times New Roman"/>
          <w:sz w:val="28"/>
          <w:szCs w:val="28"/>
        </w:rPr>
      </w:pPr>
      <w:r w:rsidRPr="00D260B5">
        <w:rPr>
          <w:rFonts w:ascii="Times New Roman" w:hAnsi="Times New Roman" w:cs="Times New Roman"/>
          <w:sz w:val="28"/>
          <w:szCs w:val="28"/>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w:t>
      </w:r>
      <w:r w:rsidRPr="00D260B5">
        <w:rPr>
          <w:rFonts w:ascii="Times New Roman" w:hAnsi="Times New Roman" w:cs="Times New Roman"/>
          <w:sz w:val="28"/>
          <w:szCs w:val="28"/>
        </w:rPr>
        <w:lastRenderedPageBreak/>
        <w:t>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6AC8FCD" w14:textId="77777777" w:rsidR="001D5851" w:rsidRPr="00D260B5" w:rsidRDefault="001D5851" w:rsidP="00D7544F">
      <w:pPr>
        <w:spacing w:after="0" w:line="240" w:lineRule="auto"/>
        <w:ind w:firstLine="851"/>
        <w:jc w:val="both"/>
        <w:rPr>
          <w:rFonts w:ascii="Times New Roman" w:hAnsi="Times New Roman" w:cs="Times New Roman"/>
          <w:sz w:val="28"/>
          <w:szCs w:val="28"/>
        </w:rPr>
      </w:pPr>
      <w:r w:rsidRPr="00D260B5">
        <w:rPr>
          <w:rFonts w:ascii="Times New Roman" w:hAnsi="Times New Roman" w:cs="Times New Roman"/>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w:t>
      </w:r>
      <w:r w:rsidR="000D3A91" w:rsidRPr="00D260B5">
        <w:rPr>
          <w:rFonts w:ascii="Times New Roman" w:hAnsi="Times New Roman" w:cs="Times New Roman"/>
          <w:sz w:val="28"/>
          <w:szCs w:val="28"/>
        </w:rPr>
        <w:t>земельных участках</w:t>
      </w:r>
      <w:r w:rsidRPr="00D260B5">
        <w:rPr>
          <w:rFonts w:ascii="Times New Roman" w:hAnsi="Times New Roman" w:cs="Times New Roman"/>
          <w:sz w:val="28"/>
          <w:szCs w:val="28"/>
        </w:rPr>
        <w:t>,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5158CA8" w14:textId="77777777" w:rsidR="001D5851" w:rsidRPr="00D260B5" w:rsidRDefault="001D5851" w:rsidP="00D7544F">
      <w:pPr>
        <w:spacing w:after="0" w:line="240" w:lineRule="auto"/>
        <w:ind w:firstLine="851"/>
        <w:jc w:val="both"/>
        <w:rPr>
          <w:rFonts w:ascii="Times New Roman" w:hAnsi="Times New Roman" w:cs="Times New Roman"/>
          <w:sz w:val="28"/>
          <w:szCs w:val="28"/>
        </w:rPr>
      </w:pPr>
      <w:r w:rsidRPr="00D260B5">
        <w:rPr>
          <w:rFonts w:ascii="Times New Roman" w:hAnsi="Times New Roman" w:cs="Times New Roman"/>
          <w:sz w:val="28"/>
          <w:szCs w:val="28"/>
        </w:rPr>
        <w:t>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w:t>
      </w:r>
      <w:r w:rsidR="00F50C3F" w:rsidRPr="00D260B5">
        <w:rPr>
          <w:rFonts w:ascii="Times New Roman" w:hAnsi="Times New Roman" w:cs="Times New Roman"/>
          <w:sz w:val="28"/>
          <w:szCs w:val="28"/>
        </w:rPr>
        <w:t>е</w:t>
      </w:r>
      <w:r w:rsidRPr="00D260B5">
        <w:rPr>
          <w:rFonts w:ascii="Times New Roman" w:hAnsi="Times New Roman" w:cs="Times New Roman"/>
          <w:sz w:val="28"/>
          <w:szCs w:val="28"/>
        </w:rPr>
        <w:t>й 39 Градостроительного кодекса Российской Федерации</w:t>
      </w:r>
      <w:r w:rsidR="004B00D2" w:rsidRPr="00D260B5">
        <w:rPr>
          <w:rFonts w:ascii="Times New Roman" w:hAnsi="Times New Roman" w:cs="Times New Roman"/>
          <w:sz w:val="28"/>
          <w:szCs w:val="28"/>
        </w:rPr>
        <w:t xml:space="preserve"> в соответствии со статьей </w:t>
      </w:r>
      <w:r w:rsidR="00834523" w:rsidRPr="00D260B5">
        <w:rPr>
          <w:rFonts w:ascii="Times New Roman" w:hAnsi="Times New Roman" w:cs="Times New Roman"/>
          <w:sz w:val="28"/>
          <w:szCs w:val="28"/>
        </w:rPr>
        <w:t>9</w:t>
      </w:r>
      <w:r w:rsidR="004B00D2" w:rsidRPr="00D260B5">
        <w:rPr>
          <w:rFonts w:ascii="Times New Roman" w:hAnsi="Times New Roman" w:cs="Times New Roman"/>
          <w:sz w:val="28"/>
          <w:szCs w:val="28"/>
        </w:rPr>
        <w:t xml:space="preserve"> настоящих правил</w:t>
      </w:r>
      <w:r w:rsidRPr="00D260B5">
        <w:rPr>
          <w:rFonts w:ascii="Times New Roman" w:hAnsi="Times New Roman" w:cs="Times New Roman"/>
          <w:sz w:val="28"/>
          <w:szCs w:val="28"/>
        </w:rPr>
        <w:t>.</w:t>
      </w:r>
    </w:p>
    <w:p w14:paraId="16C1D310" w14:textId="77777777" w:rsidR="001D5851" w:rsidRPr="00D260B5" w:rsidRDefault="001D5851" w:rsidP="00D7544F">
      <w:pPr>
        <w:spacing w:after="0" w:line="240" w:lineRule="auto"/>
        <w:jc w:val="both"/>
        <w:rPr>
          <w:rFonts w:ascii="Times New Roman" w:hAnsi="Times New Roman" w:cs="Times New Roman"/>
          <w:sz w:val="28"/>
          <w:szCs w:val="28"/>
        </w:rPr>
      </w:pPr>
    </w:p>
    <w:p w14:paraId="24CAD1F9"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57" w:name="_Toc517714589"/>
      <w:bookmarkStart w:id="58" w:name="_Toc50405900"/>
      <w:r w:rsidRPr="00D260B5">
        <w:rPr>
          <w:rFonts w:ascii="Times New Roman" w:hAnsi="Times New Roman"/>
          <w:kern w:val="28"/>
          <w:sz w:val="28"/>
          <w:szCs w:val="28"/>
        </w:rPr>
        <w:t xml:space="preserve">Статья </w:t>
      </w:r>
      <w:r w:rsidR="00834523" w:rsidRPr="00D260B5">
        <w:rPr>
          <w:rFonts w:ascii="Times New Roman" w:hAnsi="Times New Roman"/>
          <w:kern w:val="28"/>
          <w:sz w:val="28"/>
          <w:szCs w:val="28"/>
          <w:lang w:val="ru-RU"/>
        </w:rPr>
        <w:t>9</w:t>
      </w:r>
      <w:r w:rsidRPr="00D260B5">
        <w:rPr>
          <w:rFonts w:ascii="Times New Roman" w:hAnsi="Times New Roman"/>
          <w:kern w:val="28"/>
          <w:sz w:val="28"/>
          <w:szCs w:val="28"/>
        </w:rPr>
        <w:t>. Порядок предоставления разрешения на условно разре</w:t>
      </w:r>
      <w:r w:rsidR="00A759D6" w:rsidRPr="00D260B5">
        <w:rPr>
          <w:rFonts w:ascii="Times New Roman" w:hAnsi="Times New Roman"/>
          <w:kern w:val="28"/>
          <w:sz w:val="28"/>
          <w:szCs w:val="28"/>
          <w:lang w:val="ru-RU"/>
        </w:rPr>
        <w:t>шенный</w:t>
      </w:r>
      <w:r w:rsidRPr="00D260B5">
        <w:rPr>
          <w:rFonts w:ascii="Times New Roman" w:hAnsi="Times New Roman"/>
          <w:kern w:val="28"/>
          <w:sz w:val="28"/>
          <w:szCs w:val="28"/>
        </w:rPr>
        <w:t xml:space="preserve"> вид использования земельного участка или объекта капитального строительства</w:t>
      </w:r>
      <w:bookmarkEnd w:id="54"/>
      <w:bookmarkEnd w:id="57"/>
      <w:bookmarkEnd w:id="58"/>
    </w:p>
    <w:p w14:paraId="13E60A09"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59" w:name="_Toc154142027"/>
      <w:bookmarkStart w:id="60" w:name="_Toc130098620"/>
      <w:r w:rsidRPr="00D260B5">
        <w:rPr>
          <w:rFonts w:ascii="Times New Roman" w:hAnsi="Times New Roman" w:cs="Times New Roman"/>
          <w:kern w:val="28"/>
          <w:sz w:val="28"/>
          <w:szCs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14:paraId="7B1BC72B" w14:textId="77777777" w:rsidR="008C6123" w:rsidRPr="00D260B5" w:rsidRDefault="008C6123"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Физическое или юридическое лицо, заинтересованное в предоставлении разрешения на условно разрешенный вид использовани</w:t>
      </w:r>
      <w:r w:rsidR="00A977A2" w:rsidRPr="00D260B5">
        <w:rPr>
          <w:rFonts w:ascii="Times New Roman" w:hAnsi="Times New Roman" w:cs="Times New Roman"/>
          <w:kern w:val="28"/>
          <w:sz w:val="28"/>
          <w:szCs w:val="28"/>
        </w:rPr>
        <w:t>я</w:t>
      </w:r>
      <w:r w:rsidRPr="00D260B5">
        <w:rPr>
          <w:rFonts w:ascii="Times New Roman" w:hAnsi="Times New Roman" w:cs="Times New Roman"/>
          <w:kern w:val="28"/>
          <w:sz w:val="28"/>
          <w:szCs w:val="28"/>
        </w:rPr>
        <w:t xml:space="preserve"> земельного участка или объекта капитального строительства, направляет </w:t>
      </w:r>
      <w:r w:rsidR="00AD12B7" w:rsidRPr="00D260B5">
        <w:rPr>
          <w:rFonts w:ascii="Times New Roman" w:hAnsi="Times New Roman" w:cs="Times New Roman"/>
          <w:kern w:val="28"/>
          <w:sz w:val="28"/>
          <w:szCs w:val="28"/>
        </w:rPr>
        <w:t xml:space="preserve">в Комиссию </w:t>
      </w:r>
      <w:r w:rsidRPr="00D260B5">
        <w:rPr>
          <w:rFonts w:ascii="Times New Roman" w:hAnsi="Times New Roman" w:cs="Times New Roman"/>
          <w:kern w:val="28"/>
          <w:sz w:val="28"/>
          <w:szCs w:val="28"/>
        </w:rPr>
        <w:t xml:space="preserve">заявление о предоставлении разрешения на условно разрешенный вид </w:t>
      </w:r>
      <w:r w:rsidR="00A977A2" w:rsidRPr="00D260B5">
        <w:rPr>
          <w:rFonts w:ascii="Times New Roman" w:hAnsi="Times New Roman" w:cs="Times New Roman"/>
          <w:kern w:val="28"/>
          <w:sz w:val="28"/>
          <w:szCs w:val="28"/>
        </w:rPr>
        <w:t>использования земельного участка или объекта капитального строительства</w:t>
      </w:r>
      <w:r w:rsidRPr="00D260B5">
        <w:rPr>
          <w:rFonts w:ascii="Times New Roman" w:hAnsi="Times New Roman" w:cs="Times New Roman"/>
          <w:kern w:val="28"/>
          <w:sz w:val="28"/>
          <w:szCs w:val="28"/>
        </w:rPr>
        <w:t>.</w:t>
      </w:r>
      <w:r w:rsidR="00586A88" w:rsidRPr="00D260B5">
        <w:rPr>
          <w:rFonts w:ascii="Times New Roman" w:hAnsi="Times New Roman" w:cs="Times New Roman"/>
          <w:kern w:val="28"/>
          <w:sz w:val="28"/>
          <w:szCs w:val="28"/>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w:t>
      </w:r>
      <w:r w:rsidR="00DD2609" w:rsidRPr="00D260B5">
        <w:rPr>
          <w:rFonts w:ascii="Times New Roman" w:hAnsi="Times New Roman" w:cs="Times New Roman"/>
          <w:kern w:val="28"/>
          <w:sz w:val="28"/>
          <w:szCs w:val="28"/>
        </w:rPr>
        <w:t>0</w:t>
      </w:r>
      <w:r w:rsidR="00586A88" w:rsidRPr="00D260B5">
        <w:rPr>
          <w:rFonts w:ascii="Times New Roman" w:hAnsi="Times New Roman" w:cs="Times New Roman"/>
          <w:kern w:val="28"/>
          <w:sz w:val="28"/>
          <w:szCs w:val="28"/>
        </w:rPr>
        <w:t>6</w:t>
      </w:r>
      <w:r w:rsidR="00DD2609" w:rsidRPr="00D260B5">
        <w:rPr>
          <w:rFonts w:ascii="Times New Roman" w:hAnsi="Times New Roman" w:cs="Times New Roman"/>
          <w:kern w:val="28"/>
          <w:sz w:val="28"/>
          <w:szCs w:val="28"/>
        </w:rPr>
        <w:t>.04.</w:t>
      </w:r>
      <w:r w:rsidR="00586A88" w:rsidRPr="00D260B5">
        <w:rPr>
          <w:rFonts w:ascii="Times New Roman" w:hAnsi="Times New Roman" w:cs="Times New Roman"/>
          <w:kern w:val="28"/>
          <w:sz w:val="28"/>
          <w:szCs w:val="28"/>
        </w:rPr>
        <w:t>2011</w:t>
      </w:r>
      <w:r w:rsidR="00DD2609" w:rsidRPr="00D260B5">
        <w:rPr>
          <w:rFonts w:ascii="Times New Roman" w:hAnsi="Times New Roman" w:cs="Times New Roman"/>
          <w:kern w:val="28"/>
          <w:sz w:val="28"/>
          <w:szCs w:val="28"/>
        </w:rPr>
        <w:t xml:space="preserve"> </w:t>
      </w:r>
      <w:r w:rsidR="00586A88" w:rsidRPr="00D260B5">
        <w:rPr>
          <w:rFonts w:ascii="Times New Roman" w:hAnsi="Times New Roman" w:cs="Times New Roman"/>
          <w:kern w:val="28"/>
          <w:sz w:val="28"/>
          <w:szCs w:val="28"/>
        </w:rPr>
        <w:t>№ 63-ФЗ «Об электронной подписи».</w:t>
      </w:r>
    </w:p>
    <w:p w14:paraId="73B4BCE5" w14:textId="77777777" w:rsidR="00F96A6C" w:rsidRPr="00D260B5" w:rsidRDefault="00F96A6C"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Принятие решения о предоставлении разрешения на условно разрешенный вид использования или об отказе в предоставлении такого разрешения </w:t>
      </w:r>
      <w:r w:rsidRPr="00D260B5">
        <w:rPr>
          <w:rFonts w:ascii="Times New Roman" w:hAnsi="Times New Roman" w:cs="Times New Roman"/>
          <w:sz w:val="28"/>
          <w:szCs w:val="28"/>
        </w:rPr>
        <w:t xml:space="preserve">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w:t>
      </w:r>
      <w:r w:rsidR="00DD2609" w:rsidRPr="00D260B5">
        <w:rPr>
          <w:rFonts w:ascii="Times New Roman" w:hAnsi="Times New Roman" w:cs="Times New Roman"/>
          <w:sz w:val="28"/>
          <w:szCs w:val="28"/>
        </w:rPr>
        <w:t>0</w:t>
      </w:r>
      <w:r w:rsidRPr="00D260B5">
        <w:rPr>
          <w:rFonts w:ascii="Times New Roman" w:hAnsi="Times New Roman" w:cs="Times New Roman"/>
          <w:sz w:val="28"/>
          <w:szCs w:val="28"/>
        </w:rPr>
        <w:t>7</w:t>
      </w:r>
      <w:r w:rsidR="00DD2609" w:rsidRPr="00D260B5">
        <w:rPr>
          <w:rFonts w:ascii="Times New Roman" w:hAnsi="Times New Roman" w:cs="Times New Roman"/>
          <w:sz w:val="28"/>
          <w:szCs w:val="28"/>
        </w:rPr>
        <w:t>.07.</w:t>
      </w:r>
      <w:r w:rsidRPr="00D260B5">
        <w:rPr>
          <w:rFonts w:ascii="Times New Roman" w:hAnsi="Times New Roman" w:cs="Times New Roman"/>
          <w:sz w:val="28"/>
          <w:szCs w:val="28"/>
        </w:rPr>
        <w:t>2014</w:t>
      </w:r>
      <w:r w:rsidR="00DD2609" w:rsidRPr="00D260B5">
        <w:rPr>
          <w:rFonts w:ascii="Times New Roman" w:hAnsi="Times New Roman" w:cs="Times New Roman"/>
          <w:sz w:val="28"/>
          <w:szCs w:val="28"/>
        </w:rPr>
        <w:t xml:space="preserve"> </w:t>
      </w:r>
      <w:r w:rsidRPr="00D260B5">
        <w:rPr>
          <w:rFonts w:ascii="Times New Roman" w:hAnsi="Times New Roman" w:cs="Times New Roman"/>
          <w:sz w:val="28"/>
          <w:szCs w:val="28"/>
        </w:rPr>
        <w:t>№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77BF9C31" w14:textId="77777777" w:rsidR="0096642B" w:rsidRPr="00D260B5" w:rsidRDefault="0096642B" w:rsidP="00D7544F">
      <w:pPr>
        <w:autoSpaceDE w:val="0"/>
        <w:autoSpaceDN w:val="0"/>
        <w:adjustRightInd w:val="0"/>
        <w:spacing w:after="0" w:line="240" w:lineRule="auto"/>
        <w:ind w:firstLine="709"/>
        <w:jc w:val="both"/>
        <w:rPr>
          <w:rFonts w:ascii="Times New Roman" w:hAnsi="Times New Roman" w:cs="Times New Roman"/>
          <w:kern w:val="28"/>
          <w:sz w:val="28"/>
          <w:szCs w:val="28"/>
        </w:rPr>
      </w:pPr>
    </w:p>
    <w:p w14:paraId="0CD7FF83"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61" w:name="_Toc517714590"/>
      <w:bookmarkStart w:id="62" w:name="_Toc50405901"/>
      <w:r w:rsidRPr="00D260B5">
        <w:rPr>
          <w:rFonts w:ascii="Times New Roman" w:hAnsi="Times New Roman"/>
          <w:kern w:val="28"/>
          <w:sz w:val="28"/>
          <w:szCs w:val="28"/>
        </w:rPr>
        <w:t xml:space="preserve">Статья </w:t>
      </w:r>
      <w:r w:rsidR="00834523" w:rsidRPr="00D260B5">
        <w:rPr>
          <w:rFonts w:ascii="Times New Roman" w:hAnsi="Times New Roman"/>
          <w:kern w:val="28"/>
          <w:sz w:val="28"/>
          <w:szCs w:val="28"/>
          <w:lang w:val="ru-RU"/>
        </w:rPr>
        <w:t>10</w:t>
      </w:r>
      <w:r w:rsidRPr="00D260B5">
        <w:rPr>
          <w:rFonts w:ascii="Times New Roman" w:hAnsi="Times New Roman"/>
          <w:kern w:val="28"/>
          <w:sz w:val="28"/>
          <w:szCs w:val="28"/>
        </w:rPr>
        <w:t xml:space="preserve">. Порядок предоставления разрешения на отклонение от предельных параметров </w:t>
      </w:r>
      <w:r w:rsidR="00AF290B" w:rsidRPr="00D260B5">
        <w:rPr>
          <w:rFonts w:ascii="Times New Roman" w:hAnsi="Times New Roman"/>
          <w:kern w:val="28"/>
          <w:sz w:val="28"/>
          <w:szCs w:val="28"/>
          <w:lang w:val="ru-RU"/>
        </w:rPr>
        <w:t>разрешенного</w:t>
      </w:r>
      <w:r w:rsidRPr="00D260B5">
        <w:rPr>
          <w:rFonts w:ascii="Times New Roman" w:hAnsi="Times New Roman"/>
          <w:kern w:val="28"/>
          <w:sz w:val="28"/>
          <w:szCs w:val="28"/>
        </w:rPr>
        <w:t xml:space="preserve"> строительства, реконструкции объектов капитального строительства</w:t>
      </w:r>
      <w:bookmarkEnd w:id="59"/>
      <w:bookmarkEnd w:id="60"/>
      <w:bookmarkEnd w:id="61"/>
      <w:bookmarkEnd w:id="62"/>
    </w:p>
    <w:p w14:paraId="5571F3DE" w14:textId="77777777" w:rsidR="00BC2A62"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Правообладатели земельных участков, </w:t>
      </w:r>
      <w:r w:rsidR="00603D91" w:rsidRPr="00D260B5">
        <w:rPr>
          <w:rFonts w:ascii="Times New Roman" w:hAnsi="Times New Roman" w:cs="Times New Roman"/>
          <w:kern w:val="28"/>
          <w:sz w:val="28"/>
          <w:szCs w:val="28"/>
        </w:rPr>
        <w:t xml:space="preserve">размеры которых меньше </w:t>
      </w:r>
      <w:r w:rsidRPr="00D260B5">
        <w:rPr>
          <w:rFonts w:ascii="Times New Roman" w:hAnsi="Times New Roman" w:cs="Times New Roman"/>
          <w:kern w:val="28"/>
          <w:sz w:val="28"/>
          <w:szCs w:val="28"/>
        </w:rPr>
        <w:t>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FA57D18" w14:textId="77777777" w:rsidR="001D5851" w:rsidRPr="00D260B5" w:rsidRDefault="00BC2A62"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00C13659" w:rsidRPr="00D260B5">
        <w:rPr>
          <w:rFonts w:ascii="Times New Roman" w:hAnsi="Times New Roman" w:cs="Times New Roman"/>
          <w:kern w:val="28"/>
          <w:sz w:val="28"/>
          <w:szCs w:val="28"/>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w:t>
      </w:r>
      <w:r w:rsidR="00DD2609" w:rsidRPr="00D260B5">
        <w:rPr>
          <w:rFonts w:ascii="Times New Roman" w:hAnsi="Times New Roman" w:cs="Times New Roman"/>
          <w:kern w:val="28"/>
          <w:sz w:val="28"/>
          <w:szCs w:val="28"/>
        </w:rPr>
        <w:t>0</w:t>
      </w:r>
      <w:r w:rsidR="00C13659" w:rsidRPr="00D260B5">
        <w:rPr>
          <w:rFonts w:ascii="Times New Roman" w:hAnsi="Times New Roman" w:cs="Times New Roman"/>
          <w:kern w:val="28"/>
          <w:sz w:val="28"/>
          <w:szCs w:val="28"/>
        </w:rPr>
        <w:t>6</w:t>
      </w:r>
      <w:r w:rsidR="00DD2609" w:rsidRPr="00D260B5">
        <w:rPr>
          <w:rFonts w:ascii="Times New Roman" w:hAnsi="Times New Roman" w:cs="Times New Roman"/>
          <w:kern w:val="28"/>
          <w:sz w:val="28"/>
          <w:szCs w:val="28"/>
        </w:rPr>
        <w:t>.04.</w:t>
      </w:r>
      <w:r w:rsidR="00C13659" w:rsidRPr="00D260B5">
        <w:rPr>
          <w:rFonts w:ascii="Times New Roman" w:hAnsi="Times New Roman" w:cs="Times New Roman"/>
          <w:kern w:val="28"/>
          <w:sz w:val="28"/>
          <w:szCs w:val="28"/>
        </w:rPr>
        <w:t>2011 № 63-ФЗ «Об электронной подписи».</w:t>
      </w:r>
    </w:p>
    <w:p w14:paraId="5ABCB558" w14:textId="77777777" w:rsidR="00F96A6C" w:rsidRPr="00D260B5" w:rsidRDefault="00F96A6C"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sidRPr="00D260B5">
        <w:rPr>
          <w:rFonts w:ascii="Times New Roman" w:hAnsi="Times New Roman" w:cs="Times New Roman"/>
          <w:sz w:val="28"/>
          <w:szCs w:val="28"/>
        </w:rPr>
        <w:t xml:space="preserve">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w:t>
      </w:r>
      <w:r w:rsidR="00DD2609" w:rsidRPr="00D260B5">
        <w:rPr>
          <w:rFonts w:ascii="Times New Roman" w:hAnsi="Times New Roman" w:cs="Times New Roman"/>
          <w:sz w:val="28"/>
          <w:szCs w:val="28"/>
        </w:rPr>
        <w:t>0</w:t>
      </w:r>
      <w:r w:rsidRPr="00D260B5">
        <w:rPr>
          <w:rFonts w:ascii="Times New Roman" w:hAnsi="Times New Roman" w:cs="Times New Roman"/>
          <w:sz w:val="28"/>
          <w:szCs w:val="28"/>
        </w:rPr>
        <w:t>7</w:t>
      </w:r>
      <w:r w:rsidR="00DD2609" w:rsidRPr="00D260B5">
        <w:rPr>
          <w:rFonts w:ascii="Times New Roman" w:hAnsi="Times New Roman" w:cs="Times New Roman"/>
          <w:sz w:val="28"/>
          <w:szCs w:val="28"/>
        </w:rPr>
        <w:t>.07.</w:t>
      </w:r>
      <w:r w:rsidRPr="00D260B5">
        <w:rPr>
          <w:rFonts w:ascii="Times New Roman" w:hAnsi="Times New Roman" w:cs="Times New Roman"/>
          <w:sz w:val="28"/>
          <w:szCs w:val="28"/>
        </w:rPr>
        <w:t>2014</w:t>
      </w:r>
      <w:r w:rsidR="00DD2609" w:rsidRPr="00D260B5">
        <w:rPr>
          <w:rFonts w:ascii="Times New Roman" w:hAnsi="Times New Roman" w:cs="Times New Roman"/>
          <w:sz w:val="28"/>
          <w:szCs w:val="28"/>
        </w:rPr>
        <w:t xml:space="preserve"> </w:t>
      </w:r>
      <w:r w:rsidRPr="00D260B5">
        <w:rPr>
          <w:rFonts w:ascii="Times New Roman" w:hAnsi="Times New Roman" w:cs="Times New Roman"/>
          <w:sz w:val="28"/>
          <w:szCs w:val="28"/>
        </w:rPr>
        <w:t>№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1485D095" w14:textId="77777777" w:rsidR="00F96A6C" w:rsidRPr="00D260B5" w:rsidRDefault="00F96A6C" w:rsidP="00D7544F">
      <w:pPr>
        <w:autoSpaceDE w:val="0"/>
        <w:autoSpaceDN w:val="0"/>
        <w:adjustRightInd w:val="0"/>
        <w:spacing w:after="0" w:line="240" w:lineRule="auto"/>
        <w:ind w:firstLine="709"/>
        <w:jc w:val="both"/>
        <w:rPr>
          <w:rFonts w:ascii="Times New Roman" w:hAnsi="Times New Roman" w:cs="Times New Roman"/>
          <w:kern w:val="28"/>
          <w:sz w:val="28"/>
          <w:szCs w:val="28"/>
        </w:rPr>
      </w:pPr>
    </w:p>
    <w:p w14:paraId="6C9F8EE9" w14:textId="77777777" w:rsidR="001D5851" w:rsidRPr="00D260B5" w:rsidRDefault="001D5851" w:rsidP="00D260B5">
      <w:pPr>
        <w:pStyle w:val="2"/>
        <w:spacing w:before="0" w:after="0" w:line="240" w:lineRule="auto"/>
        <w:jc w:val="center"/>
        <w:rPr>
          <w:rFonts w:ascii="Times New Roman" w:hAnsi="Times New Roman"/>
          <w:i w:val="0"/>
          <w:kern w:val="28"/>
        </w:rPr>
      </w:pPr>
      <w:bookmarkStart w:id="63" w:name="_Toc517714591"/>
      <w:bookmarkStart w:id="64" w:name="_Toc50405902"/>
      <w:bookmarkStart w:id="65" w:name="_Toc222737839"/>
      <w:bookmarkStart w:id="66" w:name="_Toc183418794"/>
      <w:bookmarkEnd w:id="55"/>
      <w:bookmarkEnd w:id="56"/>
      <w:r w:rsidRPr="00D260B5">
        <w:rPr>
          <w:rFonts w:ascii="Times New Roman" w:hAnsi="Times New Roman"/>
          <w:i w:val="0"/>
          <w:kern w:val="28"/>
        </w:rPr>
        <w:t>ГЛАВА 4. ПОЛОЖЕНИЕ О ПОДГОТОВКЕ ДОКУМЕНТАЦИИ ПО ПЛАНИРОВКЕ ТЕРРИТОРИИ ОРГАНАМИ МЕСТНОГО САМОУПРАВЛЕНИЯ</w:t>
      </w:r>
      <w:bookmarkEnd w:id="63"/>
      <w:bookmarkEnd w:id="64"/>
    </w:p>
    <w:p w14:paraId="403A75FC" w14:textId="77777777" w:rsidR="001D5851" w:rsidRPr="00D260B5" w:rsidRDefault="001D5851" w:rsidP="00D7544F">
      <w:pPr>
        <w:spacing w:after="0" w:line="240" w:lineRule="auto"/>
        <w:jc w:val="both"/>
        <w:rPr>
          <w:rFonts w:ascii="Times New Roman" w:hAnsi="Times New Roman" w:cs="Times New Roman"/>
          <w:sz w:val="28"/>
          <w:szCs w:val="28"/>
        </w:rPr>
      </w:pPr>
    </w:p>
    <w:p w14:paraId="1DCD0969"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67" w:name="_Toc517714592"/>
      <w:bookmarkStart w:id="68" w:name="_Toc50405903"/>
      <w:r w:rsidRPr="00D260B5">
        <w:rPr>
          <w:rFonts w:ascii="Times New Roman" w:hAnsi="Times New Roman"/>
          <w:kern w:val="28"/>
          <w:sz w:val="28"/>
          <w:szCs w:val="28"/>
        </w:rPr>
        <w:t>Статья 1</w:t>
      </w:r>
      <w:r w:rsidR="00834523" w:rsidRPr="00D260B5">
        <w:rPr>
          <w:rFonts w:ascii="Times New Roman" w:hAnsi="Times New Roman"/>
          <w:kern w:val="28"/>
          <w:sz w:val="28"/>
          <w:szCs w:val="28"/>
          <w:lang w:val="ru-RU"/>
        </w:rPr>
        <w:t>1</w:t>
      </w:r>
      <w:r w:rsidRPr="00D260B5">
        <w:rPr>
          <w:rFonts w:ascii="Times New Roman" w:hAnsi="Times New Roman"/>
          <w:kern w:val="28"/>
          <w:sz w:val="28"/>
          <w:szCs w:val="28"/>
        </w:rPr>
        <w:t>. Общие положения о подготовке документации по планировке территории</w:t>
      </w:r>
      <w:bookmarkEnd w:id="67"/>
      <w:bookmarkEnd w:id="68"/>
    </w:p>
    <w:p w14:paraId="5DEEB1D9" w14:textId="77777777" w:rsidR="00EE498F" w:rsidRPr="00D260B5" w:rsidRDefault="00EE498F" w:rsidP="00D7544F">
      <w:pPr>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929AE38" w14:textId="77777777" w:rsidR="00A321DD" w:rsidRPr="00D260B5" w:rsidRDefault="00A321DD" w:rsidP="00D7544F">
      <w:pPr>
        <w:autoSpaceDE w:val="0"/>
        <w:autoSpaceDN w:val="0"/>
        <w:adjustRightInd w:val="0"/>
        <w:spacing w:after="0" w:line="240" w:lineRule="auto"/>
        <w:ind w:firstLine="709"/>
        <w:jc w:val="both"/>
        <w:rPr>
          <w:rFonts w:ascii="Times New Roman" w:hAnsi="Times New Roman" w:cs="Times New Roman"/>
          <w:sz w:val="28"/>
          <w:szCs w:val="28"/>
        </w:rPr>
      </w:pPr>
      <w:r w:rsidRPr="00D260B5">
        <w:rPr>
          <w:rFonts w:ascii="Times New Roman" w:hAnsi="Times New Roman" w:cs="Times New Roman"/>
          <w:sz w:val="28"/>
          <w:szCs w:val="28"/>
        </w:rPr>
        <w:t>2. Видами документации по планировке территории являются:</w:t>
      </w:r>
    </w:p>
    <w:p w14:paraId="3F0D72C2" w14:textId="77777777" w:rsidR="00A321DD" w:rsidRPr="00D260B5" w:rsidRDefault="00A321DD" w:rsidP="00D7544F">
      <w:pPr>
        <w:autoSpaceDE w:val="0"/>
        <w:autoSpaceDN w:val="0"/>
        <w:adjustRightInd w:val="0"/>
        <w:spacing w:after="0" w:line="240" w:lineRule="auto"/>
        <w:ind w:firstLine="709"/>
        <w:jc w:val="both"/>
        <w:rPr>
          <w:rFonts w:ascii="Times New Roman" w:hAnsi="Times New Roman" w:cs="Times New Roman"/>
          <w:sz w:val="28"/>
          <w:szCs w:val="28"/>
        </w:rPr>
      </w:pPr>
      <w:r w:rsidRPr="00D260B5">
        <w:rPr>
          <w:rFonts w:ascii="Times New Roman" w:hAnsi="Times New Roman" w:cs="Times New Roman"/>
          <w:sz w:val="28"/>
          <w:szCs w:val="28"/>
        </w:rPr>
        <w:t>1) проект планировки территории;</w:t>
      </w:r>
    </w:p>
    <w:p w14:paraId="01F86335" w14:textId="77777777" w:rsidR="00A321DD" w:rsidRPr="00D260B5" w:rsidRDefault="00A321DD" w:rsidP="00D7544F">
      <w:pPr>
        <w:autoSpaceDE w:val="0"/>
        <w:autoSpaceDN w:val="0"/>
        <w:adjustRightInd w:val="0"/>
        <w:spacing w:after="0" w:line="240" w:lineRule="auto"/>
        <w:ind w:firstLine="709"/>
        <w:jc w:val="both"/>
        <w:rPr>
          <w:rFonts w:ascii="Times New Roman" w:hAnsi="Times New Roman" w:cs="Times New Roman"/>
          <w:sz w:val="28"/>
          <w:szCs w:val="28"/>
        </w:rPr>
      </w:pPr>
      <w:r w:rsidRPr="00D260B5">
        <w:rPr>
          <w:rFonts w:ascii="Times New Roman" w:hAnsi="Times New Roman" w:cs="Times New Roman"/>
          <w:sz w:val="28"/>
          <w:szCs w:val="28"/>
        </w:rPr>
        <w:t>2) проект межевания территории.</w:t>
      </w:r>
    </w:p>
    <w:p w14:paraId="31029CDB" w14:textId="13EE0DB9" w:rsidR="001D5851" w:rsidRPr="00D260B5" w:rsidRDefault="001D5851" w:rsidP="00D7544F">
      <w:pPr>
        <w:pStyle w:val="1c"/>
        <w:spacing w:before="0" w:after="0"/>
        <w:ind w:firstLine="709"/>
        <w:rPr>
          <w:kern w:val="28"/>
          <w:sz w:val="28"/>
          <w:szCs w:val="28"/>
          <w:lang w:eastAsia="ru-RU"/>
        </w:rPr>
      </w:pPr>
      <w:r w:rsidRPr="00D260B5">
        <w:rPr>
          <w:kern w:val="28"/>
          <w:sz w:val="28"/>
          <w:szCs w:val="28"/>
          <w:lang w:eastAsia="ru-RU"/>
        </w:rPr>
        <w:t xml:space="preserve">3. </w:t>
      </w:r>
      <w:r w:rsidR="00131948" w:rsidRPr="00D260B5">
        <w:rPr>
          <w:kern w:val="28"/>
          <w:sz w:val="28"/>
          <w:szCs w:val="28"/>
          <w:lang w:eastAsia="ru-RU"/>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w:t>
      </w:r>
      <w:r w:rsidR="00131948" w:rsidRPr="00D260B5">
        <w:rPr>
          <w:kern w:val="28"/>
          <w:sz w:val="28"/>
          <w:szCs w:val="28"/>
          <w:lang w:eastAsia="ru-RU"/>
        </w:rPr>
        <w:lastRenderedPageBreak/>
        <w:t>территориального планирования</w:t>
      </w:r>
      <w:r w:rsidR="002E61D5" w:rsidRPr="00D260B5">
        <w:rPr>
          <w:kern w:val="28"/>
          <w:sz w:val="28"/>
          <w:szCs w:val="28"/>
          <w:lang w:eastAsia="ru-RU"/>
        </w:rPr>
        <w:t xml:space="preserve"> Российской Федерации, Ленинградской области и</w:t>
      </w:r>
      <w:r w:rsidR="00131948" w:rsidRPr="00D260B5">
        <w:rPr>
          <w:kern w:val="28"/>
          <w:sz w:val="28"/>
          <w:szCs w:val="28"/>
          <w:lang w:eastAsia="ru-RU"/>
        </w:rPr>
        <w:t xml:space="preserve"> муниципальных районов, генеральными планами поселений, городских округов функциональных зон.</w:t>
      </w:r>
    </w:p>
    <w:p w14:paraId="4C4844AB" w14:textId="77777777" w:rsidR="00197329" w:rsidRPr="00D260B5" w:rsidRDefault="00197329" w:rsidP="00D7544F">
      <w:pPr>
        <w:pStyle w:val="1c"/>
        <w:spacing w:before="0" w:after="0"/>
        <w:ind w:firstLine="709"/>
        <w:rPr>
          <w:kern w:val="28"/>
          <w:sz w:val="28"/>
          <w:szCs w:val="28"/>
          <w:lang w:eastAsia="ru-RU"/>
        </w:rPr>
      </w:pPr>
      <w:r w:rsidRPr="00D260B5">
        <w:rPr>
          <w:kern w:val="28"/>
          <w:sz w:val="28"/>
          <w:szCs w:val="28"/>
          <w:lang w:eastAsia="ru-RU"/>
        </w:rPr>
        <w:t>Подготовка документации по планировке территории осуществляется в отношении застроенных или подлежащих застройке территорий в соответствии с техническими регламентами, региональными и местными нормативами градостроительного проектирования.</w:t>
      </w:r>
    </w:p>
    <w:p w14:paraId="0B7F2D11" w14:textId="77777777" w:rsidR="00197329" w:rsidRPr="00D260B5" w:rsidRDefault="00197329" w:rsidP="00D7544F">
      <w:pPr>
        <w:pStyle w:val="1c"/>
        <w:spacing w:before="0" w:after="0"/>
        <w:ind w:firstLine="709"/>
        <w:rPr>
          <w:kern w:val="28"/>
          <w:sz w:val="28"/>
          <w:szCs w:val="28"/>
          <w:lang w:eastAsia="ru-RU"/>
        </w:rPr>
      </w:pPr>
      <w:r w:rsidRPr="00D260B5">
        <w:rPr>
          <w:kern w:val="28"/>
          <w:sz w:val="28"/>
          <w:szCs w:val="28"/>
          <w:lang w:eastAsia="ru-RU"/>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8F08998" w14:textId="77777777" w:rsidR="00197329" w:rsidRPr="00D260B5" w:rsidRDefault="00197329" w:rsidP="00D7544F">
      <w:pPr>
        <w:pStyle w:val="1c"/>
        <w:spacing w:before="0" w:after="0"/>
        <w:ind w:firstLine="709"/>
        <w:rPr>
          <w:kern w:val="28"/>
          <w:sz w:val="28"/>
          <w:szCs w:val="28"/>
          <w:lang w:eastAsia="ru-RU"/>
        </w:rPr>
      </w:pPr>
      <w:r w:rsidRPr="00D260B5">
        <w:rPr>
          <w:kern w:val="28"/>
          <w:sz w:val="28"/>
          <w:szCs w:val="28"/>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EDB4A56" w14:textId="77777777" w:rsidR="00197329" w:rsidRPr="00D260B5" w:rsidRDefault="00197329" w:rsidP="00D7544F">
      <w:pPr>
        <w:pStyle w:val="1c"/>
        <w:spacing w:before="0" w:after="0"/>
        <w:ind w:firstLine="709"/>
        <w:rPr>
          <w:kern w:val="28"/>
          <w:sz w:val="28"/>
          <w:szCs w:val="28"/>
          <w:lang w:eastAsia="ru-RU"/>
        </w:rPr>
      </w:pPr>
      <w:r w:rsidRPr="00D260B5">
        <w:rPr>
          <w:kern w:val="28"/>
          <w:sz w:val="28"/>
          <w:szCs w:val="28"/>
          <w:lang w:eastAsia="ru-RU"/>
        </w:rPr>
        <w:t>2) необходимы установление, изменение или отмена красных линий;</w:t>
      </w:r>
    </w:p>
    <w:p w14:paraId="2DBF8EF9" w14:textId="77777777" w:rsidR="00197329" w:rsidRPr="00D260B5" w:rsidRDefault="00197329" w:rsidP="00D7544F">
      <w:pPr>
        <w:pStyle w:val="1c"/>
        <w:spacing w:before="0" w:after="0"/>
        <w:ind w:firstLine="709"/>
        <w:rPr>
          <w:kern w:val="28"/>
          <w:sz w:val="28"/>
          <w:szCs w:val="28"/>
          <w:lang w:eastAsia="ru-RU"/>
        </w:rPr>
      </w:pPr>
      <w:r w:rsidRPr="00D260B5">
        <w:rPr>
          <w:kern w:val="28"/>
          <w:sz w:val="28"/>
          <w:szCs w:val="28"/>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8DCB61C" w14:textId="77777777" w:rsidR="00197329" w:rsidRPr="00D260B5" w:rsidRDefault="00197329" w:rsidP="00D7544F">
      <w:pPr>
        <w:pStyle w:val="1c"/>
        <w:spacing w:before="0" w:after="0"/>
        <w:ind w:firstLine="709"/>
        <w:rPr>
          <w:kern w:val="28"/>
          <w:sz w:val="28"/>
          <w:szCs w:val="28"/>
          <w:lang w:eastAsia="ru-RU"/>
        </w:rPr>
      </w:pPr>
      <w:r w:rsidRPr="00D260B5">
        <w:rPr>
          <w:kern w:val="28"/>
          <w:sz w:val="28"/>
          <w:szCs w:val="28"/>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64306DF" w14:textId="77777777" w:rsidR="00197329" w:rsidRPr="00D260B5" w:rsidRDefault="00197329" w:rsidP="00D7544F">
      <w:pPr>
        <w:pStyle w:val="1c"/>
        <w:spacing w:before="0" w:after="0"/>
        <w:ind w:firstLine="709"/>
        <w:rPr>
          <w:kern w:val="28"/>
          <w:sz w:val="28"/>
          <w:szCs w:val="28"/>
          <w:lang w:eastAsia="ru-RU"/>
        </w:rPr>
      </w:pPr>
      <w:r w:rsidRPr="00D260B5">
        <w:rPr>
          <w:kern w:val="28"/>
          <w:sz w:val="28"/>
          <w:szCs w:val="28"/>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46B636A" w14:textId="77777777" w:rsidR="00197329" w:rsidRPr="00D260B5" w:rsidRDefault="00197329" w:rsidP="00D7544F">
      <w:pPr>
        <w:pStyle w:val="1c"/>
        <w:spacing w:before="0" w:after="0"/>
        <w:ind w:firstLine="709"/>
        <w:rPr>
          <w:kern w:val="28"/>
          <w:sz w:val="28"/>
          <w:szCs w:val="28"/>
          <w:lang w:eastAsia="ru-RU"/>
        </w:rPr>
      </w:pPr>
      <w:r w:rsidRPr="00D260B5">
        <w:rPr>
          <w:kern w:val="28"/>
          <w:sz w:val="28"/>
          <w:szCs w:val="28"/>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6D1C182" w14:textId="77777777" w:rsidR="00197329" w:rsidRPr="00D260B5" w:rsidRDefault="00197329" w:rsidP="00D7544F">
      <w:pPr>
        <w:pStyle w:val="1c"/>
        <w:spacing w:before="0" w:after="0"/>
        <w:ind w:firstLine="709"/>
        <w:rPr>
          <w:kern w:val="28"/>
          <w:sz w:val="28"/>
          <w:szCs w:val="28"/>
          <w:lang w:eastAsia="ru-RU"/>
        </w:rPr>
      </w:pPr>
      <w:r w:rsidRPr="00D260B5">
        <w:rPr>
          <w:kern w:val="28"/>
          <w:sz w:val="28"/>
          <w:szCs w:val="28"/>
          <w:lang w:eastAsia="ru-RU"/>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17F97690" w14:textId="77777777" w:rsidR="00197329" w:rsidRPr="00D260B5" w:rsidRDefault="00197329" w:rsidP="00D7544F">
      <w:pPr>
        <w:pStyle w:val="1c"/>
        <w:spacing w:before="0" w:after="0"/>
        <w:ind w:firstLine="709"/>
        <w:rPr>
          <w:kern w:val="28"/>
          <w:sz w:val="28"/>
          <w:szCs w:val="28"/>
          <w:lang w:eastAsia="ru-RU"/>
        </w:rPr>
      </w:pPr>
      <w:r w:rsidRPr="00D260B5">
        <w:rPr>
          <w:kern w:val="28"/>
          <w:sz w:val="28"/>
          <w:szCs w:val="28"/>
          <w:lang w:eastAsia="ru-RU"/>
        </w:rPr>
        <w:t xml:space="preserve">6.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w:t>
      </w:r>
      <w:r w:rsidRPr="00D260B5">
        <w:rPr>
          <w:kern w:val="28"/>
          <w:sz w:val="28"/>
          <w:szCs w:val="28"/>
          <w:lang w:eastAsia="ru-RU"/>
        </w:rPr>
        <w:lastRenderedPageBreak/>
        <w:t>межевания территории без подготовки проекта планировки территории в целях, предусмотренных частью 2 статьи 43 Градостроительного кодекса РФ.</w:t>
      </w:r>
    </w:p>
    <w:p w14:paraId="58464016" w14:textId="77777777" w:rsidR="00C03DF7" w:rsidRPr="00D260B5" w:rsidRDefault="00C03DF7" w:rsidP="00D7544F">
      <w:pPr>
        <w:pStyle w:val="1c"/>
        <w:spacing w:before="0" w:after="0"/>
        <w:ind w:firstLine="709"/>
        <w:rPr>
          <w:kern w:val="28"/>
          <w:sz w:val="28"/>
          <w:szCs w:val="28"/>
          <w:lang w:eastAsia="ru-RU"/>
        </w:rPr>
      </w:pPr>
      <w:r w:rsidRPr="00D260B5">
        <w:rPr>
          <w:kern w:val="28"/>
          <w:sz w:val="28"/>
          <w:szCs w:val="28"/>
          <w:lang w:eastAsia="ru-RU"/>
        </w:rPr>
        <w:t xml:space="preserve">7. В соответствии с областным законом от </w:t>
      </w:r>
      <w:r w:rsidR="00DD2609" w:rsidRPr="00D260B5">
        <w:rPr>
          <w:kern w:val="28"/>
          <w:sz w:val="28"/>
          <w:szCs w:val="28"/>
          <w:lang w:eastAsia="ru-RU"/>
        </w:rPr>
        <w:t>0</w:t>
      </w:r>
      <w:r w:rsidRPr="00D260B5">
        <w:rPr>
          <w:kern w:val="28"/>
          <w:sz w:val="28"/>
          <w:szCs w:val="28"/>
          <w:lang w:eastAsia="ru-RU"/>
        </w:rPr>
        <w:t>7</w:t>
      </w:r>
      <w:r w:rsidR="00DD2609" w:rsidRPr="00D260B5">
        <w:rPr>
          <w:kern w:val="28"/>
          <w:sz w:val="28"/>
          <w:szCs w:val="28"/>
          <w:lang w:eastAsia="ru-RU"/>
        </w:rPr>
        <w:t>.07.</w:t>
      </w:r>
      <w:r w:rsidRPr="00D260B5">
        <w:rPr>
          <w:kern w:val="28"/>
          <w:sz w:val="28"/>
          <w:szCs w:val="28"/>
          <w:lang w:eastAsia="ru-RU"/>
        </w:rPr>
        <w:t>2014</w:t>
      </w:r>
      <w:r w:rsidR="00DD2609" w:rsidRPr="00D260B5">
        <w:rPr>
          <w:kern w:val="28"/>
          <w:sz w:val="28"/>
          <w:szCs w:val="28"/>
          <w:lang w:eastAsia="ru-RU"/>
        </w:rPr>
        <w:t xml:space="preserve"> </w:t>
      </w:r>
      <w:r w:rsidRPr="00D260B5">
        <w:rPr>
          <w:kern w:val="28"/>
          <w:sz w:val="28"/>
          <w:szCs w:val="28"/>
          <w:lang w:eastAsia="ru-RU"/>
        </w:rPr>
        <w:t>№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принятие решений о подготовке документации по планировке территории в случаях, указанных в частях 5 и 5.1 статьи 45 Градостроительного кодекса Российской Федерации, осуществление проверки документации по планировке территории в случаях, указанных в частях 5 и 5.1 статьи 45 Градостроительного кодекса Российской Федерации, принятие решений о направлении документации по планировке территории главе поселения или об отклонении такой документации и о направлении ее на доработку в случаях, указанных в частях 5 и 5.1 статьи 45 Градостроительного кодекса Российской Федерации, принятие решений об утверждении документации по планировке территории в случаях, указанных в частях 5, 5.1 и 5.2 статьи 45 Градостроительного кодекса Российской Федерации, или об отклонении такой документации и о направлении ее в орган местного самоуправления на доработку в случаях, указанных в частях 5 и 5.1 статьи 45 Градостроительного кодекса Российской Федерации, с учетом особенностей, установленных статьей 46 Градостроительного кодекса Российской Федерации, относится к полномочиям органов исполнительной власти Ленинградской области, уполномоченных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1A157AAA" w14:textId="77777777" w:rsidR="00C03DF7" w:rsidRPr="00D260B5" w:rsidRDefault="00C03DF7" w:rsidP="00D7544F">
      <w:pPr>
        <w:pStyle w:val="1c"/>
        <w:spacing w:before="0" w:after="0"/>
        <w:ind w:firstLine="709"/>
        <w:rPr>
          <w:kern w:val="28"/>
          <w:sz w:val="28"/>
          <w:szCs w:val="28"/>
          <w:lang w:eastAsia="ru-RU"/>
        </w:rPr>
      </w:pPr>
      <w:r w:rsidRPr="00D260B5">
        <w:rPr>
          <w:kern w:val="28"/>
          <w:sz w:val="28"/>
          <w:szCs w:val="28"/>
          <w:lang w:eastAsia="ru-RU"/>
        </w:rPr>
        <w:t>8. Лицами, указанными в части 1.1 статьи 45 Градостроительного кодекса Российской Федерации, решения о подготовке документации по планировке территории принимаются самостоятельно.</w:t>
      </w:r>
    </w:p>
    <w:p w14:paraId="450F8A19" w14:textId="77777777" w:rsidR="00C03DF7" w:rsidRPr="00D260B5" w:rsidRDefault="00C03DF7" w:rsidP="00D7544F">
      <w:pPr>
        <w:pStyle w:val="1c"/>
        <w:spacing w:before="0" w:after="0"/>
        <w:ind w:firstLine="709"/>
        <w:rPr>
          <w:kern w:val="28"/>
          <w:sz w:val="28"/>
          <w:szCs w:val="28"/>
          <w:lang w:eastAsia="ru-RU"/>
        </w:rPr>
      </w:pPr>
      <w:r w:rsidRPr="00D260B5">
        <w:rPr>
          <w:kern w:val="28"/>
          <w:sz w:val="28"/>
          <w:szCs w:val="28"/>
          <w:lang w:eastAsia="ru-RU"/>
        </w:rPr>
        <w:t>9. Порядок принятия решения об утверждении документации по планировке территории для размещения объектов, указанных в частях 5, 5.1 и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устанавливается административным регламентом, утверждаемым органом исполнительной власти Ленинградской области, уполномоченным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0031BFB8" w14:textId="77777777" w:rsidR="00C03DF7" w:rsidRPr="00D260B5" w:rsidRDefault="00C03DF7" w:rsidP="00D7544F">
      <w:pPr>
        <w:pStyle w:val="1c"/>
        <w:spacing w:before="0" w:after="0"/>
        <w:ind w:firstLine="709"/>
        <w:rPr>
          <w:kern w:val="28"/>
          <w:sz w:val="28"/>
          <w:szCs w:val="28"/>
          <w:lang w:eastAsia="ru-RU"/>
        </w:rPr>
      </w:pPr>
      <w:r w:rsidRPr="00D260B5">
        <w:rPr>
          <w:kern w:val="28"/>
          <w:sz w:val="28"/>
          <w:szCs w:val="28"/>
          <w:lang w:eastAsia="ru-RU"/>
        </w:rPr>
        <w:t>10.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w:t>
      </w:r>
    </w:p>
    <w:p w14:paraId="0F94B922" w14:textId="77777777" w:rsidR="00C03DF7" w:rsidRPr="00D260B5" w:rsidRDefault="00C03DF7" w:rsidP="00D7544F">
      <w:pPr>
        <w:pStyle w:val="1c"/>
        <w:spacing w:before="0" w:after="0"/>
        <w:ind w:firstLine="709"/>
        <w:rPr>
          <w:kern w:val="28"/>
          <w:sz w:val="28"/>
          <w:szCs w:val="28"/>
          <w:lang w:eastAsia="ru-RU"/>
        </w:rPr>
      </w:pPr>
      <w:r w:rsidRPr="00D260B5">
        <w:rPr>
          <w:kern w:val="28"/>
          <w:sz w:val="28"/>
          <w:szCs w:val="28"/>
          <w:lang w:eastAsia="ru-RU"/>
        </w:rPr>
        <w:t xml:space="preserve">11. Участниками публичных слушаний или общественных обсуждений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w:t>
      </w:r>
      <w:r w:rsidRPr="00D260B5">
        <w:rPr>
          <w:kern w:val="28"/>
          <w:sz w:val="28"/>
          <w:szCs w:val="28"/>
          <w:lang w:eastAsia="ru-RU"/>
        </w:rPr>
        <w:lastRenderedPageBreak/>
        <w:t>правообладатели помещений, являющихся частью указанных объектов капитального строительства.</w:t>
      </w:r>
    </w:p>
    <w:p w14:paraId="578F052C" w14:textId="558E0EB8" w:rsidR="00C03DF7" w:rsidRPr="00D260B5" w:rsidRDefault="00C03DF7" w:rsidP="00D7544F">
      <w:pPr>
        <w:pStyle w:val="1c"/>
        <w:spacing w:before="0" w:after="0"/>
        <w:ind w:firstLine="709"/>
        <w:rPr>
          <w:kern w:val="28"/>
          <w:sz w:val="28"/>
          <w:szCs w:val="28"/>
          <w:lang w:eastAsia="ru-RU"/>
        </w:rPr>
      </w:pPr>
      <w:r w:rsidRPr="00D260B5">
        <w:rPr>
          <w:kern w:val="28"/>
          <w:sz w:val="28"/>
          <w:szCs w:val="28"/>
          <w:lang w:eastAsia="ru-RU"/>
        </w:rPr>
        <w:t xml:space="preserve">12. Срок проведения общественных обсуждений или публичных слушаний со дня оповещения жителей </w:t>
      </w:r>
      <w:r w:rsidR="00F57F5C" w:rsidRPr="00D260B5">
        <w:rPr>
          <w:sz w:val="28"/>
          <w:szCs w:val="28"/>
        </w:rPr>
        <w:t>Бегуницкого</w:t>
      </w:r>
      <w:r w:rsidR="004D491A" w:rsidRPr="00D260B5">
        <w:rPr>
          <w:kern w:val="28"/>
          <w:sz w:val="28"/>
          <w:szCs w:val="28"/>
          <w:lang w:eastAsia="ru-RU"/>
        </w:rPr>
        <w:t xml:space="preserve"> сельского поселения</w:t>
      </w:r>
      <w:r w:rsidRPr="00D260B5">
        <w:rPr>
          <w:kern w:val="28"/>
          <w:sz w:val="28"/>
          <w:szCs w:val="28"/>
          <w:lang w:eastAsia="ru-RU"/>
        </w:rPr>
        <w:t xml:space="preserve"> об их проведении до дня опубликования заключения о результатах общественных обсуждений или публичных слушаний определяется уставом </w:t>
      </w:r>
      <w:r w:rsidR="00F57F5C" w:rsidRPr="00D260B5">
        <w:rPr>
          <w:sz w:val="28"/>
          <w:szCs w:val="28"/>
        </w:rPr>
        <w:t>Бегуницкого</w:t>
      </w:r>
      <w:r w:rsidR="004D491A" w:rsidRPr="00D260B5">
        <w:rPr>
          <w:kern w:val="28"/>
          <w:sz w:val="28"/>
          <w:szCs w:val="28"/>
          <w:lang w:eastAsia="ru-RU"/>
        </w:rPr>
        <w:t xml:space="preserve"> сельского поселения</w:t>
      </w:r>
      <w:r w:rsidRPr="00D260B5">
        <w:rPr>
          <w:kern w:val="28"/>
          <w:sz w:val="28"/>
          <w:szCs w:val="28"/>
          <w:lang w:eastAsia="ru-RU"/>
        </w:rPr>
        <w:t xml:space="preserve"> и (или) нормативным правовым актом представительного органа </w:t>
      </w:r>
      <w:r w:rsidR="00F57F5C" w:rsidRPr="00D260B5">
        <w:rPr>
          <w:sz w:val="28"/>
          <w:szCs w:val="28"/>
        </w:rPr>
        <w:t>Бегуницкого</w:t>
      </w:r>
      <w:r w:rsidR="004D491A" w:rsidRPr="00D260B5">
        <w:rPr>
          <w:kern w:val="28"/>
          <w:sz w:val="28"/>
          <w:szCs w:val="28"/>
          <w:lang w:eastAsia="ru-RU"/>
        </w:rPr>
        <w:t xml:space="preserve"> сельского поселения </w:t>
      </w:r>
      <w:r w:rsidRPr="00D260B5">
        <w:rPr>
          <w:kern w:val="28"/>
          <w:sz w:val="28"/>
          <w:szCs w:val="28"/>
          <w:lang w:eastAsia="ru-RU"/>
        </w:rPr>
        <w:t>и не может быть менее одного месяца и более трех месяцев.</w:t>
      </w:r>
    </w:p>
    <w:p w14:paraId="24C65D8E" w14:textId="77777777" w:rsidR="001D5851" w:rsidRPr="00D260B5" w:rsidRDefault="00F95459" w:rsidP="00D7544F">
      <w:pPr>
        <w:pStyle w:val="1c"/>
        <w:spacing w:before="0" w:after="0"/>
        <w:ind w:firstLine="709"/>
        <w:rPr>
          <w:kern w:val="28"/>
          <w:sz w:val="28"/>
          <w:szCs w:val="28"/>
          <w:lang w:eastAsia="ru-RU"/>
        </w:rPr>
      </w:pPr>
      <w:r w:rsidRPr="00D260B5">
        <w:rPr>
          <w:kern w:val="28"/>
          <w:sz w:val="28"/>
          <w:szCs w:val="28"/>
          <w:lang w:eastAsia="ru-RU"/>
        </w:rPr>
        <w:t>13</w:t>
      </w:r>
      <w:r w:rsidR="001D5851" w:rsidRPr="00D260B5">
        <w:rPr>
          <w:kern w:val="28"/>
          <w:sz w:val="28"/>
          <w:szCs w:val="28"/>
          <w:lang w:eastAsia="ru-RU"/>
        </w:rPr>
        <w:t>.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14:paraId="68FFE434" w14:textId="77777777" w:rsidR="001D5851" w:rsidRPr="00D260B5" w:rsidRDefault="001D5851" w:rsidP="00D7544F">
      <w:pPr>
        <w:pStyle w:val="1c"/>
        <w:numPr>
          <w:ilvl w:val="0"/>
          <w:numId w:val="2"/>
        </w:numPr>
        <w:tabs>
          <w:tab w:val="clear" w:pos="0"/>
          <w:tab w:val="num" w:pos="993"/>
        </w:tabs>
        <w:spacing w:before="0" w:after="0"/>
        <w:rPr>
          <w:kern w:val="28"/>
          <w:sz w:val="28"/>
          <w:szCs w:val="28"/>
          <w:lang w:eastAsia="ru-RU"/>
        </w:rPr>
      </w:pPr>
      <w:r w:rsidRPr="00D260B5">
        <w:rPr>
          <w:kern w:val="28"/>
          <w:sz w:val="28"/>
          <w:szCs w:val="28"/>
          <w:lang w:eastAsia="ru-RU"/>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14:paraId="3BE29401" w14:textId="77777777" w:rsidR="001D5851" w:rsidRPr="00D260B5" w:rsidRDefault="001D5851" w:rsidP="00D7544F">
      <w:pPr>
        <w:pStyle w:val="1c"/>
        <w:numPr>
          <w:ilvl w:val="0"/>
          <w:numId w:val="2"/>
        </w:numPr>
        <w:tabs>
          <w:tab w:val="clear" w:pos="0"/>
          <w:tab w:val="num" w:pos="993"/>
        </w:tabs>
        <w:spacing w:before="0" w:after="0"/>
        <w:rPr>
          <w:kern w:val="28"/>
          <w:sz w:val="28"/>
          <w:szCs w:val="28"/>
          <w:lang w:eastAsia="ru-RU"/>
        </w:rPr>
      </w:pPr>
      <w:r w:rsidRPr="00D260B5">
        <w:rPr>
          <w:kern w:val="28"/>
          <w:sz w:val="28"/>
          <w:szCs w:val="28"/>
          <w:lang w:eastAsia="ru-RU"/>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7E54C087" w14:textId="77777777" w:rsidR="001D5851" w:rsidRPr="00D260B5" w:rsidRDefault="001D5851" w:rsidP="00D7544F">
      <w:pPr>
        <w:pStyle w:val="1c"/>
        <w:numPr>
          <w:ilvl w:val="0"/>
          <w:numId w:val="2"/>
        </w:numPr>
        <w:tabs>
          <w:tab w:val="clear" w:pos="0"/>
          <w:tab w:val="num" w:pos="993"/>
        </w:tabs>
        <w:spacing w:before="0" w:after="0"/>
        <w:rPr>
          <w:kern w:val="28"/>
          <w:sz w:val="28"/>
          <w:szCs w:val="28"/>
          <w:lang w:eastAsia="ru-RU"/>
        </w:rPr>
      </w:pPr>
      <w:r w:rsidRPr="00D260B5">
        <w:rPr>
          <w:kern w:val="28"/>
          <w:sz w:val="28"/>
          <w:szCs w:val="28"/>
          <w:lang w:eastAsia="ru-RU"/>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146AF6E7" w14:textId="77777777" w:rsidR="001D5851" w:rsidRPr="00D260B5" w:rsidRDefault="001D5851" w:rsidP="00D7544F">
      <w:pPr>
        <w:spacing w:after="0" w:line="240" w:lineRule="auto"/>
        <w:jc w:val="both"/>
        <w:rPr>
          <w:rFonts w:ascii="Times New Roman" w:hAnsi="Times New Roman" w:cs="Times New Roman"/>
          <w:sz w:val="28"/>
          <w:szCs w:val="28"/>
        </w:rPr>
      </w:pPr>
    </w:p>
    <w:p w14:paraId="668EB922" w14:textId="77777777" w:rsidR="001D5851" w:rsidRPr="00D260B5" w:rsidRDefault="001D5851" w:rsidP="00D260B5">
      <w:pPr>
        <w:pStyle w:val="2"/>
        <w:spacing w:before="0" w:after="0" w:line="240" w:lineRule="auto"/>
        <w:jc w:val="center"/>
        <w:rPr>
          <w:rFonts w:ascii="Times New Roman" w:hAnsi="Times New Roman"/>
          <w:i w:val="0"/>
          <w:kern w:val="28"/>
        </w:rPr>
      </w:pPr>
      <w:bookmarkStart w:id="69" w:name="_Toc475833413"/>
      <w:bookmarkStart w:id="70" w:name="_Toc517714593"/>
      <w:bookmarkStart w:id="71" w:name="_Toc50405904"/>
      <w:bookmarkStart w:id="72" w:name="_Toc222737842"/>
      <w:bookmarkStart w:id="73" w:name="_Toc183418797"/>
      <w:bookmarkEnd w:id="65"/>
      <w:bookmarkEnd w:id="66"/>
      <w:r w:rsidRPr="00D260B5">
        <w:rPr>
          <w:rFonts w:ascii="Times New Roman" w:hAnsi="Times New Roman"/>
          <w:i w:val="0"/>
          <w:kern w:val="28"/>
        </w:rPr>
        <w:t>ГЛАВА 5. ПОЛОЖЕНИЕ О ПРОВЕДЕНИИ ОБЩЕСТВЕННЫХ ОБСУЖДЕНИЙ ИЛИ ПУБЛИЧНЫХ СЛУШАНИЙ ПО ВОПРОСАМ ЗЕМЛЕПОЛЬЗОВАНИЯ И ЗАСТРОЙКИ</w:t>
      </w:r>
      <w:bookmarkEnd w:id="69"/>
      <w:bookmarkEnd w:id="70"/>
      <w:bookmarkEnd w:id="71"/>
    </w:p>
    <w:p w14:paraId="0C61368E" w14:textId="77777777" w:rsidR="001D5851" w:rsidRPr="00D260B5" w:rsidRDefault="001D5851" w:rsidP="00D7544F">
      <w:pPr>
        <w:spacing w:after="0" w:line="240" w:lineRule="auto"/>
        <w:jc w:val="both"/>
        <w:rPr>
          <w:rFonts w:ascii="Times New Roman" w:hAnsi="Times New Roman" w:cs="Times New Roman"/>
          <w:sz w:val="28"/>
          <w:szCs w:val="28"/>
        </w:rPr>
      </w:pPr>
    </w:p>
    <w:p w14:paraId="087699F7" w14:textId="77777777" w:rsidR="001D5851" w:rsidRPr="00D260B5" w:rsidRDefault="001D5851" w:rsidP="00D260B5">
      <w:pPr>
        <w:pStyle w:val="3"/>
        <w:spacing w:before="0" w:after="0" w:line="240" w:lineRule="auto"/>
        <w:ind w:firstLine="709"/>
        <w:jc w:val="both"/>
        <w:rPr>
          <w:rFonts w:ascii="Times New Roman" w:hAnsi="Times New Roman"/>
          <w:sz w:val="28"/>
          <w:szCs w:val="28"/>
        </w:rPr>
      </w:pPr>
      <w:bookmarkStart w:id="74" w:name="_Toc475833414"/>
      <w:bookmarkStart w:id="75" w:name="_Toc517714594"/>
      <w:bookmarkStart w:id="76" w:name="_Toc50405905"/>
      <w:r w:rsidRPr="00D260B5">
        <w:rPr>
          <w:rFonts w:ascii="Times New Roman" w:hAnsi="Times New Roman"/>
          <w:sz w:val="28"/>
          <w:szCs w:val="28"/>
        </w:rPr>
        <w:t xml:space="preserve">Статья </w:t>
      </w:r>
      <w:r w:rsidR="00834523" w:rsidRPr="00D260B5">
        <w:rPr>
          <w:rFonts w:ascii="Times New Roman" w:hAnsi="Times New Roman"/>
          <w:sz w:val="28"/>
          <w:szCs w:val="28"/>
          <w:lang w:val="ru-RU"/>
        </w:rPr>
        <w:t>12</w:t>
      </w:r>
      <w:r w:rsidRPr="00D260B5">
        <w:rPr>
          <w:rFonts w:ascii="Times New Roman" w:hAnsi="Times New Roman"/>
          <w:sz w:val="28"/>
          <w:szCs w:val="28"/>
        </w:rPr>
        <w:t>. Проведение общественных обсуждений или публичных слушаний по вопросам землепользования и застройки</w:t>
      </w:r>
      <w:bookmarkEnd w:id="74"/>
      <w:bookmarkEnd w:id="75"/>
      <w:bookmarkEnd w:id="76"/>
    </w:p>
    <w:p w14:paraId="48FD4AEF" w14:textId="5B300B6F"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 Проведение общественных обсуждений или публичных слушаний по вопросам землепользования и застройки осуществляется в соответствии со статьями 5.1, </w:t>
      </w:r>
      <w:hyperlink r:id="rId10" w:anchor="dst2175" w:history="1">
        <w:r w:rsidRPr="00D260B5">
          <w:rPr>
            <w:rFonts w:ascii="Times New Roman" w:hAnsi="Times New Roman" w:cs="Times New Roman"/>
            <w:kern w:val="28"/>
            <w:sz w:val="28"/>
            <w:szCs w:val="28"/>
          </w:rPr>
          <w:t>28</w:t>
        </w:r>
      </w:hyperlink>
      <w:r w:rsidR="00402FC7" w:rsidRPr="00D260B5">
        <w:rPr>
          <w:rFonts w:ascii="Times New Roman" w:hAnsi="Times New Roman" w:cs="Times New Roman"/>
          <w:kern w:val="28"/>
          <w:sz w:val="28"/>
          <w:szCs w:val="28"/>
        </w:rPr>
        <w:t xml:space="preserve">, </w:t>
      </w:r>
      <w:r w:rsidR="00A03AF3" w:rsidRPr="00D260B5">
        <w:rPr>
          <w:rFonts w:ascii="Times New Roman" w:hAnsi="Times New Roman" w:cs="Times New Roman"/>
          <w:kern w:val="28"/>
          <w:sz w:val="28"/>
          <w:szCs w:val="28"/>
        </w:rPr>
        <w:t xml:space="preserve">31, </w:t>
      </w:r>
      <w:r w:rsidR="00402FC7" w:rsidRPr="00D260B5">
        <w:rPr>
          <w:rFonts w:ascii="Times New Roman" w:hAnsi="Times New Roman" w:cs="Times New Roman"/>
          <w:kern w:val="28"/>
          <w:sz w:val="28"/>
          <w:szCs w:val="28"/>
        </w:rPr>
        <w:t xml:space="preserve">39 и 46 </w:t>
      </w:r>
      <w:r w:rsidRPr="00D260B5">
        <w:rPr>
          <w:rFonts w:ascii="Times New Roman" w:hAnsi="Times New Roman" w:cs="Times New Roman"/>
          <w:kern w:val="28"/>
          <w:sz w:val="28"/>
          <w:szCs w:val="28"/>
        </w:rPr>
        <w:t xml:space="preserve">Градостроительного кодекса Российской Федерации, законодательством Российской Федерации и Ленинградской области, </w:t>
      </w:r>
      <w:r w:rsidR="007809E5" w:rsidRPr="00D260B5">
        <w:rPr>
          <w:rFonts w:ascii="Times New Roman" w:hAnsi="Times New Roman" w:cs="Times New Roman"/>
          <w:kern w:val="28"/>
          <w:sz w:val="28"/>
          <w:szCs w:val="28"/>
        </w:rPr>
        <w:t xml:space="preserve">Уставом </w:t>
      </w:r>
      <w:r w:rsidR="00F57F5C" w:rsidRPr="00D260B5">
        <w:rPr>
          <w:rFonts w:ascii="Times New Roman" w:hAnsi="Times New Roman" w:cs="Times New Roman"/>
          <w:sz w:val="28"/>
          <w:szCs w:val="28"/>
        </w:rPr>
        <w:t>Бегуницкого</w:t>
      </w:r>
      <w:r w:rsidR="00AA38DC" w:rsidRPr="00D260B5">
        <w:rPr>
          <w:rFonts w:ascii="Times New Roman" w:hAnsi="Times New Roman" w:cs="Times New Roman"/>
          <w:kern w:val="28"/>
          <w:sz w:val="28"/>
          <w:szCs w:val="28"/>
        </w:rPr>
        <w:t xml:space="preserve"> сельского поселения</w:t>
      </w:r>
      <w:r w:rsidR="007809E5" w:rsidRPr="00D260B5">
        <w:rPr>
          <w:rFonts w:ascii="Times New Roman" w:hAnsi="Times New Roman" w:cs="Times New Roman"/>
          <w:kern w:val="28"/>
          <w:sz w:val="28"/>
          <w:szCs w:val="28"/>
        </w:rPr>
        <w:t xml:space="preserve"> и (или) нормативным правовым актом представительного органа </w:t>
      </w:r>
      <w:r w:rsidR="00F57F5C" w:rsidRPr="00D260B5">
        <w:rPr>
          <w:rFonts w:ascii="Times New Roman" w:hAnsi="Times New Roman" w:cs="Times New Roman"/>
          <w:sz w:val="28"/>
          <w:szCs w:val="28"/>
        </w:rPr>
        <w:t>Бегуницкого</w:t>
      </w:r>
      <w:r w:rsidR="00AA38DC" w:rsidRPr="00D260B5">
        <w:rPr>
          <w:rFonts w:ascii="Times New Roman" w:hAnsi="Times New Roman" w:cs="Times New Roman"/>
          <w:kern w:val="28"/>
          <w:sz w:val="28"/>
          <w:szCs w:val="28"/>
        </w:rPr>
        <w:t xml:space="preserve"> сельского поселения</w:t>
      </w:r>
      <w:r w:rsidR="007809E5" w:rsidRPr="00D260B5">
        <w:rPr>
          <w:rFonts w:ascii="Times New Roman" w:hAnsi="Times New Roman" w:cs="Times New Roman"/>
          <w:kern w:val="28"/>
          <w:sz w:val="28"/>
          <w:szCs w:val="28"/>
        </w:rPr>
        <w:t>.</w:t>
      </w:r>
    </w:p>
    <w:p w14:paraId="38308120"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2. Участниками общественных обсуждений или публичных слушаний по проектам правил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7D67B59"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lastRenderedPageBreak/>
        <w:t>3. Целями проведения общественных обсуждений или публичных слушаний являются:</w:t>
      </w:r>
    </w:p>
    <w:p w14:paraId="3A46CD30" w14:textId="77777777" w:rsidR="001D5851" w:rsidRPr="00D260B5" w:rsidRDefault="001D5851" w:rsidP="00D7544F">
      <w:pPr>
        <w:numPr>
          <w:ilvl w:val="0"/>
          <w:numId w:val="5"/>
        </w:numPr>
        <w:tabs>
          <w:tab w:val="left" w:pos="993"/>
        </w:tabs>
        <w:autoSpaceDE w:val="0"/>
        <w:autoSpaceDN w:val="0"/>
        <w:adjustRightInd w:val="0"/>
        <w:spacing w:after="0" w:line="240" w:lineRule="auto"/>
        <w:ind w:left="709" w:firstLine="0"/>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выявление общественного мнения по теме и вопросам, выносимым на </w:t>
      </w:r>
      <w:r w:rsidR="00916E19" w:rsidRPr="00D260B5">
        <w:rPr>
          <w:rFonts w:ascii="Times New Roman" w:hAnsi="Times New Roman" w:cs="Times New Roman"/>
          <w:kern w:val="28"/>
          <w:sz w:val="28"/>
          <w:szCs w:val="28"/>
        </w:rPr>
        <w:t xml:space="preserve">общественные обсуждения или </w:t>
      </w:r>
      <w:r w:rsidRPr="00D260B5">
        <w:rPr>
          <w:rFonts w:ascii="Times New Roman" w:hAnsi="Times New Roman" w:cs="Times New Roman"/>
          <w:kern w:val="28"/>
          <w:sz w:val="28"/>
          <w:szCs w:val="28"/>
        </w:rPr>
        <w:t>публичные слушания;</w:t>
      </w:r>
    </w:p>
    <w:p w14:paraId="493A8BB2" w14:textId="77777777" w:rsidR="001D5851" w:rsidRPr="00D260B5" w:rsidRDefault="001D5851" w:rsidP="00D7544F">
      <w:pPr>
        <w:numPr>
          <w:ilvl w:val="0"/>
          <w:numId w:val="5"/>
        </w:numPr>
        <w:tabs>
          <w:tab w:val="left" w:pos="993"/>
        </w:tabs>
        <w:autoSpaceDE w:val="0"/>
        <w:autoSpaceDN w:val="0"/>
        <w:adjustRightInd w:val="0"/>
        <w:spacing w:after="0" w:line="240" w:lineRule="auto"/>
        <w:ind w:left="709" w:firstLine="0"/>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подготовка предложений и рекомендаций по </w:t>
      </w:r>
      <w:r w:rsidR="00916E19" w:rsidRPr="00D260B5">
        <w:rPr>
          <w:rFonts w:ascii="Times New Roman" w:hAnsi="Times New Roman" w:cs="Times New Roman"/>
          <w:kern w:val="28"/>
          <w:sz w:val="28"/>
          <w:szCs w:val="28"/>
        </w:rPr>
        <w:t>вопросам, выносимым на общественные обсуждения или публичные слушания</w:t>
      </w:r>
      <w:r w:rsidRPr="00D260B5">
        <w:rPr>
          <w:rFonts w:ascii="Times New Roman" w:hAnsi="Times New Roman" w:cs="Times New Roman"/>
          <w:kern w:val="28"/>
          <w:sz w:val="28"/>
          <w:szCs w:val="28"/>
        </w:rPr>
        <w:t>;</w:t>
      </w:r>
    </w:p>
    <w:p w14:paraId="660DFCA9" w14:textId="77777777" w:rsidR="001D5851" w:rsidRPr="00D260B5" w:rsidRDefault="001D5851" w:rsidP="00D7544F">
      <w:pPr>
        <w:numPr>
          <w:ilvl w:val="0"/>
          <w:numId w:val="5"/>
        </w:numPr>
        <w:tabs>
          <w:tab w:val="left" w:pos="993"/>
        </w:tabs>
        <w:autoSpaceDE w:val="0"/>
        <w:autoSpaceDN w:val="0"/>
        <w:adjustRightInd w:val="0"/>
        <w:spacing w:after="0" w:line="240" w:lineRule="auto"/>
        <w:ind w:left="709" w:firstLine="0"/>
        <w:jc w:val="both"/>
        <w:rPr>
          <w:rFonts w:ascii="Times New Roman" w:hAnsi="Times New Roman" w:cs="Times New Roman"/>
          <w:kern w:val="28"/>
          <w:sz w:val="28"/>
          <w:szCs w:val="28"/>
        </w:rPr>
      </w:pPr>
      <w:r w:rsidRPr="00D260B5">
        <w:rPr>
          <w:rFonts w:ascii="Times New Roman" w:hAnsi="Times New Roman" w:cs="Times New Roman"/>
          <w:kern w:val="28"/>
          <w:sz w:val="28"/>
          <w:szCs w:val="28"/>
        </w:rPr>
        <w:t>оказание влияния общественности на принятие решений уполномоченным органом местного самоуправления по вопросам, выносимым на общественные обсуждения или публичные слушания.</w:t>
      </w:r>
    </w:p>
    <w:p w14:paraId="41A2C6CC"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4. На общественные обсуждения или публичные слушания в обязательном порядке выносятся:</w:t>
      </w:r>
    </w:p>
    <w:p w14:paraId="1CB14D10"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проект правил землепользования и застройки;</w:t>
      </w:r>
      <w:r w:rsidR="00641AEE" w:rsidRPr="00D260B5">
        <w:rPr>
          <w:rFonts w:ascii="Times New Roman" w:hAnsi="Times New Roman" w:cs="Times New Roman"/>
          <w:kern w:val="28"/>
          <w:sz w:val="28"/>
          <w:szCs w:val="28"/>
        </w:rPr>
        <w:t xml:space="preserve"> проект планировки территории, проект межевания территории, </w:t>
      </w:r>
      <w:r w:rsidRPr="00D260B5">
        <w:rPr>
          <w:rFonts w:ascii="Times New Roman" w:hAnsi="Times New Roman" w:cs="Times New Roman"/>
          <w:kern w:val="28"/>
          <w:sz w:val="28"/>
          <w:szCs w:val="28"/>
        </w:rPr>
        <w:t xml:space="preserve">проект, предусматривающий внесение изменений в </w:t>
      </w:r>
      <w:r w:rsidR="00641AEE" w:rsidRPr="00D260B5">
        <w:rPr>
          <w:rFonts w:ascii="Times New Roman" w:hAnsi="Times New Roman" w:cs="Times New Roman"/>
          <w:kern w:val="28"/>
          <w:sz w:val="28"/>
          <w:szCs w:val="28"/>
        </w:rPr>
        <w:t>один из указанных утвержденных документов</w:t>
      </w:r>
      <w:r w:rsidR="00812E25" w:rsidRPr="00D260B5">
        <w:rPr>
          <w:rFonts w:ascii="Times New Roman" w:hAnsi="Times New Roman" w:cs="Times New Roman"/>
          <w:kern w:val="28"/>
          <w:sz w:val="28"/>
          <w:szCs w:val="28"/>
        </w:rPr>
        <w:t>;</w:t>
      </w:r>
    </w:p>
    <w:p w14:paraId="58E62731" w14:textId="77777777" w:rsidR="00812E25" w:rsidRPr="00D260B5" w:rsidRDefault="00812E25"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14:paraId="107A6E7A" w14:textId="77777777" w:rsidR="00812E25" w:rsidRPr="00D260B5" w:rsidRDefault="00812E25"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3ECF278"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5. Процедура проведения общественных обсуждений состоит из следующих этапов:</w:t>
      </w:r>
    </w:p>
    <w:p w14:paraId="741ECF9D"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 оповещение о начале общественных обсуждений;</w:t>
      </w:r>
    </w:p>
    <w:p w14:paraId="5D0FBB0F"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CA2AA4" w:rsidRPr="00D260B5">
        <w:rPr>
          <w:rFonts w:ascii="Times New Roman" w:hAnsi="Times New Roman" w:cs="Times New Roman"/>
          <w:kern w:val="28"/>
          <w:sz w:val="28"/>
          <w:szCs w:val="28"/>
        </w:rPr>
        <w:t>«</w:t>
      </w:r>
      <w:r w:rsidRPr="00D260B5">
        <w:rPr>
          <w:rFonts w:ascii="Times New Roman" w:hAnsi="Times New Roman" w:cs="Times New Roman"/>
          <w:kern w:val="28"/>
          <w:sz w:val="28"/>
          <w:szCs w:val="28"/>
        </w:rPr>
        <w:t>Интернет</w:t>
      </w:r>
      <w:r w:rsidR="00CA2AA4" w:rsidRPr="00D260B5">
        <w:rPr>
          <w:rFonts w:ascii="Times New Roman" w:hAnsi="Times New Roman" w:cs="Times New Roman"/>
          <w:kern w:val="28"/>
          <w:sz w:val="28"/>
          <w:szCs w:val="28"/>
        </w:rPr>
        <w:t>»</w:t>
      </w:r>
      <w:r w:rsidRPr="00D260B5">
        <w:rPr>
          <w:rFonts w:ascii="Times New Roman" w:hAnsi="Times New Roman" w:cs="Times New Roman"/>
          <w:kern w:val="28"/>
          <w:sz w:val="28"/>
          <w:szCs w:val="28"/>
        </w:rPr>
        <w:t xml:space="preserve">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w:t>
      </w:r>
      <w:r w:rsidR="00F50C3F" w:rsidRPr="00D260B5">
        <w:rPr>
          <w:rFonts w:ascii="Times New Roman" w:hAnsi="Times New Roman" w:cs="Times New Roman"/>
          <w:kern w:val="28"/>
          <w:sz w:val="28"/>
          <w:szCs w:val="28"/>
        </w:rPr>
        <w:t xml:space="preserve">оммуникационной сети </w:t>
      </w:r>
      <w:r w:rsidR="00CA2AA4" w:rsidRPr="00D260B5">
        <w:rPr>
          <w:rFonts w:ascii="Times New Roman" w:hAnsi="Times New Roman" w:cs="Times New Roman"/>
          <w:kern w:val="28"/>
          <w:sz w:val="28"/>
          <w:szCs w:val="28"/>
        </w:rPr>
        <w:t>«</w:t>
      </w:r>
      <w:r w:rsidR="00F50C3F" w:rsidRPr="00D260B5">
        <w:rPr>
          <w:rFonts w:ascii="Times New Roman" w:hAnsi="Times New Roman" w:cs="Times New Roman"/>
          <w:kern w:val="28"/>
          <w:sz w:val="28"/>
          <w:szCs w:val="28"/>
        </w:rPr>
        <w:t>Интернет</w:t>
      </w:r>
      <w:r w:rsidR="00CA2AA4" w:rsidRPr="00D260B5">
        <w:rPr>
          <w:rFonts w:ascii="Times New Roman" w:hAnsi="Times New Roman" w:cs="Times New Roman"/>
          <w:kern w:val="28"/>
          <w:sz w:val="28"/>
          <w:szCs w:val="28"/>
        </w:rPr>
        <w:t>»</w:t>
      </w:r>
      <w:r w:rsidRPr="00D260B5">
        <w:rPr>
          <w:rFonts w:ascii="Times New Roman" w:hAnsi="Times New Roman" w:cs="Times New Roman"/>
          <w:kern w:val="28"/>
          <w:sz w:val="28"/>
          <w:szCs w:val="28"/>
        </w:rPr>
        <w:t>, либо на региональном портале государ</w:t>
      </w:r>
      <w:r w:rsidR="00A80071" w:rsidRPr="00D260B5">
        <w:rPr>
          <w:rFonts w:ascii="Times New Roman" w:hAnsi="Times New Roman" w:cs="Times New Roman"/>
          <w:kern w:val="28"/>
          <w:sz w:val="28"/>
          <w:szCs w:val="28"/>
        </w:rPr>
        <w:t>ственных и муниципальных услуг</w:t>
      </w:r>
      <w:r w:rsidRPr="00D260B5">
        <w:rPr>
          <w:rFonts w:ascii="Times New Roman" w:hAnsi="Times New Roman" w:cs="Times New Roman"/>
          <w:kern w:val="28"/>
          <w:sz w:val="28"/>
          <w:szCs w:val="28"/>
        </w:rPr>
        <w:t xml:space="preserve"> и открытие экспозиции или экспозиций такого проекта;</w:t>
      </w:r>
    </w:p>
    <w:p w14:paraId="3F88268F"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3) проведение экспозиции или экспозиций проекта, подлежащего рассмотрению на общественных обсуждениях;</w:t>
      </w:r>
    </w:p>
    <w:p w14:paraId="653C1C4E"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4) подготовка и оформление протокола общественных обсуждений;</w:t>
      </w:r>
    </w:p>
    <w:p w14:paraId="4E16CCCE"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5) подготовка и опубликование заключения о результатах общественных обсуждений.</w:t>
      </w:r>
    </w:p>
    <w:p w14:paraId="5BBBC6F6"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6. Процедура проведения публичных слушаний состоит из следующих этапов:</w:t>
      </w:r>
    </w:p>
    <w:p w14:paraId="4DCCBA30"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 оповещение о начале публичных слушаний;</w:t>
      </w:r>
    </w:p>
    <w:p w14:paraId="420F8FB7"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A0935DF"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3) проведение экспозиции или экспозиций проекта, подлежащего рассмотрению на публичных слушаниях;</w:t>
      </w:r>
    </w:p>
    <w:p w14:paraId="7E649668"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4) проведение собрания или собраний участников публичных слушаний;</w:t>
      </w:r>
    </w:p>
    <w:p w14:paraId="73EB1149"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lastRenderedPageBreak/>
        <w:t>5) подготовка и оформление протокола публичных слушаний;</w:t>
      </w:r>
    </w:p>
    <w:p w14:paraId="1C0300F4"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6) подготовка и опубликование заключения о результатах публичных слушаний.</w:t>
      </w:r>
    </w:p>
    <w:p w14:paraId="3A48459E" w14:textId="77777777" w:rsidR="003F0BDB" w:rsidRPr="00D260B5" w:rsidRDefault="00FF567D"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7</w:t>
      </w:r>
      <w:r w:rsidR="003F0BDB" w:rsidRPr="00D260B5">
        <w:rPr>
          <w:rFonts w:ascii="Times New Roman" w:hAnsi="Times New Roman" w:cs="Times New Roman"/>
          <w:kern w:val="28"/>
          <w:sz w:val="28"/>
          <w:szCs w:val="28"/>
        </w:rPr>
        <w:t>. Оповещение о начале общественных обсуждений или публичных слушаний должно содержать:</w:t>
      </w:r>
    </w:p>
    <w:p w14:paraId="01A381FD"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78BE743D"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3D7E443E" w14:textId="77777777" w:rsidR="003F0BDB" w:rsidRPr="00D260B5" w:rsidRDefault="003F0BDB"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300CDC1C" w14:textId="77777777" w:rsidR="00A1533D" w:rsidRPr="00D260B5" w:rsidRDefault="00A1533D"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4) информацию о порядке и сроках консультирования посетителей экспозиции или экспозиций проекта, подлежащего рассмотрению на общественных обсуждениях или публичных слушаниях, о днях и часах, в которые возможно консультировани</w:t>
      </w:r>
      <w:r w:rsidR="00ED444C" w:rsidRPr="00D260B5">
        <w:rPr>
          <w:rFonts w:ascii="Times New Roman" w:hAnsi="Times New Roman" w:cs="Times New Roman"/>
          <w:kern w:val="28"/>
          <w:sz w:val="28"/>
          <w:szCs w:val="28"/>
        </w:rPr>
        <w:t>е</w:t>
      </w:r>
      <w:r w:rsidRPr="00D260B5">
        <w:rPr>
          <w:rFonts w:ascii="Times New Roman" w:hAnsi="Times New Roman" w:cs="Times New Roman"/>
          <w:kern w:val="28"/>
          <w:sz w:val="28"/>
          <w:szCs w:val="28"/>
        </w:rPr>
        <w:t xml:space="preserve"> </w:t>
      </w:r>
      <w:r w:rsidR="007F77B9" w:rsidRPr="00D260B5">
        <w:rPr>
          <w:rFonts w:ascii="Times New Roman" w:hAnsi="Times New Roman" w:cs="Times New Roman"/>
          <w:kern w:val="28"/>
          <w:sz w:val="28"/>
          <w:szCs w:val="28"/>
        </w:rPr>
        <w:t>посетителей,</w:t>
      </w:r>
      <w:r w:rsidRPr="00D260B5">
        <w:rPr>
          <w:rFonts w:ascii="Times New Roman" w:hAnsi="Times New Roman" w:cs="Times New Roman"/>
          <w:kern w:val="28"/>
          <w:sz w:val="28"/>
          <w:szCs w:val="28"/>
        </w:rPr>
        <w:t xml:space="preserve"> указанных экспозиции или экспозиций;</w:t>
      </w:r>
    </w:p>
    <w:p w14:paraId="7864F2FD" w14:textId="77777777" w:rsidR="003F0BDB" w:rsidRPr="00D260B5" w:rsidRDefault="00A1533D"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5</w:t>
      </w:r>
      <w:r w:rsidR="003F0BDB" w:rsidRPr="00D260B5">
        <w:rPr>
          <w:rFonts w:ascii="Times New Roman" w:hAnsi="Times New Roman" w:cs="Times New Roman"/>
          <w:kern w:val="28"/>
          <w:sz w:val="28"/>
          <w:szCs w:val="28"/>
        </w:rPr>
        <w:t>)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53CAC56D" w14:textId="77777777" w:rsidR="003F0BDB" w:rsidRPr="00D260B5" w:rsidRDefault="00FF567D"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8</w:t>
      </w:r>
      <w:r w:rsidR="003F0BDB" w:rsidRPr="00D260B5">
        <w:rPr>
          <w:rFonts w:ascii="Times New Roman" w:hAnsi="Times New Roman" w:cs="Times New Roman"/>
          <w:kern w:val="28"/>
          <w:sz w:val="28"/>
          <w:szCs w:val="28"/>
        </w:rPr>
        <w:t>.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2504C7A2" w14:textId="77777777" w:rsidR="001D5851" w:rsidRPr="00D260B5" w:rsidRDefault="00FF567D"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9</w:t>
      </w:r>
      <w:r w:rsidR="001D5851" w:rsidRPr="00D260B5">
        <w:rPr>
          <w:rFonts w:ascii="Times New Roman" w:hAnsi="Times New Roman" w:cs="Times New Roman"/>
          <w:kern w:val="28"/>
          <w:sz w:val="28"/>
          <w:szCs w:val="28"/>
        </w:rPr>
        <w:t>. Оповещение о начале общественных обсуждений или публичных слушаний:</w:t>
      </w:r>
    </w:p>
    <w:p w14:paraId="436B4DF2"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069A0A52"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77" w:name="dst2129"/>
      <w:bookmarkEnd w:id="77"/>
      <w:r w:rsidRPr="00D260B5">
        <w:rPr>
          <w:rFonts w:ascii="Times New Roman" w:hAnsi="Times New Roman" w:cs="Times New Roman"/>
          <w:kern w:val="28"/>
          <w:sz w:val="28"/>
          <w:szCs w:val="28"/>
        </w:rPr>
        <w:t xml:space="preserve">-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w:t>
      </w:r>
      <w:r w:rsidRPr="00D260B5">
        <w:rPr>
          <w:rFonts w:ascii="Times New Roman" w:hAnsi="Times New Roman" w:cs="Times New Roman"/>
          <w:kern w:val="28"/>
          <w:sz w:val="28"/>
          <w:szCs w:val="28"/>
        </w:rPr>
        <w:lastRenderedPageBreak/>
        <w:t>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
    <w:p w14:paraId="5E8A9140" w14:textId="77777777" w:rsidR="00184646" w:rsidRPr="00D260B5" w:rsidRDefault="00FF567D"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10</w:t>
      </w:r>
      <w:r w:rsidR="001D5851" w:rsidRPr="00D260B5">
        <w:rPr>
          <w:rFonts w:ascii="Times New Roman" w:hAnsi="Times New Roman" w:cs="Times New Roman"/>
          <w:kern w:val="28"/>
          <w:sz w:val="28"/>
          <w:szCs w:val="28"/>
        </w:rPr>
        <w:t xml:space="preserve">. </w:t>
      </w:r>
      <w:r w:rsidR="009532AD" w:rsidRPr="00D260B5">
        <w:rPr>
          <w:rFonts w:ascii="Times New Roman" w:hAnsi="Times New Roman" w:cs="Times New Roman"/>
          <w:kern w:val="28"/>
          <w:sz w:val="28"/>
          <w:szCs w:val="28"/>
        </w:rPr>
        <w:t>В соответствии с пунктом 13 статьи 31 Градостроительного кодекса Российской Федерации п</w:t>
      </w:r>
      <w:r w:rsidR="001D5851" w:rsidRPr="00D260B5">
        <w:rPr>
          <w:rFonts w:ascii="Times New Roman" w:hAnsi="Times New Roman" w:cs="Times New Roman"/>
          <w:kern w:val="28"/>
          <w:sz w:val="28"/>
          <w:szCs w:val="28"/>
        </w:rPr>
        <w:t xml:space="preserve">родолжительность общественных обсуждений или публичных слушаний по проекту правил землепользования и застройки составляет не менее </w:t>
      </w:r>
      <w:r w:rsidR="00FB14E8" w:rsidRPr="00D260B5">
        <w:rPr>
          <w:rFonts w:ascii="Times New Roman" w:hAnsi="Times New Roman" w:cs="Times New Roman"/>
          <w:kern w:val="28"/>
          <w:sz w:val="28"/>
          <w:szCs w:val="28"/>
        </w:rPr>
        <w:t>одного</w:t>
      </w:r>
      <w:r w:rsidR="001D5851" w:rsidRPr="00D260B5">
        <w:rPr>
          <w:rFonts w:ascii="Times New Roman" w:hAnsi="Times New Roman" w:cs="Times New Roman"/>
          <w:kern w:val="28"/>
          <w:sz w:val="28"/>
          <w:szCs w:val="28"/>
        </w:rPr>
        <w:t xml:space="preserve"> и не более </w:t>
      </w:r>
      <w:r w:rsidR="00FB14E8" w:rsidRPr="00D260B5">
        <w:rPr>
          <w:rFonts w:ascii="Times New Roman" w:hAnsi="Times New Roman" w:cs="Times New Roman"/>
          <w:kern w:val="28"/>
          <w:sz w:val="28"/>
          <w:szCs w:val="28"/>
        </w:rPr>
        <w:t>трех</w:t>
      </w:r>
      <w:r w:rsidR="001D5851" w:rsidRPr="00D260B5">
        <w:rPr>
          <w:rFonts w:ascii="Times New Roman" w:hAnsi="Times New Roman" w:cs="Times New Roman"/>
          <w:kern w:val="28"/>
          <w:sz w:val="28"/>
          <w:szCs w:val="28"/>
        </w:rPr>
        <w:t xml:space="preserve"> месяцев со дня опубликования такого проекта. </w:t>
      </w:r>
      <w:r w:rsidR="008D01E6" w:rsidRPr="00D260B5">
        <w:rPr>
          <w:rFonts w:ascii="Times New Roman" w:hAnsi="Times New Roman" w:cs="Times New Roman"/>
          <w:kern w:val="28"/>
          <w:sz w:val="28"/>
          <w:szCs w:val="28"/>
        </w:rPr>
        <w:t>В соответствии с пунктом 14 статьи 31 Градостроительного кодекса Российской Федерации в</w:t>
      </w:r>
      <w:r w:rsidR="001D5851" w:rsidRPr="00D260B5">
        <w:rPr>
          <w:rFonts w:ascii="Times New Roman" w:hAnsi="Times New Roman" w:cs="Times New Roman"/>
          <w:kern w:val="28"/>
          <w:sz w:val="28"/>
          <w:szCs w:val="28"/>
        </w:rPr>
        <w:t xml:space="preserve">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04F33D90" w14:textId="26760C52" w:rsidR="009532AD" w:rsidRPr="00D260B5" w:rsidRDefault="00206F8E"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w:t>
      </w:r>
      <w:r w:rsidR="00FF567D" w:rsidRPr="00D260B5">
        <w:rPr>
          <w:rFonts w:ascii="Times New Roman" w:hAnsi="Times New Roman" w:cs="Times New Roman"/>
          <w:kern w:val="28"/>
          <w:sz w:val="28"/>
          <w:szCs w:val="28"/>
        </w:rPr>
        <w:t>1</w:t>
      </w:r>
      <w:r w:rsidR="009532AD" w:rsidRPr="00D260B5">
        <w:rPr>
          <w:rFonts w:ascii="Times New Roman" w:hAnsi="Times New Roman" w:cs="Times New Roman"/>
          <w:kern w:val="28"/>
          <w:sz w:val="28"/>
          <w:szCs w:val="28"/>
        </w:rPr>
        <w:t xml:space="preserve">. В соответствии с пунктом 11 статьи 46 Градостроительного кодекса Российской Федерации срок проведения общественных обсуждений или публичных слушаний по проекту планировки территории и проекту межевания территории со дня оповещения жителей </w:t>
      </w:r>
      <w:r w:rsidR="00F57F5C" w:rsidRPr="00D260B5">
        <w:rPr>
          <w:rFonts w:ascii="Times New Roman" w:hAnsi="Times New Roman" w:cs="Times New Roman"/>
          <w:sz w:val="28"/>
          <w:szCs w:val="28"/>
        </w:rPr>
        <w:t>Бегуницкого</w:t>
      </w:r>
      <w:r w:rsidR="00F550ED" w:rsidRPr="00D260B5">
        <w:rPr>
          <w:rFonts w:ascii="Times New Roman" w:hAnsi="Times New Roman" w:cs="Times New Roman"/>
          <w:kern w:val="28"/>
          <w:sz w:val="28"/>
          <w:szCs w:val="28"/>
        </w:rPr>
        <w:t xml:space="preserve"> сельского поселения </w:t>
      </w:r>
      <w:r w:rsidR="009532AD" w:rsidRPr="00D260B5">
        <w:rPr>
          <w:rFonts w:ascii="Times New Roman" w:hAnsi="Times New Roman" w:cs="Times New Roman"/>
          <w:kern w:val="28"/>
          <w:sz w:val="28"/>
          <w:szCs w:val="28"/>
        </w:rPr>
        <w:t xml:space="preserve">об их проведении до дня опубликования заключения о результатах общественных обсуждений или публичных слушаний определяется уставом </w:t>
      </w:r>
      <w:r w:rsidR="00F57F5C" w:rsidRPr="00D260B5">
        <w:rPr>
          <w:rFonts w:ascii="Times New Roman" w:hAnsi="Times New Roman" w:cs="Times New Roman"/>
          <w:sz w:val="28"/>
          <w:szCs w:val="28"/>
        </w:rPr>
        <w:t>Бегуницкого</w:t>
      </w:r>
      <w:r w:rsidR="00F550ED" w:rsidRPr="00D260B5">
        <w:rPr>
          <w:rFonts w:ascii="Times New Roman" w:hAnsi="Times New Roman" w:cs="Times New Roman"/>
          <w:kern w:val="28"/>
          <w:sz w:val="28"/>
          <w:szCs w:val="28"/>
        </w:rPr>
        <w:t xml:space="preserve"> сельского поселения </w:t>
      </w:r>
      <w:r w:rsidR="009532AD" w:rsidRPr="00D260B5">
        <w:rPr>
          <w:rFonts w:ascii="Times New Roman" w:hAnsi="Times New Roman" w:cs="Times New Roman"/>
          <w:kern w:val="28"/>
          <w:sz w:val="28"/>
          <w:szCs w:val="28"/>
        </w:rPr>
        <w:t xml:space="preserve">и (или) нормативным правовым актом представительного органа </w:t>
      </w:r>
      <w:r w:rsidR="00F57F5C" w:rsidRPr="00D260B5">
        <w:rPr>
          <w:rFonts w:ascii="Times New Roman" w:hAnsi="Times New Roman" w:cs="Times New Roman"/>
          <w:sz w:val="28"/>
          <w:szCs w:val="28"/>
        </w:rPr>
        <w:t>Бегуницкого</w:t>
      </w:r>
      <w:r w:rsidR="00F550ED" w:rsidRPr="00D260B5">
        <w:rPr>
          <w:rFonts w:ascii="Times New Roman" w:hAnsi="Times New Roman" w:cs="Times New Roman"/>
          <w:kern w:val="28"/>
          <w:sz w:val="28"/>
          <w:szCs w:val="28"/>
        </w:rPr>
        <w:t xml:space="preserve"> сельского поселения </w:t>
      </w:r>
      <w:r w:rsidR="009532AD" w:rsidRPr="00D260B5">
        <w:rPr>
          <w:rFonts w:ascii="Times New Roman" w:hAnsi="Times New Roman" w:cs="Times New Roman"/>
          <w:kern w:val="28"/>
          <w:sz w:val="28"/>
          <w:szCs w:val="28"/>
        </w:rPr>
        <w:t>и не может быть менее одного месяца и более трех месяцев.</w:t>
      </w:r>
    </w:p>
    <w:p w14:paraId="028D73B7" w14:textId="77777777" w:rsidR="00767E8B" w:rsidRPr="00D260B5" w:rsidRDefault="00F504C3"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В соответствии с пунктом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r w:rsidR="00767E8B" w:rsidRPr="00D260B5">
        <w:rPr>
          <w:rFonts w:ascii="Times New Roman" w:hAnsi="Times New Roman" w:cs="Times New Roman"/>
          <w:kern w:val="28"/>
          <w:sz w:val="28"/>
          <w:szCs w:val="28"/>
        </w:rPr>
        <w:t xml:space="preserve">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r w:rsidRPr="00D260B5">
        <w:rPr>
          <w:rFonts w:ascii="Times New Roman" w:hAnsi="Times New Roman" w:cs="Times New Roman"/>
          <w:kern w:val="28"/>
          <w:sz w:val="28"/>
          <w:szCs w:val="28"/>
        </w:rPr>
        <w:t>:</w:t>
      </w:r>
    </w:p>
    <w:p w14:paraId="079CE204" w14:textId="77777777" w:rsidR="00F504C3" w:rsidRPr="00D260B5" w:rsidRDefault="00F504C3"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28975F37" w14:textId="77777777" w:rsidR="00F504C3" w:rsidRPr="00D260B5" w:rsidRDefault="00F504C3"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22C8E72" w14:textId="77777777" w:rsidR="00F504C3" w:rsidRPr="00D260B5" w:rsidRDefault="00F504C3"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территории для размещения линейных объектов в границах земель лесного фонда.</w:t>
      </w:r>
    </w:p>
    <w:p w14:paraId="12619554" w14:textId="77777777" w:rsidR="00F504C3" w:rsidRPr="00D260B5" w:rsidRDefault="00F504C3" w:rsidP="00D7544F">
      <w:pPr>
        <w:pStyle w:val="ConsPlusNormal"/>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В соответствии с пунктом 12 статьи 43 Градостроительного кодекса Российской Федерации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w:t>
      </w:r>
      <w:r w:rsidRPr="00D260B5">
        <w:rPr>
          <w:rFonts w:ascii="Times New Roman" w:hAnsi="Times New Roman" w:cs="Times New Roman"/>
          <w:kern w:val="28"/>
          <w:sz w:val="28"/>
          <w:szCs w:val="28"/>
        </w:rPr>
        <w:lastRenderedPageBreak/>
        <w:t>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44AA7482" w14:textId="29AD16F6" w:rsidR="00AE545B" w:rsidRPr="00D260B5" w:rsidRDefault="00206F8E"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w:t>
      </w:r>
      <w:r w:rsidR="00FF567D" w:rsidRPr="00D260B5">
        <w:rPr>
          <w:rFonts w:ascii="Times New Roman" w:hAnsi="Times New Roman" w:cs="Times New Roman"/>
          <w:kern w:val="28"/>
          <w:sz w:val="28"/>
          <w:szCs w:val="28"/>
        </w:rPr>
        <w:t>2</w:t>
      </w:r>
      <w:r w:rsidR="00AE545B" w:rsidRPr="00D260B5">
        <w:rPr>
          <w:rFonts w:ascii="Times New Roman" w:hAnsi="Times New Roman" w:cs="Times New Roman"/>
          <w:kern w:val="28"/>
          <w:sz w:val="28"/>
          <w:szCs w:val="28"/>
        </w:rPr>
        <w:t xml:space="preserve">. В соответствии с пунктом 7 статьи 39 Градостроительного кодекса Российской Федерации продолжительность общественных обсуждений или публичных слушаний по проекту решения о предоставлении разрешения на условно разрешенный вид использования и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F57F5C" w:rsidRPr="00D260B5">
        <w:rPr>
          <w:rFonts w:ascii="Times New Roman" w:hAnsi="Times New Roman" w:cs="Times New Roman"/>
          <w:sz w:val="28"/>
          <w:szCs w:val="28"/>
        </w:rPr>
        <w:t>Бегуницкого</w:t>
      </w:r>
      <w:r w:rsidR="00F550ED" w:rsidRPr="00D260B5">
        <w:rPr>
          <w:rFonts w:ascii="Times New Roman" w:hAnsi="Times New Roman" w:cs="Times New Roman"/>
          <w:kern w:val="28"/>
          <w:sz w:val="28"/>
          <w:szCs w:val="28"/>
        </w:rPr>
        <w:t xml:space="preserve"> сельского поселения </w:t>
      </w:r>
      <w:r w:rsidR="00AE545B" w:rsidRPr="00D260B5">
        <w:rPr>
          <w:rFonts w:ascii="Times New Roman" w:hAnsi="Times New Roman" w:cs="Times New Roman"/>
          <w:kern w:val="28"/>
          <w:sz w:val="28"/>
          <w:szCs w:val="28"/>
        </w:rPr>
        <w:t xml:space="preserve">об их проведении до дня опубликования заключения о результатах общественных обсуждений или публичных слушаний определяется уставом </w:t>
      </w:r>
      <w:r w:rsidR="00F57F5C" w:rsidRPr="00D260B5">
        <w:rPr>
          <w:rFonts w:ascii="Times New Roman" w:hAnsi="Times New Roman" w:cs="Times New Roman"/>
          <w:sz w:val="28"/>
          <w:szCs w:val="28"/>
        </w:rPr>
        <w:t>Бегуницкого</w:t>
      </w:r>
      <w:r w:rsidR="00F550ED" w:rsidRPr="00D260B5">
        <w:rPr>
          <w:rFonts w:ascii="Times New Roman" w:hAnsi="Times New Roman" w:cs="Times New Roman"/>
          <w:kern w:val="28"/>
          <w:sz w:val="28"/>
          <w:szCs w:val="28"/>
        </w:rPr>
        <w:t xml:space="preserve"> сельского поселения</w:t>
      </w:r>
      <w:r w:rsidR="00AE545B" w:rsidRPr="00D260B5">
        <w:rPr>
          <w:rFonts w:ascii="Times New Roman" w:hAnsi="Times New Roman" w:cs="Times New Roman"/>
          <w:kern w:val="28"/>
          <w:sz w:val="28"/>
          <w:szCs w:val="28"/>
        </w:rPr>
        <w:t xml:space="preserve"> и (или) нормативным  правовым актом представительного органа </w:t>
      </w:r>
      <w:r w:rsidR="00F57F5C" w:rsidRPr="00D260B5">
        <w:rPr>
          <w:rFonts w:ascii="Times New Roman" w:hAnsi="Times New Roman" w:cs="Times New Roman"/>
          <w:sz w:val="28"/>
          <w:szCs w:val="28"/>
        </w:rPr>
        <w:t>Бегуницкого</w:t>
      </w:r>
      <w:r w:rsidR="00F550ED" w:rsidRPr="00D260B5">
        <w:rPr>
          <w:rFonts w:ascii="Times New Roman" w:hAnsi="Times New Roman" w:cs="Times New Roman"/>
          <w:kern w:val="28"/>
          <w:sz w:val="28"/>
          <w:szCs w:val="28"/>
        </w:rPr>
        <w:t xml:space="preserve"> сельского поселения </w:t>
      </w:r>
      <w:r w:rsidR="00AE545B" w:rsidRPr="00D260B5">
        <w:rPr>
          <w:rFonts w:ascii="Times New Roman" w:hAnsi="Times New Roman" w:cs="Times New Roman"/>
          <w:kern w:val="28"/>
          <w:sz w:val="28"/>
          <w:szCs w:val="28"/>
        </w:rPr>
        <w:t>и не может быть более одного месяца</w:t>
      </w:r>
      <w:r w:rsidR="00B07FDA" w:rsidRPr="00D260B5">
        <w:rPr>
          <w:rFonts w:ascii="Times New Roman" w:hAnsi="Times New Roman" w:cs="Times New Roman"/>
          <w:kern w:val="28"/>
          <w:sz w:val="28"/>
          <w:szCs w:val="28"/>
        </w:rPr>
        <w:t>.</w:t>
      </w:r>
    </w:p>
    <w:p w14:paraId="5A447385" w14:textId="77777777" w:rsidR="001D5851" w:rsidRPr="00D260B5" w:rsidRDefault="00206F8E"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w:t>
      </w:r>
      <w:r w:rsidR="00FF567D" w:rsidRPr="00D260B5">
        <w:rPr>
          <w:rFonts w:ascii="Times New Roman" w:hAnsi="Times New Roman" w:cs="Times New Roman"/>
          <w:kern w:val="28"/>
          <w:sz w:val="28"/>
          <w:szCs w:val="28"/>
        </w:rPr>
        <w:t>3</w:t>
      </w:r>
      <w:r w:rsidR="001D5851" w:rsidRPr="00D260B5">
        <w:rPr>
          <w:rFonts w:ascii="Times New Roman" w:hAnsi="Times New Roman" w:cs="Times New Roman"/>
          <w:kern w:val="28"/>
          <w:sz w:val="28"/>
          <w:szCs w:val="28"/>
        </w:rPr>
        <w:t>. Организатор общественных обсуждений или публичных слушаний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общественных обсуждениях или публичных слушаниях.</w:t>
      </w:r>
    </w:p>
    <w:p w14:paraId="0F109C6C"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14:paraId="0B4D8C51"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посредством официального сайта или информационных систем (в случае проведения общественных обсуждений);</w:t>
      </w:r>
    </w:p>
    <w:p w14:paraId="390CB1EE"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78" w:name="dst2133"/>
      <w:bookmarkEnd w:id="78"/>
      <w:r w:rsidRPr="00D260B5">
        <w:rPr>
          <w:rFonts w:ascii="Times New Roman" w:hAnsi="Times New Roman" w:cs="Times New Roman"/>
          <w:kern w:val="28"/>
          <w:sz w:val="28"/>
          <w:szCs w:val="2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3712BB46"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79" w:name="dst2134"/>
      <w:bookmarkEnd w:id="79"/>
      <w:r w:rsidRPr="00D260B5">
        <w:rPr>
          <w:rFonts w:ascii="Times New Roman" w:hAnsi="Times New Roman" w:cs="Times New Roman"/>
          <w:kern w:val="28"/>
          <w:sz w:val="28"/>
          <w:szCs w:val="28"/>
        </w:rPr>
        <w:t>- в письменной форме в адрес организатора общественных обсуждений или публичных слушаний;</w:t>
      </w:r>
    </w:p>
    <w:p w14:paraId="64A72EAA"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80" w:name="dst2135"/>
      <w:bookmarkEnd w:id="80"/>
      <w:r w:rsidRPr="00D260B5">
        <w:rPr>
          <w:rFonts w:ascii="Times New Roman" w:hAnsi="Times New Roman" w:cs="Times New Roman"/>
          <w:kern w:val="28"/>
          <w:sz w:val="28"/>
          <w:szCs w:val="28"/>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7CB61F79"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 xml:space="preserve">Предложения и замечания, подлежат регистрации, а также обязательному рассмотрению организатором общественных обсуждений или публичных слушаний, за </w:t>
      </w:r>
      <w:r w:rsidRPr="00D260B5">
        <w:rPr>
          <w:rFonts w:ascii="Times New Roman" w:hAnsi="Times New Roman" w:cs="Times New Roman"/>
          <w:kern w:val="28"/>
          <w:sz w:val="28"/>
          <w:szCs w:val="28"/>
        </w:rPr>
        <w:lastRenderedPageBreak/>
        <w:t>исключением случая выявления факта представления участником общественных обсуждений или публичных слушаний недостоверных сведений.</w:t>
      </w:r>
    </w:p>
    <w:p w14:paraId="71E25E7D" w14:textId="77777777" w:rsidR="001D5851" w:rsidRPr="00D260B5" w:rsidRDefault="00206F8E"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w:t>
      </w:r>
      <w:r w:rsidR="00FF567D" w:rsidRPr="00D260B5">
        <w:rPr>
          <w:rFonts w:ascii="Times New Roman" w:hAnsi="Times New Roman" w:cs="Times New Roman"/>
          <w:kern w:val="28"/>
          <w:sz w:val="28"/>
          <w:szCs w:val="28"/>
        </w:rPr>
        <w:t>4</w:t>
      </w:r>
      <w:r w:rsidR="001D5851" w:rsidRPr="00D260B5">
        <w:rPr>
          <w:rFonts w:ascii="Times New Roman" w:hAnsi="Times New Roman" w:cs="Times New Roman"/>
          <w:kern w:val="28"/>
          <w:sz w:val="28"/>
          <w:szCs w:val="28"/>
        </w:rPr>
        <w:t>.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44FD33B" w14:textId="77777777" w:rsidR="001D5851" w:rsidRPr="00D260B5" w:rsidRDefault="00DB051F"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Не т</w:t>
      </w:r>
      <w:r w:rsidR="001D5851" w:rsidRPr="00D260B5">
        <w:rPr>
          <w:rFonts w:ascii="Times New Roman" w:hAnsi="Times New Roman" w:cs="Times New Roman"/>
          <w:kern w:val="28"/>
          <w:sz w:val="28"/>
          <w:szCs w:val="28"/>
        </w:rPr>
        <w:t>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14:paraId="55672E9D"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1" w:history="1">
        <w:r w:rsidRPr="00D260B5">
          <w:rPr>
            <w:rFonts w:ascii="Times New Roman" w:hAnsi="Times New Roman" w:cs="Times New Roman"/>
            <w:kern w:val="28"/>
            <w:sz w:val="28"/>
            <w:szCs w:val="28"/>
          </w:rPr>
          <w:t>законом</w:t>
        </w:r>
      </w:hyperlink>
      <w:r w:rsidRPr="00D260B5">
        <w:rPr>
          <w:rFonts w:ascii="Times New Roman" w:hAnsi="Times New Roman" w:cs="Times New Roman"/>
          <w:kern w:val="28"/>
          <w:sz w:val="28"/>
          <w:szCs w:val="28"/>
        </w:rPr>
        <w:t> от 27</w:t>
      </w:r>
      <w:r w:rsidR="00DD2609" w:rsidRPr="00D260B5">
        <w:rPr>
          <w:rFonts w:ascii="Times New Roman" w:hAnsi="Times New Roman" w:cs="Times New Roman"/>
          <w:kern w:val="28"/>
          <w:sz w:val="28"/>
          <w:szCs w:val="28"/>
        </w:rPr>
        <w:t>.07.</w:t>
      </w:r>
      <w:r w:rsidRPr="00D260B5">
        <w:rPr>
          <w:rFonts w:ascii="Times New Roman" w:hAnsi="Times New Roman" w:cs="Times New Roman"/>
          <w:kern w:val="28"/>
          <w:sz w:val="28"/>
          <w:szCs w:val="28"/>
        </w:rPr>
        <w:t>2006</w:t>
      </w:r>
      <w:r w:rsidR="00DD2609" w:rsidRPr="00D260B5">
        <w:rPr>
          <w:rFonts w:ascii="Times New Roman" w:hAnsi="Times New Roman" w:cs="Times New Roman"/>
          <w:kern w:val="28"/>
          <w:sz w:val="28"/>
          <w:szCs w:val="28"/>
        </w:rPr>
        <w:t xml:space="preserve"> </w:t>
      </w:r>
      <w:r w:rsidRPr="00D260B5">
        <w:rPr>
          <w:rFonts w:ascii="Times New Roman" w:hAnsi="Times New Roman" w:cs="Times New Roman"/>
          <w:kern w:val="28"/>
          <w:sz w:val="28"/>
          <w:szCs w:val="28"/>
        </w:rPr>
        <w:t xml:space="preserve">№ 152-ФЗ </w:t>
      </w:r>
      <w:r w:rsidR="00CA2AA4" w:rsidRPr="00D260B5">
        <w:rPr>
          <w:rFonts w:ascii="Times New Roman" w:hAnsi="Times New Roman" w:cs="Times New Roman"/>
          <w:kern w:val="28"/>
          <w:sz w:val="28"/>
          <w:szCs w:val="28"/>
        </w:rPr>
        <w:t>«</w:t>
      </w:r>
      <w:r w:rsidRPr="00D260B5">
        <w:rPr>
          <w:rFonts w:ascii="Times New Roman" w:hAnsi="Times New Roman" w:cs="Times New Roman"/>
          <w:kern w:val="28"/>
          <w:sz w:val="28"/>
          <w:szCs w:val="28"/>
        </w:rPr>
        <w:t>О персональных данных</w:t>
      </w:r>
      <w:r w:rsidR="00CA2AA4" w:rsidRPr="00D260B5">
        <w:rPr>
          <w:rFonts w:ascii="Times New Roman" w:hAnsi="Times New Roman" w:cs="Times New Roman"/>
          <w:kern w:val="28"/>
          <w:sz w:val="28"/>
          <w:szCs w:val="28"/>
        </w:rPr>
        <w:t>»</w:t>
      </w:r>
      <w:r w:rsidRPr="00D260B5">
        <w:rPr>
          <w:rFonts w:ascii="Times New Roman" w:hAnsi="Times New Roman" w:cs="Times New Roman"/>
          <w:kern w:val="28"/>
          <w:sz w:val="28"/>
          <w:szCs w:val="28"/>
        </w:rPr>
        <w:t>.</w:t>
      </w:r>
    </w:p>
    <w:p w14:paraId="72740F01"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69708EA0" w14:textId="77777777" w:rsidR="001D5851" w:rsidRPr="00D260B5" w:rsidRDefault="00206F8E"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w:t>
      </w:r>
      <w:r w:rsidR="00FF567D" w:rsidRPr="00D260B5">
        <w:rPr>
          <w:rFonts w:ascii="Times New Roman" w:hAnsi="Times New Roman" w:cs="Times New Roman"/>
          <w:kern w:val="28"/>
          <w:sz w:val="28"/>
          <w:szCs w:val="28"/>
        </w:rPr>
        <w:t>5</w:t>
      </w:r>
      <w:r w:rsidR="001D5851" w:rsidRPr="00D260B5">
        <w:rPr>
          <w:rFonts w:ascii="Times New Roman" w:hAnsi="Times New Roman" w:cs="Times New Roman"/>
          <w:kern w:val="28"/>
          <w:sz w:val="28"/>
          <w:szCs w:val="28"/>
        </w:rPr>
        <w:t>.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1E1C744E"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81" w:name="dst2146"/>
      <w:bookmarkEnd w:id="81"/>
      <w:r w:rsidRPr="00D260B5">
        <w:rPr>
          <w:rFonts w:ascii="Times New Roman" w:hAnsi="Times New Roman" w:cs="Times New Roman"/>
          <w:kern w:val="28"/>
          <w:sz w:val="28"/>
          <w:szCs w:val="28"/>
        </w:rPr>
        <w:lastRenderedPageBreak/>
        <w:t>- дата оформления протокола общественных обсуждений или публичных слушаний;</w:t>
      </w:r>
    </w:p>
    <w:p w14:paraId="44A6A88E"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82" w:name="dst2147"/>
      <w:bookmarkEnd w:id="82"/>
      <w:r w:rsidRPr="00D260B5">
        <w:rPr>
          <w:rFonts w:ascii="Times New Roman" w:hAnsi="Times New Roman" w:cs="Times New Roman"/>
          <w:kern w:val="28"/>
          <w:sz w:val="28"/>
          <w:szCs w:val="28"/>
        </w:rPr>
        <w:t>- информация об организаторе общественных обсуждений или публичных слушаний;</w:t>
      </w:r>
    </w:p>
    <w:p w14:paraId="489D2FB8"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83" w:name="dst2148"/>
      <w:bookmarkEnd w:id="83"/>
      <w:r w:rsidRPr="00D260B5">
        <w:rPr>
          <w:rFonts w:ascii="Times New Roman" w:hAnsi="Times New Roman" w:cs="Times New Roman"/>
          <w:kern w:val="28"/>
          <w:sz w:val="28"/>
          <w:szCs w:val="28"/>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513C8168"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84" w:name="dst2149"/>
      <w:bookmarkEnd w:id="84"/>
      <w:r w:rsidRPr="00D260B5">
        <w:rPr>
          <w:rFonts w:ascii="Times New Roman" w:hAnsi="Times New Roman" w:cs="Times New Roman"/>
          <w:kern w:val="28"/>
          <w:sz w:val="28"/>
          <w:szCs w:val="28"/>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193D4B46"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85" w:name="dst2150"/>
      <w:bookmarkEnd w:id="85"/>
      <w:r w:rsidRPr="00D260B5">
        <w:rPr>
          <w:rFonts w:ascii="Times New Roman" w:hAnsi="Times New Roman" w:cs="Times New Roman"/>
          <w:kern w:val="28"/>
          <w:sz w:val="28"/>
          <w:szCs w:val="28"/>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F7D83C3" w14:textId="77777777" w:rsidR="001D5851" w:rsidRPr="00D260B5" w:rsidRDefault="00206F8E"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w:t>
      </w:r>
      <w:r w:rsidR="00FF567D" w:rsidRPr="00D260B5">
        <w:rPr>
          <w:rFonts w:ascii="Times New Roman" w:hAnsi="Times New Roman" w:cs="Times New Roman"/>
          <w:kern w:val="28"/>
          <w:sz w:val="28"/>
          <w:szCs w:val="28"/>
        </w:rPr>
        <w:t>6</w:t>
      </w:r>
      <w:r w:rsidR="001D5851" w:rsidRPr="00D260B5">
        <w:rPr>
          <w:rFonts w:ascii="Times New Roman" w:hAnsi="Times New Roman" w:cs="Times New Roman"/>
          <w:kern w:val="28"/>
          <w:sz w:val="28"/>
          <w:szCs w:val="28"/>
        </w:rPr>
        <w:t xml:space="preserve">.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w:t>
      </w:r>
      <w:r w:rsidR="001B66F1" w:rsidRPr="00D260B5">
        <w:rPr>
          <w:rFonts w:ascii="Times New Roman" w:hAnsi="Times New Roman" w:cs="Times New Roman"/>
          <w:kern w:val="28"/>
          <w:sz w:val="28"/>
          <w:szCs w:val="28"/>
        </w:rPr>
        <w:sym w:font="Symbol" w:char="F02D"/>
      </w:r>
      <w:r w:rsidR="001D5851" w:rsidRPr="00D260B5">
        <w:rPr>
          <w:rFonts w:ascii="Times New Roman" w:hAnsi="Times New Roman" w:cs="Times New Roman"/>
          <w:kern w:val="28"/>
          <w:sz w:val="28"/>
          <w:szCs w:val="28"/>
        </w:rPr>
        <w:t xml:space="preserve"> для физических лиц; наименование, основной государственный регистрационный номер, место нахождения и адрес </w:t>
      </w:r>
      <w:r w:rsidR="001B66F1" w:rsidRPr="00D260B5">
        <w:rPr>
          <w:rFonts w:ascii="Times New Roman" w:hAnsi="Times New Roman" w:cs="Times New Roman"/>
          <w:kern w:val="28"/>
          <w:sz w:val="28"/>
          <w:szCs w:val="28"/>
        </w:rPr>
        <w:sym w:font="Symbol" w:char="F02D"/>
      </w:r>
      <w:r w:rsidR="001D5851" w:rsidRPr="00D260B5">
        <w:rPr>
          <w:rFonts w:ascii="Times New Roman" w:hAnsi="Times New Roman" w:cs="Times New Roman"/>
          <w:kern w:val="28"/>
          <w:sz w:val="28"/>
          <w:szCs w:val="28"/>
        </w:rPr>
        <w:t xml:space="preserve"> для юридических лиц).</w:t>
      </w:r>
    </w:p>
    <w:p w14:paraId="6D34A6AE" w14:textId="77777777" w:rsidR="001D5851" w:rsidRPr="00D260B5" w:rsidRDefault="00206F8E"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w:t>
      </w:r>
      <w:r w:rsidR="00FF567D" w:rsidRPr="00D260B5">
        <w:rPr>
          <w:rFonts w:ascii="Times New Roman" w:hAnsi="Times New Roman" w:cs="Times New Roman"/>
          <w:kern w:val="28"/>
          <w:sz w:val="28"/>
          <w:szCs w:val="28"/>
        </w:rPr>
        <w:t>7</w:t>
      </w:r>
      <w:r w:rsidR="001D5851" w:rsidRPr="00D260B5">
        <w:rPr>
          <w:rFonts w:ascii="Times New Roman" w:hAnsi="Times New Roman" w:cs="Times New Roman"/>
          <w:kern w:val="28"/>
          <w:sz w:val="28"/>
          <w:szCs w:val="28"/>
        </w:rPr>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17EB4F0F"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В заключении о результатах общественных обсуждений или публичных слушаний должны быть указаны:</w:t>
      </w:r>
    </w:p>
    <w:p w14:paraId="3944B104"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86" w:name="dst2155"/>
      <w:bookmarkEnd w:id="86"/>
      <w:r w:rsidRPr="00D260B5">
        <w:rPr>
          <w:rFonts w:ascii="Times New Roman" w:hAnsi="Times New Roman" w:cs="Times New Roman"/>
          <w:kern w:val="28"/>
          <w:sz w:val="28"/>
          <w:szCs w:val="28"/>
        </w:rPr>
        <w:t>- дата оформления заключения о результатах общественных обсуждений или публичных слушаний;</w:t>
      </w:r>
    </w:p>
    <w:p w14:paraId="1B47B3A2"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87" w:name="dst2156"/>
      <w:bookmarkEnd w:id="87"/>
      <w:r w:rsidRPr="00D260B5">
        <w:rPr>
          <w:rFonts w:ascii="Times New Roman" w:hAnsi="Times New Roman" w:cs="Times New Roman"/>
          <w:kern w:val="28"/>
          <w:sz w:val="28"/>
          <w:szCs w:val="28"/>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28C304C7"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88" w:name="dst2157"/>
      <w:bookmarkEnd w:id="88"/>
      <w:r w:rsidRPr="00D260B5">
        <w:rPr>
          <w:rFonts w:ascii="Times New Roman" w:hAnsi="Times New Roman" w:cs="Times New Roman"/>
          <w:kern w:val="28"/>
          <w:sz w:val="28"/>
          <w:szCs w:val="28"/>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5C9AFF3D"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89" w:name="dst2158"/>
      <w:bookmarkEnd w:id="89"/>
      <w:r w:rsidRPr="00D260B5">
        <w:rPr>
          <w:rFonts w:ascii="Times New Roman" w:hAnsi="Times New Roman" w:cs="Times New Roman"/>
          <w:kern w:val="28"/>
          <w:sz w:val="28"/>
          <w:szCs w:val="28"/>
        </w:rPr>
        <w:t xml:space="preserve">-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w:t>
      </w:r>
      <w:r w:rsidRPr="00D260B5">
        <w:rPr>
          <w:rFonts w:ascii="Times New Roman" w:hAnsi="Times New Roman" w:cs="Times New Roman"/>
          <w:kern w:val="28"/>
          <w:sz w:val="28"/>
          <w:szCs w:val="28"/>
        </w:rPr>
        <w:lastRenderedPageBreak/>
        <w:t>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413EA2CC" w14:textId="77777777" w:rsidR="001D5851" w:rsidRPr="00D260B5" w:rsidRDefault="001D5851" w:rsidP="00D7544F">
      <w:pPr>
        <w:autoSpaceDE w:val="0"/>
        <w:autoSpaceDN w:val="0"/>
        <w:adjustRightInd w:val="0"/>
        <w:spacing w:after="0" w:line="240" w:lineRule="auto"/>
        <w:ind w:firstLine="709"/>
        <w:jc w:val="both"/>
        <w:rPr>
          <w:rFonts w:ascii="Times New Roman" w:hAnsi="Times New Roman" w:cs="Times New Roman"/>
          <w:kern w:val="28"/>
          <w:sz w:val="28"/>
          <w:szCs w:val="28"/>
        </w:rPr>
      </w:pPr>
      <w:bookmarkStart w:id="90" w:name="dst2159"/>
      <w:bookmarkEnd w:id="90"/>
      <w:r w:rsidRPr="00D260B5">
        <w:rPr>
          <w:rFonts w:ascii="Times New Roman" w:hAnsi="Times New Roman" w:cs="Times New Roman"/>
          <w:kern w:val="28"/>
          <w:sz w:val="28"/>
          <w:szCs w:val="28"/>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1AF84B92" w14:textId="48810ECA" w:rsidR="001D5851" w:rsidRPr="00D260B5" w:rsidRDefault="00206F8E"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w:t>
      </w:r>
      <w:r w:rsidR="00FF567D" w:rsidRPr="00D260B5">
        <w:rPr>
          <w:rFonts w:ascii="Times New Roman" w:hAnsi="Times New Roman" w:cs="Times New Roman"/>
          <w:kern w:val="28"/>
          <w:sz w:val="28"/>
          <w:szCs w:val="28"/>
        </w:rPr>
        <w:t>8</w:t>
      </w:r>
      <w:r w:rsidR="001D5851" w:rsidRPr="00D260B5">
        <w:rPr>
          <w:rFonts w:ascii="Times New Roman" w:hAnsi="Times New Roman" w:cs="Times New Roman"/>
          <w:kern w:val="28"/>
          <w:sz w:val="28"/>
          <w:szCs w:val="28"/>
        </w:rPr>
        <w:t xml:space="preserve">.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57F5C" w:rsidRPr="00D260B5">
        <w:rPr>
          <w:rFonts w:ascii="Times New Roman" w:hAnsi="Times New Roman" w:cs="Times New Roman"/>
          <w:sz w:val="28"/>
          <w:szCs w:val="28"/>
        </w:rPr>
        <w:t>Бегуницкого</w:t>
      </w:r>
      <w:r w:rsidR="00F550ED" w:rsidRPr="00D260B5">
        <w:rPr>
          <w:rFonts w:ascii="Times New Roman" w:hAnsi="Times New Roman" w:cs="Times New Roman"/>
          <w:kern w:val="28"/>
          <w:sz w:val="28"/>
          <w:szCs w:val="28"/>
        </w:rPr>
        <w:t xml:space="preserve"> сельского поселения</w:t>
      </w:r>
      <w:r w:rsidR="001D5851" w:rsidRPr="00D260B5">
        <w:rPr>
          <w:rFonts w:ascii="Times New Roman" w:hAnsi="Times New Roman" w:cs="Times New Roman"/>
          <w:kern w:val="28"/>
          <w:sz w:val="28"/>
          <w:szCs w:val="28"/>
        </w:rPr>
        <w:t xml:space="preserve"> в сети интернет и (или) в информационных системах.</w:t>
      </w:r>
    </w:p>
    <w:p w14:paraId="4277E340" w14:textId="77777777" w:rsidR="00CB1E7D" w:rsidRPr="00D260B5" w:rsidRDefault="00206F8E" w:rsidP="00D7544F">
      <w:pPr>
        <w:autoSpaceDE w:val="0"/>
        <w:autoSpaceDN w:val="0"/>
        <w:adjustRightInd w:val="0"/>
        <w:spacing w:after="0" w:line="240" w:lineRule="auto"/>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1</w:t>
      </w:r>
      <w:r w:rsidR="00FF567D" w:rsidRPr="00D260B5">
        <w:rPr>
          <w:rFonts w:ascii="Times New Roman" w:hAnsi="Times New Roman" w:cs="Times New Roman"/>
          <w:kern w:val="28"/>
          <w:sz w:val="28"/>
          <w:szCs w:val="28"/>
        </w:rPr>
        <w:t>9</w:t>
      </w:r>
      <w:r w:rsidR="00CB1E7D" w:rsidRPr="00D260B5">
        <w:rPr>
          <w:rFonts w:ascii="Times New Roman" w:hAnsi="Times New Roman" w:cs="Times New Roman"/>
          <w:kern w:val="28"/>
          <w:sz w:val="28"/>
          <w:szCs w:val="28"/>
        </w:rPr>
        <w:t xml:space="preserve">. В целях внесения изменений в </w:t>
      </w:r>
      <w:r w:rsidR="00DD78F7" w:rsidRPr="00D260B5">
        <w:rPr>
          <w:rFonts w:ascii="Times New Roman" w:hAnsi="Times New Roman" w:cs="Times New Roman"/>
          <w:kern w:val="28"/>
          <w:sz w:val="28"/>
          <w:szCs w:val="28"/>
        </w:rPr>
        <w:t>П</w:t>
      </w:r>
      <w:r w:rsidR="00CB1E7D" w:rsidRPr="00D260B5">
        <w:rPr>
          <w:rFonts w:ascii="Times New Roman" w:hAnsi="Times New Roman" w:cs="Times New Roman"/>
          <w:kern w:val="28"/>
          <w:sz w:val="28"/>
          <w:szCs w:val="28"/>
        </w:rPr>
        <w:t xml:space="preserve">равила в случаях, предусмотренных </w:t>
      </w:r>
      <w:r w:rsidR="00DD78F7" w:rsidRPr="00D260B5">
        <w:rPr>
          <w:rFonts w:ascii="Times New Roman" w:hAnsi="Times New Roman" w:cs="Times New Roman"/>
          <w:kern w:val="28"/>
          <w:sz w:val="28"/>
          <w:szCs w:val="28"/>
        </w:rPr>
        <w:t>под</w:t>
      </w:r>
      <w:r w:rsidR="00CB1E7D" w:rsidRPr="00D260B5">
        <w:rPr>
          <w:rFonts w:ascii="Times New Roman" w:hAnsi="Times New Roman" w:cs="Times New Roman"/>
          <w:kern w:val="28"/>
          <w:sz w:val="28"/>
          <w:szCs w:val="28"/>
        </w:rPr>
        <w:t xml:space="preserve">пунктами </w:t>
      </w:r>
      <w:r w:rsidR="00DD78F7" w:rsidRPr="00D260B5">
        <w:rPr>
          <w:rFonts w:ascii="Times New Roman" w:hAnsi="Times New Roman" w:cs="Times New Roman"/>
          <w:kern w:val="28"/>
          <w:sz w:val="28"/>
          <w:szCs w:val="28"/>
        </w:rPr>
        <w:t>1.</w:t>
      </w:r>
      <w:r w:rsidR="003B6F87" w:rsidRPr="00D260B5">
        <w:rPr>
          <w:rFonts w:ascii="Times New Roman" w:hAnsi="Times New Roman" w:cs="Times New Roman"/>
          <w:kern w:val="28"/>
          <w:sz w:val="28"/>
          <w:szCs w:val="28"/>
        </w:rPr>
        <w:t>3</w:t>
      </w:r>
      <w:r w:rsidR="00DD78F7" w:rsidRPr="00D260B5">
        <w:rPr>
          <w:rFonts w:ascii="Times New Roman" w:hAnsi="Times New Roman" w:cs="Times New Roman"/>
          <w:kern w:val="28"/>
          <w:sz w:val="28"/>
          <w:szCs w:val="28"/>
        </w:rPr>
        <w:t>-1.</w:t>
      </w:r>
      <w:r w:rsidR="00A23AF5" w:rsidRPr="00D260B5">
        <w:rPr>
          <w:rFonts w:ascii="Times New Roman" w:hAnsi="Times New Roman" w:cs="Times New Roman"/>
          <w:kern w:val="28"/>
          <w:sz w:val="28"/>
          <w:szCs w:val="28"/>
        </w:rPr>
        <w:t>7</w:t>
      </w:r>
      <w:r w:rsidR="00DD78F7" w:rsidRPr="00D260B5">
        <w:rPr>
          <w:rFonts w:ascii="Times New Roman" w:hAnsi="Times New Roman" w:cs="Times New Roman"/>
          <w:kern w:val="28"/>
          <w:sz w:val="28"/>
          <w:szCs w:val="28"/>
        </w:rPr>
        <w:t xml:space="preserve"> пункта 1 статьи 1</w:t>
      </w:r>
      <w:r w:rsidR="00E032A2" w:rsidRPr="00D260B5">
        <w:rPr>
          <w:rFonts w:ascii="Times New Roman" w:hAnsi="Times New Roman" w:cs="Times New Roman"/>
          <w:kern w:val="28"/>
          <w:sz w:val="28"/>
          <w:szCs w:val="28"/>
        </w:rPr>
        <w:t>3</w:t>
      </w:r>
      <w:r w:rsidR="00DD78F7" w:rsidRPr="00D260B5">
        <w:rPr>
          <w:rFonts w:ascii="Times New Roman" w:hAnsi="Times New Roman" w:cs="Times New Roman"/>
          <w:kern w:val="28"/>
          <w:sz w:val="28"/>
          <w:szCs w:val="28"/>
        </w:rPr>
        <w:t xml:space="preserve"> настоящих Правил</w:t>
      </w:r>
      <w:r w:rsidR="00CB1E7D" w:rsidRPr="00D260B5">
        <w:rPr>
          <w:rFonts w:ascii="Times New Roman" w:hAnsi="Times New Roman" w:cs="Times New Roman"/>
          <w:kern w:val="28"/>
          <w:sz w:val="28"/>
          <w:szCs w:val="28"/>
        </w:rPr>
        <w:t xml:space="preserve">, подготовка предусмотренного </w:t>
      </w:r>
      <w:r w:rsidR="00215BC5" w:rsidRPr="00D260B5">
        <w:rPr>
          <w:rFonts w:ascii="Times New Roman" w:hAnsi="Times New Roman" w:cs="Times New Roman"/>
          <w:kern w:val="28"/>
          <w:sz w:val="28"/>
          <w:szCs w:val="28"/>
        </w:rPr>
        <w:t>п</w:t>
      </w:r>
      <w:r w:rsidR="00304852" w:rsidRPr="00D260B5">
        <w:rPr>
          <w:rFonts w:ascii="Times New Roman" w:hAnsi="Times New Roman" w:cs="Times New Roman"/>
          <w:kern w:val="28"/>
          <w:sz w:val="28"/>
          <w:szCs w:val="28"/>
        </w:rPr>
        <w:t>унктом</w:t>
      </w:r>
      <w:r w:rsidR="00CB1E7D" w:rsidRPr="00D260B5">
        <w:rPr>
          <w:rFonts w:ascii="Times New Roman" w:hAnsi="Times New Roman" w:cs="Times New Roman"/>
          <w:kern w:val="28"/>
          <w:sz w:val="28"/>
          <w:szCs w:val="28"/>
        </w:rPr>
        <w:t xml:space="preserve"> </w:t>
      </w:r>
      <w:r w:rsidR="00215BC5" w:rsidRPr="00D260B5">
        <w:rPr>
          <w:rFonts w:ascii="Times New Roman" w:hAnsi="Times New Roman" w:cs="Times New Roman"/>
          <w:kern w:val="28"/>
          <w:sz w:val="28"/>
          <w:szCs w:val="28"/>
        </w:rPr>
        <w:t>1</w:t>
      </w:r>
      <w:r w:rsidR="00CB1E7D" w:rsidRPr="00D260B5">
        <w:rPr>
          <w:rFonts w:ascii="Times New Roman" w:hAnsi="Times New Roman" w:cs="Times New Roman"/>
          <w:kern w:val="28"/>
          <w:sz w:val="28"/>
          <w:szCs w:val="28"/>
        </w:rPr>
        <w:t>4 настоящей статьи заключения комиссии не требуются.</w:t>
      </w:r>
    </w:p>
    <w:p w14:paraId="0C55E578" w14:textId="77777777" w:rsidR="001D5851" w:rsidRPr="00D260B5" w:rsidRDefault="001D5851" w:rsidP="00D7544F">
      <w:pPr>
        <w:autoSpaceDE w:val="0"/>
        <w:autoSpaceDN w:val="0"/>
        <w:adjustRightInd w:val="0"/>
        <w:spacing w:after="0" w:line="240" w:lineRule="auto"/>
        <w:jc w:val="both"/>
        <w:rPr>
          <w:rFonts w:ascii="Times New Roman" w:hAnsi="Times New Roman" w:cs="Times New Roman"/>
          <w:kern w:val="28"/>
          <w:sz w:val="28"/>
          <w:szCs w:val="28"/>
        </w:rPr>
      </w:pPr>
    </w:p>
    <w:p w14:paraId="5650F08D" w14:textId="77777777" w:rsidR="001D5851" w:rsidRPr="00D260B5" w:rsidRDefault="001D5851" w:rsidP="00D260B5">
      <w:pPr>
        <w:pStyle w:val="2"/>
        <w:spacing w:before="0" w:after="0" w:line="240" w:lineRule="auto"/>
        <w:jc w:val="center"/>
        <w:rPr>
          <w:rFonts w:ascii="Times New Roman" w:hAnsi="Times New Roman"/>
          <w:i w:val="0"/>
          <w:kern w:val="28"/>
        </w:rPr>
      </w:pPr>
      <w:bookmarkStart w:id="91" w:name="_Toc517714595"/>
      <w:bookmarkStart w:id="92" w:name="_Toc50405906"/>
      <w:r w:rsidRPr="00D260B5">
        <w:rPr>
          <w:rFonts w:ascii="Times New Roman" w:hAnsi="Times New Roman"/>
          <w:i w:val="0"/>
          <w:kern w:val="28"/>
        </w:rPr>
        <w:t>ГЛАВА 6. ПОЛОЖЕНИЕ О ВНЕСЕНИИ ИЗМЕНЕНИЙ В ПРАВИЛА ЗЕМЛЕПОЛЬЗОВАНИЯ И ЗАСТРОЙКИ</w:t>
      </w:r>
      <w:bookmarkEnd w:id="72"/>
      <w:bookmarkEnd w:id="73"/>
      <w:bookmarkEnd w:id="91"/>
      <w:bookmarkEnd w:id="92"/>
    </w:p>
    <w:p w14:paraId="7A2947C2" w14:textId="77777777" w:rsidR="001D5851" w:rsidRPr="00D260B5" w:rsidRDefault="001D5851" w:rsidP="00D7544F">
      <w:pPr>
        <w:spacing w:after="0" w:line="240" w:lineRule="auto"/>
        <w:jc w:val="both"/>
        <w:rPr>
          <w:rFonts w:ascii="Times New Roman" w:hAnsi="Times New Roman" w:cs="Times New Roman"/>
          <w:sz w:val="28"/>
          <w:szCs w:val="28"/>
        </w:rPr>
      </w:pPr>
      <w:bookmarkStart w:id="93" w:name="_Toc222737843"/>
      <w:bookmarkStart w:id="94" w:name="_Toc183418798"/>
    </w:p>
    <w:p w14:paraId="1CB2C4F4"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95" w:name="_Toc517714596"/>
      <w:bookmarkStart w:id="96" w:name="_Toc50405907"/>
      <w:r w:rsidRPr="00D260B5">
        <w:rPr>
          <w:rFonts w:ascii="Times New Roman" w:hAnsi="Times New Roman"/>
          <w:kern w:val="28"/>
          <w:sz w:val="28"/>
          <w:szCs w:val="28"/>
        </w:rPr>
        <w:t xml:space="preserve">Статья </w:t>
      </w:r>
      <w:r w:rsidR="00834523" w:rsidRPr="00D260B5">
        <w:rPr>
          <w:rFonts w:ascii="Times New Roman" w:hAnsi="Times New Roman"/>
          <w:kern w:val="28"/>
          <w:sz w:val="28"/>
          <w:szCs w:val="28"/>
          <w:lang w:val="ru-RU"/>
        </w:rPr>
        <w:t>13</w:t>
      </w:r>
      <w:r w:rsidRPr="00D260B5">
        <w:rPr>
          <w:rFonts w:ascii="Times New Roman" w:hAnsi="Times New Roman"/>
          <w:kern w:val="28"/>
          <w:sz w:val="28"/>
          <w:szCs w:val="28"/>
        </w:rPr>
        <w:t xml:space="preserve">. </w:t>
      </w:r>
      <w:bookmarkEnd w:id="93"/>
      <w:bookmarkEnd w:id="94"/>
      <w:r w:rsidRPr="00D260B5">
        <w:rPr>
          <w:rFonts w:ascii="Times New Roman" w:hAnsi="Times New Roman"/>
          <w:kern w:val="28"/>
          <w:sz w:val="28"/>
          <w:szCs w:val="28"/>
        </w:rPr>
        <w:t>Порядок внесения изменений в Правила землепользования и застройки</w:t>
      </w:r>
      <w:bookmarkEnd w:id="95"/>
      <w:bookmarkEnd w:id="96"/>
      <w:r w:rsidRPr="00D260B5">
        <w:rPr>
          <w:rFonts w:ascii="Times New Roman" w:hAnsi="Times New Roman"/>
          <w:kern w:val="28"/>
          <w:sz w:val="28"/>
          <w:szCs w:val="28"/>
        </w:rPr>
        <w:t xml:space="preserve"> </w:t>
      </w:r>
      <w:bookmarkStart w:id="97" w:name="_Toc222737845"/>
      <w:bookmarkStart w:id="98" w:name="_Toc183418800"/>
    </w:p>
    <w:p w14:paraId="113A98A3" w14:textId="77777777" w:rsidR="009253E3" w:rsidRPr="00D260B5" w:rsidRDefault="009253E3" w:rsidP="00D7544F">
      <w:pPr>
        <w:pStyle w:val="msonormalmailrucssattributepostfix"/>
        <w:autoSpaceDE w:val="0"/>
        <w:autoSpaceDN w:val="0"/>
        <w:spacing w:before="0" w:beforeAutospacing="0" w:after="0" w:afterAutospacing="0"/>
        <w:ind w:firstLine="709"/>
        <w:jc w:val="both"/>
        <w:rPr>
          <w:sz w:val="28"/>
          <w:szCs w:val="28"/>
        </w:rPr>
      </w:pPr>
      <w:r w:rsidRPr="00D260B5">
        <w:rPr>
          <w:sz w:val="28"/>
          <w:szCs w:val="28"/>
        </w:rPr>
        <w:t xml:space="preserve">Внесение изменений в Правила 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w:t>
      </w:r>
      <w:r w:rsidR="00DD2609" w:rsidRPr="00D260B5">
        <w:rPr>
          <w:sz w:val="28"/>
          <w:szCs w:val="28"/>
        </w:rPr>
        <w:t>0</w:t>
      </w:r>
      <w:r w:rsidRPr="00D260B5">
        <w:rPr>
          <w:sz w:val="28"/>
          <w:szCs w:val="28"/>
        </w:rPr>
        <w:t>7</w:t>
      </w:r>
      <w:r w:rsidR="00DD2609" w:rsidRPr="00D260B5">
        <w:rPr>
          <w:sz w:val="28"/>
          <w:szCs w:val="28"/>
        </w:rPr>
        <w:t>.07.</w:t>
      </w:r>
      <w:r w:rsidRPr="00D260B5">
        <w:rPr>
          <w:sz w:val="28"/>
          <w:szCs w:val="28"/>
        </w:rPr>
        <w:t>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0FFE7072" w14:textId="77777777" w:rsidR="007068FF" w:rsidRPr="00D260B5" w:rsidRDefault="007068FF" w:rsidP="00D7544F">
      <w:pPr>
        <w:spacing w:after="0" w:line="240" w:lineRule="auto"/>
        <w:rPr>
          <w:rFonts w:ascii="Times New Roman" w:hAnsi="Times New Roman" w:cs="Times New Roman"/>
          <w:sz w:val="28"/>
          <w:szCs w:val="28"/>
        </w:rPr>
      </w:pPr>
      <w:bookmarkStart w:id="99" w:name="_Toc517714597"/>
    </w:p>
    <w:p w14:paraId="2F2C86FA" w14:textId="77777777" w:rsidR="001D5851" w:rsidRPr="00D260B5" w:rsidRDefault="001D5851" w:rsidP="00D260B5">
      <w:pPr>
        <w:pStyle w:val="2"/>
        <w:spacing w:before="0" w:after="0" w:line="240" w:lineRule="auto"/>
        <w:jc w:val="center"/>
        <w:rPr>
          <w:rFonts w:ascii="Times New Roman" w:hAnsi="Times New Roman"/>
          <w:i w:val="0"/>
          <w:kern w:val="28"/>
        </w:rPr>
      </w:pPr>
      <w:bookmarkStart w:id="100" w:name="_Toc50405908"/>
      <w:r w:rsidRPr="00D260B5">
        <w:rPr>
          <w:rFonts w:ascii="Times New Roman" w:hAnsi="Times New Roman"/>
          <w:i w:val="0"/>
          <w:kern w:val="28"/>
        </w:rPr>
        <w:t>ГЛАВА 7. ПОЛОЖЕНИЕ О РЕГУЛИРОВАНИИ ИНЫХ ВОПРОСОВ ЗЕМЛЕПОЛЬЗОВАНИЯ И ЗАСТРОЙКИ</w:t>
      </w:r>
      <w:bookmarkEnd w:id="97"/>
      <w:bookmarkEnd w:id="98"/>
      <w:bookmarkEnd w:id="99"/>
      <w:bookmarkEnd w:id="100"/>
    </w:p>
    <w:p w14:paraId="5A42FC2F" w14:textId="77777777" w:rsidR="001D5851" w:rsidRPr="00D260B5" w:rsidRDefault="001D5851" w:rsidP="00D7544F">
      <w:pPr>
        <w:autoSpaceDE w:val="0"/>
        <w:autoSpaceDN w:val="0"/>
        <w:adjustRightInd w:val="0"/>
        <w:spacing w:after="0" w:line="240" w:lineRule="auto"/>
        <w:jc w:val="both"/>
        <w:rPr>
          <w:rFonts w:ascii="Times New Roman" w:hAnsi="Times New Roman" w:cs="Times New Roman"/>
          <w:kern w:val="28"/>
          <w:sz w:val="28"/>
          <w:szCs w:val="28"/>
        </w:rPr>
      </w:pPr>
      <w:bookmarkStart w:id="101" w:name="_Toc222737846"/>
      <w:bookmarkStart w:id="102" w:name="_Toc183418801"/>
    </w:p>
    <w:p w14:paraId="56D18F55" w14:textId="77777777" w:rsidR="001D5851" w:rsidRPr="00D260B5" w:rsidRDefault="001D5851" w:rsidP="00D260B5">
      <w:pPr>
        <w:pStyle w:val="3"/>
        <w:spacing w:before="0" w:after="0" w:line="240" w:lineRule="auto"/>
        <w:ind w:firstLine="709"/>
        <w:jc w:val="both"/>
        <w:rPr>
          <w:rFonts w:ascii="Times New Roman" w:hAnsi="Times New Roman"/>
          <w:kern w:val="28"/>
          <w:sz w:val="28"/>
          <w:szCs w:val="28"/>
        </w:rPr>
      </w:pPr>
      <w:bookmarkStart w:id="103" w:name="_Toc517714598"/>
      <w:bookmarkStart w:id="104" w:name="_Toc50405909"/>
      <w:r w:rsidRPr="00D260B5">
        <w:rPr>
          <w:rFonts w:ascii="Times New Roman" w:hAnsi="Times New Roman"/>
          <w:kern w:val="28"/>
          <w:sz w:val="28"/>
          <w:szCs w:val="28"/>
        </w:rPr>
        <w:t xml:space="preserve">Статья </w:t>
      </w:r>
      <w:r w:rsidR="00834523" w:rsidRPr="00D260B5">
        <w:rPr>
          <w:rFonts w:ascii="Times New Roman" w:hAnsi="Times New Roman"/>
          <w:kern w:val="28"/>
          <w:sz w:val="28"/>
          <w:szCs w:val="28"/>
          <w:lang w:val="ru-RU"/>
        </w:rPr>
        <w:t>14</w:t>
      </w:r>
      <w:r w:rsidRPr="00D260B5">
        <w:rPr>
          <w:rFonts w:ascii="Times New Roman" w:hAnsi="Times New Roman"/>
          <w:kern w:val="28"/>
          <w:sz w:val="28"/>
          <w:szCs w:val="28"/>
        </w:rPr>
        <w:t xml:space="preserve">. </w:t>
      </w:r>
      <w:bookmarkEnd w:id="101"/>
      <w:bookmarkEnd w:id="102"/>
      <w:r w:rsidRPr="00D260B5">
        <w:rPr>
          <w:rFonts w:ascii="Times New Roman" w:hAnsi="Times New Roman"/>
          <w:kern w:val="28"/>
          <w:sz w:val="28"/>
          <w:szCs w:val="28"/>
        </w:rPr>
        <w:t>Муниципальный земельный контроль в сфере землепользования</w:t>
      </w:r>
      <w:bookmarkEnd w:id="103"/>
      <w:bookmarkEnd w:id="104"/>
    </w:p>
    <w:p w14:paraId="40749E2C" w14:textId="77777777" w:rsidR="007E73C0" w:rsidRPr="00D260B5" w:rsidRDefault="00E24BB5" w:rsidP="00D7544F">
      <w:pPr>
        <w:pStyle w:val="ConsPlusNormal"/>
        <w:widowControl/>
        <w:ind w:firstLine="709"/>
        <w:jc w:val="both"/>
        <w:rPr>
          <w:rFonts w:ascii="Times New Roman" w:hAnsi="Times New Roman" w:cs="Times New Roman"/>
          <w:kern w:val="28"/>
          <w:sz w:val="28"/>
          <w:szCs w:val="28"/>
        </w:rPr>
      </w:pPr>
      <w:r w:rsidRPr="00D260B5">
        <w:rPr>
          <w:rFonts w:ascii="Times New Roman" w:hAnsi="Times New Roman" w:cs="Times New Roman"/>
          <w:kern w:val="28"/>
          <w:sz w:val="28"/>
          <w:szCs w:val="28"/>
        </w:rPr>
        <w:t>Муниципальный земельный контроль осуществляется в порядке установленн</w:t>
      </w:r>
      <w:r w:rsidR="003E3C61" w:rsidRPr="00D260B5">
        <w:rPr>
          <w:rFonts w:ascii="Times New Roman" w:hAnsi="Times New Roman" w:cs="Times New Roman"/>
          <w:kern w:val="28"/>
          <w:sz w:val="28"/>
          <w:szCs w:val="28"/>
        </w:rPr>
        <w:t>о</w:t>
      </w:r>
      <w:r w:rsidRPr="00D260B5">
        <w:rPr>
          <w:rFonts w:ascii="Times New Roman" w:hAnsi="Times New Roman" w:cs="Times New Roman"/>
          <w:kern w:val="28"/>
          <w:sz w:val="28"/>
          <w:szCs w:val="28"/>
        </w:rPr>
        <w:t xml:space="preserve">м Земельным </w:t>
      </w:r>
      <w:hyperlink r:id="rId12" w:history="1">
        <w:r w:rsidRPr="00D260B5">
          <w:rPr>
            <w:rFonts w:ascii="Times New Roman" w:hAnsi="Times New Roman" w:cs="Times New Roman"/>
            <w:kern w:val="28"/>
            <w:sz w:val="28"/>
            <w:szCs w:val="28"/>
          </w:rPr>
          <w:t>кодексом</w:t>
        </w:r>
      </w:hyperlink>
      <w:r w:rsidR="00667856" w:rsidRPr="00D260B5">
        <w:rPr>
          <w:rFonts w:ascii="Times New Roman" w:hAnsi="Times New Roman" w:cs="Times New Roman"/>
          <w:kern w:val="28"/>
          <w:sz w:val="28"/>
          <w:szCs w:val="28"/>
        </w:rPr>
        <w:t xml:space="preserve"> Российской Федерации</w:t>
      </w:r>
      <w:r w:rsidRPr="00D260B5">
        <w:rPr>
          <w:rFonts w:ascii="Times New Roman" w:hAnsi="Times New Roman" w:cs="Times New Roman"/>
          <w:kern w:val="28"/>
          <w:sz w:val="28"/>
          <w:szCs w:val="28"/>
        </w:rPr>
        <w:t xml:space="preserve">, </w:t>
      </w:r>
      <w:r w:rsidR="00B47B74" w:rsidRPr="00D260B5">
        <w:rPr>
          <w:rFonts w:ascii="Times New Roman" w:hAnsi="Times New Roman" w:cs="Times New Roman"/>
          <w:kern w:val="28"/>
          <w:sz w:val="28"/>
          <w:szCs w:val="28"/>
        </w:rPr>
        <w:t xml:space="preserve">областным законом от </w:t>
      </w:r>
      <w:r w:rsidR="007E73C0" w:rsidRPr="00D260B5">
        <w:rPr>
          <w:rFonts w:ascii="Times New Roman" w:hAnsi="Times New Roman" w:cs="Times New Roman"/>
          <w:kern w:val="28"/>
          <w:sz w:val="28"/>
          <w:szCs w:val="28"/>
        </w:rPr>
        <w:t>0</w:t>
      </w:r>
      <w:r w:rsidR="00B47B74" w:rsidRPr="00D260B5">
        <w:rPr>
          <w:rFonts w:ascii="Times New Roman" w:hAnsi="Times New Roman" w:cs="Times New Roman"/>
          <w:kern w:val="28"/>
          <w:sz w:val="28"/>
          <w:szCs w:val="28"/>
        </w:rPr>
        <w:t>1</w:t>
      </w:r>
      <w:r w:rsidR="00DD2609" w:rsidRPr="00D260B5">
        <w:rPr>
          <w:rFonts w:ascii="Times New Roman" w:hAnsi="Times New Roman" w:cs="Times New Roman"/>
          <w:kern w:val="28"/>
          <w:sz w:val="28"/>
          <w:szCs w:val="28"/>
        </w:rPr>
        <w:t>.08.</w:t>
      </w:r>
      <w:r w:rsidR="00B47B74" w:rsidRPr="00D260B5">
        <w:rPr>
          <w:rFonts w:ascii="Times New Roman" w:hAnsi="Times New Roman" w:cs="Times New Roman"/>
          <w:kern w:val="28"/>
          <w:sz w:val="28"/>
          <w:szCs w:val="28"/>
        </w:rPr>
        <w:t xml:space="preserve">2017 № 60-оз «О порядке осуществления муниципального земельного контроля на территории Ленинградской области», </w:t>
      </w:r>
      <w:r w:rsidR="007E73C0" w:rsidRPr="00D260B5">
        <w:rPr>
          <w:rFonts w:ascii="Times New Roman" w:hAnsi="Times New Roman" w:cs="Times New Roman"/>
          <w:kern w:val="28"/>
          <w:sz w:val="28"/>
          <w:szCs w:val="28"/>
        </w:rPr>
        <w:t>а также принятыми в соответствии с ним нормативными правовыми актами органов местного самоуправления с учетом положений, предусмотренных статьей 72 Земельного кодекса Российской Федерации.</w:t>
      </w:r>
    </w:p>
    <w:p w14:paraId="54E4E635" w14:textId="77777777" w:rsidR="00E24BB5" w:rsidRPr="00D260B5" w:rsidRDefault="00E24BB5" w:rsidP="00D7544F">
      <w:pPr>
        <w:autoSpaceDE w:val="0"/>
        <w:autoSpaceDN w:val="0"/>
        <w:adjustRightInd w:val="0"/>
        <w:spacing w:after="0" w:line="240" w:lineRule="auto"/>
        <w:ind w:firstLine="709"/>
        <w:jc w:val="both"/>
        <w:rPr>
          <w:rFonts w:ascii="Times New Roman" w:hAnsi="Times New Roman" w:cs="Times New Roman"/>
          <w:kern w:val="28"/>
          <w:sz w:val="28"/>
          <w:szCs w:val="28"/>
        </w:rPr>
      </w:pPr>
    </w:p>
    <w:p w14:paraId="6C60727E" w14:textId="77777777" w:rsidR="00A11C9B" w:rsidRPr="00D260B5" w:rsidRDefault="00A11C9B" w:rsidP="00D260B5">
      <w:pPr>
        <w:pStyle w:val="3"/>
        <w:spacing w:before="0" w:after="0" w:line="240" w:lineRule="auto"/>
        <w:ind w:firstLine="709"/>
        <w:jc w:val="both"/>
        <w:rPr>
          <w:rFonts w:ascii="Times New Roman" w:hAnsi="Times New Roman"/>
          <w:strike/>
          <w:kern w:val="28"/>
          <w:sz w:val="28"/>
          <w:szCs w:val="28"/>
        </w:rPr>
      </w:pPr>
      <w:bookmarkStart w:id="105" w:name="_Toc534988124"/>
      <w:bookmarkStart w:id="106" w:name="_Toc50405910"/>
      <w:r w:rsidRPr="00D260B5">
        <w:rPr>
          <w:rFonts w:ascii="Times New Roman" w:hAnsi="Times New Roman"/>
          <w:kern w:val="28"/>
          <w:sz w:val="28"/>
          <w:szCs w:val="28"/>
        </w:rPr>
        <w:lastRenderedPageBreak/>
        <w:t xml:space="preserve">Статья </w:t>
      </w:r>
      <w:r w:rsidR="00834523" w:rsidRPr="00D260B5">
        <w:rPr>
          <w:rFonts w:ascii="Times New Roman" w:hAnsi="Times New Roman"/>
          <w:kern w:val="28"/>
          <w:sz w:val="28"/>
          <w:szCs w:val="28"/>
          <w:lang w:val="ru-RU"/>
        </w:rPr>
        <w:t>15</w:t>
      </w:r>
      <w:r w:rsidRPr="00D260B5">
        <w:rPr>
          <w:rFonts w:ascii="Times New Roman" w:hAnsi="Times New Roman"/>
          <w:kern w:val="28"/>
          <w:sz w:val="28"/>
          <w:szCs w:val="28"/>
        </w:rPr>
        <w:t>. Ограничения использования земельных участков и объектов капитального строительства</w:t>
      </w:r>
      <w:r w:rsidR="00366257" w:rsidRPr="00D260B5">
        <w:rPr>
          <w:rFonts w:ascii="Times New Roman" w:hAnsi="Times New Roman"/>
          <w:kern w:val="28"/>
          <w:sz w:val="28"/>
          <w:szCs w:val="28"/>
          <w:lang w:val="ru-RU"/>
        </w:rPr>
        <w:t xml:space="preserve">, </w:t>
      </w:r>
      <w:r w:rsidR="00366257" w:rsidRPr="00D260B5">
        <w:rPr>
          <w:rFonts w:ascii="Times New Roman" w:hAnsi="Times New Roman"/>
          <w:sz w:val="28"/>
          <w:szCs w:val="28"/>
        </w:rPr>
        <w:t>расположенных в границах зон с особыми условиями использования</w:t>
      </w:r>
      <w:r w:rsidR="00366257" w:rsidRPr="00D260B5">
        <w:rPr>
          <w:rFonts w:ascii="Times New Roman" w:hAnsi="Times New Roman"/>
          <w:sz w:val="28"/>
          <w:szCs w:val="28"/>
          <w:lang w:val="ru-RU"/>
        </w:rPr>
        <w:t xml:space="preserve"> </w:t>
      </w:r>
      <w:r w:rsidR="00366257" w:rsidRPr="00D260B5">
        <w:rPr>
          <w:rFonts w:ascii="Times New Roman" w:hAnsi="Times New Roman"/>
          <w:sz w:val="28"/>
          <w:szCs w:val="28"/>
        </w:rPr>
        <w:t>территорий</w:t>
      </w:r>
      <w:bookmarkEnd w:id="105"/>
      <w:bookmarkEnd w:id="106"/>
    </w:p>
    <w:p w14:paraId="4B15338C" w14:textId="77777777" w:rsidR="00A11C9B" w:rsidRPr="00D260B5" w:rsidRDefault="00A11C9B" w:rsidP="00D7544F">
      <w:pPr>
        <w:pStyle w:val="ConsPlusNormal"/>
        <w:widowControl/>
        <w:ind w:firstLine="709"/>
        <w:jc w:val="both"/>
        <w:rPr>
          <w:rFonts w:ascii="Times New Roman" w:hAnsi="Times New Roman" w:cs="Times New Roman"/>
          <w:sz w:val="28"/>
          <w:szCs w:val="28"/>
        </w:rPr>
      </w:pPr>
      <w:r w:rsidRPr="00D260B5">
        <w:rPr>
          <w:rFonts w:ascii="Times New Roman" w:hAnsi="Times New Roman" w:cs="Times New Roman"/>
          <w:sz w:val="28"/>
          <w:szCs w:val="28"/>
        </w:rPr>
        <w:t>Ограничения использования земельных участков и</w:t>
      </w:r>
      <w:r w:rsidR="00366257" w:rsidRPr="00D260B5">
        <w:rPr>
          <w:rFonts w:ascii="Times New Roman" w:hAnsi="Times New Roman" w:cs="Times New Roman"/>
          <w:sz w:val="28"/>
          <w:szCs w:val="28"/>
        </w:rPr>
        <w:t xml:space="preserve"> (или)</w:t>
      </w:r>
      <w:r w:rsidRPr="00D260B5">
        <w:rPr>
          <w:rFonts w:ascii="Times New Roman" w:hAnsi="Times New Roman" w:cs="Times New Roman"/>
          <w:sz w:val="28"/>
          <w:szCs w:val="28"/>
        </w:rPr>
        <w:t xml:space="preserve"> объектов капитального строительства, расположенных в границах зон с особыми условиями использования</w:t>
      </w:r>
      <w:r w:rsidR="00D2038F" w:rsidRPr="00D260B5">
        <w:rPr>
          <w:rFonts w:ascii="Times New Roman" w:hAnsi="Times New Roman" w:cs="Times New Roman"/>
          <w:sz w:val="28"/>
          <w:szCs w:val="28"/>
        </w:rPr>
        <w:t xml:space="preserve"> территорий</w:t>
      </w:r>
      <w:r w:rsidRPr="00D260B5">
        <w:rPr>
          <w:rFonts w:ascii="Times New Roman" w:hAnsi="Times New Roman" w:cs="Times New Roman"/>
          <w:sz w:val="28"/>
          <w:szCs w:val="28"/>
        </w:rPr>
        <w:t xml:space="preserve"> устанавливаются в соответствии с законодательством Российской Федерации.</w:t>
      </w:r>
    </w:p>
    <w:p w14:paraId="076771BB" w14:textId="77777777" w:rsidR="00A11C9B" w:rsidRPr="00D260B5" w:rsidRDefault="00A11C9B" w:rsidP="00D7544F">
      <w:pPr>
        <w:autoSpaceDE w:val="0"/>
        <w:autoSpaceDN w:val="0"/>
        <w:adjustRightInd w:val="0"/>
        <w:spacing w:after="0" w:line="240" w:lineRule="auto"/>
        <w:ind w:firstLine="709"/>
        <w:jc w:val="both"/>
        <w:rPr>
          <w:rFonts w:ascii="Times New Roman" w:hAnsi="Times New Roman" w:cs="Times New Roman"/>
          <w:kern w:val="28"/>
          <w:sz w:val="28"/>
          <w:szCs w:val="28"/>
        </w:rPr>
      </w:pPr>
    </w:p>
    <w:p w14:paraId="2682CDAE" w14:textId="77777777" w:rsidR="009D425F" w:rsidRPr="00D260B5" w:rsidRDefault="009D425F" w:rsidP="00D260B5">
      <w:pPr>
        <w:pStyle w:val="3"/>
        <w:spacing w:before="0" w:after="0" w:line="240" w:lineRule="auto"/>
        <w:ind w:firstLine="709"/>
        <w:jc w:val="both"/>
        <w:rPr>
          <w:rFonts w:ascii="Times New Roman" w:hAnsi="Times New Roman"/>
          <w:kern w:val="28"/>
          <w:sz w:val="28"/>
          <w:szCs w:val="28"/>
          <w:lang w:val="ru-RU"/>
        </w:rPr>
      </w:pPr>
      <w:bookmarkStart w:id="107" w:name="_Toc50405911"/>
      <w:r w:rsidRPr="00D260B5">
        <w:rPr>
          <w:rFonts w:ascii="Times New Roman" w:hAnsi="Times New Roman"/>
          <w:kern w:val="28"/>
          <w:sz w:val="28"/>
          <w:szCs w:val="28"/>
        </w:rPr>
        <w:t xml:space="preserve">Статья </w:t>
      </w:r>
      <w:r w:rsidR="00834523" w:rsidRPr="00D260B5">
        <w:rPr>
          <w:rFonts w:ascii="Times New Roman" w:hAnsi="Times New Roman"/>
          <w:kern w:val="28"/>
          <w:sz w:val="28"/>
          <w:szCs w:val="28"/>
          <w:lang w:val="ru-RU"/>
        </w:rPr>
        <w:t>1</w:t>
      </w:r>
      <w:r w:rsidR="00286C38" w:rsidRPr="00D260B5">
        <w:rPr>
          <w:rFonts w:ascii="Times New Roman" w:hAnsi="Times New Roman"/>
          <w:kern w:val="28"/>
          <w:sz w:val="28"/>
          <w:szCs w:val="28"/>
          <w:lang w:val="ru-RU"/>
        </w:rPr>
        <w:t>6</w:t>
      </w:r>
      <w:r w:rsidRPr="00D260B5">
        <w:rPr>
          <w:rFonts w:ascii="Times New Roman" w:hAnsi="Times New Roman"/>
          <w:kern w:val="28"/>
          <w:sz w:val="28"/>
          <w:szCs w:val="28"/>
        </w:rPr>
        <w:t xml:space="preserve">. </w:t>
      </w:r>
      <w:r w:rsidRPr="00D260B5">
        <w:rPr>
          <w:rFonts w:ascii="Times New Roman" w:hAnsi="Times New Roman"/>
          <w:kern w:val="28"/>
          <w:sz w:val="28"/>
          <w:szCs w:val="28"/>
          <w:lang w:val="ru-RU"/>
        </w:rPr>
        <w:t>Развитие застроенных территорий</w:t>
      </w:r>
      <w:bookmarkEnd w:id="107"/>
    </w:p>
    <w:p w14:paraId="03194F47" w14:textId="071A9C59" w:rsidR="009D425F" w:rsidRPr="00D260B5" w:rsidRDefault="009D425F" w:rsidP="00D7544F">
      <w:pPr>
        <w:pStyle w:val="ConsPlusNormal"/>
        <w:ind w:firstLine="709"/>
        <w:jc w:val="both"/>
        <w:rPr>
          <w:rFonts w:ascii="Times New Roman" w:hAnsi="Times New Roman" w:cs="Times New Roman"/>
          <w:sz w:val="28"/>
          <w:szCs w:val="28"/>
        </w:rPr>
      </w:pPr>
      <w:r w:rsidRPr="00D260B5">
        <w:rPr>
          <w:rFonts w:ascii="Times New Roman" w:hAnsi="Times New Roman" w:cs="Times New Roman"/>
          <w:sz w:val="28"/>
          <w:szCs w:val="28"/>
        </w:rPr>
        <w:t xml:space="preserve">1. Развитие застроенных территорий </w:t>
      </w:r>
      <w:r w:rsidR="00F57F5C" w:rsidRPr="00D260B5">
        <w:rPr>
          <w:rFonts w:ascii="Times New Roman" w:hAnsi="Times New Roman" w:cs="Times New Roman"/>
          <w:sz w:val="28"/>
          <w:szCs w:val="28"/>
        </w:rPr>
        <w:t>Бегуницкого</w:t>
      </w:r>
      <w:r w:rsidR="003D1D26" w:rsidRPr="00D260B5">
        <w:rPr>
          <w:rFonts w:ascii="Times New Roman" w:hAnsi="Times New Roman" w:cs="Times New Roman"/>
          <w:kern w:val="28"/>
          <w:sz w:val="28"/>
          <w:szCs w:val="28"/>
        </w:rPr>
        <w:t xml:space="preserve"> сельского поселения</w:t>
      </w:r>
      <w:r w:rsidR="003D1D26" w:rsidRPr="00D260B5">
        <w:rPr>
          <w:rFonts w:ascii="Times New Roman" w:hAnsi="Times New Roman" w:cs="Times New Roman"/>
          <w:sz w:val="28"/>
          <w:szCs w:val="28"/>
        </w:rPr>
        <w:t xml:space="preserve"> </w:t>
      </w:r>
      <w:r w:rsidRPr="00D260B5">
        <w:rPr>
          <w:rFonts w:ascii="Times New Roman" w:hAnsi="Times New Roman" w:cs="Times New Roman"/>
          <w:sz w:val="28"/>
          <w:szCs w:val="28"/>
        </w:rPr>
        <w:t>осуществляется в границах элемент</w:t>
      </w:r>
      <w:bookmarkStart w:id="108" w:name="_GoBack"/>
      <w:bookmarkEnd w:id="108"/>
      <w:r w:rsidRPr="00D260B5">
        <w:rPr>
          <w:rFonts w:ascii="Times New Roman" w:hAnsi="Times New Roman" w:cs="Times New Roman"/>
          <w:sz w:val="28"/>
          <w:szCs w:val="28"/>
        </w:rPr>
        <w:t>а планировочной структуры (квартала, микрорайона) или его части (частей), в границах смежных элементов планировочной структуры или их частей.</w:t>
      </w:r>
    </w:p>
    <w:p w14:paraId="7D02F9B5" w14:textId="6EC54F55" w:rsidR="009D425F" w:rsidRPr="00D260B5" w:rsidRDefault="009D425F" w:rsidP="00D7544F">
      <w:pPr>
        <w:pStyle w:val="ConsPlusNormal"/>
        <w:ind w:firstLine="709"/>
        <w:jc w:val="both"/>
        <w:rPr>
          <w:rFonts w:ascii="Times New Roman" w:hAnsi="Times New Roman" w:cs="Times New Roman"/>
          <w:sz w:val="28"/>
          <w:szCs w:val="28"/>
        </w:rPr>
      </w:pPr>
      <w:r w:rsidRPr="00D260B5">
        <w:rPr>
          <w:rFonts w:ascii="Times New Roman" w:hAnsi="Times New Roman" w:cs="Times New Roman"/>
          <w:sz w:val="28"/>
          <w:szCs w:val="28"/>
        </w:rPr>
        <w:t xml:space="preserve">2. В соответствии с областным законом от </w:t>
      </w:r>
      <w:r w:rsidR="00A37862" w:rsidRPr="00D260B5">
        <w:rPr>
          <w:rFonts w:ascii="Times New Roman" w:hAnsi="Times New Roman" w:cs="Times New Roman"/>
          <w:sz w:val="28"/>
          <w:szCs w:val="28"/>
        </w:rPr>
        <w:t>0</w:t>
      </w:r>
      <w:r w:rsidRPr="00D260B5">
        <w:rPr>
          <w:rFonts w:ascii="Times New Roman" w:hAnsi="Times New Roman" w:cs="Times New Roman"/>
          <w:sz w:val="28"/>
          <w:szCs w:val="28"/>
        </w:rPr>
        <w:t>7</w:t>
      </w:r>
      <w:r w:rsidR="00A37862" w:rsidRPr="00D260B5">
        <w:rPr>
          <w:rFonts w:ascii="Times New Roman" w:hAnsi="Times New Roman" w:cs="Times New Roman"/>
          <w:sz w:val="28"/>
          <w:szCs w:val="28"/>
        </w:rPr>
        <w:t>.07.</w:t>
      </w:r>
      <w:r w:rsidRPr="00D260B5">
        <w:rPr>
          <w:rFonts w:ascii="Times New Roman" w:hAnsi="Times New Roman" w:cs="Times New Roman"/>
          <w:sz w:val="28"/>
          <w:szCs w:val="28"/>
        </w:rPr>
        <w:t xml:space="preserve">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решение о развитии застроенной территории </w:t>
      </w:r>
      <w:r w:rsidR="00F57F5C" w:rsidRPr="00D260B5">
        <w:rPr>
          <w:rFonts w:ascii="Times New Roman" w:hAnsi="Times New Roman" w:cs="Times New Roman"/>
          <w:sz w:val="28"/>
          <w:szCs w:val="28"/>
        </w:rPr>
        <w:t>Бегуницкого</w:t>
      </w:r>
      <w:r w:rsidR="003D1D26" w:rsidRPr="00D260B5">
        <w:rPr>
          <w:rFonts w:ascii="Times New Roman" w:hAnsi="Times New Roman" w:cs="Times New Roman"/>
          <w:kern w:val="28"/>
          <w:sz w:val="28"/>
          <w:szCs w:val="28"/>
        </w:rPr>
        <w:t xml:space="preserve"> сельского поселения</w:t>
      </w:r>
      <w:r w:rsidR="003D1D26" w:rsidRPr="00D260B5">
        <w:rPr>
          <w:rFonts w:ascii="Times New Roman" w:hAnsi="Times New Roman" w:cs="Times New Roman"/>
          <w:sz w:val="28"/>
          <w:szCs w:val="28"/>
        </w:rPr>
        <w:t xml:space="preserve"> </w:t>
      </w:r>
      <w:r w:rsidRPr="00D260B5">
        <w:rPr>
          <w:rFonts w:ascii="Times New Roman" w:hAnsi="Times New Roman" w:cs="Times New Roman"/>
          <w:sz w:val="28"/>
          <w:szCs w:val="28"/>
        </w:rPr>
        <w:t xml:space="preserve">принимается комитетом </w:t>
      </w:r>
      <w:r w:rsidR="00243F95" w:rsidRPr="00D260B5">
        <w:rPr>
          <w:rFonts w:ascii="Times New Roman" w:hAnsi="Times New Roman" w:cs="Times New Roman"/>
          <w:kern w:val="28"/>
          <w:sz w:val="28"/>
          <w:szCs w:val="28"/>
        </w:rPr>
        <w:t>по градостроительной политике</w:t>
      </w:r>
      <w:r w:rsidRPr="00D260B5">
        <w:rPr>
          <w:rFonts w:ascii="Times New Roman" w:hAnsi="Times New Roman" w:cs="Times New Roman"/>
          <w:sz w:val="28"/>
          <w:szCs w:val="28"/>
        </w:rPr>
        <w:t xml:space="preserve"> Ленинградской области по инициативе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w:t>
      </w:r>
    </w:p>
    <w:p w14:paraId="76328752" w14:textId="77777777" w:rsidR="009D425F" w:rsidRPr="00D260B5" w:rsidRDefault="009D425F" w:rsidP="00D7544F">
      <w:pPr>
        <w:pStyle w:val="ConsPlusNormal"/>
        <w:ind w:firstLine="709"/>
        <w:jc w:val="both"/>
        <w:rPr>
          <w:rFonts w:ascii="Times New Roman" w:hAnsi="Times New Roman" w:cs="Times New Roman"/>
          <w:sz w:val="28"/>
          <w:szCs w:val="28"/>
        </w:rPr>
      </w:pPr>
      <w:r w:rsidRPr="00D260B5">
        <w:rPr>
          <w:rFonts w:ascii="Times New Roman" w:hAnsi="Times New Roman" w:cs="Times New Roman"/>
          <w:sz w:val="28"/>
          <w:szCs w:val="28"/>
        </w:rPr>
        <w:t>3. Решение о развитии застроенной территории может быть принято в случаях, предусмотренных статьей 46.1 Градостроительного кодекса Российской Федерации.</w:t>
      </w:r>
    </w:p>
    <w:p w14:paraId="0B7E3B38" w14:textId="77777777" w:rsidR="009D425F" w:rsidRPr="00D260B5" w:rsidRDefault="009D425F" w:rsidP="00D7544F">
      <w:pPr>
        <w:pStyle w:val="ConsPlusNormal"/>
        <w:ind w:firstLine="709"/>
        <w:jc w:val="both"/>
        <w:rPr>
          <w:rFonts w:ascii="Times New Roman" w:hAnsi="Times New Roman" w:cs="Times New Roman"/>
          <w:sz w:val="28"/>
          <w:szCs w:val="28"/>
        </w:rPr>
      </w:pPr>
      <w:r w:rsidRPr="00D260B5">
        <w:rPr>
          <w:rFonts w:ascii="Times New Roman" w:hAnsi="Times New Roman" w:cs="Times New Roman"/>
          <w:sz w:val="28"/>
          <w:szCs w:val="28"/>
        </w:rPr>
        <w:t>4.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14:paraId="5C9A86E2" w14:textId="7356E68E" w:rsidR="007F25BC" w:rsidRDefault="009D425F" w:rsidP="003D1D26">
      <w:pPr>
        <w:pStyle w:val="ConsPlusNormal"/>
        <w:widowControl/>
        <w:ind w:firstLine="709"/>
        <w:jc w:val="both"/>
        <w:rPr>
          <w:rFonts w:ascii="Times New Roman" w:hAnsi="Times New Roman" w:cs="Times New Roman"/>
          <w:sz w:val="28"/>
          <w:szCs w:val="28"/>
        </w:rPr>
      </w:pPr>
      <w:r w:rsidRPr="00D260B5">
        <w:rPr>
          <w:rFonts w:ascii="Times New Roman" w:hAnsi="Times New Roman" w:cs="Times New Roman"/>
          <w:sz w:val="28"/>
          <w:szCs w:val="28"/>
        </w:rPr>
        <w:t>5.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 Российской Федерации.</w:t>
      </w:r>
      <w:bookmarkEnd w:id="0"/>
      <w:bookmarkEnd w:id="1"/>
      <w:bookmarkEnd w:id="2"/>
      <w:bookmarkEnd w:id="3"/>
      <w:bookmarkEnd w:id="4"/>
      <w:bookmarkEnd w:id="5"/>
      <w:bookmarkEnd w:id="6"/>
      <w:bookmarkEnd w:id="7"/>
      <w:bookmarkEnd w:id="8"/>
      <w:bookmarkEnd w:id="9"/>
      <w:bookmarkEnd w:id="10"/>
      <w:bookmarkEnd w:id="11"/>
      <w:bookmarkEnd w:id="14"/>
    </w:p>
    <w:p w14:paraId="02894D38" w14:textId="77777777" w:rsidR="00D35C17" w:rsidRDefault="00D35C17" w:rsidP="00D35C17">
      <w:pPr>
        <w:pStyle w:val="ConsPlusNormal"/>
        <w:ind w:firstLine="709"/>
        <w:jc w:val="center"/>
        <w:rPr>
          <w:rFonts w:ascii="Times New Roman" w:hAnsi="Times New Roman" w:cs="Times New Roman"/>
          <w:b/>
          <w:sz w:val="28"/>
          <w:szCs w:val="28"/>
        </w:rPr>
      </w:pPr>
      <w:bookmarkStart w:id="109" w:name="_Toc48815057"/>
    </w:p>
    <w:p w14:paraId="3866EF61" w14:textId="77777777" w:rsidR="00D35C17" w:rsidRPr="00010F96" w:rsidRDefault="00D35C17" w:rsidP="00D35C17">
      <w:pPr>
        <w:pStyle w:val="ConsPlusNormal"/>
        <w:ind w:firstLine="709"/>
        <w:jc w:val="center"/>
        <w:rPr>
          <w:rFonts w:ascii="Times New Roman" w:hAnsi="Times New Roman" w:cs="Times New Roman"/>
          <w:b/>
          <w:sz w:val="28"/>
          <w:szCs w:val="28"/>
        </w:rPr>
      </w:pPr>
      <w:r w:rsidRPr="00010F96">
        <w:rPr>
          <w:rFonts w:ascii="Times New Roman" w:hAnsi="Times New Roman" w:cs="Times New Roman"/>
          <w:b/>
          <w:sz w:val="28"/>
          <w:szCs w:val="28"/>
        </w:rPr>
        <w:t>ЧАСТЬ II. ГРАДОСТРОИТЕЛЬНОЕ ЗОНИРОВАНИЕ</w:t>
      </w:r>
      <w:bookmarkEnd w:id="109"/>
    </w:p>
    <w:p w14:paraId="5FFA243E" w14:textId="77777777" w:rsidR="00D35C17" w:rsidRPr="00010F96" w:rsidRDefault="00D35C17" w:rsidP="00D35C17">
      <w:pPr>
        <w:pStyle w:val="ConsPlusNormal"/>
        <w:ind w:firstLine="709"/>
        <w:jc w:val="both"/>
        <w:rPr>
          <w:rFonts w:ascii="Times New Roman" w:hAnsi="Times New Roman" w:cs="Times New Roman"/>
          <w:sz w:val="28"/>
          <w:szCs w:val="28"/>
        </w:rPr>
      </w:pPr>
    </w:p>
    <w:p w14:paraId="1A4D4DB8" w14:textId="77777777" w:rsidR="00D35C17" w:rsidRPr="00010F96" w:rsidRDefault="00D35C17" w:rsidP="00D35C17">
      <w:pPr>
        <w:pStyle w:val="ConsPlusNormal"/>
        <w:ind w:firstLine="709"/>
        <w:jc w:val="center"/>
        <w:rPr>
          <w:rFonts w:ascii="Times New Roman" w:hAnsi="Times New Roman" w:cs="Times New Roman"/>
          <w:b/>
          <w:sz w:val="28"/>
          <w:szCs w:val="28"/>
        </w:rPr>
      </w:pPr>
      <w:bookmarkStart w:id="110" w:name="_Toc48815058"/>
      <w:r w:rsidRPr="00B947CC">
        <w:rPr>
          <w:rFonts w:ascii="Times New Roman" w:hAnsi="Times New Roman" w:cs="Times New Roman"/>
          <w:b/>
          <w:sz w:val="28"/>
          <w:szCs w:val="28"/>
        </w:rPr>
        <w:t>ГЛАВА 1. КАРТА ГРАДОСТРОИТЕЛЬНОГО ЗОНИРОВАНИЯ</w:t>
      </w:r>
      <w:bookmarkEnd w:id="110"/>
    </w:p>
    <w:p w14:paraId="22AB549A" w14:textId="77777777" w:rsidR="00D35C17" w:rsidRPr="00010F96" w:rsidRDefault="00D35C17" w:rsidP="00D35C17">
      <w:pPr>
        <w:pStyle w:val="ConsPlusNormal"/>
        <w:ind w:firstLine="709"/>
        <w:jc w:val="both"/>
        <w:rPr>
          <w:rFonts w:ascii="Times New Roman" w:hAnsi="Times New Roman" w:cs="Times New Roman"/>
          <w:sz w:val="28"/>
          <w:szCs w:val="28"/>
        </w:rPr>
      </w:pPr>
    </w:p>
    <w:p w14:paraId="21D959BC" w14:textId="77777777" w:rsidR="00D35C17" w:rsidRPr="00010F96" w:rsidRDefault="00D35C17" w:rsidP="00D35C17">
      <w:pPr>
        <w:pStyle w:val="ConsPlusNormal"/>
        <w:ind w:firstLine="709"/>
        <w:jc w:val="both"/>
        <w:rPr>
          <w:rFonts w:ascii="Times New Roman" w:hAnsi="Times New Roman" w:cs="Times New Roman"/>
          <w:b/>
          <w:sz w:val="28"/>
          <w:szCs w:val="28"/>
        </w:rPr>
      </w:pPr>
      <w:bookmarkStart w:id="111" w:name="_Toc48815059"/>
      <w:r w:rsidRPr="00010F96">
        <w:rPr>
          <w:rFonts w:ascii="Times New Roman" w:hAnsi="Times New Roman" w:cs="Times New Roman"/>
          <w:b/>
          <w:sz w:val="28"/>
          <w:szCs w:val="28"/>
        </w:rPr>
        <w:t>Статья 17. Состав и содержание карты градостроительного зонирования</w:t>
      </w:r>
      <w:bookmarkEnd w:id="111"/>
    </w:p>
    <w:p w14:paraId="2A544735" w14:textId="77777777" w:rsidR="00D35C17" w:rsidRPr="00010F96" w:rsidRDefault="00D35C17" w:rsidP="00D35C17">
      <w:pPr>
        <w:pStyle w:val="ConsPlusNormal"/>
        <w:ind w:firstLine="709"/>
        <w:jc w:val="both"/>
        <w:rPr>
          <w:rFonts w:ascii="Times New Roman" w:hAnsi="Times New Roman" w:cs="Times New Roman"/>
          <w:sz w:val="28"/>
          <w:szCs w:val="28"/>
        </w:rPr>
      </w:pPr>
      <w:r w:rsidRPr="00010F96">
        <w:rPr>
          <w:rFonts w:ascii="Times New Roman" w:hAnsi="Times New Roman" w:cs="Times New Roman"/>
          <w:sz w:val="28"/>
          <w:szCs w:val="28"/>
        </w:rPr>
        <w:t xml:space="preserve">Правила включают в себя карту градостроительного зонирования, на которой устанавливаются границы территориальных зон. На карте градостроительного зонирования в обязательном порядке отображаются границы населенных пунктов, входящих в состав Бегуницкого сельского поселения, границы территорий объектов культурного наследия, границы зон с особыми условиями использования территорий. </w:t>
      </w:r>
    </w:p>
    <w:p w14:paraId="7E3C81C9" w14:textId="77777777" w:rsidR="00D35C17" w:rsidRPr="00010F96" w:rsidRDefault="00D35C17" w:rsidP="00D35C17">
      <w:pPr>
        <w:pStyle w:val="ConsPlusNormal"/>
        <w:ind w:firstLine="709"/>
        <w:jc w:val="both"/>
        <w:rPr>
          <w:rFonts w:ascii="Times New Roman" w:hAnsi="Times New Roman" w:cs="Times New Roman"/>
          <w:sz w:val="28"/>
          <w:szCs w:val="28"/>
        </w:rPr>
      </w:pPr>
    </w:p>
    <w:p w14:paraId="724BEB6F" w14:textId="77777777" w:rsidR="00D35C17" w:rsidRPr="00010F96" w:rsidRDefault="00D35C17" w:rsidP="00D35C17">
      <w:pPr>
        <w:pStyle w:val="ConsPlusNormal"/>
        <w:ind w:firstLine="709"/>
        <w:jc w:val="both"/>
        <w:rPr>
          <w:rFonts w:ascii="Times New Roman" w:hAnsi="Times New Roman" w:cs="Times New Roman"/>
          <w:b/>
          <w:sz w:val="28"/>
          <w:szCs w:val="28"/>
        </w:rPr>
      </w:pPr>
      <w:bookmarkStart w:id="112" w:name="_Toc227564909"/>
      <w:bookmarkStart w:id="113" w:name="_Toc236734469"/>
      <w:bookmarkStart w:id="114" w:name="_Toc479800077"/>
      <w:bookmarkStart w:id="115" w:name="_Toc514792381"/>
      <w:bookmarkStart w:id="116" w:name="_Toc48815060"/>
      <w:r w:rsidRPr="00010F96">
        <w:rPr>
          <w:rFonts w:ascii="Times New Roman" w:hAnsi="Times New Roman" w:cs="Times New Roman"/>
          <w:b/>
          <w:sz w:val="28"/>
          <w:szCs w:val="28"/>
        </w:rPr>
        <w:t>Статья 18. Перечень территориальных зон</w:t>
      </w:r>
      <w:bookmarkStart w:id="117" w:name="_Toc139861901"/>
      <w:bookmarkStart w:id="118" w:name="_Toc177469262"/>
      <w:bookmarkStart w:id="119" w:name="_Toc177470515"/>
      <w:bookmarkStart w:id="120" w:name="_Toc177532721"/>
      <w:bookmarkEnd w:id="112"/>
      <w:bookmarkEnd w:id="113"/>
      <w:bookmarkEnd w:id="114"/>
      <w:bookmarkEnd w:id="115"/>
      <w:r w:rsidRPr="00010F96">
        <w:rPr>
          <w:rFonts w:ascii="Times New Roman" w:hAnsi="Times New Roman" w:cs="Times New Roman"/>
          <w:b/>
          <w:sz w:val="28"/>
          <w:szCs w:val="28"/>
        </w:rPr>
        <w:t>, установленных на карте градостроительного зонирования</w:t>
      </w:r>
      <w:bookmarkEnd w:id="116"/>
    </w:p>
    <w:p w14:paraId="6594056C" w14:textId="77777777" w:rsidR="00D35C17" w:rsidRPr="00010F96" w:rsidRDefault="00D35C17" w:rsidP="00D35C17">
      <w:pPr>
        <w:pStyle w:val="ConsPlusNormal"/>
        <w:ind w:firstLine="709"/>
        <w:jc w:val="both"/>
        <w:rPr>
          <w:rFonts w:ascii="Times New Roman" w:hAnsi="Times New Roman" w:cs="Times New Roman"/>
          <w:sz w:val="28"/>
          <w:szCs w:val="28"/>
        </w:rPr>
      </w:pPr>
      <w:r w:rsidRPr="00010F96">
        <w:rPr>
          <w:rFonts w:ascii="Times New Roman" w:hAnsi="Times New Roman" w:cs="Times New Roman"/>
          <w:sz w:val="28"/>
          <w:szCs w:val="28"/>
        </w:rPr>
        <w:lastRenderedPageBreak/>
        <w:t>Перечень территориальных зон территории Бегуницкого сельского поселения, установленных на карте градостроительного зонирования приведен в таблице 1.</w:t>
      </w:r>
    </w:p>
    <w:p w14:paraId="7AA0E310" w14:textId="77777777" w:rsidR="00D35C17" w:rsidRPr="00761E28" w:rsidRDefault="00D35C17" w:rsidP="00D35C17">
      <w:pPr>
        <w:spacing w:after="0" w:line="240" w:lineRule="auto"/>
        <w:jc w:val="right"/>
        <w:rPr>
          <w:rFonts w:ascii="Times New Roman" w:hAnsi="Times New Roman" w:cs="Times New Roman"/>
          <w:lang w:eastAsia="x-none"/>
        </w:rPr>
      </w:pPr>
      <w:r w:rsidRPr="00761E28">
        <w:rPr>
          <w:rFonts w:ascii="Times New Roman" w:hAnsi="Times New Roman" w:cs="Times New Roman"/>
        </w:rPr>
        <w:t>Таблица 1</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2063"/>
        <w:gridCol w:w="8309"/>
      </w:tblGrid>
      <w:tr w:rsidR="00D35C17" w:rsidRPr="00761E28" w14:paraId="463D6692" w14:textId="77777777" w:rsidTr="00F43861">
        <w:trPr>
          <w:trHeight w:val="57"/>
          <w:tblHeader/>
          <w:jc w:val="center"/>
        </w:trPr>
        <w:tc>
          <w:tcPr>
            <w:tcW w:w="223" w:type="pct"/>
          </w:tcPr>
          <w:bookmarkEnd w:id="117"/>
          <w:bookmarkEnd w:id="118"/>
          <w:bookmarkEnd w:id="119"/>
          <w:bookmarkEnd w:id="120"/>
          <w:p w14:paraId="0933CD0F" w14:textId="77777777" w:rsidR="00D35C17" w:rsidRPr="00761E28" w:rsidRDefault="00D35C17" w:rsidP="00F43861">
            <w:pPr>
              <w:pStyle w:val="ConsPlusNormal"/>
              <w:ind w:left="-56" w:firstLine="0"/>
              <w:jc w:val="center"/>
              <w:rPr>
                <w:rFonts w:ascii="Times New Roman" w:hAnsi="Times New Roman" w:cs="Times New Roman"/>
                <w:b/>
                <w:sz w:val="22"/>
                <w:szCs w:val="22"/>
              </w:rPr>
            </w:pPr>
            <w:r w:rsidRPr="00761E28">
              <w:rPr>
                <w:rFonts w:ascii="Times New Roman" w:hAnsi="Times New Roman" w:cs="Times New Roman"/>
                <w:b/>
                <w:sz w:val="22"/>
                <w:szCs w:val="22"/>
              </w:rPr>
              <w:t>№</w:t>
            </w:r>
          </w:p>
          <w:p w14:paraId="234E6FD3" w14:textId="77777777" w:rsidR="00D35C17" w:rsidRPr="00761E28" w:rsidRDefault="00D35C17" w:rsidP="00F43861">
            <w:pPr>
              <w:pStyle w:val="ConsPlusNormal"/>
              <w:ind w:left="-56" w:firstLine="0"/>
              <w:jc w:val="center"/>
              <w:rPr>
                <w:rFonts w:ascii="Times New Roman" w:hAnsi="Times New Roman" w:cs="Times New Roman"/>
                <w:b/>
                <w:sz w:val="22"/>
                <w:szCs w:val="22"/>
              </w:rPr>
            </w:pPr>
            <w:r w:rsidRPr="00761E28">
              <w:rPr>
                <w:rFonts w:ascii="Times New Roman" w:hAnsi="Times New Roman" w:cs="Times New Roman"/>
                <w:b/>
                <w:sz w:val="22"/>
                <w:szCs w:val="22"/>
              </w:rPr>
              <w:t>п/п</w:t>
            </w:r>
          </w:p>
        </w:tc>
        <w:tc>
          <w:tcPr>
            <w:tcW w:w="950" w:type="pct"/>
          </w:tcPr>
          <w:p w14:paraId="1324AE0C" w14:textId="77777777" w:rsidR="00D35C17" w:rsidRPr="00761E28" w:rsidRDefault="00D35C17" w:rsidP="00F43861">
            <w:pPr>
              <w:spacing w:after="0" w:line="240" w:lineRule="auto"/>
              <w:jc w:val="center"/>
              <w:rPr>
                <w:rFonts w:ascii="Times New Roman" w:hAnsi="Times New Roman" w:cs="Times New Roman"/>
                <w:b/>
                <w:bCs/>
              </w:rPr>
            </w:pPr>
            <w:r w:rsidRPr="00761E28">
              <w:rPr>
                <w:rFonts w:ascii="Times New Roman" w:hAnsi="Times New Roman" w:cs="Times New Roman"/>
                <w:b/>
                <w:bCs/>
              </w:rPr>
              <w:t>Кодовое</w:t>
            </w:r>
          </w:p>
          <w:p w14:paraId="0135C546" w14:textId="77777777" w:rsidR="00D35C17" w:rsidRPr="00761E28" w:rsidRDefault="00D35C17" w:rsidP="00F43861">
            <w:pPr>
              <w:spacing w:after="0" w:line="240" w:lineRule="auto"/>
              <w:jc w:val="center"/>
              <w:rPr>
                <w:rFonts w:ascii="Times New Roman" w:hAnsi="Times New Roman" w:cs="Times New Roman"/>
                <w:b/>
                <w:bCs/>
              </w:rPr>
            </w:pPr>
            <w:r w:rsidRPr="00761E28">
              <w:rPr>
                <w:rFonts w:ascii="Times New Roman" w:hAnsi="Times New Roman" w:cs="Times New Roman"/>
                <w:b/>
                <w:bCs/>
              </w:rPr>
              <w:t>обозначение</w:t>
            </w:r>
          </w:p>
          <w:p w14:paraId="06DDC9C7" w14:textId="77777777" w:rsidR="00D35C17" w:rsidRPr="00761E28" w:rsidRDefault="00D35C17" w:rsidP="00F43861">
            <w:pPr>
              <w:spacing w:after="0" w:line="240" w:lineRule="auto"/>
              <w:jc w:val="center"/>
              <w:rPr>
                <w:rFonts w:ascii="Times New Roman" w:hAnsi="Times New Roman" w:cs="Times New Roman"/>
                <w:b/>
                <w:bCs/>
              </w:rPr>
            </w:pPr>
            <w:r w:rsidRPr="00761E28">
              <w:rPr>
                <w:rFonts w:ascii="Times New Roman" w:hAnsi="Times New Roman" w:cs="Times New Roman"/>
                <w:b/>
                <w:bCs/>
              </w:rPr>
              <w:t>территориальных</w:t>
            </w:r>
          </w:p>
          <w:p w14:paraId="05928561" w14:textId="77777777" w:rsidR="00D35C17" w:rsidRPr="00761E28" w:rsidRDefault="00D35C17" w:rsidP="00F43861">
            <w:pPr>
              <w:spacing w:after="0" w:line="240" w:lineRule="auto"/>
              <w:jc w:val="center"/>
              <w:rPr>
                <w:rFonts w:ascii="Times New Roman" w:hAnsi="Times New Roman" w:cs="Times New Roman"/>
                <w:b/>
                <w:bCs/>
              </w:rPr>
            </w:pPr>
            <w:r w:rsidRPr="00761E28">
              <w:rPr>
                <w:rFonts w:ascii="Times New Roman" w:hAnsi="Times New Roman" w:cs="Times New Roman"/>
                <w:b/>
                <w:bCs/>
              </w:rPr>
              <w:t>зон</w:t>
            </w:r>
          </w:p>
        </w:tc>
        <w:tc>
          <w:tcPr>
            <w:tcW w:w="3827" w:type="pct"/>
          </w:tcPr>
          <w:p w14:paraId="61138E0D" w14:textId="77777777" w:rsidR="00D35C17" w:rsidRPr="00761E28" w:rsidRDefault="00D35C17" w:rsidP="00F43861">
            <w:pPr>
              <w:spacing w:after="0" w:line="240" w:lineRule="auto"/>
              <w:jc w:val="center"/>
              <w:rPr>
                <w:rFonts w:ascii="Times New Roman" w:hAnsi="Times New Roman" w:cs="Times New Roman"/>
                <w:b/>
                <w:bCs/>
              </w:rPr>
            </w:pPr>
            <w:r w:rsidRPr="00761E28">
              <w:rPr>
                <w:rFonts w:ascii="Times New Roman" w:hAnsi="Times New Roman" w:cs="Times New Roman"/>
                <w:b/>
                <w:bCs/>
              </w:rPr>
              <w:t>Наименование территориальных зон</w:t>
            </w:r>
          </w:p>
        </w:tc>
      </w:tr>
      <w:tr w:rsidR="00D35C17" w:rsidRPr="00761E28" w14:paraId="695CE09A" w14:textId="77777777" w:rsidTr="00F43861">
        <w:trPr>
          <w:trHeight w:val="57"/>
          <w:jc w:val="center"/>
        </w:trPr>
        <w:tc>
          <w:tcPr>
            <w:tcW w:w="223" w:type="pct"/>
            <w:vAlign w:val="center"/>
          </w:tcPr>
          <w:p w14:paraId="3C94C91A" w14:textId="77777777" w:rsidR="00D35C17" w:rsidRPr="00761E28" w:rsidRDefault="00D35C17" w:rsidP="00F43861">
            <w:pPr>
              <w:spacing w:after="0" w:line="240" w:lineRule="auto"/>
              <w:ind w:left="-56"/>
              <w:jc w:val="center"/>
              <w:rPr>
                <w:rFonts w:ascii="Times New Roman" w:hAnsi="Times New Roman" w:cs="Times New Roman"/>
              </w:rPr>
            </w:pPr>
          </w:p>
        </w:tc>
        <w:tc>
          <w:tcPr>
            <w:tcW w:w="950" w:type="pct"/>
            <w:vAlign w:val="center"/>
          </w:tcPr>
          <w:p w14:paraId="32F3D106" w14:textId="77777777" w:rsidR="00D35C17" w:rsidRPr="00761E28" w:rsidRDefault="00D35C17" w:rsidP="00F43861">
            <w:pPr>
              <w:spacing w:after="0" w:line="240" w:lineRule="auto"/>
              <w:jc w:val="center"/>
              <w:rPr>
                <w:rFonts w:ascii="Times New Roman" w:hAnsi="Times New Roman" w:cs="Times New Roman"/>
              </w:rPr>
            </w:pPr>
          </w:p>
        </w:tc>
        <w:tc>
          <w:tcPr>
            <w:tcW w:w="3827" w:type="pct"/>
            <w:vAlign w:val="center"/>
          </w:tcPr>
          <w:p w14:paraId="4EA6A035" w14:textId="77777777" w:rsidR="00D35C17" w:rsidRPr="00761E28" w:rsidRDefault="00D35C17" w:rsidP="00F43861">
            <w:pPr>
              <w:spacing w:after="0" w:line="240" w:lineRule="auto"/>
              <w:jc w:val="both"/>
              <w:rPr>
                <w:rFonts w:ascii="Times New Roman" w:hAnsi="Times New Roman" w:cs="Times New Roman"/>
                <w:b/>
                <w:bCs/>
              </w:rPr>
            </w:pPr>
            <w:r w:rsidRPr="00761E28">
              <w:rPr>
                <w:rFonts w:ascii="Times New Roman" w:hAnsi="Times New Roman" w:cs="Times New Roman"/>
                <w:b/>
                <w:bCs/>
              </w:rPr>
              <w:t>Общественно-деловые зоны</w:t>
            </w:r>
          </w:p>
        </w:tc>
      </w:tr>
      <w:tr w:rsidR="00D35C17" w:rsidRPr="00761E28" w14:paraId="16D11DA3" w14:textId="77777777" w:rsidTr="00F43861">
        <w:trPr>
          <w:trHeight w:val="57"/>
          <w:jc w:val="center"/>
        </w:trPr>
        <w:tc>
          <w:tcPr>
            <w:tcW w:w="223" w:type="pct"/>
            <w:vAlign w:val="center"/>
          </w:tcPr>
          <w:p w14:paraId="2B215B7F" w14:textId="77777777" w:rsidR="00D35C17" w:rsidRPr="00761E28" w:rsidRDefault="00D35C17" w:rsidP="00F43861">
            <w:pPr>
              <w:spacing w:after="0" w:line="240" w:lineRule="auto"/>
              <w:ind w:left="-56"/>
              <w:jc w:val="center"/>
              <w:rPr>
                <w:rFonts w:ascii="Times New Roman" w:hAnsi="Times New Roman" w:cs="Times New Roman"/>
              </w:rPr>
            </w:pPr>
            <w:r>
              <w:rPr>
                <w:rFonts w:ascii="Times New Roman" w:hAnsi="Times New Roman" w:cs="Times New Roman"/>
              </w:rPr>
              <w:t>1</w:t>
            </w:r>
          </w:p>
        </w:tc>
        <w:tc>
          <w:tcPr>
            <w:tcW w:w="950" w:type="pct"/>
            <w:vAlign w:val="center"/>
          </w:tcPr>
          <w:p w14:paraId="39BFF207" w14:textId="77777777" w:rsidR="00D35C17" w:rsidRPr="00761E28" w:rsidRDefault="00D35C17" w:rsidP="00F43861">
            <w:pPr>
              <w:spacing w:after="0" w:line="240" w:lineRule="auto"/>
              <w:jc w:val="center"/>
              <w:rPr>
                <w:rFonts w:ascii="Times New Roman" w:hAnsi="Times New Roman" w:cs="Times New Roman"/>
              </w:rPr>
            </w:pPr>
            <w:r w:rsidRPr="00761E28">
              <w:rPr>
                <w:rFonts w:ascii="Times New Roman" w:hAnsi="Times New Roman" w:cs="Times New Roman"/>
              </w:rPr>
              <w:t>О</w:t>
            </w:r>
            <w:r>
              <w:rPr>
                <w:rFonts w:ascii="Times New Roman" w:hAnsi="Times New Roman" w:cs="Times New Roman"/>
              </w:rPr>
              <w:t>-2</w:t>
            </w:r>
          </w:p>
        </w:tc>
        <w:tc>
          <w:tcPr>
            <w:tcW w:w="3827" w:type="pct"/>
            <w:vAlign w:val="center"/>
          </w:tcPr>
          <w:p w14:paraId="13B4B6AF" w14:textId="77777777" w:rsidR="00D35C17" w:rsidRPr="006541A3" w:rsidRDefault="00D35C17" w:rsidP="00F43861">
            <w:pPr>
              <w:spacing w:after="0" w:line="240" w:lineRule="auto"/>
              <w:jc w:val="both"/>
              <w:rPr>
                <w:rFonts w:ascii="Times New Roman" w:hAnsi="Times New Roman" w:cs="Times New Roman"/>
              </w:rPr>
            </w:pPr>
            <w:r w:rsidRPr="006541A3">
              <w:rPr>
                <w:rFonts w:ascii="Times New Roman" w:hAnsi="Times New Roman" w:cs="Times New Roman"/>
              </w:rPr>
              <w:t>Зона объектов социального и культурно-бытового обслуживания населения</w:t>
            </w:r>
          </w:p>
        </w:tc>
      </w:tr>
    </w:tbl>
    <w:p w14:paraId="6F6AA352" w14:textId="77777777" w:rsidR="00D35C17" w:rsidRPr="00761E28" w:rsidRDefault="00D35C17" w:rsidP="00D35C17">
      <w:pPr>
        <w:spacing w:after="0" w:line="240" w:lineRule="auto"/>
      </w:pPr>
    </w:p>
    <w:p w14:paraId="690867F7" w14:textId="77777777" w:rsidR="00D35C17" w:rsidRPr="00010F96" w:rsidRDefault="00D35C17" w:rsidP="00D35C17">
      <w:pPr>
        <w:pStyle w:val="2"/>
        <w:spacing w:before="0" w:after="0" w:line="240" w:lineRule="auto"/>
        <w:jc w:val="center"/>
        <w:rPr>
          <w:rFonts w:ascii="Times New Roman" w:hAnsi="Times New Roman"/>
          <w:i w:val="0"/>
          <w:kern w:val="28"/>
          <w:sz w:val="22"/>
          <w:szCs w:val="22"/>
        </w:rPr>
      </w:pPr>
      <w:bookmarkStart w:id="121" w:name="_Toc48815064"/>
      <w:r w:rsidRPr="00010F96">
        <w:rPr>
          <w:rFonts w:ascii="Times New Roman" w:hAnsi="Times New Roman"/>
          <w:i w:val="0"/>
        </w:rPr>
        <w:t>ЧАСТЬ I</w:t>
      </w:r>
      <w:r w:rsidRPr="00010F96">
        <w:rPr>
          <w:rFonts w:ascii="Times New Roman" w:hAnsi="Times New Roman"/>
          <w:i w:val="0"/>
          <w:lang w:val="en-US"/>
        </w:rPr>
        <w:t>I</w:t>
      </w:r>
      <w:r w:rsidRPr="00010F96">
        <w:rPr>
          <w:rFonts w:ascii="Times New Roman" w:hAnsi="Times New Roman"/>
          <w:i w:val="0"/>
        </w:rPr>
        <w:t>I. ГРАДОСТРОИТЕЛЬНЫЕ РЕГЛАМЕНТЫ</w:t>
      </w:r>
      <w:bookmarkEnd w:id="121"/>
    </w:p>
    <w:p w14:paraId="4FF656A6" w14:textId="77777777" w:rsidR="00D35C17" w:rsidRDefault="00D35C17" w:rsidP="003D1D26">
      <w:pPr>
        <w:pStyle w:val="ConsPlusNormal"/>
        <w:widowControl/>
        <w:ind w:firstLine="709"/>
        <w:jc w:val="both"/>
        <w:rPr>
          <w:rFonts w:ascii="Times New Roman" w:hAnsi="Times New Roman" w:cs="Times New Roman"/>
          <w:sz w:val="28"/>
          <w:szCs w:val="28"/>
        </w:rPr>
      </w:pPr>
    </w:p>
    <w:p w14:paraId="04C4B0F6" w14:textId="1A231860" w:rsidR="00817942" w:rsidRPr="00D35C17" w:rsidRDefault="00D35C17" w:rsidP="00817942">
      <w:pPr>
        <w:spacing w:after="0" w:line="240" w:lineRule="auto"/>
        <w:ind w:firstLine="709"/>
        <w:jc w:val="both"/>
        <w:rPr>
          <w:rFonts w:ascii="Times New Roman" w:hAnsi="Times New Roman" w:cs="Times New Roman"/>
          <w:b/>
          <w:sz w:val="28"/>
          <w:szCs w:val="28"/>
        </w:rPr>
      </w:pPr>
      <w:r w:rsidRPr="00D35C17">
        <w:rPr>
          <w:rFonts w:ascii="Times New Roman" w:hAnsi="Times New Roman" w:cs="Times New Roman"/>
          <w:b/>
          <w:sz w:val="28"/>
          <w:szCs w:val="28"/>
        </w:rPr>
        <w:t xml:space="preserve">Статья 19. </w:t>
      </w:r>
      <w:r w:rsidR="00817942" w:rsidRPr="00D35C17">
        <w:rPr>
          <w:rFonts w:ascii="Times New Roman" w:hAnsi="Times New Roman" w:cs="Times New Roman"/>
          <w:b/>
          <w:sz w:val="28"/>
          <w:szCs w:val="28"/>
        </w:rPr>
        <w:t>Зона объектов социального и культурно-бытового обслуживания населения</w:t>
      </w:r>
    </w:p>
    <w:p w14:paraId="08C574B5" w14:textId="77777777" w:rsidR="00817942" w:rsidRPr="00817942" w:rsidRDefault="00817942" w:rsidP="00817942">
      <w:pPr>
        <w:spacing w:after="0" w:line="240" w:lineRule="auto"/>
        <w:ind w:firstLine="709"/>
        <w:jc w:val="both"/>
        <w:rPr>
          <w:rFonts w:ascii="Times New Roman" w:hAnsi="Times New Roman" w:cs="Times New Roman"/>
          <w:sz w:val="28"/>
          <w:szCs w:val="28"/>
        </w:rPr>
      </w:pPr>
      <w:r w:rsidRPr="00817942">
        <w:rPr>
          <w:rFonts w:ascii="Times New Roman" w:hAnsi="Times New Roman" w:cs="Times New Roman"/>
          <w:sz w:val="28"/>
          <w:szCs w:val="28"/>
        </w:rPr>
        <w:t>1. Обозначение: О-2</w:t>
      </w:r>
    </w:p>
    <w:p w14:paraId="1A1B0518" w14:textId="77777777" w:rsidR="00817942" w:rsidRPr="00817942" w:rsidRDefault="00817942" w:rsidP="00817942">
      <w:pPr>
        <w:spacing w:after="0" w:line="240" w:lineRule="auto"/>
        <w:ind w:firstLine="709"/>
        <w:jc w:val="both"/>
        <w:rPr>
          <w:rFonts w:ascii="Times New Roman" w:hAnsi="Times New Roman" w:cs="Times New Roman"/>
          <w:sz w:val="28"/>
          <w:szCs w:val="28"/>
        </w:rPr>
      </w:pPr>
      <w:r w:rsidRPr="00817942">
        <w:rPr>
          <w:rFonts w:ascii="Times New Roman" w:hAnsi="Times New Roman" w:cs="Times New Roman"/>
          <w:sz w:val="28"/>
          <w:szCs w:val="28"/>
        </w:rPr>
        <w:t xml:space="preserve">2. Цели выделения зоны: </w:t>
      </w:r>
    </w:p>
    <w:p w14:paraId="199F2C2F" w14:textId="77777777" w:rsidR="00817942" w:rsidRPr="00817942" w:rsidRDefault="00817942" w:rsidP="00817942">
      <w:pPr>
        <w:spacing w:after="0" w:line="240" w:lineRule="auto"/>
        <w:ind w:firstLine="709"/>
        <w:jc w:val="both"/>
        <w:rPr>
          <w:rFonts w:ascii="Times New Roman" w:hAnsi="Times New Roman" w:cs="Times New Roman"/>
          <w:sz w:val="28"/>
          <w:szCs w:val="28"/>
        </w:rPr>
      </w:pPr>
      <w:r w:rsidRPr="00817942">
        <w:rPr>
          <w:rFonts w:ascii="Times New Roman" w:hAnsi="Times New Roman" w:cs="Times New Roman"/>
          <w:sz w:val="28"/>
          <w:szCs w:val="28"/>
        </w:rPr>
        <w:t>- обеспечение правовых условий для формирования зон для размещения специализированных общественно-деловых объектов, преимущественно некоммерческого назначения;</w:t>
      </w:r>
    </w:p>
    <w:p w14:paraId="0A6EBEF9" w14:textId="77777777" w:rsidR="00817942" w:rsidRPr="00817942" w:rsidRDefault="00817942" w:rsidP="00817942">
      <w:pPr>
        <w:spacing w:after="0" w:line="240" w:lineRule="auto"/>
        <w:ind w:firstLine="709"/>
        <w:jc w:val="both"/>
        <w:rPr>
          <w:rFonts w:ascii="Times New Roman" w:hAnsi="Times New Roman" w:cs="Times New Roman"/>
          <w:sz w:val="28"/>
          <w:szCs w:val="28"/>
        </w:rPr>
      </w:pPr>
      <w:r w:rsidRPr="00817942">
        <w:rPr>
          <w:rFonts w:ascii="Times New Roman" w:hAnsi="Times New Roman" w:cs="Times New Roman"/>
          <w:sz w:val="28"/>
          <w:szCs w:val="28"/>
        </w:rPr>
        <w:t>- обеспечение правовых условий развития сферы социального и культурно-бытового обслуживания.</w:t>
      </w:r>
    </w:p>
    <w:p w14:paraId="55A11D43" w14:textId="77777777" w:rsidR="00817942" w:rsidRDefault="00817942" w:rsidP="00817942">
      <w:pPr>
        <w:spacing w:after="0" w:line="240" w:lineRule="auto"/>
        <w:ind w:firstLine="709"/>
        <w:jc w:val="both"/>
        <w:rPr>
          <w:rFonts w:ascii="Times New Roman" w:hAnsi="Times New Roman" w:cs="Times New Roman"/>
          <w:sz w:val="28"/>
          <w:szCs w:val="28"/>
        </w:rPr>
      </w:pPr>
      <w:r w:rsidRPr="00817942">
        <w:rPr>
          <w:rFonts w:ascii="Times New Roman" w:hAnsi="Times New Roman" w:cs="Times New Roman"/>
          <w:sz w:val="28"/>
          <w:szCs w:val="28"/>
        </w:rPr>
        <w:t xml:space="preserve"> 3. Виды разрешенного использования земельных участков и объектов капитального строительства приведены в таблице 1:</w:t>
      </w:r>
    </w:p>
    <w:p w14:paraId="20EC8622" w14:textId="77777777" w:rsidR="00817942" w:rsidRDefault="00817942" w:rsidP="00817942">
      <w:pPr>
        <w:spacing w:after="0"/>
        <w:ind w:firstLine="709"/>
        <w:jc w:val="right"/>
        <w:rPr>
          <w:rFonts w:ascii="Times New Roman" w:hAnsi="Times New Roman" w:cs="Times New Roman"/>
          <w:sz w:val="28"/>
          <w:szCs w:val="28"/>
        </w:rPr>
      </w:pPr>
      <w:r w:rsidRPr="00817942">
        <w:rPr>
          <w:rFonts w:ascii="Times New Roman" w:hAnsi="Times New Roman" w:cs="Times New Roman"/>
          <w:sz w:val="28"/>
          <w:szCs w:val="28"/>
        </w:rPr>
        <w:t>Таблица 1</w:t>
      </w:r>
    </w:p>
    <w:tbl>
      <w:tblPr>
        <w:tblStyle w:val="aff2"/>
        <w:tblW w:w="10490" w:type="dxa"/>
        <w:tblInd w:w="108" w:type="dxa"/>
        <w:tblLayout w:type="fixed"/>
        <w:tblLook w:val="04A0" w:firstRow="1" w:lastRow="0" w:firstColumn="1" w:lastColumn="0" w:noHBand="0" w:noVBand="1"/>
      </w:tblPr>
      <w:tblGrid>
        <w:gridCol w:w="707"/>
        <w:gridCol w:w="8479"/>
        <w:gridCol w:w="1304"/>
      </w:tblGrid>
      <w:tr w:rsidR="00817942" w:rsidRPr="00CB4905" w14:paraId="08B3D870" w14:textId="77777777" w:rsidTr="00817942">
        <w:tc>
          <w:tcPr>
            <w:tcW w:w="707" w:type="dxa"/>
          </w:tcPr>
          <w:p w14:paraId="2CE28452" w14:textId="77777777" w:rsidR="00817942" w:rsidRPr="00CB4905" w:rsidRDefault="00817942" w:rsidP="00FB17D0">
            <w:pPr>
              <w:spacing w:after="0" w:line="240" w:lineRule="auto"/>
              <w:jc w:val="center"/>
              <w:rPr>
                <w:rFonts w:ascii="Times New Roman" w:hAnsi="Times New Roman" w:cs="Times New Roman"/>
                <w:sz w:val="24"/>
                <w:szCs w:val="24"/>
              </w:rPr>
            </w:pPr>
            <w:r w:rsidRPr="00CB4905">
              <w:rPr>
                <w:rFonts w:ascii="Times New Roman" w:hAnsi="Times New Roman" w:cs="Times New Roman"/>
                <w:sz w:val="24"/>
                <w:szCs w:val="24"/>
              </w:rPr>
              <w:t>№</w:t>
            </w:r>
          </w:p>
          <w:p w14:paraId="08FAF996" w14:textId="77777777" w:rsidR="00817942" w:rsidRPr="00CB4905" w:rsidRDefault="00817942" w:rsidP="00FB17D0">
            <w:pPr>
              <w:spacing w:after="0" w:line="240" w:lineRule="auto"/>
              <w:jc w:val="center"/>
              <w:rPr>
                <w:rFonts w:ascii="Times New Roman" w:hAnsi="Times New Roman" w:cs="Times New Roman"/>
                <w:sz w:val="24"/>
                <w:szCs w:val="24"/>
              </w:rPr>
            </w:pPr>
            <w:r w:rsidRPr="00CB4905">
              <w:rPr>
                <w:rFonts w:ascii="Times New Roman" w:hAnsi="Times New Roman" w:cs="Times New Roman"/>
                <w:sz w:val="24"/>
                <w:szCs w:val="24"/>
              </w:rPr>
              <w:t>п/п</w:t>
            </w:r>
          </w:p>
        </w:tc>
        <w:tc>
          <w:tcPr>
            <w:tcW w:w="8479" w:type="dxa"/>
          </w:tcPr>
          <w:p w14:paraId="1F45A106" w14:textId="77777777" w:rsidR="00817942" w:rsidRPr="00CB4905" w:rsidRDefault="00817942" w:rsidP="00FB17D0">
            <w:pPr>
              <w:spacing w:after="0" w:line="240" w:lineRule="auto"/>
              <w:jc w:val="center"/>
              <w:rPr>
                <w:rFonts w:ascii="Times New Roman" w:hAnsi="Times New Roman" w:cs="Times New Roman"/>
                <w:sz w:val="24"/>
                <w:szCs w:val="24"/>
              </w:rPr>
            </w:pPr>
            <w:r w:rsidRPr="00CB4905">
              <w:rPr>
                <w:rFonts w:ascii="Times New Roman" w:hAnsi="Times New Roman" w:cs="Times New Roman"/>
                <w:sz w:val="24"/>
                <w:szCs w:val="24"/>
              </w:rPr>
              <w:t>Наименование вида разрешенного использования</w:t>
            </w:r>
          </w:p>
        </w:tc>
        <w:tc>
          <w:tcPr>
            <w:tcW w:w="1304" w:type="dxa"/>
          </w:tcPr>
          <w:p w14:paraId="4D3F1921" w14:textId="77777777" w:rsidR="00817942" w:rsidRPr="00CB4905" w:rsidRDefault="00817942" w:rsidP="00FB17D0">
            <w:pPr>
              <w:spacing w:after="0" w:line="240" w:lineRule="auto"/>
              <w:jc w:val="center"/>
              <w:rPr>
                <w:rFonts w:ascii="Times New Roman" w:hAnsi="Times New Roman" w:cs="Times New Roman"/>
                <w:sz w:val="24"/>
                <w:szCs w:val="24"/>
              </w:rPr>
            </w:pPr>
            <w:r w:rsidRPr="00CB4905">
              <w:rPr>
                <w:rFonts w:ascii="Times New Roman" w:hAnsi="Times New Roman" w:cs="Times New Roman"/>
                <w:sz w:val="24"/>
                <w:szCs w:val="24"/>
              </w:rPr>
              <w:t>Код (числовое обозначение вида)</w:t>
            </w:r>
          </w:p>
        </w:tc>
      </w:tr>
      <w:tr w:rsidR="00817942" w:rsidRPr="00CB4905" w14:paraId="56AF291B" w14:textId="77777777" w:rsidTr="00817942">
        <w:tc>
          <w:tcPr>
            <w:tcW w:w="707" w:type="dxa"/>
          </w:tcPr>
          <w:p w14:paraId="7683052B" w14:textId="77777777" w:rsidR="00817942" w:rsidRPr="00CB4905" w:rsidRDefault="00817942" w:rsidP="00FB17D0">
            <w:pPr>
              <w:spacing w:after="0" w:line="240" w:lineRule="auto"/>
              <w:jc w:val="both"/>
              <w:rPr>
                <w:rFonts w:ascii="Times New Roman" w:hAnsi="Times New Roman" w:cs="Times New Roman"/>
                <w:sz w:val="24"/>
                <w:szCs w:val="24"/>
              </w:rPr>
            </w:pPr>
          </w:p>
        </w:tc>
        <w:tc>
          <w:tcPr>
            <w:tcW w:w="9783" w:type="dxa"/>
            <w:gridSpan w:val="2"/>
          </w:tcPr>
          <w:p w14:paraId="1B6A4393" w14:textId="77777777" w:rsidR="00817942" w:rsidRPr="00CB4905" w:rsidRDefault="00817942" w:rsidP="00FB17D0">
            <w:pPr>
              <w:spacing w:after="0" w:line="240" w:lineRule="auto"/>
              <w:jc w:val="both"/>
              <w:rPr>
                <w:rFonts w:ascii="Times New Roman" w:hAnsi="Times New Roman" w:cs="Times New Roman"/>
                <w:sz w:val="24"/>
                <w:szCs w:val="24"/>
              </w:rPr>
            </w:pPr>
            <w:r w:rsidRPr="00CB4905">
              <w:rPr>
                <w:rFonts w:ascii="Times New Roman" w:hAnsi="Times New Roman" w:cs="Times New Roman"/>
                <w:b/>
                <w:sz w:val="24"/>
                <w:szCs w:val="24"/>
              </w:rPr>
              <w:t>Основные виды разрешённого использования</w:t>
            </w:r>
          </w:p>
        </w:tc>
      </w:tr>
      <w:tr w:rsidR="00817942" w:rsidRPr="00CB4905" w14:paraId="20D83AC8" w14:textId="77777777" w:rsidTr="00817942">
        <w:trPr>
          <w:trHeight w:val="142"/>
        </w:trPr>
        <w:tc>
          <w:tcPr>
            <w:tcW w:w="707" w:type="dxa"/>
          </w:tcPr>
          <w:p w14:paraId="18C8CE52" w14:textId="77777777" w:rsidR="00817942" w:rsidRPr="00CB4905" w:rsidRDefault="00817942" w:rsidP="00FB17D0">
            <w:pPr>
              <w:spacing w:after="0" w:line="240" w:lineRule="auto"/>
              <w:ind w:right="60"/>
              <w:jc w:val="center"/>
              <w:rPr>
                <w:rFonts w:ascii="Times New Roman" w:hAnsi="Times New Roman" w:cs="Times New Roman"/>
                <w:sz w:val="24"/>
                <w:szCs w:val="24"/>
              </w:rPr>
            </w:pPr>
            <w:r w:rsidRPr="00CB4905">
              <w:rPr>
                <w:rFonts w:ascii="Times New Roman" w:hAnsi="Times New Roman" w:cs="Times New Roman"/>
                <w:sz w:val="24"/>
                <w:szCs w:val="24"/>
              </w:rPr>
              <w:t>1</w:t>
            </w:r>
          </w:p>
        </w:tc>
        <w:tc>
          <w:tcPr>
            <w:tcW w:w="8479" w:type="dxa"/>
          </w:tcPr>
          <w:p w14:paraId="6A9FEDA3" w14:textId="77777777" w:rsidR="00817942" w:rsidRPr="00CB4905" w:rsidRDefault="00817942" w:rsidP="00FB17D0">
            <w:pPr>
              <w:wordWrap w:val="0"/>
              <w:spacing w:after="0" w:line="240" w:lineRule="auto"/>
              <w:ind w:left="60" w:right="60"/>
              <w:rPr>
                <w:rFonts w:ascii="Times New Roman" w:hAnsi="Times New Roman" w:cs="Times New Roman"/>
                <w:color w:val="000000"/>
                <w:sz w:val="24"/>
                <w:szCs w:val="24"/>
              </w:rPr>
            </w:pPr>
            <w:r w:rsidRPr="00CB4905">
              <w:rPr>
                <w:rFonts w:ascii="Times New Roman" w:hAnsi="Times New Roman" w:cs="Times New Roman"/>
                <w:color w:val="000000"/>
                <w:sz w:val="24"/>
                <w:szCs w:val="24"/>
              </w:rPr>
              <w:t>Дома социального обслуживания</w:t>
            </w:r>
          </w:p>
        </w:tc>
        <w:tc>
          <w:tcPr>
            <w:tcW w:w="1304" w:type="dxa"/>
          </w:tcPr>
          <w:p w14:paraId="146C7BDB"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3.2.1</w:t>
            </w:r>
          </w:p>
        </w:tc>
      </w:tr>
      <w:tr w:rsidR="00817942" w:rsidRPr="00CB4905" w14:paraId="1FF22042" w14:textId="77777777" w:rsidTr="00817942">
        <w:trPr>
          <w:trHeight w:val="142"/>
        </w:trPr>
        <w:tc>
          <w:tcPr>
            <w:tcW w:w="707" w:type="dxa"/>
          </w:tcPr>
          <w:p w14:paraId="2253C34E" w14:textId="77777777" w:rsidR="00817942" w:rsidRPr="00CB4905" w:rsidRDefault="00817942" w:rsidP="00FB17D0">
            <w:pPr>
              <w:spacing w:after="0" w:line="240" w:lineRule="auto"/>
              <w:ind w:right="60"/>
              <w:jc w:val="center"/>
              <w:rPr>
                <w:rFonts w:ascii="Times New Roman" w:hAnsi="Times New Roman" w:cs="Times New Roman"/>
                <w:sz w:val="24"/>
                <w:szCs w:val="24"/>
              </w:rPr>
            </w:pPr>
            <w:r w:rsidRPr="00CB4905">
              <w:rPr>
                <w:rFonts w:ascii="Times New Roman" w:hAnsi="Times New Roman" w:cs="Times New Roman"/>
                <w:sz w:val="24"/>
                <w:szCs w:val="24"/>
              </w:rPr>
              <w:t>2</w:t>
            </w:r>
          </w:p>
        </w:tc>
        <w:tc>
          <w:tcPr>
            <w:tcW w:w="8479" w:type="dxa"/>
          </w:tcPr>
          <w:p w14:paraId="0278471B" w14:textId="77777777" w:rsidR="00817942" w:rsidRPr="00CB4905" w:rsidRDefault="00817942" w:rsidP="00FB17D0">
            <w:pPr>
              <w:wordWrap w:val="0"/>
              <w:spacing w:after="0" w:line="240" w:lineRule="auto"/>
              <w:ind w:left="60" w:right="60"/>
              <w:rPr>
                <w:rFonts w:ascii="Times New Roman" w:hAnsi="Times New Roman" w:cs="Times New Roman"/>
                <w:color w:val="000000"/>
                <w:sz w:val="24"/>
                <w:szCs w:val="24"/>
              </w:rPr>
            </w:pPr>
            <w:r w:rsidRPr="00CB4905">
              <w:rPr>
                <w:rFonts w:ascii="Times New Roman" w:hAnsi="Times New Roman" w:cs="Times New Roman"/>
                <w:color w:val="000000"/>
                <w:sz w:val="24"/>
                <w:szCs w:val="24"/>
              </w:rPr>
              <w:t>Амбулаторно-поликлиническое обслуживание</w:t>
            </w:r>
          </w:p>
        </w:tc>
        <w:tc>
          <w:tcPr>
            <w:tcW w:w="1304" w:type="dxa"/>
          </w:tcPr>
          <w:p w14:paraId="5B4C7A06"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3.4.1</w:t>
            </w:r>
          </w:p>
        </w:tc>
      </w:tr>
      <w:tr w:rsidR="00817942" w:rsidRPr="00CB4905" w14:paraId="35390E24" w14:textId="77777777" w:rsidTr="00817942">
        <w:trPr>
          <w:trHeight w:val="142"/>
        </w:trPr>
        <w:tc>
          <w:tcPr>
            <w:tcW w:w="707" w:type="dxa"/>
          </w:tcPr>
          <w:p w14:paraId="26CC59EC" w14:textId="77777777" w:rsidR="00817942" w:rsidRPr="00CB4905" w:rsidRDefault="00817942" w:rsidP="00FB17D0">
            <w:pPr>
              <w:spacing w:after="0" w:line="240" w:lineRule="auto"/>
              <w:ind w:right="60"/>
              <w:jc w:val="center"/>
              <w:rPr>
                <w:rFonts w:ascii="Times New Roman" w:hAnsi="Times New Roman" w:cs="Times New Roman"/>
                <w:sz w:val="24"/>
                <w:szCs w:val="24"/>
              </w:rPr>
            </w:pPr>
            <w:r w:rsidRPr="00CB4905">
              <w:rPr>
                <w:rFonts w:ascii="Times New Roman" w:hAnsi="Times New Roman" w:cs="Times New Roman"/>
                <w:sz w:val="24"/>
                <w:szCs w:val="24"/>
              </w:rPr>
              <w:t>3</w:t>
            </w:r>
          </w:p>
        </w:tc>
        <w:tc>
          <w:tcPr>
            <w:tcW w:w="8479" w:type="dxa"/>
          </w:tcPr>
          <w:p w14:paraId="08A27354" w14:textId="77777777" w:rsidR="00817942" w:rsidRPr="00CB4905" w:rsidRDefault="00817942" w:rsidP="00FB17D0">
            <w:pPr>
              <w:wordWrap w:val="0"/>
              <w:spacing w:after="0" w:line="240" w:lineRule="auto"/>
              <w:ind w:left="60" w:right="60"/>
              <w:rPr>
                <w:rFonts w:ascii="Times New Roman" w:hAnsi="Times New Roman" w:cs="Times New Roman"/>
                <w:color w:val="000000"/>
                <w:sz w:val="24"/>
                <w:szCs w:val="24"/>
              </w:rPr>
            </w:pPr>
            <w:r w:rsidRPr="00CB4905">
              <w:rPr>
                <w:rFonts w:ascii="Times New Roman" w:hAnsi="Times New Roman" w:cs="Times New Roman"/>
                <w:color w:val="000000"/>
                <w:sz w:val="24"/>
                <w:szCs w:val="24"/>
              </w:rPr>
              <w:t>Стационарное медицинское обслуживание</w:t>
            </w:r>
          </w:p>
        </w:tc>
        <w:tc>
          <w:tcPr>
            <w:tcW w:w="1304" w:type="dxa"/>
          </w:tcPr>
          <w:p w14:paraId="5B2F00A8"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3.4.2</w:t>
            </w:r>
          </w:p>
        </w:tc>
      </w:tr>
      <w:tr w:rsidR="00817942" w:rsidRPr="00CB4905" w14:paraId="3BF83EA0" w14:textId="77777777" w:rsidTr="00817942">
        <w:trPr>
          <w:trHeight w:val="142"/>
        </w:trPr>
        <w:tc>
          <w:tcPr>
            <w:tcW w:w="707" w:type="dxa"/>
          </w:tcPr>
          <w:p w14:paraId="68E03E23" w14:textId="77777777" w:rsidR="00817942" w:rsidRPr="00CB4905" w:rsidRDefault="00817942" w:rsidP="00FB17D0">
            <w:pPr>
              <w:spacing w:after="0" w:line="240" w:lineRule="auto"/>
              <w:ind w:right="60"/>
              <w:jc w:val="center"/>
              <w:rPr>
                <w:rFonts w:ascii="Times New Roman" w:hAnsi="Times New Roman" w:cs="Times New Roman"/>
                <w:sz w:val="24"/>
                <w:szCs w:val="24"/>
              </w:rPr>
            </w:pPr>
            <w:r w:rsidRPr="00CB4905">
              <w:rPr>
                <w:rFonts w:ascii="Times New Roman" w:hAnsi="Times New Roman" w:cs="Times New Roman"/>
                <w:sz w:val="24"/>
                <w:szCs w:val="24"/>
              </w:rPr>
              <w:t>4</w:t>
            </w:r>
          </w:p>
        </w:tc>
        <w:tc>
          <w:tcPr>
            <w:tcW w:w="8479" w:type="dxa"/>
          </w:tcPr>
          <w:p w14:paraId="7DBCB45B" w14:textId="77777777" w:rsidR="00817942" w:rsidRPr="00CB4905" w:rsidRDefault="00817942" w:rsidP="00FB17D0">
            <w:pPr>
              <w:wordWrap w:val="0"/>
              <w:spacing w:after="0" w:line="240" w:lineRule="auto"/>
              <w:ind w:left="60" w:right="60"/>
              <w:rPr>
                <w:rFonts w:ascii="Times New Roman" w:hAnsi="Times New Roman" w:cs="Times New Roman"/>
                <w:color w:val="000000"/>
                <w:sz w:val="24"/>
                <w:szCs w:val="24"/>
              </w:rPr>
            </w:pPr>
            <w:r w:rsidRPr="00CB4905">
              <w:rPr>
                <w:rFonts w:ascii="Times New Roman" w:hAnsi="Times New Roman" w:cs="Times New Roman"/>
                <w:color w:val="000000"/>
                <w:sz w:val="24"/>
                <w:szCs w:val="24"/>
              </w:rPr>
              <w:t>Медицинские организации особого назначения</w:t>
            </w:r>
          </w:p>
        </w:tc>
        <w:tc>
          <w:tcPr>
            <w:tcW w:w="1304" w:type="dxa"/>
          </w:tcPr>
          <w:p w14:paraId="4B5FF9A0"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3.4.3</w:t>
            </w:r>
          </w:p>
        </w:tc>
      </w:tr>
      <w:tr w:rsidR="00817942" w:rsidRPr="00CB4905" w14:paraId="2B0F286E" w14:textId="77777777" w:rsidTr="00817942">
        <w:trPr>
          <w:trHeight w:val="142"/>
        </w:trPr>
        <w:tc>
          <w:tcPr>
            <w:tcW w:w="707" w:type="dxa"/>
          </w:tcPr>
          <w:p w14:paraId="3D874F40" w14:textId="77777777" w:rsidR="00817942" w:rsidRPr="00CB4905" w:rsidRDefault="00817942" w:rsidP="00FB17D0">
            <w:pPr>
              <w:spacing w:after="0" w:line="240" w:lineRule="auto"/>
              <w:ind w:right="60"/>
              <w:jc w:val="center"/>
              <w:rPr>
                <w:rFonts w:ascii="Times New Roman" w:hAnsi="Times New Roman" w:cs="Times New Roman"/>
                <w:sz w:val="24"/>
                <w:szCs w:val="24"/>
              </w:rPr>
            </w:pPr>
            <w:r w:rsidRPr="00CB4905">
              <w:rPr>
                <w:rFonts w:ascii="Times New Roman" w:hAnsi="Times New Roman" w:cs="Times New Roman"/>
                <w:sz w:val="24"/>
                <w:szCs w:val="24"/>
              </w:rPr>
              <w:t>5</w:t>
            </w:r>
          </w:p>
        </w:tc>
        <w:tc>
          <w:tcPr>
            <w:tcW w:w="8479" w:type="dxa"/>
          </w:tcPr>
          <w:p w14:paraId="0AF81CE6" w14:textId="77777777" w:rsidR="00817942" w:rsidRPr="00CB4905" w:rsidRDefault="00817942" w:rsidP="00FB17D0">
            <w:pPr>
              <w:wordWrap w:val="0"/>
              <w:spacing w:after="0" w:line="240" w:lineRule="auto"/>
              <w:ind w:left="60" w:right="60"/>
              <w:rPr>
                <w:rFonts w:ascii="Times New Roman" w:hAnsi="Times New Roman" w:cs="Times New Roman"/>
                <w:color w:val="000000"/>
                <w:sz w:val="24"/>
                <w:szCs w:val="24"/>
              </w:rPr>
            </w:pPr>
            <w:r w:rsidRPr="00CB4905">
              <w:rPr>
                <w:rFonts w:ascii="Times New Roman" w:hAnsi="Times New Roman" w:cs="Times New Roman"/>
                <w:color w:val="000000"/>
                <w:sz w:val="24"/>
                <w:szCs w:val="24"/>
              </w:rPr>
              <w:t>Дошкольное, начальное и среднее общее образование</w:t>
            </w:r>
          </w:p>
        </w:tc>
        <w:tc>
          <w:tcPr>
            <w:tcW w:w="1304" w:type="dxa"/>
          </w:tcPr>
          <w:p w14:paraId="6B796471"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3.5.1</w:t>
            </w:r>
          </w:p>
        </w:tc>
      </w:tr>
      <w:tr w:rsidR="00817942" w:rsidRPr="00CB4905" w14:paraId="4AD87FDE" w14:textId="77777777" w:rsidTr="00817942">
        <w:trPr>
          <w:trHeight w:val="142"/>
        </w:trPr>
        <w:tc>
          <w:tcPr>
            <w:tcW w:w="707" w:type="dxa"/>
          </w:tcPr>
          <w:p w14:paraId="7F8ED4A8" w14:textId="77777777" w:rsidR="00817942" w:rsidRPr="00CB4905" w:rsidRDefault="00817942" w:rsidP="00FB17D0">
            <w:pPr>
              <w:spacing w:after="0" w:line="240" w:lineRule="auto"/>
              <w:ind w:right="60"/>
              <w:jc w:val="center"/>
              <w:rPr>
                <w:rFonts w:ascii="Times New Roman" w:hAnsi="Times New Roman" w:cs="Times New Roman"/>
                <w:sz w:val="24"/>
                <w:szCs w:val="24"/>
              </w:rPr>
            </w:pPr>
            <w:r w:rsidRPr="00CB4905">
              <w:rPr>
                <w:rFonts w:ascii="Times New Roman" w:hAnsi="Times New Roman" w:cs="Times New Roman"/>
                <w:sz w:val="24"/>
                <w:szCs w:val="24"/>
              </w:rPr>
              <w:t>6</w:t>
            </w:r>
          </w:p>
        </w:tc>
        <w:tc>
          <w:tcPr>
            <w:tcW w:w="8479" w:type="dxa"/>
          </w:tcPr>
          <w:p w14:paraId="258122ED" w14:textId="77777777" w:rsidR="00817942" w:rsidRPr="00CB4905" w:rsidRDefault="00817942" w:rsidP="00FB17D0">
            <w:pPr>
              <w:wordWrap w:val="0"/>
              <w:spacing w:after="0" w:line="240" w:lineRule="auto"/>
              <w:ind w:left="60" w:right="60"/>
              <w:rPr>
                <w:rFonts w:ascii="Times New Roman" w:hAnsi="Times New Roman" w:cs="Times New Roman"/>
                <w:color w:val="000000"/>
                <w:sz w:val="24"/>
                <w:szCs w:val="24"/>
              </w:rPr>
            </w:pPr>
            <w:r w:rsidRPr="00CB4905">
              <w:rPr>
                <w:rFonts w:ascii="Times New Roman" w:hAnsi="Times New Roman" w:cs="Times New Roman"/>
                <w:color w:val="000000"/>
                <w:sz w:val="24"/>
                <w:szCs w:val="24"/>
              </w:rPr>
              <w:t>Среднее и высшее профессиональное образование</w:t>
            </w:r>
          </w:p>
        </w:tc>
        <w:tc>
          <w:tcPr>
            <w:tcW w:w="1304" w:type="dxa"/>
          </w:tcPr>
          <w:p w14:paraId="6625952B"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3.5.2</w:t>
            </w:r>
          </w:p>
        </w:tc>
      </w:tr>
      <w:tr w:rsidR="00817942" w:rsidRPr="00CB4905" w14:paraId="5D22399A" w14:textId="77777777" w:rsidTr="00817942">
        <w:trPr>
          <w:trHeight w:val="142"/>
        </w:trPr>
        <w:tc>
          <w:tcPr>
            <w:tcW w:w="707" w:type="dxa"/>
          </w:tcPr>
          <w:p w14:paraId="6EAE3B0B" w14:textId="77777777" w:rsidR="00817942" w:rsidRPr="00CB4905" w:rsidRDefault="00817942" w:rsidP="00FB17D0">
            <w:pPr>
              <w:spacing w:after="0" w:line="240" w:lineRule="auto"/>
              <w:ind w:right="60"/>
              <w:jc w:val="center"/>
              <w:rPr>
                <w:rFonts w:ascii="Times New Roman" w:hAnsi="Times New Roman" w:cs="Times New Roman"/>
                <w:sz w:val="24"/>
                <w:szCs w:val="24"/>
              </w:rPr>
            </w:pPr>
            <w:r w:rsidRPr="00CB4905">
              <w:rPr>
                <w:rFonts w:ascii="Times New Roman" w:hAnsi="Times New Roman" w:cs="Times New Roman"/>
                <w:sz w:val="24"/>
                <w:szCs w:val="24"/>
              </w:rPr>
              <w:t>7</w:t>
            </w:r>
          </w:p>
        </w:tc>
        <w:tc>
          <w:tcPr>
            <w:tcW w:w="8479" w:type="dxa"/>
          </w:tcPr>
          <w:p w14:paraId="2D1BF535" w14:textId="77777777" w:rsidR="00817942" w:rsidRPr="00CB4905" w:rsidRDefault="00817942" w:rsidP="00FB17D0">
            <w:pPr>
              <w:wordWrap w:val="0"/>
              <w:spacing w:after="0" w:line="240" w:lineRule="auto"/>
              <w:ind w:left="60" w:right="60"/>
              <w:rPr>
                <w:rFonts w:ascii="Times New Roman" w:hAnsi="Times New Roman" w:cs="Times New Roman"/>
                <w:color w:val="000000"/>
                <w:sz w:val="24"/>
                <w:szCs w:val="24"/>
              </w:rPr>
            </w:pPr>
            <w:r w:rsidRPr="00CB4905">
              <w:rPr>
                <w:rFonts w:ascii="Times New Roman" w:hAnsi="Times New Roman" w:cs="Times New Roman"/>
                <w:color w:val="000000"/>
                <w:sz w:val="24"/>
                <w:szCs w:val="24"/>
              </w:rPr>
              <w:t>Культурное развитие</w:t>
            </w:r>
          </w:p>
        </w:tc>
        <w:tc>
          <w:tcPr>
            <w:tcW w:w="1304" w:type="dxa"/>
          </w:tcPr>
          <w:p w14:paraId="249AAE6C"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3.6</w:t>
            </w:r>
          </w:p>
        </w:tc>
      </w:tr>
      <w:tr w:rsidR="00817942" w:rsidRPr="00CB4905" w14:paraId="40AD0846" w14:textId="77777777" w:rsidTr="00817942">
        <w:trPr>
          <w:trHeight w:val="142"/>
        </w:trPr>
        <w:tc>
          <w:tcPr>
            <w:tcW w:w="707" w:type="dxa"/>
          </w:tcPr>
          <w:p w14:paraId="0508B705" w14:textId="77777777" w:rsidR="00817942" w:rsidRPr="00CB4905" w:rsidRDefault="00817942" w:rsidP="00FB17D0">
            <w:pPr>
              <w:spacing w:after="0" w:line="240" w:lineRule="auto"/>
              <w:ind w:right="60"/>
              <w:jc w:val="center"/>
              <w:rPr>
                <w:rFonts w:ascii="Times New Roman" w:hAnsi="Times New Roman" w:cs="Times New Roman"/>
                <w:sz w:val="24"/>
                <w:szCs w:val="24"/>
              </w:rPr>
            </w:pPr>
            <w:r w:rsidRPr="00CB4905">
              <w:rPr>
                <w:rFonts w:ascii="Times New Roman" w:hAnsi="Times New Roman" w:cs="Times New Roman"/>
                <w:sz w:val="24"/>
                <w:szCs w:val="24"/>
              </w:rPr>
              <w:t>8</w:t>
            </w:r>
          </w:p>
        </w:tc>
        <w:tc>
          <w:tcPr>
            <w:tcW w:w="8479" w:type="dxa"/>
          </w:tcPr>
          <w:p w14:paraId="3A61E7C6" w14:textId="77777777" w:rsidR="00817942" w:rsidRPr="00CB4905" w:rsidRDefault="00817942" w:rsidP="00FB17D0">
            <w:pPr>
              <w:wordWrap w:val="0"/>
              <w:spacing w:after="0" w:line="240" w:lineRule="auto"/>
              <w:ind w:left="60" w:right="60"/>
              <w:rPr>
                <w:rFonts w:ascii="Times New Roman" w:hAnsi="Times New Roman" w:cs="Times New Roman"/>
                <w:color w:val="000000"/>
                <w:sz w:val="24"/>
                <w:szCs w:val="24"/>
              </w:rPr>
            </w:pPr>
            <w:r w:rsidRPr="00CB4905">
              <w:rPr>
                <w:rFonts w:ascii="Times New Roman" w:hAnsi="Times New Roman" w:cs="Times New Roman"/>
                <w:color w:val="000000"/>
                <w:sz w:val="24"/>
                <w:szCs w:val="24"/>
              </w:rPr>
              <w:t>Обеспечение занятий спортом в помещениях</w:t>
            </w:r>
          </w:p>
        </w:tc>
        <w:tc>
          <w:tcPr>
            <w:tcW w:w="1304" w:type="dxa"/>
          </w:tcPr>
          <w:p w14:paraId="5905702B"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5.1.2</w:t>
            </w:r>
          </w:p>
        </w:tc>
      </w:tr>
      <w:tr w:rsidR="00817942" w:rsidRPr="00CB4905" w14:paraId="2DE9F022" w14:textId="77777777" w:rsidTr="00817942">
        <w:trPr>
          <w:trHeight w:val="142"/>
        </w:trPr>
        <w:tc>
          <w:tcPr>
            <w:tcW w:w="707" w:type="dxa"/>
          </w:tcPr>
          <w:p w14:paraId="4923396D" w14:textId="77777777" w:rsidR="00817942" w:rsidRPr="00CB4905" w:rsidRDefault="00817942" w:rsidP="00FB17D0">
            <w:pPr>
              <w:spacing w:after="0" w:line="240" w:lineRule="auto"/>
              <w:ind w:right="60"/>
              <w:jc w:val="center"/>
              <w:rPr>
                <w:rFonts w:ascii="Times New Roman" w:hAnsi="Times New Roman" w:cs="Times New Roman"/>
                <w:sz w:val="24"/>
                <w:szCs w:val="24"/>
              </w:rPr>
            </w:pPr>
            <w:r w:rsidRPr="00CB4905">
              <w:rPr>
                <w:rFonts w:ascii="Times New Roman" w:hAnsi="Times New Roman" w:cs="Times New Roman"/>
                <w:sz w:val="24"/>
                <w:szCs w:val="24"/>
              </w:rPr>
              <w:t>9</w:t>
            </w:r>
          </w:p>
        </w:tc>
        <w:tc>
          <w:tcPr>
            <w:tcW w:w="8479" w:type="dxa"/>
          </w:tcPr>
          <w:p w14:paraId="675ED5D3" w14:textId="77777777" w:rsidR="00817942" w:rsidRPr="00CB4905" w:rsidRDefault="00817942" w:rsidP="00FB17D0">
            <w:pPr>
              <w:wordWrap w:val="0"/>
              <w:spacing w:after="0" w:line="240" w:lineRule="auto"/>
              <w:ind w:left="60" w:right="60"/>
              <w:rPr>
                <w:rFonts w:ascii="Times New Roman" w:hAnsi="Times New Roman" w:cs="Times New Roman"/>
                <w:color w:val="000000"/>
                <w:sz w:val="24"/>
                <w:szCs w:val="24"/>
              </w:rPr>
            </w:pPr>
            <w:r w:rsidRPr="00CB4905">
              <w:rPr>
                <w:rFonts w:ascii="Times New Roman" w:hAnsi="Times New Roman" w:cs="Times New Roman"/>
                <w:color w:val="000000"/>
                <w:sz w:val="24"/>
                <w:szCs w:val="24"/>
              </w:rPr>
              <w:t>Площадки для занятий спортом</w:t>
            </w:r>
          </w:p>
        </w:tc>
        <w:tc>
          <w:tcPr>
            <w:tcW w:w="1304" w:type="dxa"/>
          </w:tcPr>
          <w:p w14:paraId="3C3DE794"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5.1.3</w:t>
            </w:r>
          </w:p>
        </w:tc>
      </w:tr>
      <w:tr w:rsidR="00817942" w:rsidRPr="00CB4905" w14:paraId="0B141012" w14:textId="77777777" w:rsidTr="00817942">
        <w:trPr>
          <w:trHeight w:val="142"/>
        </w:trPr>
        <w:tc>
          <w:tcPr>
            <w:tcW w:w="707" w:type="dxa"/>
          </w:tcPr>
          <w:p w14:paraId="02AE1A41" w14:textId="77777777" w:rsidR="00817942" w:rsidRPr="00CB4905" w:rsidRDefault="00817942" w:rsidP="00FB17D0">
            <w:pPr>
              <w:spacing w:after="0" w:line="240" w:lineRule="auto"/>
              <w:ind w:right="60"/>
              <w:jc w:val="center"/>
              <w:rPr>
                <w:rFonts w:ascii="Times New Roman" w:hAnsi="Times New Roman" w:cs="Times New Roman"/>
                <w:sz w:val="24"/>
                <w:szCs w:val="24"/>
              </w:rPr>
            </w:pPr>
            <w:r w:rsidRPr="00CB4905">
              <w:rPr>
                <w:rFonts w:ascii="Times New Roman" w:hAnsi="Times New Roman" w:cs="Times New Roman"/>
                <w:sz w:val="24"/>
                <w:szCs w:val="24"/>
              </w:rPr>
              <w:t>10</w:t>
            </w:r>
          </w:p>
        </w:tc>
        <w:tc>
          <w:tcPr>
            <w:tcW w:w="8479" w:type="dxa"/>
          </w:tcPr>
          <w:p w14:paraId="6C31D12E" w14:textId="77777777" w:rsidR="00817942" w:rsidRPr="00CB4905" w:rsidRDefault="00817942" w:rsidP="00FB17D0">
            <w:pPr>
              <w:wordWrap w:val="0"/>
              <w:spacing w:after="0" w:line="240" w:lineRule="auto"/>
              <w:ind w:left="60" w:right="60"/>
              <w:rPr>
                <w:rFonts w:ascii="Times New Roman" w:hAnsi="Times New Roman" w:cs="Times New Roman"/>
                <w:color w:val="000000"/>
                <w:sz w:val="24"/>
                <w:szCs w:val="24"/>
              </w:rPr>
            </w:pPr>
            <w:r w:rsidRPr="00CB4905">
              <w:rPr>
                <w:rFonts w:ascii="Times New Roman" w:hAnsi="Times New Roman" w:cs="Times New Roman"/>
                <w:color w:val="000000"/>
                <w:sz w:val="24"/>
                <w:szCs w:val="24"/>
              </w:rPr>
              <w:t>Оборудованные площадки для занятий спортом</w:t>
            </w:r>
          </w:p>
        </w:tc>
        <w:tc>
          <w:tcPr>
            <w:tcW w:w="1304" w:type="dxa"/>
          </w:tcPr>
          <w:p w14:paraId="4E32B9F0"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5.1.4</w:t>
            </w:r>
          </w:p>
        </w:tc>
      </w:tr>
      <w:tr w:rsidR="00817942" w:rsidRPr="00CB4905" w14:paraId="37FDCCE9" w14:textId="77777777" w:rsidTr="00817942">
        <w:tc>
          <w:tcPr>
            <w:tcW w:w="707" w:type="dxa"/>
          </w:tcPr>
          <w:p w14:paraId="1BB93AE3" w14:textId="77777777" w:rsidR="00817942" w:rsidRPr="00CB4905" w:rsidRDefault="00817942" w:rsidP="00FB17D0">
            <w:pPr>
              <w:spacing w:after="0" w:line="240" w:lineRule="auto"/>
              <w:jc w:val="center"/>
              <w:rPr>
                <w:rFonts w:ascii="Times New Roman" w:hAnsi="Times New Roman" w:cs="Times New Roman"/>
                <w:sz w:val="24"/>
                <w:szCs w:val="24"/>
              </w:rPr>
            </w:pPr>
          </w:p>
        </w:tc>
        <w:tc>
          <w:tcPr>
            <w:tcW w:w="9783" w:type="dxa"/>
            <w:gridSpan w:val="2"/>
          </w:tcPr>
          <w:p w14:paraId="2C14E0B8" w14:textId="77777777" w:rsidR="00817942" w:rsidRPr="00CB4905" w:rsidRDefault="00817942" w:rsidP="00FB17D0">
            <w:pPr>
              <w:spacing w:after="0" w:line="240" w:lineRule="auto"/>
              <w:jc w:val="both"/>
              <w:rPr>
                <w:rFonts w:ascii="Times New Roman" w:hAnsi="Times New Roman" w:cs="Times New Roman"/>
                <w:sz w:val="24"/>
                <w:szCs w:val="24"/>
              </w:rPr>
            </w:pPr>
            <w:r w:rsidRPr="00CB4905">
              <w:rPr>
                <w:rFonts w:ascii="Times New Roman" w:hAnsi="Times New Roman" w:cs="Times New Roman"/>
                <w:b/>
                <w:sz w:val="24"/>
                <w:szCs w:val="24"/>
              </w:rPr>
              <w:t>Условно разрешённые виды использования</w:t>
            </w:r>
          </w:p>
        </w:tc>
      </w:tr>
      <w:tr w:rsidR="00817942" w:rsidRPr="00CB4905" w14:paraId="5D2558AD" w14:textId="77777777" w:rsidTr="00817942">
        <w:tc>
          <w:tcPr>
            <w:tcW w:w="707" w:type="dxa"/>
          </w:tcPr>
          <w:p w14:paraId="1EAAC6DC" w14:textId="77777777" w:rsidR="00817942" w:rsidRPr="00CB4905" w:rsidRDefault="00817942" w:rsidP="00FB17D0">
            <w:pPr>
              <w:spacing w:after="0" w:line="240" w:lineRule="auto"/>
              <w:ind w:left="60" w:right="60"/>
              <w:jc w:val="center"/>
              <w:rPr>
                <w:rFonts w:ascii="Times New Roman" w:hAnsi="Times New Roman" w:cs="Times New Roman"/>
                <w:sz w:val="24"/>
                <w:szCs w:val="24"/>
              </w:rPr>
            </w:pPr>
            <w:r w:rsidRPr="00CB4905">
              <w:rPr>
                <w:rFonts w:ascii="Times New Roman" w:hAnsi="Times New Roman" w:cs="Times New Roman"/>
                <w:sz w:val="24"/>
                <w:szCs w:val="24"/>
              </w:rPr>
              <w:t>11</w:t>
            </w:r>
          </w:p>
        </w:tc>
        <w:tc>
          <w:tcPr>
            <w:tcW w:w="8479" w:type="dxa"/>
          </w:tcPr>
          <w:p w14:paraId="189BB2F3" w14:textId="77777777" w:rsidR="00817942" w:rsidRPr="00CB4905" w:rsidRDefault="00817942" w:rsidP="00FB17D0">
            <w:pPr>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Хранение автотранспорта</w:t>
            </w:r>
          </w:p>
        </w:tc>
        <w:tc>
          <w:tcPr>
            <w:tcW w:w="1304" w:type="dxa"/>
          </w:tcPr>
          <w:p w14:paraId="282CE3A1" w14:textId="77777777" w:rsidR="00817942" w:rsidRPr="00CB4905" w:rsidRDefault="00817942" w:rsidP="00FB17D0">
            <w:pPr>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2.7.1</w:t>
            </w:r>
          </w:p>
        </w:tc>
      </w:tr>
      <w:tr w:rsidR="00817942" w:rsidRPr="00CB4905" w14:paraId="6C49D7E0" w14:textId="77777777" w:rsidTr="00817942">
        <w:tc>
          <w:tcPr>
            <w:tcW w:w="707" w:type="dxa"/>
          </w:tcPr>
          <w:p w14:paraId="7CC7BFBB" w14:textId="77777777" w:rsidR="00817942" w:rsidRPr="00CB4905" w:rsidRDefault="00817942" w:rsidP="00FB17D0">
            <w:pPr>
              <w:spacing w:after="0" w:line="240" w:lineRule="auto"/>
              <w:ind w:left="60" w:right="60"/>
              <w:jc w:val="center"/>
              <w:rPr>
                <w:rFonts w:ascii="Times New Roman" w:hAnsi="Times New Roman" w:cs="Times New Roman"/>
                <w:sz w:val="24"/>
                <w:szCs w:val="24"/>
              </w:rPr>
            </w:pPr>
            <w:r w:rsidRPr="00CB4905">
              <w:rPr>
                <w:rFonts w:ascii="Times New Roman" w:hAnsi="Times New Roman" w:cs="Times New Roman"/>
                <w:sz w:val="24"/>
                <w:szCs w:val="24"/>
              </w:rPr>
              <w:t>12</w:t>
            </w:r>
          </w:p>
        </w:tc>
        <w:tc>
          <w:tcPr>
            <w:tcW w:w="8479" w:type="dxa"/>
          </w:tcPr>
          <w:p w14:paraId="161375CD"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Осуществление религиозных обрядов</w:t>
            </w:r>
          </w:p>
        </w:tc>
        <w:tc>
          <w:tcPr>
            <w:tcW w:w="1304" w:type="dxa"/>
          </w:tcPr>
          <w:p w14:paraId="039AFF89"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3.7.1</w:t>
            </w:r>
          </w:p>
        </w:tc>
      </w:tr>
      <w:tr w:rsidR="00817942" w:rsidRPr="00CB4905" w14:paraId="4B4D00A8" w14:textId="77777777" w:rsidTr="00817942">
        <w:tc>
          <w:tcPr>
            <w:tcW w:w="707" w:type="dxa"/>
          </w:tcPr>
          <w:p w14:paraId="67EB938D" w14:textId="77777777" w:rsidR="00817942" w:rsidRPr="00CB4905" w:rsidRDefault="00817942" w:rsidP="00FB17D0">
            <w:pPr>
              <w:spacing w:after="0" w:line="240" w:lineRule="auto"/>
              <w:ind w:left="60" w:right="60"/>
              <w:jc w:val="center"/>
              <w:rPr>
                <w:rFonts w:ascii="Times New Roman" w:hAnsi="Times New Roman" w:cs="Times New Roman"/>
                <w:sz w:val="24"/>
                <w:szCs w:val="24"/>
              </w:rPr>
            </w:pPr>
            <w:r w:rsidRPr="00CB4905">
              <w:rPr>
                <w:rFonts w:ascii="Times New Roman" w:hAnsi="Times New Roman" w:cs="Times New Roman"/>
                <w:sz w:val="24"/>
                <w:szCs w:val="24"/>
              </w:rPr>
              <w:t>13</w:t>
            </w:r>
          </w:p>
        </w:tc>
        <w:tc>
          <w:tcPr>
            <w:tcW w:w="8479" w:type="dxa"/>
          </w:tcPr>
          <w:p w14:paraId="538866B5"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Развлекательные мероприятия</w:t>
            </w:r>
          </w:p>
        </w:tc>
        <w:tc>
          <w:tcPr>
            <w:tcW w:w="1304" w:type="dxa"/>
          </w:tcPr>
          <w:p w14:paraId="32D90978"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4.8.1</w:t>
            </w:r>
          </w:p>
        </w:tc>
      </w:tr>
      <w:tr w:rsidR="00817942" w:rsidRPr="00CB4905" w14:paraId="1A46B205" w14:textId="77777777" w:rsidTr="00817942">
        <w:tc>
          <w:tcPr>
            <w:tcW w:w="707" w:type="dxa"/>
          </w:tcPr>
          <w:p w14:paraId="641F127B" w14:textId="77777777" w:rsidR="00817942" w:rsidRPr="00CB4905" w:rsidRDefault="00817942" w:rsidP="00FB17D0">
            <w:pPr>
              <w:spacing w:after="0" w:line="240" w:lineRule="auto"/>
              <w:jc w:val="center"/>
              <w:rPr>
                <w:rFonts w:ascii="Times New Roman" w:hAnsi="Times New Roman" w:cs="Times New Roman"/>
                <w:sz w:val="24"/>
                <w:szCs w:val="24"/>
              </w:rPr>
            </w:pPr>
          </w:p>
        </w:tc>
        <w:tc>
          <w:tcPr>
            <w:tcW w:w="9783" w:type="dxa"/>
            <w:gridSpan w:val="2"/>
          </w:tcPr>
          <w:p w14:paraId="1714F6A4" w14:textId="77777777" w:rsidR="00817942" w:rsidRPr="00CB4905" w:rsidRDefault="00817942" w:rsidP="00FB17D0">
            <w:pPr>
              <w:spacing w:after="0" w:line="240" w:lineRule="auto"/>
              <w:jc w:val="both"/>
              <w:rPr>
                <w:rFonts w:ascii="Times New Roman" w:hAnsi="Times New Roman" w:cs="Times New Roman"/>
                <w:sz w:val="24"/>
                <w:szCs w:val="24"/>
              </w:rPr>
            </w:pPr>
            <w:r w:rsidRPr="00CB4905">
              <w:rPr>
                <w:rFonts w:ascii="Times New Roman" w:hAnsi="Times New Roman" w:cs="Times New Roman"/>
                <w:b/>
                <w:sz w:val="24"/>
                <w:szCs w:val="24"/>
              </w:rPr>
              <w:t>Вспомогательные виды разрешённого использования</w:t>
            </w:r>
          </w:p>
        </w:tc>
      </w:tr>
      <w:tr w:rsidR="00817942" w:rsidRPr="00CB4905" w14:paraId="73DB3BF6" w14:textId="77777777" w:rsidTr="00817942">
        <w:tc>
          <w:tcPr>
            <w:tcW w:w="707" w:type="dxa"/>
          </w:tcPr>
          <w:p w14:paraId="25282563" w14:textId="77777777" w:rsidR="00817942" w:rsidRPr="00CB4905" w:rsidRDefault="00817942" w:rsidP="00FB17D0">
            <w:pPr>
              <w:spacing w:after="0" w:line="240" w:lineRule="auto"/>
              <w:ind w:left="60" w:right="60"/>
              <w:jc w:val="center"/>
              <w:rPr>
                <w:rFonts w:ascii="Times New Roman" w:hAnsi="Times New Roman" w:cs="Times New Roman"/>
                <w:sz w:val="24"/>
                <w:szCs w:val="24"/>
              </w:rPr>
            </w:pPr>
            <w:r w:rsidRPr="00CB4905">
              <w:rPr>
                <w:rFonts w:ascii="Times New Roman" w:hAnsi="Times New Roman" w:cs="Times New Roman"/>
                <w:sz w:val="24"/>
                <w:szCs w:val="24"/>
              </w:rPr>
              <w:t>14</w:t>
            </w:r>
          </w:p>
        </w:tc>
        <w:tc>
          <w:tcPr>
            <w:tcW w:w="8479" w:type="dxa"/>
          </w:tcPr>
          <w:p w14:paraId="102F09F4"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Общежития</w:t>
            </w:r>
          </w:p>
        </w:tc>
        <w:tc>
          <w:tcPr>
            <w:tcW w:w="1304" w:type="dxa"/>
          </w:tcPr>
          <w:p w14:paraId="779D97F3"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3.2.4</w:t>
            </w:r>
          </w:p>
        </w:tc>
      </w:tr>
      <w:tr w:rsidR="00817942" w:rsidRPr="00CB4905" w14:paraId="08A81726" w14:textId="77777777" w:rsidTr="00817942">
        <w:tc>
          <w:tcPr>
            <w:tcW w:w="707" w:type="dxa"/>
          </w:tcPr>
          <w:p w14:paraId="3C9841C8" w14:textId="77777777" w:rsidR="00817942" w:rsidRPr="00CB4905" w:rsidRDefault="00817942" w:rsidP="00FB17D0">
            <w:pPr>
              <w:spacing w:after="0" w:line="240" w:lineRule="auto"/>
              <w:ind w:left="60" w:right="60"/>
              <w:jc w:val="center"/>
              <w:rPr>
                <w:rFonts w:ascii="Times New Roman" w:hAnsi="Times New Roman" w:cs="Times New Roman"/>
                <w:sz w:val="24"/>
                <w:szCs w:val="24"/>
              </w:rPr>
            </w:pPr>
            <w:r w:rsidRPr="00CB4905">
              <w:rPr>
                <w:rFonts w:ascii="Times New Roman" w:hAnsi="Times New Roman" w:cs="Times New Roman"/>
                <w:sz w:val="24"/>
                <w:szCs w:val="24"/>
              </w:rPr>
              <w:t>15</w:t>
            </w:r>
          </w:p>
        </w:tc>
        <w:tc>
          <w:tcPr>
            <w:tcW w:w="8479" w:type="dxa"/>
          </w:tcPr>
          <w:p w14:paraId="38206169"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Бытовое обслуживание</w:t>
            </w:r>
          </w:p>
        </w:tc>
        <w:tc>
          <w:tcPr>
            <w:tcW w:w="1304" w:type="dxa"/>
          </w:tcPr>
          <w:p w14:paraId="4D45C51F"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3.3</w:t>
            </w:r>
          </w:p>
        </w:tc>
      </w:tr>
      <w:tr w:rsidR="00817942" w:rsidRPr="00CB4905" w14:paraId="3F52FE9C" w14:textId="77777777" w:rsidTr="00817942">
        <w:tc>
          <w:tcPr>
            <w:tcW w:w="707" w:type="dxa"/>
          </w:tcPr>
          <w:p w14:paraId="338CBAF6" w14:textId="77777777" w:rsidR="00817942" w:rsidRPr="00CB4905" w:rsidRDefault="00817942" w:rsidP="00FB17D0">
            <w:pPr>
              <w:spacing w:after="0" w:line="240" w:lineRule="auto"/>
              <w:ind w:left="60" w:right="60"/>
              <w:jc w:val="center"/>
              <w:rPr>
                <w:rFonts w:ascii="Times New Roman" w:hAnsi="Times New Roman" w:cs="Times New Roman"/>
                <w:sz w:val="24"/>
                <w:szCs w:val="24"/>
              </w:rPr>
            </w:pPr>
            <w:r w:rsidRPr="00CB4905">
              <w:rPr>
                <w:rFonts w:ascii="Times New Roman" w:hAnsi="Times New Roman" w:cs="Times New Roman"/>
                <w:sz w:val="24"/>
                <w:szCs w:val="24"/>
              </w:rPr>
              <w:t>16</w:t>
            </w:r>
          </w:p>
        </w:tc>
        <w:tc>
          <w:tcPr>
            <w:tcW w:w="8479" w:type="dxa"/>
          </w:tcPr>
          <w:p w14:paraId="38ED4503"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Магазины</w:t>
            </w:r>
          </w:p>
        </w:tc>
        <w:tc>
          <w:tcPr>
            <w:tcW w:w="1304" w:type="dxa"/>
          </w:tcPr>
          <w:p w14:paraId="017D4F2C"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4.4</w:t>
            </w:r>
          </w:p>
        </w:tc>
      </w:tr>
      <w:tr w:rsidR="00817942" w:rsidRPr="00CB4905" w14:paraId="468E7F0B" w14:textId="77777777" w:rsidTr="00817942">
        <w:tc>
          <w:tcPr>
            <w:tcW w:w="707" w:type="dxa"/>
          </w:tcPr>
          <w:p w14:paraId="6DFE8647" w14:textId="77777777" w:rsidR="00817942" w:rsidRPr="00CB4905" w:rsidRDefault="00817942" w:rsidP="00FB17D0">
            <w:pPr>
              <w:spacing w:after="0" w:line="240" w:lineRule="auto"/>
              <w:ind w:left="60" w:right="60"/>
              <w:jc w:val="center"/>
              <w:rPr>
                <w:rFonts w:ascii="Times New Roman" w:hAnsi="Times New Roman" w:cs="Times New Roman"/>
                <w:sz w:val="24"/>
                <w:szCs w:val="24"/>
              </w:rPr>
            </w:pPr>
            <w:r w:rsidRPr="00CB4905">
              <w:rPr>
                <w:rFonts w:ascii="Times New Roman" w:hAnsi="Times New Roman" w:cs="Times New Roman"/>
                <w:sz w:val="24"/>
                <w:szCs w:val="24"/>
              </w:rPr>
              <w:lastRenderedPageBreak/>
              <w:t>17</w:t>
            </w:r>
          </w:p>
        </w:tc>
        <w:tc>
          <w:tcPr>
            <w:tcW w:w="8479" w:type="dxa"/>
          </w:tcPr>
          <w:p w14:paraId="587254C4"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Общественное питание</w:t>
            </w:r>
          </w:p>
        </w:tc>
        <w:tc>
          <w:tcPr>
            <w:tcW w:w="1304" w:type="dxa"/>
          </w:tcPr>
          <w:p w14:paraId="352AD086"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4.6</w:t>
            </w:r>
          </w:p>
        </w:tc>
      </w:tr>
      <w:tr w:rsidR="00817942" w:rsidRPr="00CB4905" w14:paraId="4916FFF0" w14:textId="77777777" w:rsidTr="00817942">
        <w:tc>
          <w:tcPr>
            <w:tcW w:w="707" w:type="dxa"/>
          </w:tcPr>
          <w:p w14:paraId="63ACA515" w14:textId="77777777" w:rsidR="00817942" w:rsidRPr="00CB4905" w:rsidRDefault="00817942" w:rsidP="00FB17D0">
            <w:pPr>
              <w:spacing w:after="0" w:line="240" w:lineRule="auto"/>
              <w:ind w:left="60" w:right="60"/>
              <w:jc w:val="center"/>
              <w:rPr>
                <w:rFonts w:ascii="Times New Roman" w:hAnsi="Times New Roman" w:cs="Times New Roman"/>
                <w:sz w:val="24"/>
                <w:szCs w:val="24"/>
              </w:rPr>
            </w:pPr>
            <w:r w:rsidRPr="00CB4905">
              <w:rPr>
                <w:rFonts w:ascii="Times New Roman" w:hAnsi="Times New Roman" w:cs="Times New Roman"/>
                <w:sz w:val="24"/>
                <w:szCs w:val="24"/>
              </w:rPr>
              <w:t>18</w:t>
            </w:r>
          </w:p>
        </w:tc>
        <w:tc>
          <w:tcPr>
            <w:tcW w:w="8479" w:type="dxa"/>
          </w:tcPr>
          <w:p w14:paraId="7145F988"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Обеспечение внутреннего правопорядка</w:t>
            </w:r>
          </w:p>
        </w:tc>
        <w:tc>
          <w:tcPr>
            <w:tcW w:w="1304" w:type="dxa"/>
          </w:tcPr>
          <w:p w14:paraId="2482CD9F"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8.3</w:t>
            </w:r>
          </w:p>
        </w:tc>
      </w:tr>
      <w:tr w:rsidR="00817942" w:rsidRPr="00CB4905" w14:paraId="50D0AE06" w14:textId="77777777" w:rsidTr="00817942">
        <w:tc>
          <w:tcPr>
            <w:tcW w:w="707" w:type="dxa"/>
          </w:tcPr>
          <w:p w14:paraId="1265765A" w14:textId="77777777" w:rsidR="00817942" w:rsidRPr="00CB4905" w:rsidRDefault="00817942" w:rsidP="00FB17D0">
            <w:pPr>
              <w:spacing w:after="0" w:line="240" w:lineRule="auto"/>
              <w:ind w:left="60" w:right="60"/>
              <w:jc w:val="center"/>
              <w:rPr>
                <w:rFonts w:ascii="Times New Roman" w:hAnsi="Times New Roman" w:cs="Times New Roman"/>
                <w:sz w:val="24"/>
                <w:szCs w:val="24"/>
              </w:rPr>
            </w:pPr>
            <w:r w:rsidRPr="00CB4905">
              <w:rPr>
                <w:rFonts w:ascii="Times New Roman" w:hAnsi="Times New Roman" w:cs="Times New Roman"/>
                <w:sz w:val="24"/>
                <w:szCs w:val="24"/>
              </w:rPr>
              <w:t>19</w:t>
            </w:r>
          </w:p>
        </w:tc>
        <w:tc>
          <w:tcPr>
            <w:tcW w:w="8479" w:type="dxa"/>
          </w:tcPr>
          <w:p w14:paraId="597A1E34"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Благоустройство территории</w:t>
            </w:r>
          </w:p>
        </w:tc>
        <w:tc>
          <w:tcPr>
            <w:tcW w:w="1304" w:type="dxa"/>
          </w:tcPr>
          <w:p w14:paraId="3CE5A3FB" w14:textId="77777777" w:rsidR="00817942" w:rsidRPr="00CB4905" w:rsidRDefault="00817942" w:rsidP="00FB17D0">
            <w:pPr>
              <w:wordWrap w:val="0"/>
              <w:spacing w:after="0" w:line="240" w:lineRule="auto"/>
              <w:ind w:left="60" w:right="60"/>
              <w:jc w:val="center"/>
              <w:rPr>
                <w:rFonts w:ascii="Times New Roman" w:hAnsi="Times New Roman" w:cs="Times New Roman"/>
                <w:color w:val="000000"/>
                <w:sz w:val="24"/>
                <w:szCs w:val="24"/>
              </w:rPr>
            </w:pPr>
            <w:r w:rsidRPr="00CB4905">
              <w:rPr>
                <w:rFonts w:ascii="Times New Roman" w:hAnsi="Times New Roman" w:cs="Times New Roman"/>
                <w:color w:val="000000"/>
                <w:sz w:val="24"/>
                <w:szCs w:val="24"/>
              </w:rPr>
              <w:t>12.0.2</w:t>
            </w:r>
          </w:p>
        </w:tc>
      </w:tr>
    </w:tbl>
    <w:p w14:paraId="5682D05C" w14:textId="77777777" w:rsidR="00CB4905" w:rsidRDefault="00CB4905" w:rsidP="00CB4905">
      <w:pPr>
        <w:spacing w:after="0" w:line="240" w:lineRule="auto"/>
        <w:ind w:firstLine="709"/>
        <w:jc w:val="both"/>
        <w:rPr>
          <w:rFonts w:ascii="Times New Roman" w:hAnsi="Times New Roman" w:cs="Times New Roman"/>
          <w:sz w:val="28"/>
          <w:szCs w:val="28"/>
        </w:rPr>
      </w:pPr>
    </w:p>
    <w:p w14:paraId="70B0EDD9" w14:textId="77777777" w:rsidR="00817942" w:rsidRPr="00CB4905" w:rsidRDefault="00817942" w:rsidP="00CB4905">
      <w:pPr>
        <w:spacing w:after="0" w:line="240" w:lineRule="auto"/>
        <w:ind w:firstLine="709"/>
        <w:jc w:val="both"/>
        <w:rPr>
          <w:rFonts w:ascii="Times New Roman" w:hAnsi="Times New Roman" w:cs="Times New Roman"/>
          <w:sz w:val="28"/>
          <w:szCs w:val="28"/>
        </w:rPr>
      </w:pPr>
      <w:r w:rsidRPr="00CB4905">
        <w:rPr>
          <w:rFonts w:ascii="Times New Roman" w:hAnsi="Times New Roman" w:cs="Times New Roman"/>
          <w:sz w:val="28"/>
          <w:szCs w:val="28"/>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2:</w:t>
      </w:r>
    </w:p>
    <w:p w14:paraId="4EA19D96" w14:textId="77777777" w:rsidR="00817942" w:rsidRPr="00CB4905" w:rsidRDefault="00817942" w:rsidP="00FB17D0">
      <w:pPr>
        <w:spacing w:after="0"/>
        <w:ind w:firstLine="709"/>
        <w:jc w:val="right"/>
        <w:rPr>
          <w:rFonts w:ascii="Times New Roman" w:hAnsi="Times New Roman" w:cs="Times New Roman"/>
          <w:sz w:val="28"/>
          <w:szCs w:val="28"/>
        </w:rPr>
      </w:pPr>
      <w:r w:rsidRPr="00CB4905">
        <w:rPr>
          <w:rFonts w:ascii="Times New Roman" w:hAnsi="Times New Roman" w:cs="Times New Roman"/>
          <w:sz w:val="28"/>
          <w:szCs w:val="28"/>
        </w:rPr>
        <w:t>Таблица 2</w:t>
      </w:r>
    </w:p>
    <w:tbl>
      <w:tblPr>
        <w:tblW w:w="10620" w:type="dxa"/>
        <w:jc w:val="center"/>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091"/>
        <w:gridCol w:w="5964"/>
      </w:tblGrid>
      <w:tr w:rsidR="00817942" w:rsidRPr="00CB4905" w14:paraId="52033709" w14:textId="77777777" w:rsidTr="00CB4905">
        <w:trPr>
          <w:cantSplit/>
          <w:tblHeader/>
          <w:jc w:val="center"/>
        </w:trPr>
        <w:tc>
          <w:tcPr>
            <w:tcW w:w="565" w:type="dxa"/>
            <w:vAlign w:val="center"/>
          </w:tcPr>
          <w:p w14:paraId="292751CB"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w:t>
            </w:r>
          </w:p>
        </w:tc>
        <w:tc>
          <w:tcPr>
            <w:tcW w:w="4091" w:type="dxa"/>
          </w:tcPr>
          <w:p w14:paraId="6479AB77"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Параметры</w:t>
            </w:r>
          </w:p>
        </w:tc>
        <w:tc>
          <w:tcPr>
            <w:tcW w:w="5964" w:type="dxa"/>
            <w:vAlign w:val="center"/>
          </w:tcPr>
          <w:p w14:paraId="2AB3E274"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Предельные значения</w:t>
            </w:r>
          </w:p>
        </w:tc>
      </w:tr>
      <w:tr w:rsidR="00817942" w:rsidRPr="00CB4905" w14:paraId="000A0A3A" w14:textId="77777777" w:rsidTr="00CB4905">
        <w:trPr>
          <w:cantSplit/>
          <w:jc w:val="center"/>
        </w:trPr>
        <w:tc>
          <w:tcPr>
            <w:tcW w:w="565" w:type="dxa"/>
            <w:vAlign w:val="center"/>
          </w:tcPr>
          <w:p w14:paraId="60632544"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p>
        </w:tc>
        <w:tc>
          <w:tcPr>
            <w:tcW w:w="4091" w:type="dxa"/>
            <w:vAlign w:val="center"/>
          </w:tcPr>
          <w:p w14:paraId="5699891A"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Предельные (минимальные и (или) максимальные) размеры земельных участков, в т.ч. их площадь:</w:t>
            </w:r>
          </w:p>
        </w:tc>
        <w:tc>
          <w:tcPr>
            <w:tcW w:w="5964" w:type="dxa"/>
            <w:vAlign w:val="center"/>
          </w:tcPr>
          <w:p w14:paraId="5B2D9DC2"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w:t>
            </w:r>
          </w:p>
        </w:tc>
      </w:tr>
      <w:tr w:rsidR="00817942" w:rsidRPr="00CB4905" w14:paraId="501F0D3E" w14:textId="77777777" w:rsidTr="00CB4905">
        <w:trPr>
          <w:cantSplit/>
          <w:jc w:val="center"/>
        </w:trPr>
        <w:tc>
          <w:tcPr>
            <w:tcW w:w="565" w:type="dxa"/>
            <w:vAlign w:val="center"/>
          </w:tcPr>
          <w:p w14:paraId="1C36F205"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1.1.</w:t>
            </w:r>
          </w:p>
        </w:tc>
        <w:tc>
          <w:tcPr>
            <w:tcW w:w="4091" w:type="dxa"/>
            <w:vAlign w:val="center"/>
          </w:tcPr>
          <w:p w14:paraId="02EF5DF9"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Минимальная площадь земельного участка, кв.м</w:t>
            </w:r>
          </w:p>
        </w:tc>
        <w:tc>
          <w:tcPr>
            <w:tcW w:w="5964" w:type="dxa"/>
            <w:vAlign w:val="center"/>
          </w:tcPr>
          <w:p w14:paraId="33F4C464"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1000</w:t>
            </w:r>
          </w:p>
        </w:tc>
      </w:tr>
      <w:tr w:rsidR="00817942" w:rsidRPr="00CB4905" w14:paraId="6DE9952E" w14:textId="77777777" w:rsidTr="00CB4905">
        <w:trPr>
          <w:cantSplit/>
          <w:jc w:val="center"/>
        </w:trPr>
        <w:tc>
          <w:tcPr>
            <w:tcW w:w="565" w:type="dxa"/>
            <w:vAlign w:val="center"/>
          </w:tcPr>
          <w:p w14:paraId="524BD6FE"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1.2.</w:t>
            </w:r>
          </w:p>
        </w:tc>
        <w:tc>
          <w:tcPr>
            <w:tcW w:w="4091" w:type="dxa"/>
            <w:vAlign w:val="center"/>
          </w:tcPr>
          <w:p w14:paraId="4283B573"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Максимальная площадь земельного участка, кв.м</w:t>
            </w:r>
          </w:p>
        </w:tc>
        <w:tc>
          <w:tcPr>
            <w:tcW w:w="5964" w:type="dxa"/>
            <w:vAlign w:val="center"/>
          </w:tcPr>
          <w:p w14:paraId="51D4DB30"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Не подлежит установлению</w:t>
            </w:r>
          </w:p>
        </w:tc>
      </w:tr>
      <w:tr w:rsidR="00817942" w:rsidRPr="00CB4905" w14:paraId="0751725B" w14:textId="77777777" w:rsidTr="00CB4905">
        <w:trPr>
          <w:cantSplit/>
          <w:jc w:val="center"/>
        </w:trPr>
        <w:tc>
          <w:tcPr>
            <w:tcW w:w="565" w:type="dxa"/>
            <w:vAlign w:val="center"/>
          </w:tcPr>
          <w:p w14:paraId="350CF043"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p>
        </w:tc>
        <w:tc>
          <w:tcPr>
            <w:tcW w:w="4091" w:type="dxa"/>
            <w:vAlign w:val="center"/>
          </w:tcPr>
          <w:p w14:paraId="4C69F934"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964" w:type="dxa"/>
            <w:vAlign w:val="center"/>
          </w:tcPr>
          <w:p w14:paraId="188A28F1"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3</w:t>
            </w:r>
          </w:p>
        </w:tc>
      </w:tr>
      <w:tr w:rsidR="00817942" w:rsidRPr="00CB4905" w14:paraId="614C2922" w14:textId="77777777" w:rsidTr="00CB4905">
        <w:trPr>
          <w:cantSplit/>
          <w:jc w:val="center"/>
        </w:trPr>
        <w:tc>
          <w:tcPr>
            <w:tcW w:w="565" w:type="dxa"/>
            <w:vAlign w:val="center"/>
          </w:tcPr>
          <w:p w14:paraId="5A9CC780"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p>
        </w:tc>
        <w:tc>
          <w:tcPr>
            <w:tcW w:w="4091" w:type="dxa"/>
            <w:vAlign w:val="center"/>
          </w:tcPr>
          <w:p w14:paraId="4B9E6D6A"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Предельная высота зданий, строений, сооружений, м</w:t>
            </w:r>
          </w:p>
        </w:tc>
        <w:tc>
          <w:tcPr>
            <w:tcW w:w="5964" w:type="dxa"/>
            <w:vAlign w:val="center"/>
          </w:tcPr>
          <w:p w14:paraId="17D85546"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20</w:t>
            </w:r>
          </w:p>
        </w:tc>
      </w:tr>
      <w:tr w:rsidR="00817942" w:rsidRPr="00CB4905" w14:paraId="2268117F" w14:textId="77777777" w:rsidTr="00CB4905">
        <w:trPr>
          <w:cantSplit/>
          <w:trHeight w:val="516"/>
          <w:jc w:val="center"/>
        </w:trPr>
        <w:tc>
          <w:tcPr>
            <w:tcW w:w="565" w:type="dxa"/>
            <w:vAlign w:val="center"/>
          </w:tcPr>
          <w:p w14:paraId="41D2DADD"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p>
        </w:tc>
        <w:tc>
          <w:tcPr>
            <w:tcW w:w="4091" w:type="dxa"/>
            <w:vAlign w:val="center"/>
          </w:tcPr>
          <w:p w14:paraId="51231E23"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Максимальный процент застройки в границах земельного участка, %</w:t>
            </w:r>
          </w:p>
        </w:tc>
        <w:tc>
          <w:tcPr>
            <w:tcW w:w="5964" w:type="dxa"/>
            <w:vAlign w:val="center"/>
          </w:tcPr>
          <w:p w14:paraId="4B47F3FD"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60</w:t>
            </w:r>
          </w:p>
        </w:tc>
      </w:tr>
      <w:tr w:rsidR="00817942" w:rsidRPr="00CB4905" w14:paraId="20240CA9" w14:textId="77777777" w:rsidTr="00CB4905">
        <w:trPr>
          <w:cantSplit/>
          <w:trHeight w:val="516"/>
          <w:jc w:val="center"/>
        </w:trPr>
        <w:tc>
          <w:tcPr>
            <w:tcW w:w="565" w:type="dxa"/>
            <w:vAlign w:val="center"/>
          </w:tcPr>
          <w:p w14:paraId="0D73EDC9"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p>
        </w:tc>
        <w:tc>
          <w:tcPr>
            <w:tcW w:w="4091" w:type="dxa"/>
            <w:vAlign w:val="center"/>
          </w:tcPr>
          <w:p w14:paraId="3375F7C9"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Минимальный процент озеленения земельного участка, %</w:t>
            </w:r>
          </w:p>
        </w:tc>
        <w:tc>
          <w:tcPr>
            <w:tcW w:w="5964" w:type="dxa"/>
            <w:vAlign w:val="center"/>
          </w:tcPr>
          <w:p w14:paraId="4FAFA399" w14:textId="77777777" w:rsidR="00817942" w:rsidRPr="00CB4905" w:rsidRDefault="00817942" w:rsidP="00FB17D0">
            <w:pPr>
              <w:wordWrap w:val="0"/>
              <w:spacing w:after="0" w:line="240" w:lineRule="auto"/>
              <w:ind w:left="60" w:right="60"/>
              <w:jc w:val="both"/>
              <w:rPr>
                <w:rFonts w:ascii="Times New Roman" w:hAnsi="Times New Roman" w:cs="Times New Roman"/>
                <w:color w:val="000000"/>
                <w:sz w:val="24"/>
                <w:szCs w:val="24"/>
              </w:rPr>
            </w:pPr>
            <w:r w:rsidRPr="00CB4905">
              <w:rPr>
                <w:rFonts w:ascii="Times New Roman" w:hAnsi="Times New Roman" w:cs="Times New Roman"/>
                <w:color w:val="000000"/>
                <w:sz w:val="24"/>
                <w:szCs w:val="24"/>
              </w:rPr>
              <w:t>30</w:t>
            </w:r>
          </w:p>
        </w:tc>
      </w:tr>
    </w:tbl>
    <w:p w14:paraId="7CF01A72" w14:textId="77777777" w:rsidR="00A119EB" w:rsidRDefault="00A119EB" w:rsidP="00CB4905">
      <w:pPr>
        <w:spacing w:after="0" w:line="240" w:lineRule="auto"/>
        <w:ind w:firstLine="709"/>
        <w:jc w:val="both"/>
        <w:rPr>
          <w:rFonts w:ascii="Times New Roman" w:hAnsi="Times New Roman" w:cs="Times New Roman"/>
          <w:sz w:val="28"/>
          <w:szCs w:val="28"/>
        </w:rPr>
      </w:pPr>
    </w:p>
    <w:sectPr w:rsidR="00A119EB" w:rsidSect="00EC7387">
      <w:headerReference w:type="default" r:id="rId13"/>
      <w:pgSz w:w="12240" w:h="15840"/>
      <w:pgMar w:top="1134" w:right="567" w:bottom="851" w:left="1134" w:header="426"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9216D" w14:textId="77777777" w:rsidR="00B76BD7" w:rsidRDefault="00B76BD7">
      <w:r>
        <w:separator/>
      </w:r>
    </w:p>
  </w:endnote>
  <w:endnote w:type="continuationSeparator" w:id="0">
    <w:p w14:paraId="21B2C90F" w14:textId="77777777" w:rsidR="00B76BD7" w:rsidRDefault="00B7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E5846" w14:textId="77777777" w:rsidR="00B76BD7" w:rsidRDefault="00B76BD7">
      <w:r>
        <w:separator/>
      </w:r>
    </w:p>
  </w:footnote>
  <w:footnote w:type="continuationSeparator" w:id="0">
    <w:p w14:paraId="0BD43C30" w14:textId="77777777" w:rsidR="00B76BD7" w:rsidRDefault="00B7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3552F" w14:textId="77777777" w:rsidR="00BC0421" w:rsidRPr="008714A5" w:rsidRDefault="00BC0421" w:rsidP="00EC7387">
    <w:pPr>
      <w:pStyle w:val="a7"/>
      <w:spacing w:after="0" w:line="240" w:lineRule="auto"/>
      <w:jc w:val="center"/>
      <w:rPr>
        <w:rFonts w:ascii="Times New Roman" w:hAnsi="Times New Roman"/>
      </w:rPr>
    </w:pPr>
    <w:r w:rsidRPr="008714A5">
      <w:rPr>
        <w:rFonts w:ascii="Times New Roman" w:hAnsi="Times New Roman"/>
      </w:rPr>
      <w:fldChar w:fldCharType="begin"/>
    </w:r>
    <w:r w:rsidRPr="008714A5">
      <w:rPr>
        <w:rFonts w:ascii="Times New Roman" w:hAnsi="Times New Roman"/>
      </w:rPr>
      <w:instrText>PAGE   \* MERGEFORMAT</w:instrText>
    </w:r>
    <w:r w:rsidRPr="008714A5">
      <w:rPr>
        <w:rFonts w:ascii="Times New Roman" w:hAnsi="Times New Roman"/>
      </w:rPr>
      <w:fldChar w:fldCharType="separate"/>
    </w:r>
    <w:r w:rsidR="00B947CC" w:rsidRPr="00B947CC">
      <w:rPr>
        <w:rFonts w:ascii="Times New Roman" w:hAnsi="Times New Roman"/>
        <w:noProof/>
        <w:lang w:val="ru-RU"/>
      </w:rPr>
      <w:t>20</w:t>
    </w:r>
    <w:r w:rsidRPr="008714A5">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9"/>
    <w:lvl w:ilvl="0">
      <w:start w:val="1"/>
      <w:numFmt w:val="bullet"/>
      <w:lvlText w:val=""/>
      <w:lvlJc w:val="left"/>
      <w:pPr>
        <w:tabs>
          <w:tab w:val="num" w:pos="1134"/>
        </w:tabs>
        <w:ind w:left="1134" w:hanging="283"/>
      </w:pPr>
      <w:rPr>
        <w:rFonts w:ascii="Symbol" w:hAnsi="Symbol" w:cs="Symbol"/>
      </w:rPr>
    </w:lvl>
  </w:abstractNum>
  <w:abstractNum w:abstractNumId="1">
    <w:nsid w:val="0000000C"/>
    <w:multiLevelType w:val="singleLevel"/>
    <w:tmpl w:val="0000000C"/>
    <w:name w:val="WW8Num11"/>
    <w:lvl w:ilvl="0">
      <w:start w:val="1"/>
      <w:numFmt w:val="bullet"/>
      <w:lvlText w:val=""/>
      <w:lvlJc w:val="left"/>
      <w:pPr>
        <w:tabs>
          <w:tab w:val="num" w:pos="1134"/>
        </w:tabs>
        <w:ind w:left="1134" w:hanging="283"/>
      </w:pPr>
      <w:rPr>
        <w:rFonts w:ascii="Symbol" w:hAnsi="Symbol" w:cs="Symbol"/>
      </w:rPr>
    </w:lvl>
  </w:abstractNum>
  <w:abstractNum w:abstractNumId="2">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3">
    <w:nsid w:val="0000003C"/>
    <w:multiLevelType w:val="singleLevel"/>
    <w:tmpl w:val="0000003C"/>
    <w:name w:val="WW8Num59"/>
    <w:lvl w:ilvl="0">
      <w:start w:val="1"/>
      <w:numFmt w:val="bullet"/>
      <w:lvlText w:val=""/>
      <w:lvlJc w:val="left"/>
      <w:pPr>
        <w:tabs>
          <w:tab w:val="num" w:pos="1854"/>
        </w:tabs>
        <w:ind w:left="1854" w:hanging="283"/>
      </w:pPr>
      <w:rPr>
        <w:rFonts w:ascii="Symbol" w:hAnsi="Symbol" w:cs="Symbol"/>
      </w:rPr>
    </w:lvl>
  </w:abstractNum>
  <w:abstractNum w:abstractNumId="4">
    <w:nsid w:val="00697501"/>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3EF08C1"/>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44D3C18"/>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1A0FA9"/>
    <w:multiLevelType w:val="hybridMultilevel"/>
    <w:tmpl w:val="E752BE72"/>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A646A7"/>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C5B2FE2"/>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F5A1708"/>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10220D3"/>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35D0E2C"/>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DF494E"/>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BD563E5"/>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D435251"/>
    <w:multiLevelType w:val="hybridMultilevel"/>
    <w:tmpl w:val="7AC07482"/>
    <w:lvl w:ilvl="0" w:tplc="A38EEF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EAD7C97"/>
    <w:multiLevelType w:val="hybridMultilevel"/>
    <w:tmpl w:val="75DA9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095BF5"/>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028640F"/>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6431BF0"/>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664081A"/>
    <w:multiLevelType w:val="multilevel"/>
    <w:tmpl w:val="65945702"/>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22">
    <w:nsid w:val="2EA51F7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FDD7F9F"/>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2B3E25"/>
    <w:multiLevelType w:val="hybridMultilevel"/>
    <w:tmpl w:val="878ED108"/>
    <w:lvl w:ilvl="0" w:tplc="AC362234">
      <w:start w:val="1"/>
      <w:numFmt w:val="bullet"/>
      <w:lvlText w:val=""/>
      <w:lvlJc w:val="left"/>
      <w:pPr>
        <w:tabs>
          <w:tab w:val="num" w:pos="0"/>
        </w:tabs>
        <w:ind w:left="0"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FE232D"/>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234B58"/>
    <w:multiLevelType w:val="multilevel"/>
    <w:tmpl w:val="E91EC342"/>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8CE6E49"/>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B0729B0"/>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D0122B4"/>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03024F2"/>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3B95415"/>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C122121"/>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4D06E74"/>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6787A5D"/>
    <w:multiLevelType w:val="hybridMultilevel"/>
    <w:tmpl w:val="088E7910"/>
    <w:lvl w:ilvl="0" w:tplc="FEDCF1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C871AD"/>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E3261FF"/>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1B108E9"/>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2F33E31"/>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5A54937"/>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9B74CC8"/>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BA43DF2"/>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E5B74B6"/>
    <w:multiLevelType w:val="multilevel"/>
    <w:tmpl w:val="E91EC342"/>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F1B2B5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824519A"/>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AC4084B"/>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D3B1385"/>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4"/>
  </w:num>
  <w:num w:numId="3">
    <w:abstractNumId w:val="21"/>
  </w:num>
  <w:num w:numId="4">
    <w:abstractNumId w:val="17"/>
  </w:num>
  <w:num w:numId="5">
    <w:abstractNumId w:val="7"/>
  </w:num>
  <w:num w:numId="6">
    <w:abstractNumId w:val="23"/>
  </w:num>
  <w:num w:numId="7">
    <w:abstractNumId w:val="34"/>
  </w:num>
  <w:num w:numId="8">
    <w:abstractNumId w:val="44"/>
  </w:num>
  <w:num w:numId="9">
    <w:abstractNumId w:val="22"/>
  </w:num>
  <w:num w:numId="10">
    <w:abstractNumId w:val="42"/>
  </w:num>
  <w:num w:numId="11">
    <w:abstractNumId w:val="5"/>
  </w:num>
  <w:num w:numId="12">
    <w:abstractNumId w:val="26"/>
  </w:num>
  <w:num w:numId="13">
    <w:abstractNumId w:val="18"/>
  </w:num>
  <w:num w:numId="14">
    <w:abstractNumId w:val="19"/>
  </w:num>
  <w:num w:numId="15">
    <w:abstractNumId w:val="8"/>
  </w:num>
  <w:num w:numId="16">
    <w:abstractNumId w:val="31"/>
  </w:num>
  <w:num w:numId="17">
    <w:abstractNumId w:val="39"/>
  </w:num>
  <w:num w:numId="18">
    <w:abstractNumId w:val="6"/>
  </w:num>
  <w:num w:numId="19">
    <w:abstractNumId w:val="9"/>
  </w:num>
  <w:num w:numId="20">
    <w:abstractNumId w:val="12"/>
  </w:num>
  <w:num w:numId="21">
    <w:abstractNumId w:val="28"/>
  </w:num>
  <w:num w:numId="22">
    <w:abstractNumId w:val="13"/>
  </w:num>
  <w:num w:numId="23">
    <w:abstractNumId w:val="41"/>
  </w:num>
  <w:num w:numId="24">
    <w:abstractNumId w:val="32"/>
  </w:num>
  <w:num w:numId="25">
    <w:abstractNumId w:val="27"/>
  </w:num>
  <w:num w:numId="26">
    <w:abstractNumId w:val="40"/>
  </w:num>
  <w:num w:numId="27">
    <w:abstractNumId w:val="35"/>
  </w:num>
  <w:num w:numId="28">
    <w:abstractNumId w:val="43"/>
  </w:num>
  <w:num w:numId="29">
    <w:abstractNumId w:val="30"/>
  </w:num>
  <w:num w:numId="30">
    <w:abstractNumId w:val="4"/>
  </w:num>
  <w:num w:numId="31">
    <w:abstractNumId w:val="36"/>
  </w:num>
  <w:num w:numId="32">
    <w:abstractNumId w:val="37"/>
  </w:num>
  <w:num w:numId="33">
    <w:abstractNumId w:val="33"/>
  </w:num>
  <w:num w:numId="34">
    <w:abstractNumId w:val="29"/>
  </w:num>
  <w:num w:numId="35">
    <w:abstractNumId w:val="45"/>
  </w:num>
  <w:num w:numId="36">
    <w:abstractNumId w:val="14"/>
  </w:num>
  <w:num w:numId="37">
    <w:abstractNumId w:val="20"/>
  </w:num>
  <w:num w:numId="38">
    <w:abstractNumId w:val="10"/>
  </w:num>
  <w:num w:numId="39">
    <w:abstractNumId w:val="38"/>
  </w:num>
  <w:num w:numId="40">
    <w:abstractNumId w:val="25"/>
  </w:num>
  <w:num w:numId="41">
    <w:abstractNumId w:val="11"/>
  </w:num>
  <w:num w:numId="42">
    <w:abstractNumId w:val="46"/>
  </w:num>
  <w:num w:numId="4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19"/>
    <w:rsid w:val="0000086E"/>
    <w:rsid w:val="00000CFF"/>
    <w:rsid w:val="00001E6A"/>
    <w:rsid w:val="00001F44"/>
    <w:rsid w:val="000020DF"/>
    <w:rsid w:val="00003AF2"/>
    <w:rsid w:val="00004701"/>
    <w:rsid w:val="0000570B"/>
    <w:rsid w:val="000058A3"/>
    <w:rsid w:val="00005A4B"/>
    <w:rsid w:val="00005D13"/>
    <w:rsid w:val="00005E1B"/>
    <w:rsid w:val="0000624F"/>
    <w:rsid w:val="0000704F"/>
    <w:rsid w:val="0000732F"/>
    <w:rsid w:val="000107E4"/>
    <w:rsid w:val="000108C1"/>
    <w:rsid w:val="0001095D"/>
    <w:rsid w:val="00011160"/>
    <w:rsid w:val="000129F4"/>
    <w:rsid w:val="00012A50"/>
    <w:rsid w:val="00012BFA"/>
    <w:rsid w:val="00013F6A"/>
    <w:rsid w:val="00014267"/>
    <w:rsid w:val="00014BF9"/>
    <w:rsid w:val="00014C18"/>
    <w:rsid w:val="00014FE5"/>
    <w:rsid w:val="00015B3B"/>
    <w:rsid w:val="00015B54"/>
    <w:rsid w:val="00016213"/>
    <w:rsid w:val="0001644B"/>
    <w:rsid w:val="0001668F"/>
    <w:rsid w:val="000173A3"/>
    <w:rsid w:val="0001755E"/>
    <w:rsid w:val="00020262"/>
    <w:rsid w:val="0002039E"/>
    <w:rsid w:val="000204FB"/>
    <w:rsid w:val="00020817"/>
    <w:rsid w:val="00020A96"/>
    <w:rsid w:val="00020C79"/>
    <w:rsid w:val="00021527"/>
    <w:rsid w:val="00021528"/>
    <w:rsid w:val="00021964"/>
    <w:rsid w:val="0002201E"/>
    <w:rsid w:val="00022F3F"/>
    <w:rsid w:val="00023663"/>
    <w:rsid w:val="00024A1D"/>
    <w:rsid w:val="00024B95"/>
    <w:rsid w:val="00024DAC"/>
    <w:rsid w:val="00025038"/>
    <w:rsid w:val="000254EA"/>
    <w:rsid w:val="000258BB"/>
    <w:rsid w:val="000263ED"/>
    <w:rsid w:val="0002656B"/>
    <w:rsid w:val="000267F5"/>
    <w:rsid w:val="000277A1"/>
    <w:rsid w:val="00027C61"/>
    <w:rsid w:val="000300D6"/>
    <w:rsid w:val="00030372"/>
    <w:rsid w:val="00030641"/>
    <w:rsid w:val="00031AAB"/>
    <w:rsid w:val="0003235D"/>
    <w:rsid w:val="000323E6"/>
    <w:rsid w:val="00032422"/>
    <w:rsid w:val="00033FAF"/>
    <w:rsid w:val="0003457A"/>
    <w:rsid w:val="00034674"/>
    <w:rsid w:val="00036477"/>
    <w:rsid w:val="0003649E"/>
    <w:rsid w:val="0003678E"/>
    <w:rsid w:val="00037069"/>
    <w:rsid w:val="000372DE"/>
    <w:rsid w:val="00037945"/>
    <w:rsid w:val="00037B87"/>
    <w:rsid w:val="0004075A"/>
    <w:rsid w:val="0004081D"/>
    <w:rsid w:val="00040A9C"/>
    <w:rsid w:val="00041250"/>
    <w:rsid w:val="00041296"/>
    <w:rsid w:val="00041960"/>
    <w:rsid w:val="00042AEC"/>
    <w:rsid w:val="00042F50"/>
    <w:rsid w:val="000440DC"/>
    <w:rsid w:val="000441AF"/>
    <w:rsid w:val="00044D23"/>
    <w:rsid w:val="000450A3"/>
    <w:rsid w:val="0004540D"/>
    <w:rsid w:val="00045816"/>
    <w:rsid w:val="000465E5"/>
    <w:rsid w:val="000473D1"/>
    <w:rsid w:val="00047822"/>
    <w:rsid w:val="00047DB9"/>
    <w:rsid w:val="00050A0A"/>
    <w:rsid w:val="00051113"/>
    <w:rsid w:val="0005208D"/>
    <w:rsid w:val="000520A5"/>
    <w:rsid w:val="00052AF9"/>
    <w:rsid w:val="00053492"/>
    <w:rsid w:val="000539B4"/>
    <w:rsid w:val="00053FA6"/>
    <w:rsid w:val="000544AC"/>
    <w:rsid w:val="0005466A"/>
    <w:rsid w:val="00054F98"/>
    <w:rsid w:val="000550F9"/>
    <w:rsid w:val="00055129"/>
    <w:rsid w:val="000553A4"/>
    <w:rsid w:val="000554B0"/>
    <w:rsid w:val="00055635"/>
    <w:rsid w:val="00055783"/>
    <w:rsid w:val="00055DAD"/>
    <w:rsid w:val="00056634"/>
    <w:rsid w:val="000566C5"/>
    <w:rsid w:val="000566F7"/>
    <w:rsid w:val="00056B42"/>
    <w:rsid w:val="00056BF6"/>
    <w:rsid w:val="00057352"/>
    <w:rsid w:val="00057895"/>
    <w:rsid w:val="00057B51"/>
    <w:rsid w:val="00057D27"/>
    <w:rsid w:val="000600F4"/>
    <w:rsid w:val="000603E8"/>
    <w:rsid w:val="00060BC4"/>
    <w:rsid w:val="00060FE5"/>
    <w:rsid w:val="00061184"/>
    <w:rsid w:val="00061A23"/>
    <w:rsid w:val="000639E4"/>
    <w:rsid w:val="000641CD"/>
    <w:rsid w:val="00065432"/>
    <w:rsid w:val="00065652"/>
    <w:rsid w:val="0006577C"/>
    <w:rsid w:val="00065AFE"/>
    <w:rsid w:val="000661DA"/>
    <w:rsid w:val="00066814"/>
    <w:rsid w:val="000669D8"/>
    <w:rsid w:val="00066FF6"/>
    <w:rsid w:val="00067086"/>
    <w:rsid w:val="00067C44"/>
    <w:rsid w:val="00067D0E"/>
    <w:rsid w:val="000701CB"/>
    <w:rsid w:val="00071B6C"/>
    <w:rsid w:val="00072B11"/>
    <w:rsid w:val="00072E12"/>
    <w:rsid w:val="00072ED8"/>
    <w:rsid w:val="00073D6E"/>
    <w:rsid w:val="00073F82"/>
    <w:rsid w:val="00074160"/>
    <w:rsid w:val="00075CE7"/>
    <w:rsid w:val="00075D4F"/>
    <w:rsid w:val="00076249"/>
    <w:rsid w:val="0007680A"/>
    <w:rsid w:val="000774D3"/>
    <w:rsid w:val="00077C80"/>
    <w:rsid w:val="000806FA"/>
    <w:rsid w:val="0008099D"/>
    <w:rsid w:val="000812FA"/>
    <w:rsid w:val="00081843"/>
    <w:rsid w:val="0008190A"/>
    <w:rsid w:val="00081957"/>
    <w:rsid w:val="000821B1"/>
    <w:rsid w:val="000821F0"/>
    <w:rsid w:val="00082893"/>
    <w:rsid w:val="00083AEE"/>
    <w:rsid w:val="00084195"/>
    <w:rsid w:val="000859C1"/>
    <w:rsid w:val="00085FA6"/>
    <w:rsid w:val="000861DB"/>
    <w:rsid w:val="00086B88"/>
    <w:rsid w:val="00086C17"/>
    <w:rsid w:val="00087642"/>
    <w:rsid w:val="00087919"/>
    <w:rsid w:val="000902D6"/>
    <w:rsid w:val="00090770"/>
    <w:rsid w:val="00090D8B"/>
    <w:rsid w:val="00090EF2"/>
    <w:rsid w:val="000916E1"/>
    <w:rsid w:val="00091861"/>
    <w:rsid w:val="00091B11"/>
    <w:rsid w:val="00093668"/>
    <w:rsid w:val="00093DF4"/>
    <w:rsid w:val="0009464E"/>
    <w:rsid w:val="000948F6"/>
    <w:rsid w:val="00094DD3"/>
    <w:rsid w:val="00095A67"/>
    <w:rsid w:val="00095AB5"/>
    <w:rsid w:val="00096595"/>
    <w:rsid w:val="00096699"/>
    <w:rsid w:val="000966DD"/>
    <w:rsid w:val="00096EF4"/>
    <w:rsid w:val="000974EF"/>
    <w:rsid w:val="00097762"/>
    <w:rsid w:val="000A013F"/>
    <w:rsid w:val="000A0645"/>
    <w:rsid w:val="000A098B"/>
    <w:rsid w:val="000A0BD3"/>
    <w:rsid w:val="000A2492"/>
    <w:rsid w:val="000A295B"/>
    <w:rsid w:val="000A2D1A"/>
    <w:rsid w:val="000A2D30"/>
    <w:rsid w:val="000A45AF"/>
    <w:rsid w:val="000A45B2"/>
    <w:rsid w:val="000A57BD"/>
    <w:rsid w:val="000A5C5D"/>
    <w:rsid w:val="000A5E31"/>
    <w:rsid w:val="000A65CC"/>
    <w:rsid w:val="000A6870"/>
    <w:rsid w:val="000A6E52"/>
    <w:rsid w:val="000A7541"/>
    <w:rsid w:val="000B06B0"/>
    <w:rsid w:val="000B06E2"/>
    <w:rsid w:val="000B06E5"/>
    <w:rsid w:val="000B09B9"/>
    <w:rsid w:val="000B100D"/>
    <w:rsid w:val="000B1530"/>
    <w:rsid w:val="000B16EF"/>
    <w:rsid w:val="000B1716"/>
    <w:rsid w:val="000B18E2"/>
    <w:rsid w:val="000B1AD0"/>
    <w:rsid w:val="000B1ADD"/>
    <w:rsid w:val="000B205C"/>
    <w:rsid w:val="000B2275"/>
    <w:rsid w:val="000B237E"/>
    <w:rsid w:val="000B27A7"/>
    <w:rsid w:val="000B2F8D"/>
    <w:rsid w:val="000B30EC"/>
    <w:rsid w:val="000B3123"/>
    <w:rsid w:val="000B32F6"/>
    <w:rsid w:val="000B367B"/>
    <w:rsid w:val="000B381A"/>
    <w:rsid w:val="000B4B99"/>
    <w:rsid w:val="000B4DC6"/>
    <w:rsid w:val="000B5982"/>
    <w:rsid w:val="000B65F3"/>
    <w:rsid w:val="000B72F4"/>
    <w:rsid w:val="000B73E5"/>
    <w:rsid w:val="000C05E7"/>
    <w:rsid w:val="000C0911"/>
    <w:rsid w:val="000C0D78"/>
    <w:rsid w:val="000C0DA4"/>
    <w:rsid w:val="000C235D"/>
    <w:rsid w:val="000C27F5"/>
    <w:rsid w:val="000C2FDB"/>
    <w:rsid w:val="000C3356"/>
    <w:rsid w:val="000C37FC"/>
    <w:rsid w:val="000C4037"/>
    <w:rsid w:val="000C40D4"/>
    <w:rsid w:val="000C4108"/>
    <w:rsid w:val="000C4599"/>
    <w:rsid w:val="000C4C86"/>
    <w:rsid w:val="000C526E"/>
    <w:rsid w:val="000C576A"/>
    <w:rsid w:val="000C5E2F"/>
    <w:rsid w:val="000C6201"/>
    <w:rsid w:val="000C68B0"/>
    <w:rsid w:val="000C69BC"/>
    <w:rsid w:val="000C7643"/>
    <w:rsid w:val="000C778B"/>
    <w:rsid w:val="000C7C4A"/>
    <w:rsid w:val="000C7D3F"/>
    <w:rsid w:val="000D03AC"/>
    <w:rsid w:val="000D0C83"/>
    <w:rsid w:val="000D12E5"/>
    <w:rsid w:val="000D179A"/>
    <w:rsid w:val="000D1A1C"/>
    <w:rsid w:val="000D1B65"/>
    <w:rsid w:val="000D3098"/>
    <w:rsid w:val="000D318D"/>
    <w:rsid w:val="000D376B"/>
    <w:rsid w:val="000D3845"/>
    <w:rsid w:val="000D3959"/>
    <w:rsid w:val="000D3A91"/>
    <w:rsid w:val="000D3E03"/>
    <w:rsid w:val="000D40DB"/>
    <w:rsid w:val="000D4C41"/>
    <w:rsid w:val="000D5285"/>
    <w:rsid w:val="000D5307"/>
    <w:rsid w:val="000D5688"/>
    <w:rsid w:val="000D5AC7"/>
    <w:rsid w:val="000D5DD2"/>
    <w:rsid w:val="000D6501"/>
    <w:rsid w:val="000D6929"/>
    <w:rsid w:val="000D6DF5"/>
    <w:rsid w:val="000D7385"/>
    <w:rsid w:val="000D7F8C"/>
    <w:rsid w:val="000E0E01"/>
    <w:rsid w:val="000E11B9"/>
    <w:rsid w:val="000E1D00"/>
    <w:rsid w:val="000E1FF4"/>
    <w:rsid w:val="000E287A"/>
    <w:rsid w:val="000E3E6A"/>
    <w:rsid w:val="000E4F29"/>
    <w:rsid w:val="000E6BD5"/>
    <w:rsid w:val="000E6DF9"/>
    <w:rsid w:val="000E7050"/>
    <w:rsid w:val="000E7437"/>
    <w:rsid w:val="000F07A1"/>
    <w:rsid w:val="000F14E2"/>
    <w:rsid w:val="000F1573"/>
    <w:rsid w:val="000F17D2"/>
    <w:rsid w:val="000F1AD8"/>
    <w:rsid w:val="000F1CD9"/>
    <w:rsid w:val="000F2C87"/>
    <w:rsid w:val="000F34DE"/>
    <w:rsid w:val="000F3920"/>
    <w:rsid w:val="000F4F13"/>
    <w:rsid w:val="000F4F3C"/>
    <w:rsid w:val="000F4FE9"/>
    <w:rsid w:val="000F52B2"/>
    <w:rsid w:val="000F557B"/>
    <w:rsid w:val="000F55E2"/>
    <w:rsid w:val="000F5D8B"/>
    <w:rsid w:val="000F5EE8"/>
    <w:rsid w:val="000F63CB"/>
    <w:rsid w:val="000F688F"/>
    <w:rsid w:val="000F6A69"/>
    <w:rsid w:val="000F6B74"/>
    <w:rsid w:val="000F77CA"/>
    <w:rsid w:val="000F7A3B"/>
    <w:rsid w:val="000F7BD2"/>
    <w:rsid w:val="00100F4A"/>
    <w:rsid w:val="00101271"/>
    <w:rsid w:val="001013A2"/>
    <w:rsid w:val="0010157D"/>
    <w:rsid w:val="00102520"/>
    <w:rsid w:val="001026A9"/>
    <w:rsid w:val="00102704"/>
    <w:rsid w:val="00102A9D"/>
    <w:rsid w:val="00102B26"/>
    <w:rsid w:val="00103F1E"/>
    <w:rsid w:val="00104109"/>
    <w:rsid w:val="0010471D"/>
    <w:rsid w:val="001050D5"/>
    <w:rsid w:val="001051A4"/>
    <w:rsid w:val="001051F1"/>
    <w:rsid w:val="00105230"/>
    <w:rsid w:val="00105BAD"/>
    <w:rsid w:val="0010609F"/>
    <w:rsid w:val="00107319"/>
    <w:rsid w:val="001079BD"/>
    <w:rsid w:val="001079DC"/>
    <w:rsid w:val="00110B32"/>
    <w:rsid w:val="00110EFB"/>
    <w:rsid w:val="0011104E"/>
    <w:rsid w:val="00112191"/>
    <w:rsid w:val="001124C3"/>
    <w:rsid w:val="00112936"/>
    <w:rsid w:val="00112A4A"/>
    <w:rsid w:val="00112F6B"/>
    <w:rsid w:val="00113939"/>
    <w:rsid w:val="00113F8C"/>
    <w:rsid w:val="00114584"/>
    <w:rsid w:val="00114D1F"/>
    <w:rsid w:val="00114E91"/>
    <w:rsid w:val="001162A8"/>
    <w:rsid w:val="001165B9"/>
    <w:rsid w:val="00116E6E"/>
    <w:rsid w:val="001175E9"/>
    <w:rsid w:val="001177E5"/>
    <w:rsid w:val="00117BFD"/>
    <w:rsid w:val="00117C34"/>
    <w:rsid w:val="00120280"/>
    <w:rsid w:val="00120C54"/>
    <w:rsid w:val="00121233"/>
    <w:rsid w:val="001217A5"/>
    <w:rsid w:val="001218B3"/>
    <w:rsid w:val="00121BFD"/>
    <w:rsid w:val="00121DA5"/>
    <w:rsid w:val="0012220B"/>
    <w:rsid w:val="00122BF9"/>
    <w:rsid w:val="00122C6F"/>
    <w:rsid w:val="00122C8C"/>
    <w:rsid w:val="00122F8E"/>
    <w:rsid w:val="001242A7"/>
    <w:rsid w:val="00124B0F"/>
    <w:rsid w:val="00124E5C"/>
    <w:rsid w:val="00125B29"/>
    <w:rsid w:val="00125FA4"/>
    <w:rsid w:val="0012660D"/>
    <w:rsid w:val="001274BC"/>
    <w:rsid w:val="00127AEE"/>
    <w:rsid w:val="00130429"/>
    <w:rsid w:val="00131187"/>
    <w:rsid w:val="001317C4"/>
    <w:rsid w:val="0013185A"/>
    <w:rsid w:val="00131948"/>
    <w:rsid w:val="00131975"/>
    <w:rsid w:val="00131AEA"/>
    <w:rsid w:val="001321D9"/>
    <w:rsid w:val="001322B5"/>
    <w:rsid w:val="001325D9"/>
    <w:rsid w:val="001325E3"/>
    <w:rsid w:val="001325EE"/>
    <w:rsid w:val="00132E3D"/>
    <w:rsid w:val="00132F23"/>
    <w:rsid w:val="00133072"/>
    <w:rsid w:val="0013332D"/>
    <w:rsid w:val="00133E6A"/>
    <w:rsid w:val="00133F87"/>
    <w:rsid w:val="00134743"/>
    <w:rsid w:val="00134D9D"/>
    <w:rsid w:val="00135054"/>
    <w:rsid w:val="001350B7"/>
    <w:rsid w:val="0013594F"/>
    <w:rsid w:val="00135B5D"/>
    <w:rsid w:val="00136088"/>
    <w:rsid w:val="001360A6"/>
    <w:rsid w:val="0013649B"/>
    <w:rsid w:val="00136F7C"/>
    <w:rsid w:val="00137513"/>
    <w:rsid w:val="00137976"/>
    <w:rsid w:val="00137C7A"/>
    <w:rsid w:val="00137D8D"/>
    <w:rsid w:val="00140127"/>
    <w:rsid w:val="001411A9"/>
    <w:rsid w:val="00141422"/>
    <w:rsid w:val="0014169A"/>
    <w:rsid w:val="00141C2A"/>
    <w:rsid w:val="00142684"/>
    <w:rsid w:val="00145037"/>
    <w:rsid w:val="00145155"/>
    <w:rsid w:val="00145857"/>
    <w:rsid w:val="00146043"/>
    <w:rsid w:val="00146686"/>
    <w:rsid w:val="00146F2D"/>
    <w:rsid w:val="0014716E"/>
    <w:rsid w:val="00147432"/>
    <w:rsid w:val="00147505"/>
    <w:rsid w:val="00147D55"/>
    <w:rsid w:val="00150115"/>
    <w:rsid w:val="00150381"/>
    <w:rsid w:val="001503B7"/>
    <w:rsid w:val="00150761"/>
    <w:rsid w:val="00150832"/>
    <w:rsid w:val="001512C0"/>
    <w:rsid w:val="001516A3"/>
    <w:rsid w:val="001516C8"/>
    <w:rsid w:val="00151B2E"/>
    <w:rsid w:val="00152230"/>
    <w:rsid w:val="00152280"/>
    <w:rsid w:val="001531BD"/>
    <w:rsid w:val="00154410"/>
    <w:rsid w:val="001544C1"/>
    <w:rsid w:val="00154FF2"/>
    <w:rsid w:val="001557C4"/>
    <w:rsid w:val="001560CB"/>
    <w:rsid w:val="001563AB"/>
    <w:rsid w:val="001564C6"/>
    <w:rsid w:val="00157599"/>
    <w:rsid w:val="0016020E"/>
    <w:rsid w:val="00160C60"/>
    <w:rsid w:val="00161A67"/>
    <w:rsid w:val="00161C84"/>
    <w:rsid w:val="00162C46"/>
    <w:rsid w:val="0016359D"/>
    <w:rsid w:val="0016463A"/>
    <w:rsid w:val="0016513B"/>
    <w:rsid w:val="00165A80"/>
    <w:rsid w:val="00165D60"/>
    <w:rsid w:val="00166152"/>
    <w:rsid w:val="00166C1A"/>
    <w:rsid w:val="00166FAD"/>
    <w:rsid w:val="00167702"/>
    <w:rsid w:val="0017003C"/>
    <w:rsid w:val="001701F5"/>
    <w:rsid w:val="0017032A"/>
    <w:rsid w:val="0017049B"/>
    <w:rsid w:val="001704F9"/>
    <w:rsid w:val="00170640"/>
    <w:rsid w:val="0017086D"/>
    <w:rsid w:val="00171216"/>
    <w:rsid w:val="0017142B"/>
    <w:rsid w:val="0017165B"/>
    <w:rsid w:val="00172B5F"/>
    <w:rsid w:val="00172DD5"/>
    <w:rsid w:val="0017377B"/>
    <w:rsid w:val="00173CC0"/>
    <w:rsid w:val="00173CC7"/>
    <w:rsid w:val="00174284"/>
    <w:rsid w:val="00174732"/>
    <w:rsid w:val="00174D5E"/>
    <w:rsid w:val="00175165"/>
    <w:rsid w:val="001752F4"/>
    <w:rsid w:val="00177104"/>
    <w:rsid w:val="001771EC"/>
    <w:rsid w:val="00177EFA"/>
    <w:rsid w:val="001801C6"/>
    <w:rsid w:val="00181242"/>
    <w:rsid w:val="0018127D"/>
    <w:rsid w:val="001817AD"/>
    <w:rsid w:val="00182187"/>
    <w:rsid w:val="001822F3"/>
    <w:rsid w:val="00182975"/>
    <w:rsid w:val="00182CE5"/>
    <w:rsid w:val="001830CF"/>
    <w:rsid w:val="00183451"/>
    <w:rsid w:val="001835C9"/>
    <w:rsid w:val="00184024"/>
    <w:rsid w:val="00184646"/>
    <w:rsid w:val="001848A5"/>
    <w:rsid w:val="001859FC"/>
    <w:rsid w:val="00185E37"/>
    <w:rsid w:val="0018648A"/>
    <w:rsid w:val="001865F5"/>
    <w:rsid w:val="00186E80"/>
    <w:rsid w:val="00187107"/>
    <w:rsid w:val="00190A89"/>
    <w:rsid w:val="00190DDD"/>
    <w:rsid w:val="00191668"/>
    <w:rsid w:val="0019240C"/>
    <w:rsid w:val="0019247F"/>
    <w:rsid w:val="00192643"/>
    <w:rsid w:val="001926C4"/>
    <w:rsid w:val="00192ACE"/>
    <w:rsid w:val="001936C1"/>
    <w:rsid w:val="001946C6"/>
    <w:rsid w:val="001947C3"/>
    <w:rsid w:val="00194C88"/>
    <w:rsid w:val="00194E4B"/>
    <w:rsid w:val="0019528E"/>
    <w:rsid w:val="001953E8"/>
    <w:rsid w:val="001955E1"/>
    <w:rsid w:val="00195719"/>
    <w:rsid w:val="00195DF3"/>
    <w:rsid w:val="00196807"/>
    <w:rsid w:val="00196FF2"/>
    <w:rsid w:val="001971A4"/>
    <w:rsid w:val="001971B0"/>
    <w:rsid w:val="00197329"/>
    <w:rsid w:val="0019767A"/>
    <w:rsid w:val="001A03F6"/>
    <w:rsid w:val="001A21F9"/>
    <w:rsid w:val="001A2352"/>
    <w:rsid w:val="001A3538"/>
    <w:rsid w:val="001A394E"/>
    <w:rsid w:val="001A5928"/>
    <w:rsid w:val="001A5A10"/>
    <w:rsid w:val="001A645D"/>
    <w:rsid w:val="001A65DD"/>
    <w:rsid w:val="001A67FA"/>
    <w:rsid w:val="001A75CB"/>
    <w:rsid w:val="001A7B6C"/>
    <w:rsid w:val="001B041A"/>
    <w:rsid w:val="001B0B77"/>
    <w:rsid w:val="001B1BB1"/>
    <w:rsid w:val="001B1E14"/>
    <w:rsid w:val="001B27AB"/>
    <w:rsid w:val="001B2E05"/>
    <w:rsid w:val="001B308E"/>
    <w:rsid w:val="001B39E4"/>
    <w:rsid w:val="001B4C15"/>
    <w:rsid w:val="001B4F01"/>
    <w:rsid w:val="001B4FA7"/>
    <w:rsid w:val="001B5183"/>
    <w:rsid w:val="001B5186"/>
    <w:rsid w:val="001B59DA"/>
    <w:rsid w:val="001B5C57"/>
    <w:rsid w:val="001B602B"/>
    <w:rsid w:val="001B6120"/>
    <w:rsid w:val="001B66F1"/>
    <w:rsid w:val="001B6710"/>
    <w:rsid w:val="001B6772"/>
    <w:rsid w:val="001B6884"/>
    <w:rsid w:val="001B785A"/>
    <w:rsid w:val="001B7F4D"/>
    <w:rsid w:val="001C04A2"/>
    <w:rsid w:val="001C08C0"/>
    <w:rsid w:val="001C1A43"/>
    <w:rsid w:val="001C1CA4"/>
    <w:rsid w:val="001C23FD"/>
    <w:rsid w:val="001C2E3B"/>
    <w:rsid w:val="001C2E5C"/>
    <w:rsid w:val="001C3232"/>
    <w:rsid w:val="001C339F"/>
    <w:rsid w:val="001C3DE3"/>
    <w:rsid w:val="001C40AB"/>
    <w:rsid w:val="001C40C6"/>
    <w:rsid w:val="001C4817"/>
    <w:rsid w:val="001C48F7"/>
    <w:rsid w:val="001C4A96"/>
    <w:rsid w:val="001C52E8"/>
    <w:rsid w:val="001C5547"/>
    <w:rsid w:val="001C6542"/>
    <w:rsid w:val="001C6997"/>
    <w:rsid w:val="001C6D3D"/>
    <w:rsid w:val="001C6D43"/>
    <w:rsid w:val="001C7471"/>
    <w:rsid w:val="001C7AC8"/>
    <w:rsid w:val="001C7EB7"/>
    <w:rsid w:val="001D018C"/>
    <w:rsid w:val="001D05D8"/>
    <w:rsid w:val="001D0798"/>
    <w:rsid w:val="001D0895"/>
    <w:rsid w:val="001D0CFA"/>
    <w:rsid w:val="001D10F1"/>
    <w:rsid w:val="001D1104"/>
    <w:rsid w:val="001D1615"/>
    <w:rsid w:val="001D1712"/>
    <w:rsid w:val="001D18CA"/>
    <w:rsid w:val="001D19FF"/>
    <w:rsid w:val="001D3496"/>
    <w:rsid w:val="001D35AF"/>
    <w:rsid w:val="001D35BA"/>
    <w:rsid w:val="001D3930"/>
    <w:rsid w:val="001D4503"/>
    <w:rsid w:val="001D4969"/>
    <w:rsid w:val="001D5093"/>
    <w:rsid w:val="001D518E"/>
    <w:rsid w:val="001D5655"/>
    <w:rsid w:val="001D5851"/>
    <w:rsid w:val="001D58E3"/>
    <w:rsid w:val="001D6030"/>
    <w:rsid w:val="001D6788"/>
    <w:rsid w:val="001D699D"/>
    <w:rsid w:val="001D6D60"/>
    <w:rsid w:val="001D6E9B"/>
    <w:rsid w:val="001D6EA5"/>
    <w:rsid w:val="001D70DA"/>
    <w:rsid w:val="001D7B26"/>
    <w:rsid w:val="001D7C2A"/>
    <w:rsid w:val="001D7C93"/>
    <w:rsid w:val="001E0A3D"/>
    <w:rsid w:val="001E136C"/>
    <w:rsid w:val="001E16D7"/>
    <w:rsid w:val="001E17B3"/>
    <w:rsid w:val="001E1F27"/>
    <w:rsid w:val="001E2458"/>
    <w:rsid w:val="001E307F"/>
    <w:rsid w:val="001E3939"/>
    <w:rsid w:val="001E3A51"/>
    <w:rsid w:val="001E414F"/>
    <w:rsid w:val="001E46D8"/>
    <w:rsid w:val="001E484A"/>
    <w:rsid w:val="001E4996"/>
    <w:rsid w:val="001E4A17"/>
    <w:rsid w:val="001E5446"/>
    <w:rsid w:val="001E5A53"/>
    <w:rsid w:val="001E643F"/>
    <w:rsid w:val="001E69E4"/>
    <w:rsid w:val="001E6FA7"/>
    <w:rsid w:val="001E7417"/>
    <w:rsid w:val="001E74D3"/>
    <w:rsid w:val="001E7695"/>
    <w:rsid w:val="001F1173"/>
    <w:rsid w:val="001F152B"/>
    <w:rsid w:val="001F2A17"/>
    <w:rsid w:val="001F2BD0"/>
    <w:rsid w:val="001F2C78"/>
    <w:rsid w:val="001F30E4"/>
    <w:rsid w:val="001F3435"/>
    <w:rsid w:val="001F351D"/>
    <w:rsid w:val="001F3CBF"/>
    <w:rsid w:val="001F4023"/>
    <w:rsid w:val="001F40C7"/>
    <w:rsid w:val="001F4594"/>
    <w:rsid w:val="001F4637"/>
    <w:rsid w:val="001F4949"/>
    <w:rsid w:val="001F4AA1"/>
    <w:rsid w:val="001F50E7"/>
    <w:rsid w:val="001F5D55"/>
    <w:rsid w:val="001F635A"/>
    <w:rsid w:val="001F659C"/>
    <w:rsid w:val="001F6958"/>
    <w:rsid w:val="001F6A0E"/>
    <w:rsid w:val="001F6A8F"/>
    <w:rsid w:val="0020085F"/>
    <w:rsid w:val="00200A30"/>
    <w:rsid w:val="00200B5C"/>
    <w:rsid w:val="00200DD1"/>
    <w:rsid w:val="00201865"/>
    <w:rsid w:val="00203133"/>
    <w:rsid w:val="0020329F"/>
    <w:rsid w:val="0020475D"/>
    <w:rsid w:val="00204B76"/>
    <w:rsid w:val="00204D95"/>
    <w:rsid w:val="00205E7B"/>
    <w:rsid w:val="0020632B"/>
    <w:rsid w:val="0020679A"/>
    <w:rsid w:val="002067EA"/>
    <w:rsid w:val="002068A1"/>
    <w:rsid w:val="00206905"/>
    <w:rsid w:val="00206F8E"/>
    <w:rsid w:val="0020731A"/>
    <w:rsid w:val="002105E3"/>
    <w:rsid w:val="002106D8"/>
    <w:rsid w:val="0021148B"/>
    <w:rsid w:val="002114B3"/>
    <w:rsid w:val="0021179A"/>
    <w:rsid w:val="0021202B"/>
    <w:rsid w:val="00212794"/>
    <w:rsid w:val="002129D9"/>
    <w:rsid w:val="0021322F"/>
    <w:rsid w:val="0021325B"/>
    <w:rsid w:val="00213484"/>
    <w:rsid w:val="0021380B"/>
    <w:rsid w:val="00213821"/>
    <w:rsid w:val="002141F5"/>
    <w:rsid w:val="0021424D"/>
    <w:rsid w:val="00214D35"/>
    <w:rsid w:val="00214F15"/>
    <w:rsid w:val="002150C3"/>
    <w:rsid w:val="00215B75"/>
    <w:rsid w:val="00215BC5"/>
    <w:rsid w:val="00216CCB"/>
    <w:rsid w:val="00217020"/>
    <w:rsid w:val="00217CCF"/>
    <w:rsid w:val="00220170"/>
    <w:rsid w:val="0022070D"/>
    <w:rsid w:val="0022124D"/>
    <w:rsid w:val="002214CD"/>
    <w:rsid w:val="00221B34"/>
    <w:rsid w:val="00222474"/>
    <w:rsid w:val="002233F2"/>
    <w:rsid w:val="0022364E"/>
    <w:rsid w:val="0022382D"/>
    <w:rsid w:val="00223F44"/>
    <w:rsid w:val="0022477A"/>
    <w:rsid w:val="00225881"/>
    <w:rsid w:val="00226144"/>
    <w:rsid w:val="0022703F"/>
    <w:rsid w:val="00227418"/>
    <w:rsid w:val="00227C67"/>
    <w:rsid w:val="00230247"/>
    <w:rsid w:val="0023076B"/>
    <w:rsid w:val="00230A15"/>
    <w:rsid w:val="002315E4"/>
    <w:rsid w:val="002318D2"/>
    <w:rsid w:val="00232184"/>
    <w:rsid w:val="002328D5"/>
    <w:rsid w:val="002329CA"/>
    <w:rsid w:val="00232E53"/>
    <w:rsid w:val="00232E58"/>
    <w:rsid w:val="00232F2D"/>
    <w:rsid w:val="002344F0"/>
    <w:rsid w:val="00234740"/>
    <w:rsid w:val="00234BC3"/>
    <w:rsid w:val="002352CE"/>
    <w:rsid w:val="00235A88"/>
    <w:rsid w:val="002364E1"/>
    <w:rsid w:val="00236DCE"/>
    <w:rsid w:val="00237911"/>
    <w:rsid w:val="00240311"/>
    <w:rsid w:val="00240E8A"/>
    <w:rsid w:val="00241465"/>
    <w:rsid w:val="002417F0"/>
    <w:rsid w:val="00241E15"/>
    <w:rsid w:val="00242FD9"/>
    <w:rsid w:val="00243F95"/>
    <w:rsid w:val="00244895"/>
    <w:rsid w:val="00244BC4"/>
    <w:rsid w:val="00245803"/>
    <w:rsid w:val="002458AE"/>
    <w:rsid w:val="00245B54"/>
    <w:rsid w:val="00245F70"/>
    <w:rsid w:val="002466CD"/>
    <w:rsid w:val="002468A3"/>
    <w:rsid w:val="0024690C"/>
    <w:rsid w:val="002469F4"/>
    <w:rsid w:val="00247BCB"/>
    <w:rsid w:val="0025023B"/>
    <w:rsid w:val="002504DF"/>
    <w:rsid w:val="0025058E"/>
    <w:rsid w:val="00250E12"/>
    <w:rsid w:val="00250E77"/>
    <w:rsid w:val="002518D5"/>
    <w:rsid w:val="00251AB8"/>
    <w:rsid w:val="00251B70"/>
    <w:rsid w:val="00251D3C"/>
    <w:rsid w:val="00253C32"/>
    <w:rsid w:val="002541B6"/>
    <w:rsid w:val="00254B5C"/>
    <w:rsid w:val="00254CD2"/>
    <w:rsid w:val="002551C8"/>
    <w:rsid w:val="00255F71"/>
    <w:rsid w:val="0025722B"/>
    <w:rsid w:val="002574DB"/>
    <w:rsid w:val="00257DE0"/>
    <w:rsid w:val="00260172"/>
    <w:rsid w:val="002607BD"/>
    <w:rsid w:val="00260990"/>
    <w:rsid w:val="00260B00"/>
    <w:rsid w:val="00260D09"/>
    <w:rsid w:val="0026104E"/>
    <w:rsid w:val="0026190B"/>
    <w:rsid w:val="00261BAB"/>
    <w:rsid w:val="00261BC5"/>
    <w:rsid w:val="002626D9"/>
    <w:rsid w:val="002627D4"/>
    <w:rsid w:val="00263342"/>
    <w:rsid w:val="0026377A"/>
    <w:rsid w:val="00263B64"/>
    <w:rsid w:val="00264341"/>
    <w:rsid w:val="0026500A"/>
    <w:rsid w:val="00265021"/>
    <w:rsid w:val="002650CF"/>
    <w:rsid w:val="002657FD"/>
    <w:rsid w:val="002658F5"/>
    <w:rsid w:val="00267496"/>
    <w:rsid w:val="0026773D"/>
    <w:rsid w:val="0026789F"/>
    <w:rsid w:val="00267904"/>
    <w:rsid w:val="0027045B"/>
    <w:rsid w:val="0027078C"/>
    <w:rsid w:val="0027094F"/>
    <w:rsid w:val="00270A5A"/>
    <w:rsid w:val="00271120"/>
    <w:rsid w:val="00271175"/>
    <w:rsid w:val="0027119B"/>
    <w:rsid w:val="002717BF"/>
    <w:rsid w:val="00271AE1"/>
    <w:rsid w:val="00271FBF"/>
    <w:rsid w:val="00271FCC"/>
    <w:rsid w:val="00272982"/>
    <w:rsid w:val="00272D23"/>
    <w:rsid w:val="002730B3"/>
    <w:rsid w:val="00273C5C"/>
    <w:rsid w:val="0027447F"/>
    <w:rsid w:val="00274827"/>
    <w:rsid w:val="0027493B"/>
    <w:rsid w:val="00274F7D"/>
    <w:rsid w:val="002755C3"/>
    <w:rsid w:val="002760B9"/>
    <w:rsid w:val="00276A5A"/>
    <w:rsid w:val="00277083"/>
    <w:rsid w:val="002776AA"/>
    <w:rsid w:val="002776BF"/>
    <w:rsid w:val="00280676"/>
    <w:rsid w:val="00280809"/>
    <w:rsid w:val="00280854"/>
    <w:rsid w:val="00280939"/>
    <w:rsid w:val="00280F61"/>
    <w:rsid w:val="00280FAB"/>
    <w:rsid w:val="002820FF"/>
    <w:rsid w:val="002831D2"/>
    <w:rsid w:val="00283F11"/>
    <w:rsid w:val="002849C8"/>
    <w:rsid w:val="00284B7A"/>
    <w:rsid w:val="00285088"/>
    <w:rsid w:val="002852D4"/>
    <w:rsid w:val="002855FF"/>
    <w:rsid w:val="00285E7F"/>
    <w:rsid w:val="0028611A"/>
    <w:rsid w:val="00286C38"/>
    <w:rsid w:val="00286C53"/>
    <w:rsid w:val="0028713E"/>
    <w:rsid w:val="00287B9E"/>
    <w:rsid w:val="00287CD8"/>
    <w:rsid w:val="0029044B"/>
    <w:rsid w:val="0029066F"/>
    <w:rsid w:val="002914FF"/>
    <w:rsid w:val="0029152F"/>
    <w:rsid w:val="00291594"/>
    <w:rsid w:val="00292BF3"/>
    <w:rsid w:val="00293876"/>
    <w:rsid w:val="00293AA2"/>
    <w:rsid w:val="00293EC9"/>
    <w:rsid w:val="0029463A"/>
    <w:rsid w:val="002948F4"/>
    <w:rsid w:val="002953DA"/>
    <w:rsid w:val="00295733"/>
    <w:rsid w:val="00295858"/>
    <w:rsid w:val="0029682B"/>
    <w:rsid w:val="00296FE1"/>
    <w:rsid w:val="00297663"/>
    <w:rsid w:val="002976EA"/>
    <w:rsid w:val="00297C0F"/>
    <w:rsid w:val="002A1731"/>
    <w:rsid w:val="002A2F14"/>
    <w:rsid w:val="002A2FE2"/>
    <w:rsid w:val="002A3161"/>
    <w:rsid w:val="002A3429"/>
    <w:rsid w:val="002A3935"/>
    <w:rsid w:val="002A3936"/>
    <w:rsid w:val="002A423B"/>
    <w:rsid w:val="002A46FA"/>
    <w:rsid w:val="002A4950"/>
    <w:rsid w:val="002A4AEB"/>
    <w:rsid w:val="002A4C99"/>
    <w:rsid w:val="002A4FD5"/>
    <w:rsid w:val="002A5025"/>
    <w:rsid w:val="002A5179"/>
    <w:rsid w:val="002A53B0"/>
    <w:rsid w:val="002A5704"/>
    <w:rsid w:val="002A5F6A"/>
    <w:rsid w:val="002A6EBD"/>
    <w:rsid w:val="002A71A7"/>
    <w:rsid w:val="002B0039"/>
    <w:rsid w:val="002B1098"/>
    <w:rsid w:val="002B1892"/>
    <w:rsid w:val="002B1930"/>
    <w:rsid w:val="002B1EB9"/>
    <w:rsid w:val="002B20C1"/>
    <w:rsid w:val="002B26B7"/>
    <w:rsid w:val="002B2779"/>
    <w:rsid w:val="002B2BE2"/>
    <w:rsid w:val="002B2FA7"/>
    <w:rsid w:val="002B34DE"/>
    <w:rsid w:val="002B441F"/>
    <w:rsid w:val="002B4452"/>
    <w:rsid w:val="002B47A0"/>
    <w:rsid w:val="002B5026"/>
    <w:rsid w:val="002B552D"/>
    <w:rsid w:val="002B5815"/>
    <w:rsid w:val="002B6671"/>
    <w:rsid w:val="002B6B2F"/>
    <w:rsid w:val="002B7D33"/>
    <w:rsid w:val="002C085C"/>
    <w:rsid w:val="002C08C8"/>
    <w:rsid w:val="002C1C50"/>
    <w:rsid w:val="002C1D96"/>
    <w:rsid w:val="002C22F8"/>
    <w:rsid w:val="002C2E97"/>
    <w:rsid w:val="002C2FC9"/>
    <w:rsid w:val="002C33F8"/>
    <w:rsid w:val="002C3580"/>
    <w:rsid w:val="002C3FAC"/>
    <w:rsid w:val="002C4391"/>
    <w:rsid w:val="002C4657"/>
    <w:rsid w:val="002C4B36"/>
    <w:rsid w:val="002C5B21"/>
    <w:rsid w:val="002C5E31"/>
    <w:rsid w:val="002C5F93"/>
    <w:rsid w:val="002C66EF"/>
    <w:rsid w:val="002C6790"/>
    <w:rsid w:val="002C6B5C"/>
    <w:rsid w:val="002C6CB0"/>
    <w:rsid w:val="002C7013"/>
    <w:rsid w:val="002C735E"/>
    <w:rsid w:val="002C75B5"/>
    <w:rsid w:val="002C763B"/>
    <w:rsid w:val="002C7900"/>
    <w:rsid w:val="002C796E"/>
    <w:rsid w:val="002D03DF"/>
    <w:rsid w:val="002D095E"/>
    <w:rsid w:val="002D1108"/>
    <w:rsid w:val="002D1246"/>
    <w:rsid w:val="002D1DC3"/>
    <w:rsid w:val="002D2DC2"/>
    <w:rsid w:val="002D35B5"/>
    <w:rsid w:val="002D3855"/>
    <w:rsid w:val="002D3E10"/>
    <w:rsid w:val="002D4717"/>
    <w:rsid w:val="002D4AD7"/>
    <w:rsid w:val="002D4B3F"/>
    <w:rsid w:val="002D4E7D"/>
    <w:rsid w:val="002D4EAD"/>
    <w:rsid w:val="002D52A4"/>
    <w:rsid w:val="002D565D"/>
    <w:rsid w:val="002D5676"/>
    <w:rsid w:val="002D658F"/>
    <w:rsid w:val="002D6FFC"/>
    <w:rsid w:val="002D74E3"/>
    <w:rsid w:val="002D7FEE"/>
    <w:rsid w:val="002E0A54"/>
    <w:rsid w:val="002E15A1"/>
    <w:rsid w:val="002E260F"/>
    <w:rsid w:val="002E2F31"/>
    <w:rsid w:val="002E3007"/>
    <w:rsid w:val="002E36E8"/>
    <w:rsid w:val="002E3FE5"/>
    <w:rsid w:val="002E4658"/>
    <w:rsid w:val="002E4E07"/>
    <w:rsid w:val="002E4F47"/>
    <w:rsid w:val="002E5856"/>
    <w:rsid w:val="002E61D5"/>
    <w:rsid w:val="002E6BE4"/>
    <w:rsid w:val="002E6FF7"/>
    <w:rsid w:val="002E7DC4"/>
    <w:rsid w:val="002F0037"/>
    <w:rsid w:val="002F013D"/>
    <w:rsid w:val="002F01B5"/>
    <w:rsid w:val="002F0A62"/>
    <w:rsid w:val="002F1A67"/>
    <w:rsid w:val="002F1AD9"/>
    <w:rsid w:val="002F2ADE"/>
    <w:rsid w:val="002F327D"/>
    <w:rsid w:val="002F3FCE"/>
    <w:rsid w:val="002F4DBD"/>
    <w:rsid w:val="002F4F72"/>
    <w:rsid w:val="002F64CB"/>
    <w:rsid w:val="002F6B02"/>
    <w:rsid w:val="002F6CA9"/>
    <w:rsid w:val="002F73B3"/>
    <w:rsid w:val="002F7E29"/>
    <w:rsid w:val="0030104A"/>
    <w:rsid w:val="003023EC"/>
    <w:rsid w:val="00302B3A"/>
    <w:rsid w:val="00302D5B"/>
    <w:rsid w:val="00304264"/>
    <w:rsid w:val="0030455B"/>
    <w:rsid w:val="00304852"/>
    <w:rsid w:val="00304DEF"/>
    <w:rsid w:val="0030513E"/>
    <w:rsid w:val="0030581C"/>
    <w:rsid w:val="00305A6D"/>
    <w:rsid w:val="00305B79"/>
    <w:rsid w:val="003064A2"/>
    <w:rsid w:val="00306D9D"/>
    <w:rsid w:val="00306E52"/>
    <w:rsid w:val="00307554"/>
    <w:rsid w:val="00307C5F"/>
    <w:rsid w:val="00307EED"/>
    <w:rsid w:val="003101F1"/>
    <w:rsid w:val="00310380"/>
    <w:rsid w:val="00310689"/>
    <w:rsid w:val="003108E2"/>
    <w:rsid w:val="00310DF5"/>
    <w:rsid w:val="00311DE1"/>
    <w:rsid w:val="003125E7"/>
    <w:rsid w:val="0031284E"/>
    <w:rsid w:val="00312ACB"/>
    <w:rsid w:val="00313708"/>
    <w:rsid w:val="00313A38"/>
    <w:rsid w:val="00313FED"/>
    <w:rsid w:val="003140E9"/>
    <w:rsid w:val="00314E84"/>
    <w:rsid w:val="00315EA5"/>
    <w:rsid w:val="00315FCD"/>
    <w:rsid w:val="0031625B"/>
    <w:rsid w:val="00316AE0"/>
    <w:rsid w:val="00317B58"/>
    <w:rsid w:val="00320032"/>
    <w:rsid w:val="0032011C"/>
    <w:rsid w:val="00321376"/>
    <w:rsid w:val="00321440"/>
    <w:rsid w:val="003217F5"/>
    <w:rsid w:val="00321ACB"/>
    <w:rsid w:val="00322116"/>
    <w:rsid w:val="0032356E"/>
    <w:rsid w:val="00323E87"/>
    <w:rsid w:val="00324FA0"/>
    <w:rsid w:val="00325BF8"/>
    <w:rsid w:val="00325F3B"/>
    <w:rsid w:val="0032637C"/>
    <w:rsid w:val="00326A17"/>
    <w:rsid w:val="00326BA6"/>
    <w:rsid w:val="00326BDC"/>
    <w:rsid w:val="00327B12"/>
    <w:rsid w:val="00327EB0"/>
    <w:rsid w:val="00330610"/>
    <w:rsid w:val="00330D25"/>
    <w:rsid w:val="00331BC6"/>
    <w:rsid w:val="00332DD7"/>
    <w:rsid w:val="003332AA"/>
    <w:rsid w:val="00333506"/>
    <w:rsid w:val="003337BE"/>
    <w:rsid w:val="00334311"/>
    <w:rsid w:val="00334324"/>
    <w:rsid w:val="00334A82"/>
    <w:rsid w:val="003350E2"/>
    <w:rsid w:val="0033559E"/>
    <w:rsid w:val="00335CB4"/>
    <w:rsid w:val="00335E7A"/>
    <w:rsid w:val="003361B9"/>
    <w:rsid w:val="003369B9"/>
    <w:rsid w:val="0033701E"/>
    <w:rsid w:val="003373CD"/>
    <w:rsid w:val="003375A9"/>
    <w:rsid w:val="003375BC"/>
    <w:rsid w:val="00337D8E"/>
    <w:rsid w:val="00340B72"/>
    <w:rsid w:val="00341119"/>
    <w:rsid w:val="00341D90"/>
    <w:rsid w:val="00342998"/>
    <w:rsid w:val="003429AE"/>
    <w:rsid w:val="00343503"/>
    <w:rsid w:val="00343AC6"/>
    <w:rsid w:val="00343D6B"/>
    <w:rsid w:val="003441A7"/>
    <w:rsid w:val="0034439D"/>
    <w:rsid w:val="003445E6"/>
    <w:rsid w:val="00344661"/>
    <w:rsid w:val="00344DB0"/>
    <w:rsid w:val="00346048"/>
    <w:rsid w:val="00346159"/>
    <w:rsid w:val="00347C85"/>
    <w:rsid w:val="00350A60"/>
    <w:rsid w:val="00350D4D"/>
    <w:rsid w:val="003511FB"/>
    <w:rsid w:val="00351A4B"/>
    <w:rsid w:val="00352D9B"/>
    <w:rsid w:val="00353206"/>
    <w:rsid w:val="00353481"/>
    <w:rsid w:val="00353ECF"/>
    <w:rsid w:val="0035438A"/>
    <w:rsid w:val="003545C8"/>
    <w:rsid w:val="00354FEF"/>
    <w:rsid w:val="00356006"/>
    <w:rsid w:val="00356F64"/>
    <w:rsid w:val="003575BF"/>
    <w:rsid w:val="00357B31"/>
    <w:rsid w:val="00361221"/>
    <w:rsid w:val="003612EB"/>
    <w:rsid w:val="00361C20"/>
    <w:rsid w:val="003633C5"/>
    <w:rsid w:val="00363800"/>
    <w:rsid w:val="00363D66"/>
    <w:rsid w:val="00364201"/>
    <w:rsid w:val="0036504C"/>
    <w:rsid w:val="00365360"/>
    <w:rsid w:val="00366257"/>
    <w:rsid w:val="0036652E"/>
    <w:rsid w:val="003669D0"/>
    <w:rsid w:val="003675A4"/>
    <w:rsid w:val="00367BDD"/>
    <w:rsid w:val="00367BF2"/>
    <w:rsid w:val="003701A5"/>
    <w:rsid w:val="003709DB"/>
    <w:rsid w:val="003712BE"/>
    <w:rsid w:val="0037182F"/>
    <w:rsid w:val="00371C1B"/>
    <w:rsid w:val="00372754"/>
    <w:rsid w:val="003734E3"/>
    <w:rsid w:val="003735EF"/>
    <w:rsid w:val="00373AFA"/>
    <w:rsid w:val="003740C2"/>
    <w:rsid w:val="0037459C"/>
    <w:rsid w:val="00374CB0"/>
    <w:rsid w:val="00375218"/>
    <w:rsid w:val="003757D2"/>
    <w:rsid w:val="00375AA3"/>
    <w:rsid w:val="00376043"/>
    <w:rsid w:val="003764F1"/>
    <w:rsid w:val="00376DC0"/>
    <w:rsid w:val="00377807"/>
    <w:rsid w:val="003805CB"/>
    <w:rsid w:val="003808EC"/>
    <w:rsid w:val="00380BCA"/>
    <w:rsid w:val="0038171F"/>
    <w:rsid w:val="003818C6"/>
    <w:rsid w:val="00381F99"/>
    <w:rsid w:val="00382972"/>
    <w:rsid w:val="0038436F"/>
    <w:rsid w:val="00384392"/>
    <w:rsid w:val="00384ECE"/>
    <w:rsid w:val="00385059"/>
    <w:rsid w:val="00385DFA"/>
    <w:rsid w:val="00385EBF"/>
    <w:rsid w:val="00387F43"/>
    <w:rsid w:val="0039008E"/>
    <w:rsid w:val="00390D98"/>
    <w:rsid w:val="0039137C"/>
    <w:rsid w:val="00391538"/>
    <w:rsid w:val="00391B68"/>
    <w:rsid w:val="00391D6C"/>
    <w:rsid w:val="00391EEA"/>
    <w:rsid w:val="0039239B"/>
    <w:rsid w:val="003937DB"/>
    <w:rsid w:val="00393CD3"/>
    <w:rsid w:val="00393EA0"/>
    <w:rsid w:val="0039424F"/>
    <w:rsid w:val="00394619"/>
    <w:rsid w:val="003949C2"/>
    <w:rsid w:val="003950A9"/>
    <w:rsid w:val="003957AE"/>
    <w:rsid w:val="003958C4"/>
    <w:rsid w:val="00395906"/>
    <w:rsid w:val="00395D11"/>
    <w:rsid w:val="00395DFE"/>
    <w:rsid w:val="00395E84"/>
    <w:rsid w:val="00396702"/>
    <w:rsid w:val="0039708D"/>
    <w:rsid w:val="00397B1B"/>
    <w:rsid w:val="00397D03"/>
    <w:rsid w:val="003A0160"/>
    <w:rsid w:val="003A052F"/>
    <w:rsid w:val="003A0D34"/>
    <w:rsid w:val="003A135E"/>
    <w:rsid w:val="003A2ADC"/>
    <w:rsid w:val="003A3008"/>
    <w:rsid w:val="003A3B5E"/>
    <w:rsid w:val="003A3CF5"/>
    <w:rsid w:val="003A48DC"/>
    <w:rsid w:val="003A4E35"/>
    <w:rsid w:val="003A552A"/>
    <w:rsid w:val="003A6088"/>
    <w:rsid w:val="003A664F"/>
    <w:rsid w:val="003A7352"/>
    <w:rsid w:val="003A7D7F"/>
    <w:rsid w:val="003B00FC"/>
    <w:rsid w:val="003B0DE1"/>
    <w:rsid w:val="003B1233"/>
    <w:rsid w:val="003B2213"/>
    <w:rsid w:val="003B2AE3"/>
    <w:rsid w:val="003B4A53"/>
    <w:rsid w:val="003B4E36"/>
    <w:rsid w:val="003B4EF2"/>
    <w:rsid w:val="003B5A78"/>
    <w:rsid w:val="003B6008"/>
    <w:rsid w:val="003B61EA"/>
    <w:rsid w:val="003B6876"/>
    <w:rsid w:val="003B68E1"/>
    <w:rsid w:val="003B6BC6"/>
    <w:rsid w:val="003B6F87"/>
    <w:rsid w:val="003B770A"/>
    <w:rsid w:val="003B7A97"/>
    <w:rsid w:val="003B7EF2"/>
    <w:rsid w:val="003C084F"/>
    <w:rsid w:val="003C0CE7"/>
    <w:rsid w:val="003C0DAE"/>
    <w:rsid w:val="003C0E85"/>
    <w:rsid w:val="003C0F8F"/>
    <w:rsid w:val="003C240D"/>
    <w:rsid w:val="003C2508"/>
    <w:rsid w:val="003C2D49"/>
    <w:rsid w:val="003C2F60"/>
    <w:rsid w:val="003C333E"/>
    <w:rsid w:val="003C3420"/>
    <w:rsid w:val="003C34D1"/>
    <w:rsid w:val="003C3747"/>
    <w:rsid w:val="003C3C2A"/>
    <w:rsid w:val="003C3F88"/>
    <w:rsid w:val="003C43A4"/>
    <w:rsid w:val="003C4EC9"/>
    <w:rsid w:val="003C4F67"/>
    <w:rsid w:val="003C4F9B"/>
    <w:rsid w:val="003C5474"/>
    <w:rsid w:val="003C5A2F"/>
    <w:rsid w:val="003C69B4"/>
    <w:rsid w:val="003C6B32"/>
    <w:rsid w:val="003C739C"/>
    <w:rsid w:val="003C7790"/>
    <w:rsid w:val="003C7A5B"/>
    <w:rsid w:val="003C7CD2"/>
    <w:rsid w:val="003C7DB1"/>
    <w:rsid w:val="003D0C27"/>
    <w:rsid w:val="003D187D"/>
    <w:rsid w:val="003D1921"/>
    <w:rsid w:val="003D1AB5"/>
    <w:rsid w:val="003D1D26"/>
    <w:rsid w:val="003D1F64"/>
    <w:rsid w:val="003D25C8"/>
    <w:rsid w:val="003D29E6"/>
    <w:rsid w:val="003D2AB7"/>
    <w:rsid w:val="003D3523"/>
    <w:rsid w:val="003D4579"/>
    <w:rsid w:val="003D4A19"/>
    <w:rsid w:val="003D4AB2"/>
    <w:rsid w:val="003D4D22"/>
    <w:rsid w:val="003D52CC"/>
    <w:rsid w:val="003D534F"/>
    <w:rsid w:val="003D5F23"/>
    <w:rsid w:val="003D7387"/>
    <w:rsid w:val="003D7866"/>
    <w:rsid w:val="003E01F7"/>
    <w:rsid w:val="003E06C8"/>
    <w:rsid w:val="003E0ED6"/>
    <w:rsid w:val="003E1E98"/>
    <w:rsid w:val="003E2005"/>
    <w:rsid w:val="003E238C"/>
    <w:rsid w:val="003E2F81"/>
    <w:rsid w:val="003E3628"/>
    <w:rsid w:val="003E3B91"/>
    <w:rsid w:val="003E3C61"/>
    <w:rsid w:val="003E41E4"/>
    <w:rsid w:val="003E45BE"/>
    <w:rsid w:val="003E4697"/>
    <w:rsid w:val="003E52F9"/>
    <w:rsid w:val="003E55B4"/>
    <w:rsid w:val="003E564E"/>
    <w:rsid w:val="003E5747"/>
    <w:rsid w:val="003E5D74"/>
    <w:rsid w:val="003E6094"/>
    <w:rsid w:val="003E6BBA"/>
    <w:rsid w:val="003E6C39"/>
    <w:rsid w:val="003E7416"/>
    <w:rsid w:val="003E7709"/>
    <w:rsid w:val="003E77D3"/>
    <w:rsid w:val="003E7DAA"/>
    <w:rsid w:val="003E7F09"/>
    <w:rsid w:val="003F0219"/>
    <w:rsid w:val="003F02A5"/>
    <w:rsid w:val="003F0473"/>
    <w:rsid w:val="003F0BDB"/>
    <w:rsid w:val="003F0DBE"/>
    <w:rsid w:val="003F0F15"/>
    <w:rsid w:val="003F1127"/>
    <w:rsid w:val="003F1899"/>
    <w:rsid w:val="003F29B3"/>
    <w:rsid w:val="003F33E0"/>
    <w:rsid w:val="003F40E3"/>
    <w:rsid w:val="003F4741"/>
    <w:rsid w:val="003F4FB9"/>
    <w:rsid w:val="003F50F1"/>
    <w:rsid w:val="003F5531"/>
    <w:rsid w:val="003F5B1A"/>
    <w:rsid w:val="003F64FF"/>
    <w:rsid w:val="003F6697"/>
    <w:rsid w:val="003F6E10"/>
    <w:rsid w:val="003F74EE"/>
    <w:rsid w:val="003F75A4"/>
    <w:rsid w:val="00400477"/>
    <w:rsid w:val="00400FAB"/>
    <w:rsid w:val="004019D2"/>
    <w:rsid w:val="00401A27"/>
    <w:rsid w:val="00401DC4"/>
    <w:rsid w:val="00402933"/>
    <w:rsid w:val="00402FC7"/>
    <w:rsid w:val="0040322A"/>
    <w:rsid w:val="004034FE"/>
    <w:rsid w:val="0040368A"/>
    <w:rsid w:val="00404EB0"/>
    <w:rsid w:val="0040539E"/>
    <w:rsid w:val="00405A21"/>
    <w:rsid w:val="0040609D"/>
    <w:rsid w:val="0040630F"/>
    <w:rsid w:val="0040679A"/>
    <w:rsid w:val="00407DA3"/>
    <w:rsid w:val="00407DE0"/>
    <w:rsid w:val="00410466"/>
    <w:rsid w:val="004111EE"/>
    <w:rsid w:val="004118B8"/>
    <w:rsid w:val="0041232F"/>
    <w:rsid w:val="00412CC1"/>
    <w:rsid w:val="00412E52"/>
    <w:rsid w:val="0041308D"/>
    <w:rsid w:val="00413173"/>
    <w:rsid w:val="00414563"/>
    <w:rsid w:val="004151B3"/>
    <w:rsid w:val="00415657"/>
    <w:rsid w:val="0041585E"/>
    <w:rsid w:val="00416A4A"/>
    <w:rsid w:val="004174FA"/>
    <w:rsid w:val="004178CF"/>
    <w:rsid w:val="004201DE"/>
    <w:rsid w:val="00420434"/>
    <w:rsid w:val="0042057B"/>
    <w:rsid w:val="00421144"/>
    <w:rsid w:val="00421320"/>
    <w:rsid w:val="004215AE"/>
    <w:rsid w:val="004216A8"/>
    <w:rsid w:val="00421C27"/>
    <w:rsid w:val="00423292"/>
    <w:rsid w:val="0042397F"/>
    <w:rsid w:val="004240EC"/>
    <w:rsid w:val="00425336"/>
    <w:rsid w:val="0042595B"/>
    <w:rsid w:val="00425CAB"/>
    <w:rsid w:val="00426C82"/>
    <w:rsid w:val="0042706E"/>
    <w:rsid w:val="004276BB"/>
    <w:rsid w:val="00427F6F"/>
    <w:rsid w:val="00430047"/>
    <w:rsid w:val="0043191D"/>
    <w:rsid w:val="00431F9F"/>
    <w:rsid w:val="00432983"/>
    <w:rsid w:val="00432DCB"/>
    <w:rsid w:val="00433BF7"/>
    <w:rsid w:val="00434180"/>
    <w:rsid w:val="004357BC"/>
    <w:rsid w:val="00435A53"/>
    <w:rsid w:val="00435A67"/>
    <w:rsid w:val="00436451"/>
    <w:rsid w:val="00436470"/>
    <w:rsid w:val="00436A55"/>
    <w:rsid w:val="004372CF"/>
    <w:rsid w:val="004374C1"/>
    <w:rsid w:val="00437578"/>
    <w:rsid w:val="00437DB9"/>
    <w:rsid w:val="0044041A"/>
    <w:rsid w:val="00440927"/>
    <w:rsid w:val="00440AF5"/>
    <w:rsid w:val="00440C43"/>
    <w:rsid w:val="00441E09"/>
    <w:rsid w:val="00441EFE"/>
    <w:rsid w:val="00441F07"/>
    <w:rsid w:val="004423D3"/>
    <w:rsid w:val="00443372"/>
    <w:rsid w:val="00443AA8"/>
    <w:rsid w:val="004442F5"/>
    <w:rsid w:val="00444F4D"/>
    <w:rsid w:val="00445E40"/>
    <w:rsid w:val="0044639A"/>
    <w:rsid w:val="00446D37"/>
    <w:rsid w:val="0044711F"/>
    <w:rsid w:val="0044755E"/>
    <w:rsid w:val="004479B3"/>
    <w:rsid w:val="00447A22"/>
    <w:rsid w:val="00447EDA"/>
    <w:rsid w:val="004507A1"/>
    <w:rsid w:val="00451902"/>
    <w:rsid w:val="00452368"/>
    <w:rsid w:val="0045242F"/>
    <w:rsid w:val="00453113"/>
    <w:rsid w:val="00453848"/>
    <w:rsid w:val="00453DE9"/>
    <w:rsid w:val="004540B2"/>
    <w:rsid w:val="00454381"/>
    <w:rsid w:val="004544EA"/>
    <w:rsid w:val="004545D5"/>
    <w:rsid w:val="0045467E"/>
    <w:rsid w:val="00454F2F"/>
    <w:rsid w:val="00455085"/>
    <w:rsid w:val="004552A6"/>
    <w:rsid w:val="0045558F"/>
    <w:rsid w:val="00455A47"/>
    <w:rsid w:val="00455C3D"/>
    <w:rsid w:val="00456C2F"/>
    <w:rsid w:val="00456D74"/>
    <w:rsid w:val="004572B1"/>
    <w:rsid w:val="00457622"/>
    <w:rsid w:val="0045772E"/>
    <w:rsid w:val="004603EE"/>
    <w:rsid w:val="004604D7"/>
    <w:rsid w:val="004604EA"/>
    <w:rsid w:val="00461AF7"/>
    <w:rsid w:val="004629C0"/>
    <w:rsid w:val="00463D38"/>
    <w:rsid w:val="00463D6C"/>
    <w:rsid w:val="004657FD"/>
    <w:rsid w:val="0046583F"/>
    <w:rsid w:val="004664D3"/>
    <w:rsid w:val="00466722"/>
    <w:rsid w:val="0046691E"/>
    <w:rsid w:val="00466C28"/>
    <w:rsid w:val="004671BE"/>
    <w:rsid w:val="0046778B"/>
    <w:rsid w:val="00467FCD"/>
    <w:rsid w:val="0047062F"/>
    <w:rsid w:val="004709CC"/>
    <w:rsid w:val="00470BC4"/>
    <w:rsid w:val="00471128"/>
    <w:rsid w:val="00471375"/>
    <w:rsid w:val="00471E90"/>
    <w:rsid w:val="00472C4B"/>
    <w:rsid w:val="004731B6"/>
    <w:rsid w:val="00473266"/>
    <w:rsid w:val="00473B60"/>
    <w:rsid w:val="004742DA"/>
    <w:rsid w:val="004744BD"/>
    <w:rsid w:val="00474916"/>
    <w:rsid w:val="00474D3B"/>
    <w:rsid w:val="004754DA"/>
    <w:rsid w:val="00475A54"/>
    <w:rsid w:val="00475FFE"/>
    <w:rsid w:val="00476142"/>
    <w:rsid w:val="004768B3"/>
    <w:rsid w:val="004768B7"/>
    <w:rsid w:val="004769A0"/>
    <w:rsid w:val="00476DF0"/>
    <w:rsid w:val="00476F48"/>
    <w:rsid w:val="0047722A"/>
    <w:rsid w:val="004777A2"/>
    <w:rsid w:val="00477D10"/>
    <w:rsid w:val="0048002A"/>
    <w:rsid w:val="00480CBA"/>
    <w:rsid w:val="00480EB0"/>
    <w:rsid w:val="00480EE2"/>
    <w:rsid w:val="0048148D"/>
    <w:rsid w:val="0048166B"/>
    <w:rsid w:val="004818E2"/>
    <w:rsid w:val="00481B2A"/>
    <w:rsid w:val="004822B2"/>
    <w:rsid w:val="00482720"/>
    <w:rsid w:val="00483AA6"/>
    <w:rsid w:val="004849CA"/>
    <w:rsid w:val="00486118"/>
    <w:rsid w:val="00486C36"/>
    <w:rsid w:val="004877E3"/>
    <w:rsid w:val="004907ED"/>
    <w:rsid w:val="00491370"/>
    <w:rsid w:val="00492466"/>
    <w:rsid w:val="00492572"/>
    <w:rsid w:val="00492E44"/>
    <w:rsid w:val="00492F5F"/>
    <w:rsid w:val="0049448D"/>
    <w:rsid w:val="00494608"/>
    <w:rsid w:val="00494A99"/>
    <w:rsid w:val="00494C41"/>
    <w:rsid w:val="00494E65"/>
    <w:rsid w:val="00494E6F"/>
    <w:rsid w:val="00494EA8"/>
    <w:rsid w:val="00494F7B"/>
    <w:rsid w:val="00495056"/>
    <w:rsid w:val="0049538A"/>
    <w:rsid w:val="00495688"/>
    <w:rsid w:val="00495B31"/>
    <w:rsid w:val="00495D18"/>
    <w:rsid w:val="00496D0F"/>
    <w:rsid w:val="00497336"/>
    <w:rsid w:val="00497767"/>
    <w:rsid w:val="0049789D"/>
    <w:rsid w:val="00497F28"/>
    <w:rsid w:val="004A03A5"/>
    <w:rsid w:val="004A0D0B"/>
    <w:rsid w:val="004A1150"/>
    <w:rsid w:val="004A162D"/>
    <w:rsid w:val="004A1B53"/>
    <w:rsid w:val="004A1E91"/>
    <w:rsid w:val="004A2516"/>
    <w:rsid w:val="004A3583"/>
    <w:rsid w:val="004A363E"/>
    <w:rsid w:val="004A3D0F"/>
    <w:rsid w:val="004A5155"/>
    <w:rsid w:val="004A595A"/>
    <w:rsid w:val="004A5C7C"/>
    <w:rsid w:val="004A5DAA"/>
    <w:rsid w:val="004A6589"/>
    <w:rsid w:val="004A7A3D"/>
    <w:rsid w:val="004A7A9A"/>
    <w:rsid w:val="004A7C34"/>
    <w:rsid w:val="004B0092"/>
    <w:rsid w:val="004B00D2"/>
    <w:rsid w:val="004B08CA"/>
    <w:rsid w:val="004B0C7C"/>
    <w:rsid w:val="004B0E55"/>
    <w:rsid w:val="004B1188"/>
    <w:rsid w:val="004B1974"/>
    <w:rsid w:val="004B2649"/>
    <w:rsid w:val="004B2CA9"/>
    <w:rsid w:val="004B387E"/>
    <w:rsid w:val="004B3972"/>
    <w:rsid w:val="004B4535"/>
    <w:rsid w:val="004B4F0E"/>
    <w:rsid w:val="004B5310"/>
    <w:rsid w:val="004B541B"/>
    <w:rsid w:val="004B5580"/>
    <w:rsid w:val="004B58EE"/>
    <w:rsid w:val="004B6421"/>
    <w:rsid w:val="004B64E7"/>
    <w:rsid w:val="004B6562"/>
    <w:rsid w:val="004B695C"/>
    <w:rsid w:val="004B6970"/>
    <w:rsid w:val="004B721C"/>
    <w:rsid w:val="004B7DDB"/>
    <w:rsid w:val="004C0EA6"/>
    <w:rsid w:val="004C1858"/>
    <w:rsid w:val="004C19C5"/>
    <w:rsid w:val="004C1B66"/>
    <w:rsid w:val="004C1E31"/>
    <w:rsid w:val="004C2134"/>
    <w:rsid w:val="004C21F8"/>
    <w:rsid w:val="004C2332"/>
    <w:rsid w:val="004C2F44"/>
    <w:rsid w:val="004C3447"/>
    <w:rsid w:val="004C3FB8"/>
    <w:rsid w:val="004C4B85"/>
    <w:rsid w:val="004C5049"/>
    <w:rsid w:val="004C549D"/>
    <w:rsid w:val="004C5788"/>
    <w:rsid w:val="004C5965"/>
    <w:rsid w:val="004C5C92"/>
    <w:rsid w:val="004C5D8F"/>
    <w:rsid w:val="004C60DC"/>
    <w:rsid w:val="004C6AA0"/>
    <w:rsid w:val="004C6C8A"/>
    <w:rsid w:val="004C76CC"/>
    <w:rsid w:val="004D0668"/>
    <w:rsid w:val="004D214B"/>
    <w:rsid w:val="004D2729"/>
    <w:rsid w:val="004D2808"/>
    <w:rsid w:val="004D3AC5"/>
    <w:rsid w:val="004D43C0"/>
    <w:rsid w:val="004D480F"/>
    <w:rsid w:val="004D48CC"/>
    <w:rsid w:val="004D491A"/>
    <w:rsid w:val="004D51AA"/>
    <w:rsid w:val="004D54CE"/>
    <w:rsid w:val="004D58BC"/>
    <w:rsid w:val="004D6FEA"/>
    <w:rsid w:val="004D7253"/>
    <w:rsid w:val="004D741F"/>
    <w:rsid w:val="004D76D7"/>
    <w:rsid w:val="004D78D0"/>
    <w:rsid w:val="004D7FBC"/>
    <w:rsid w:val="004E0225"/>
    <w:rsid w:val="004E0801"/>
    <w:rsid w:val="004E29AB"/>
    <w:rsid w:val="004E30D6"/>
    <w:rsid w:val="004E328C"/>
    <w:rsid w:val="004E3961"/>
    <w:rsid w:val="004E4061"/>
    <w:rsid w:val="004E41D9"/>
    <w:rsid w:val="004E4306"/>
    <w:rsid w:val="004E46BE"/>
    <w:rsid w:val="004E5858"/>
    <w:rsid w:val="004E5B30"/>
    <w:rsid w:val="004E6532"/>
    <w:rsid w:val="004E6686"/>
    <w:rsid w:val="004E7736"/>
    <w:rsid w:val="004F0580"/>
    <w:rsid w:val="004F079A"/>
    <w:rsid w:val="004F0C8B"/>
    <w:rsid w:val="004F102D"/>
    <w:rsid w:val="004F158B"/>
    <w:rsid w:val="004F16C4"/>
    <w:rsid w:val="004F2225"/>
    <w:rsid w:val="004F2657"/>
    <w:rsid w:val="004F2CD5"/>
    <w:rsid w:val="004F3295"/>
    <w:rsid w:val="004F3897"/>
    <w:rsid w:val="004F3CAD"/>
    <w:rsid w:val="004F3D80"/>
    <w:rsid w:val="004F41A4"/>
    <w:rsid w:val="004F4A32"/>
    <w:rsid w:val="004F65FA"/>
    <w:rsid w:val="004F66C2"/>
    <w:rsid w:val="004F754B"/>
    <w:rsid w:val="004F7630"/>
    <w:rsid w:val="004F7B30"/>
    <w:rsid w:val="005006B7"/>
    <w:rsid w:val="00500C58"/>
    <w:rsid w:val="00500E8A"/>
    <w:rsid w:val="00501E73"/>
    <w:rsid w:val="0050318C"/>
    <w:rsid w:val="0050585B"/>
    <w:rsid w:val="0050594C"/>
    <w:rsid w:val="00505B21"/>
    <w:rsid w:val="005064DC"/>
    <w:rsid w:val="00507A51"/>
    <w:rsid w:val="00507DCA"/>
    <w:rsid w:val="005100EB"/>
    <w:rsid w:val="005105E9"/>
    <w:rsid w:val="00510D3E"/>
    <w:rsid w:val="0051103A"/>
    <w:rsid w:val="005121AB"/>
    <w:rsid w:val="00512E72"/>
    <w:rsid w:val="005131FA"/>
    <w:rsid w:val="00513330"/>
    <w:rsid w:val="005141E7"/>
    <w:rsid w:val="0051468B"/>
    <w:rsid w:val="00515C0B"/>
    <w:rsid w:val="00515F41"/>
    <w:rsid w:val="00516ECF"/>
    <w:rsid w:val="00516F79"/>
    <w:rsid w:val="0051777C"/>
    <w:rsid w:val="00517B07"/>
    <w:rsid w:val="00517D18"/>
    <w:rsid w:val="00517D50"/>
    <w:rsid w:val="0052043B"/>
    <w:rsid w:val="0052049B"/>
    <w:rsid w:val="00520EDB"/>
    <w:rsid w:val="00521093"/>
    <w:rsid w:val="005212BF"/>
    <w:rsid w:val="00521ACA"/>
    <w:rsid w:val="00521B5C"/>
    <w:rsid w:val="00522486"/>
    <w:rsid w:val="00522AAD"/>
    <w:rsid w:val="00522DCC"/>
    <w:rsid w:val="005233C7"/>
    <w:rsid w:val="00523EF0"/>
    <w:rsid w:val="0052409C"/>
    <w:rsid w:val="00524425"/>
    <w:rsid w:val="00525047"/>
    <w:rsid w:val="005250CE"/>
    <w:rsid w:val="00525313"/>
    <w:rsid w:val="00525376"/>
    <w:rsid w:val="00525726"/>
    <w:rsid w:val="0052573F"/>
    <w:rsid w:val="00526201"/>
    <w:rsid w:val="00526653"/>
    <w:rsid w:val="00526865"/>
    <w:rsid w:val="00526C3C"/>
    <w:rsid w:val="00527071"/>
    <w:rsid w:val="00527209"/>
    <w:rsid w:val="0052761F"/>
    <w:rsid w:val="0053000A"/>
    <w:rsid w:val="005301CD"/>
    <w:rsid w:val="00530FAC"/>
    <w:rsid w:val="00531033"/>
    <w:rsid w:val="0053122D"/>
    <w:rsid w:val="005316A4"/>
    <w:rsid w:val="0053284B"/>
    <w:rsid w:val="00532889"/>
    <w:rsid w:val="005340C8"/>
    <w:rsid w:val="00534ECE"/>
    <w:rsid w:val="00535441"/>
    <w:rsid w:val="005358FE"/>
    <w:rsid w:val="005359F7"/>
    <w:rsid w:val="00535DC6"/>
    <w:rsid w:val="00536367"/>
    <w:rsid w:val="005363B1"/>
    <w:rsid w:val="00536456"/>
    <w:rsid w:val="00536569"/>
    <w:rsid w:val="00536EFB"/>
    <w:rsid w:val="00536F37"/>
    <w:rsid w:val="00537A6E"/>
    <w:rsid w:val="00537F81"/>
    <w:rsid w:val="0054011D"/>
    <w:rsid w:val="00540135"/>
    <w:rsid w:val="00540231"/>
    <w:rsid w:val="00540870"/>
    <w:rsid w:val="005410D1"/>
    <w:rsid w:val="0054202B"/>
    <w:rsid w:val="0054283C"/>
    <w:rsid w:val="005437D9"/>
    <w:rsid w:val="00543D52"/>
    <w:rsid w:val="00544104"/>
    <w:rsid w:val="0054462E"/>
    <w:rsid w:val="00544D3F"/>
    <w:rsid w:val="00545173"/>
    <w:rsid w:val="005455E1"/>
    <w:rsid w:val="00545B28"/>
    <w:rsid w:val="00545D64"/>
    <w:rsid w:val="00545F78"/>
    <w:rsid w:val="00546463"/>
    <w:rsid w:val="0054682D"/>
    <w:rsid w:val="00546AE3"/>
    <w:rsid w:val="00546DF0"/>
    <w:rsid w:val="00547267"/>
    <w:rsid w:val="00547E82"/>
    <w:rsid w:val="00550313"/>
    <w:rsid w:val="00550506"/>
    <w:rsid w:val="00550D5E"/>
    <w:rsid w:val="00550F9F"/>
    <w:rsid w:val="0055156F"/>
    <w:rsid w:val="00551713"/>
    <w:rsid w:val="00551868"/>
    <w:rsid w:val="00551C58"/>
    <w:rsid w:val="00551F7A"/>
    <w:rsid w:val="0055206B"/>
    <w:rsid w:val="005522D5"/>
    <w:rsid w:val="005524F2"/>
    <w:rsid w:val="005525C8"/>
    <w:rsid w:val="005526B3"/>
    <w:rsid w:val="0055473B"/>
    <w:rsid w:val="00556C4E"/>
    <w:rsid w:val="00557359"/>
    <w:rsid w:val="005578A0"/>
    <w:rsid w:val="00560805"/>
    <w:rsid w:val="00560889"/>
    <w:rsid w:val="00560C1C"/>
    <w:rsid w:val="00560C5F"/>
    <w:rsid w:val="00561082"/>
    <w:rsid w:val="00561548"/>
    <w:rsid w:val="005618B8"/>
    <w:rsid w:val="00561AD9"/>
    <w:rsid w:val="00561EF8"/>
    <w:rsid w:val="00562EA6"/>
    <w:rsid w:val="005631EC"/>
    <w:rsid w:val="0056330D"/>
    <w:rsid w:val="00563E61"/>
    <w:rsid w:val="0056444A"/>
    <w:rsid w:val="005644A4"/>
    <w:rsid w:val="00564D91"/>
    <w:rsid w:val="00565130"/>
    <w:rsid w:val="00565383"/>
    <w:rsid w:val="005653B2"/>
    <w:rsid w:val="00565861"/>
    <w:rsid w:val="00566A56"/>
    <w:rsid w:val="0056748F"/>
    <w:rsid w:val="0056770B"/>
    <w:rsid w:val="005679C2"/>
    <w:rsid w:val="00567ACB"/>
    <w:rsid w:val="00567E2A"/>
    <w:rsid w:val="00567F93"/>
    <w:rsid w:val="00570FEE"/>
    <w:rsid w:val="00571D81"/>
    <w:rsid w:val="00572136"/>
    <w:rsid w:val="00572206"/>
    <w:rsid w:val="005722F4"/>
    <w:rsid w:val="0057275C"/>
    <w:rsid w:val="00573001"/>
    <w:rsid w:val="005731EA"/>
    <w:rsid w:val="00574F33"/>
    <w:rsid w:val="00574FAE"/>
    <w:rsid w:val="005758C4"/>
    <w:rsid w:val="005759BB"/>
    <w:rsid w:val="00575D36"/>
    <w:rsid w:val="005765A8"/>
    <w:rsid w:val="00577348"/>
    <w:rsid w:val="00577743"/>
    <w:rsid w:val="0058137E"/>
    <w:rsid w:val="005815E2"/>
    <w:rsid w:val="00582109"/>
    <w:rsid w:val="00582BB6"/>
    <w:rsid w:val="00582CCF"/>
    <w:rsid w:val="00582EE8"/>
    <w:rsid w:val="0058368F"/>
    <w:rsid w:val="0058422D"/>
    <w:rsid w:val="005842C7"/>
    <w:rsid w:val="005846CC"/>
    <w:rsid w:val="0058478A"/>
    <w:rsid w:val="00585AE2"/>
    <w:rsid w:val="00585CD1"/>
    <w:rsid w:val="005862B9"/>
    <w:rsid w:val="0058699A"/>
    <w:rsid w:val="00586A88"/>
    <w:rsid w:val="00586AA8"/>
    <w:rsid w:val="00586F9B"/>
    <w:rsid w:val="0058728C"/>
    <w:rsid w:val="00587764"/>
    <w:rsid w:val="00587857"/>
    <w:rsid w:val="0059005E"/>
    <w:rsid w:val="0059118B"/>
    <w:rsid w:val="00591AEC"/>
    <w:rsid w:val="00591E14"/>
    <w:rsid w:val="00591E65"/>
    <w:rsid w:val="0059288E"/>
    <w:rsid w:val="00592D9B"/>
    <w:rsid w:val="00593150"/>
    <w:rsid w:val="00593371"/>
    <w:rsid w:val="00593F4B"/>
    <w:rsid w:val="00594014"/>
    <w:rsid w:val="0059475C"/>
    <w:rsid w:val="00595167"/>
    <w:rsid w:val="0059586F"/>
    <w:rsid w:val="00595B06"/>
    <w:rsid w:val="00595D01"/>
    <w:rsid w:val="00596364"/>
    <w:rsid w:val="00596AFA"/>
    <w:rsid w:val="00596B92"/>
    <w:rsid w:val="0059715F"/>
    <w:rsid w:val="005976B3"/>
    <w:rsid w:val="005977DC"/>
    <w:rsid w:val="005A0465"/>
    <w:rsid w:val="005A0CE4"/>
    <w:rsid w:val="005A1715"/>
    <w:rsid w:val="005A1E0A"/>
    <w:rsid w:val="005A2D7F"/>
    <w:rsid w:val="005A33A9"/>
    <w:rsid w:val="005A4856"/>
    <w:rsid w:val="005A615C"/>
    <w:rsid w:val="005A6573"/>
    <w:rsid w:val="005A78A7"/>
    <w:rsid w:val="005A7AE8"/>
    <w:rsid w:val="005B0AB5"/>
    <w:rsid w:val="005B158E"/>
    <w:rsid w:val="005B1974"/>
    <w:rsid w:val="005B1ECB"/>
    <w:rsid w:val="005B228D"/>
    <w:rsid w:val="005B26F7"/>
    <w:rsid w:val="005B2A10"/>
    <w:rsid w:val="005B2D41"/>
    <w:rsid w:val="005B362D"/>
    <w:rsid w:val="005B3BAE"/>
    <w:rsid w:val="005B474D"/>
    <w:rsid w:val="005B5459"/>
    <w:rsid w:val="005B553D"/>
    <w:rsid w:val="005B583F"/>
    <w:rsid w:val="005B5BE2"/>
    <w:rsid w:val="005B5E1F"/>
    <w:rsid w:val="005B7930"/>
    <w:rsid w:val="005C0402"/>
    <w:rsid w:val="005C112B"/>
    <w:rsid w:val="005C30F1"/>
    <w:rsid w:val="005C314D"/>
    <w:rsid w:val="005C32D5"/>
    <w:rsid w:val="005C35D7"/>
    <w:rsid w:val="005C3D54"/>
    <w:rsid w:val="005C4643"/>
    <w:rsid w:val="005C6BE0"/>
    <w:rsid w:val="005C71EB"/>
    <w:rsid w:val="005C731E"/>
    <w:rsid w:val="005C7504"/>
    <w:rsid w:val="005D0226"/>
    <w:rsid w:val="005D0402"/>
    <w:rsid w:val="005D0AC4"/>
    <w:rsid w:val="005D1309"/>
    <w:rsid w:val="005D1B03"/>
    <w:rsid w:val="005D1C6B"/>
    <w:rsid w:val="005D21CC"/>
    <w:rsid w:val="005D257A"/>
    <w:rsid w:val="005D2D4F"/>
    <w:rsid w:val="005D3052"/>
    <w:rsid w:val="005D3A32"/>
    <w:rsid w:val="005D3ABF"/>
    <w:rsid w:val="005D3CDD"/>
    <w:rsid w:val="005D40A7"/>
    <w:rsid w:val="005D4947"/>
    <w:rsid w:val="005D5008"/>
    <w:rsid w:val="005D547F"/>
    <w:rsid w:val="005D5D61"/>
    <w:rsid w:val="005D5EDC"/>
    <w:rsid w:val="005D60CC"/>
    <w:rsid w:val="005D644C"/>
    <w:rsid w:val="005D65C7"/>
    <w:rsid w:val="005D65DE"/>
    <w:rsid w:val="005D6923"/>
    <w:rsid w:val="005D70FD"/>
    <w:rsid w:val="005D76EF"/>
    <w:rsid w:val="005D7F01"/>
    <w:rsid w:val="005E062F"/>
    <w:rsid w:val="005E0751"/>
    <w:rsid w:val="005E0C6C"/>
    <w:rsid w:val="005E0D23"/>
    <w:rsid w:val="005E113E"/>
    <w:rsid w:val="005E12E4"/>
    <w:rsid w:val="005E20EE"/>
    <w:rsid w:val="005E2AD9"/>
    <w:rsid w:val="005E2D25"/>
    <w:rsid w:val="005E4352"/>
    <w:rsid w:val="005E479A"/>
    <w:rsid w:val="005E47EE"/>
    <w:rsid w:val="005E499D"/>
    <w:rsid w:val="005E5A16"/>
    <w:rsid w:val="005E5A90"/>
    <w:rsid w:val="005E64AC"/>
    <w:rsid w:val="005E6B3A"/>
    <w:rsid w:val="005E7338"/>
    <w:rsid w:val="005E7C39"/>
    <w:rsid w:val="005F0227"/>
    <w:rsid w:val="005F0679"/>
    <w:rsid w:val="005F0AA0"/>
    <w:rsid w:val="005F0AF0"/>
    <w:rsid w:val="005F135D"/>
    <w:rsid w:val="005F169B"/>
    <w:rsid w:val="005F1939"/>
    <w:rsid w:val="005F1B3B"/>
    <w:rsid w:val="005F2089"/>
    <w:rsid w:val="005F27F7"/>
    <w:rsid w:val="005F2970"/>
    <w:rsid w:val="005F29E4"/>
    <w:rsid w:val="005F2F30"/>
    <w:rsid w:val="005F2F97"/>
    <w:rsid w:val="005F4953"/>
    <w:rsid w:val="005F518C"/>
    <w:rsid w:val="005F5557"/>
    <w:rsid w:val="005F5E03"/>
    <w:rsid w:val="005F60B4"/>
    <w:rsid w:val="005F6434"/>
    <w:rsid w:val="005F65DD"/>
    <w:rsid w:val="005F6833"/>
    <w:rsid w:val="005F6996"/>
    <w:rsid w:val="005F6D12"/>
    <w:rsid w:val="005F72A7"/>
    <w:rsid w:val="00600C4B"/>
    <w:rsid w:val="00600FDA"/>
    <w:rsid w:val="00601E55"/>
    <w:rsid w:val="00601F15"/>
    <w:rsid w:val="0060210D"/>
    <w:rsid w:val="00602249"/>
    <w:rsid w:val="0060243F"/>
    <w:rsid w:val="0060271B"/>
    <w:rsid w:val="00602A1C"/>
    <w:rsid w:val="00602C56"/>
    <w:rsid w:val="00602EB2"/>
    <w:rsid w:val="0060314F"/>
    <w:rsid w:val="00603777"/>
    <w:rsid w:val="00603D91"/>
    <w:rsid w:val="00603DBD"/>
    <w:rsid w:val="00603F8B"/>
    <w:rsid w:val="006053F9"/>
    <w:rsid w:val="00605630"/>
    <w:rsid w:val="00606160"/>
    <w:rsid w:val="0060659D"/>
    <w:rsid w:val="006067F5"/>
    <w:rsid w:val="006068C5"/>
    <w:rsid w:val="00606A3E"/>
    <w:rsid w:val="00606A6F"/>
    <w:rsid w:val="0060764A"/>
    <w:rsid w:val="00607C9D"/>
    <w:rsid w:val="00607D97"/>
    <w:rsid w:val="006101B6"/>
    <w:rsid w:val="006108A8"/>
    <w:rsid w:val="00610A30"/>
    <w:rsid w:val="00610D67"/>
    <w:rsid w:val="00611252"/>
    <w:rsid w:val="006113EA"/>
    <w:rsid w:val="00611886"/>
    <w:rsid w:val="0061210F"/>
    <w:rsid w:val="00612164"/>
    <w:rsid w:val="0061247D"/>
    <w:rsid w:val="00612753"/>
    <w:rsid w:val="00612756"/>
    <w:rsid w:val="006129DB"/>
    <w:rsid w:val="00612AB2"/>
    <w:rsid w:val="00612B48"/>
    <w:rsid w:val="00612BEB"/>
    <w:rsid w:val="00613420"/>
    <w:rsid w:val="006134D6"/>
    <w:rsid w:val="006135E5"/>
    <w:rsid w:val="00613B00"/>
    <w:rsid w:val="00614040"/>
    <w:rsid w:val="006143C3"/>
    <w:rsid w:val="0061551F"/>
    <w:rsid w:val="00615A4C"/>
    <w:rsid w:val="00615FE1"/>
    <w:rsid w:val="006161F3"/>
    <w:rsid w:val="0061637E"/>
    <w:rsid w:val="006172B4"/>
    <w:rsid w:val="006205EF"/>
    <w:rsid w:val="006207BA"/>
    <w:rsid w:val="00620C08"/>
    <w:rsid w:val="006215E9"/>
    <w:rsid w:val="00622098"/>
    <w:rsid w:val="00622318"/>
    <w:rsid w:val="00622E39"/>
    <w:rsid w:val="00623519"/>
    <w:rsid w:val="00623524"/>
    <w:rsid w:val="00623888"/>
    <w:rsid w:val="00623ACD"/>
    <w:rsid w:val="006248D1"/>
    <w:rsid w:val="00624C2E"/>
    <w:rsid w:val="006253BE"/>
    <w:rsid w:val="00625669"/>
    <w:rsid w:val="006264C3"/>
    <w:rsid w:val="00626744"/>
    <w:rsid w:val="0062677B"/>
    <w:rsid w:val="0062782A"/>
    <w:rsid w:val="00627BF4"/>
    <w:rsid w:val="00630423"/>
    <w:rsid w:val="00630E03"/>
    <w:rsid w:val="00631C60"/>
    <w:rsid w:val="006324EE"/>
    <w:rsid w:val="0063264A"/>
    <w:rsid w:val="0063326C"/>
    <w:rsid w:val="006332A3"/>
    <w:rsid w:val="006337EE"/>
    <w:rsid w:val="00633A99"/>
    <w:rsid w:val="00633AD3"/>
    <w:rsid w:val="00634BE3"/>
    <w:rsid w:val="00635127"/>
    <w:rsid w:val="00635259"/>
    <w:rsid w:val="006352CC"/>
    <w:rsid w:val="00635729"/>
    <w:rsid w:val="006357B3"/>
    <w:rsid w:val="00635BC3"/>
    <w:rsid w:val="00635EDD"/>
    <w:rsid w:val="00636022"/>
    <w:rsid w:val="0063642A"/>
    <w:rsid w:val="00636916"/>
    <w:rsid w:val="00636A44"/>
    <w:rsid w:val="00637234"/>
    <w:rsid w:val="00637DEF"/>
    <w:rsid w:val="00640149"/>
    <w:rsid w:val="00640204"/>
    <w:rsid w:val="00640DF7"/>
    <w:rsid w:val="0064171B"/>
    <w:rsid w:val="00641AEE"/>
    <w:rsid w:val="00641CC2"/>
    <w:rsid w:val="00641D45"/>
    <w:rsid w:val="00641D8A"/>
    <w:rsid w:val="00642348"/>
    <w:rsid w:val="0064293B"/>
    <w:rsid w:val="006431B3"/>
    <w:rsid w:val="00643945"/>
    <w:rsid w:val="00644B22"/>
    <w:rsid w:val="00644D16"/>
    <w:rsid w:val="0064506B"/>
    <w:rsid w:val="00646274"/>
    <w:rsid w:val="006466F6"/>
    <w:rsid w:val="0064725B"/>
    <w:rsid w:val="0064745F"/>
    <w:rsid w:val="00647E9A"/>
    <w:rsid w:val="006509F8"/>
    <w:rsid w:val="006509FC"/>
    <w:rsid w:val="00650BE5"/>
    <w:rsid w:val="006513E3"/>
    <w:rsid w:val="006518D8"/>
    <w:rsid w:val="00651F1D"/>
    <w:rsid w:val="00651F25"/>
    <w:rsid w:val="00653C19"/>
    <w:rsid w:val="00653FC2"/>
    <w:rsid w:val="00654F03"/>
    <w:rsid w:val="00655C7E"/>
    <w:rsid w:val="00656F66"/>
    <w:rsid w:val="00656FCC"/>
    <w:rsid w:val="00657692"/>
    <w:rsid w:val="00660B19"/>
    <w:rsid w:val="00660E71"/>
    <w:rsid w:val="00661171"/>
    <w:rsid w:val="006613E4"/>
    <w:rsid w:val="00662325"/>
    <w:rsid w:val="00664141"/>
    <w:rsid w:val="00664165"/>
    <w:rsid w:val="00664570"/>
    <w:rsid w:val="00664852"/>
    <w:rsid w:val="00664954"/>
    <w:rsid w:val="0066547E"/>
    <w:rsid w:val="006654BE"/>
    <w:rsid w:val="00666846"/>
    <w:rsid w:val="00666BCA"/>
    <w:rsid w:val="0066725C"/>
    <w:rsid w:val="00667397"/>
    <w:rsid w:val="00667856"/>
    <w:rsid w:val="006679B5"/>
    <w:rsid w:val="00667D12"/>
    <w:rsid w:val="00670BDA"/>
    <w:rsid w:val="0067133A"/>
    <w:rsid w:val="00671975"/>
    <w:rsid w:val="00671C19"/>
    <w:rsid w:val="00671E7E"/>
    <w:rsid w:val="00672493"/>
    <w:rsid w:val="006727F2"/>
    <w:rsid w:val="00672A90"/>
    <w:rsid w:val="00673653"/>
    <w:rsid w:val="006738DB"/>
    <w:rsid w:val="00673F92"/>
    <w:rsid w:val="00674998"/>
    <w:rsid w:val="00675021"/>
    <w:rsid w:val="00675487"/>
    <w:rsid w:val="006756A8"/>
    <w:rsid w:val="00675F37"/>
    <w:rsid w:val="006761F7"/>
    <w:rsid w:val="00677072"/>
    <w:rsid w:val="00677869"/>
    <w:rsid w:val="00677DC8"/>
    <w:rsid w:val="006804E4"/>
    <w:rsid w:val="0068056F"/>
    <w:rsid w:val="00680E43"/>
    <w:rsid w:val="006812C8"/>
    <w:rsid w:val="00681CA0"/>
    <w:rsid w:val="00683399"/>
    <w:rsid w:val="006834CF"/>
    <w:rsid w:val="006840F1"/>
    <w:rsid w:val="006844F0"/>
    <w:rsid w:val="00685550"/>
    <w:rsid w:val="00685988"/>
    <w:rsid w:val="00685B7D"/>
    <w:rsid w:val="00686840"/>
    <w:rsid w:val="00686E35"/>
    <w:rsid w:val="00686E36"/>
    <w:rsid w:val="00686FF2"/>
    <w:rsid w:val="00687684"/>
    <w:rsid w:val="00687E8A"/>
    <w:rsid w:val="00690DD8"/>
    <w:rsid w:val="0069156C"/>
    <w:rsid w:val="00691592"/>
    <w:rsid w:val="00691613"/>
    <w:rsid w:val="00691DE2"/>
    <w:rsid w:val="00692D47"/>
    <w:rsid w:val="00692F03"/>
    <w:rsid w:val="006936D1"/>
    <w:rsid w:val="006937EF"/>
    <w:rsid w:val="00693D89"/>
    <w:rsid w:val="00694ECB"/>
    <w:rsid w:val="00695038"/>
    <w:rsid w:val="0069512D"/>
    <w:rsid w:val="0069541F"/>
    <w:rsid w:val="00695EE9"/>
    <w:rsid w:val="0069637D"/>
    <w:rsid w:val="006963F1"/>
    <w:rsid w:val="00696BB8"/>
    <w:rsid w:val="006A010A"/>
    <w:rsid w:val="006A0876"/>
    <w:rsid w:val="006A09C7"/>
    <w:rsid w:val="006A0BCA"/>
    <w:rsid w:val="006A0D02"/>
    <w:rsid w:val="006A0EA9"/>
    <w:rsid w:val="006A151A"/>
    <w:rsid w:val="006A18D8"/>
    <w:rsid w:val="006A1A4C"/>
    <w:rsid w:val="006A1E53"/>
    <w:rsid w:val="006A1F0E"/>
    <w:rsid w:val="006A2A8A"/>
    <w:rsid w:val="006A3AB6"/>
    <w:rsid w:val="006A47EA"/>
    <w:rsid w:val="006A4DBA"/>
    <w:rsid w:val="006A50B1"/>
    <w:rsid w:val="006A5432"/>
    <w:rsid w:val="006A5651"/>
    <w:rsid w:val="006A5D59"/>
    <w:rsid w:val="006A6CA1"/>
    <w:rsid w:val="006A7698"/>
    <w:rsid w:val="006B0070"/>
    <w:rsid w:val="006B106A"/>
    <w:rsid w:val="006B124E"/>
    <w:rsid w:val="006B1337"/>
    <w:rsid w:val="006B137D"/>
    <w:rsid w:val="006B145F"/>
    <w:rsid w:val="006B1B40"/>
    <w:rsid w:val="006B1EC6"/>
    <w:rsid w:val="006B2016"/>
    <w:rsid w:val="006B2CA2"/>
    <w:rsid w:val="006B345D"/>
    <w:rsid w:val="006B3876"/>
    <w:rsid w:val="006B3DBC"/>
    <w:rsid w:val="006B3E10"/>
    <w:rsid w:val="006B45D4"/>
    <w:rsid w:val="006B4A68"/>
    <w:rsid w:val="006B4E59"/>
    <w:rsid w:val="006B578E"/>
    <w:rsid w:val="006B619B"/>
    <w:rsid w:val="006B6216"/>
    <w:rsid w:val="006B6236"/>
    <w:rsid w:val="006B62B3"/>
    <w:rsid w:val="006B6B93"/>
    <w:rsid w:val="006B77E3"/>
    <w:rsid w:val="006B7DFD"/>
    <w:rsid w:val="006B7F26"/>
    <w:rsid w:val="006C107F"/>
    <w:rsid w:val="006C1567"/>
    <w:rsid w:val="006C1B2C"/>
    <w:rsid w:val="006C1E3D"/>
    <w:rsid w:val="006C23C4"/>
    <w:rsid w:val="006C28AE"/>
    <w:rsid w:val="006C2F07"/>
    <w:rsid w:val="006C3263"/>
    <w:rsid w:val="006C44F6"/>
    <w:rsid w:val="006C4643"/>
    <w:rsid w:val="006C46DD"/>
    <w:rsid w:val="006C4C76"/>
    <w:rsid w:val="006C5B2D"/>
    <w:rsid w:val="006C5B3B"/>
    <w:rsid w:val="006C6147"/>
    <w:rsid w:val="006C70C4"/>
    <w:rsid w:val="006C7895"/>
    <w:rsid w:val="006C7E1C"/>
    <w:rsid w:val="006D0D09"/>
    <w:rsid w:val="006D0DF2"/>
    <w:rsid w:val="006D1BF8"/>
    <w:rsid w:val="006D1E1B"/>
    <w:rsid w:val="006D1F85"/>
    <w:rsid w:val="006D2B3A"/>
    <w:rsid w:val="006D2CE4"/>
    <w:rsid w:val="006D2DD3"/>
    <w:rsid w:val="006D3074"/>
    <w:rsid w:val="006D32E3"/>
    <w:rsid w:val="006D391C"/>
    <w:rsid w:val="006D39EB"/>
    <w:rsid w:val="006D3D43"/>
    <w:rsid w:val="006D4244"/>
    <w:rsid w:val="006D4D30"/>
    <w:rsid w:val="006D4D5D"/>
    <w:rsid w:val="006D4F30"/>
    <w:rsid w:val="006D4F6C"/>
    <w:rsid w:val="006D6CB4"/>
    <w:rsid w:val="006D72B0"/>
    <w:rsid w:val="006D738A"/>
    <w:rsid w:val="006D7663"/>
    <w:rsid w:val="006D7B21"/>
    <w:rsid w:val="006E0067"/>
    <w:rsid w:val="006E0387"/>
    <w:rsid w:val="006E24E3"/>
    <w:rsid w:val="006E3462"/>
    <w:rsid w:val="006E440F"/>
    <w:rsid w:val="006E4B99"/>
    <w:rsid w:val="006E4BDA"/>
    <w:rsid w:val="006E4F64"/>
    <w:rsid w:val="006E5353"/>
    <w:rsid w:val="006E5C7A"/>
    <w:rsid w:val="006E6E73"/>
    <w:rsid w:val="006E7602"/>
    <w:rsid w:val="006E7E56"/>
    <w:rsid w:val="006E7E75"/>
    <w:rsid w:val="006F03BE"/>
    <w:rsid w:val="006F0419"/>
    <w:rsid w:val="006F0AB7"/>
    <w:rsid w:val="006F0C85"/>
    <w:rsid w:val="006F1372"/>
    <w:rsid w:val="006F2122"/>
    <w:rsid w:val="006F2959"/>
    <w:rsid w:val="006F2D7E"/>
    <w:rsid w:val="006F2F31"/>
    <w:rsid w:val="006F39CB"/>
    <w:rsid w:val="006F3B92"/>
    <w:rsid w:val="006F40CC"/>
    <w:rsid w:val="006F5367"/>
    <w:rsid w:val="006F553F"/>
    <w:rsid w:val="006F599D"/>
    <w:rsid w:val="006F5BF7"/>
    <w:rsid w:val="006F63DC"/>
    <w:rsid w:val="006F678A"/>
    <w:rsid w:val="006F72A0"/>
    <w:rsid w:val="006F72A2"/>
    <w:rsid w:val="006F7AE9"/>
    <w:rsid w:val="00700A66"/>
    <w:rsid w:val="00700CE3"/>
    <w:rsid w:val="00700F82"/>
    <w:rsid w:val="00701024"/>
    <w:rsid w:val="007011F7"/>
    <w:rsid w:val="007019B9"/>
    <w:rsid w:val="0070244C"/>
    <w:rsid w:val="00702646"/>
    <w:rsid w:val="00702898"/>
    <w:rsid w:val="007039F0"/>
    <w:rsid w:val="00704188"/>
    <w:rsid w:val="007042DC"/>
    <w:rsid w:val="0070469E"/>
    <w:rsid w:val="00705A3F"/>
    <w:rsid w:val="00705A90"/>
    <w:rsid w:val="00705A99"/>
    <w:rsid w:val="0070646B"/>
    <w:rsid w:val="0070683A"/>
    <w:rsid w:val="007068FF"/>
    <w:rsid w:val="00706ED1"/>
    <w:rsid w:val="00707559"/>
    <w:rsid w:val="007077C5"/>
    <w:rsid w:val="007079F6"/>
    <w:rsid w:val="00707D62"/>
    <w:rsid w:val="00710651"/>
    <w:rsid w:val="00710C9B"/>
    <w:rsid w:val="00711696"/>
    <w:rsid w:val="007116E0"/>
    <w:rsid w:val="00711853"/>
    <w:rsid w:val="0071187A"/>
    <w:rsid w:val="00711AE5"/>
    <w:rsid w:val="00711BB3"/>
    <w:rsid w:val="0071239C"/>
    <w:rsid w:val="00712A58"/>
    <w:rsid w:val="00713AC9"/>
    <w:rsid w:val="00714074"/>
    <w:rsid w:val="007146B8"/>
    <w:rsid w:val="00714DE6"/>
    <w:rsid w:val="00715347"/>
    <w:rsid w:val="00715704"/>
    <w:rsid w:val="007158D5"/>
    <w:rsid w:val="00715C8B"/>
    <w:rsid w:val="00715CC7"/>
    <w:rsid w:val="00716353"/>
    <w:rsid w:val="00716646"/>
    <w:rsid w:val="0071797A"/>
    <w:rsid w:val="00717A99"/>
    <w:rsid w:val="00720054"/>
    <w:rsid w:val="0072074A"/>
    <w:rsid w:val="00720AD6"/>
    <w:rsid w:val="007210FD"/>
    <w:rsid w:val="0072146A"/>
    <w:rsid w:val="0072364B"/>
    <w:rsid w:val="00723923"/>
    <w:rsid w:val="00723CD5"/>
    <w:rsid w:val="007243BA"/>
    <w:rsid w:val="007243C1"/>
    <w:rsid w:val="00724490"/>
    <w:rsid w:val="007244A7"/>
    <w:rsid w:val="007253DD"/>
    <w:rsid w:val="00725560"/>
    <w:rsid w:val="00725C20"/>
    <w:rsid w:val="0072669E"/>
    <w:rsid w:val="007267C7"/>
    <w:rsid w:val="00727E58"/>
    <w:rsid w:val="007302E8"/>
    <w:rsid w:val="00730ADA"/>
    <w:rsid w:val="00730FEC"/>
    <w:rsid w:val="0073201B"/>
    <w:rsid w:val="007324D2"/>
    <w:rsid w:val="00732656"/>
    <w:rsid w:val="00732A77"/>
    <w:rsid w:val="00732BB3"/>
    <w:rsid w:val="00732BEB"/>
    <w:rsid w:val="00732C0E"/>
    <w:rsid w:val="007338FD"/>
    <w:rsid w:val="00733C46"/>
    <w:rsid w:val="00733D49"/>
    <w:rsid w:val="00734048"/>
    <w:rsid w:val="00734447"/>
    <w:rsid w:val="00735F36"/>
    <w:rsid w:val="007366B5"/>
    <w:rsid w:val="00736A26"/>
    <w:rsid w:val="00736A55"/>
    <w:rsid w:val="00736D2E"/>
    <w:rsid w:val="00736F08"/>
    <w:rsid w:val="00736F66"/>
    <w:rsid w:val="007378F9"/>
    <w:rsid w:val="007408EF"/>
    <w:rsid w:val="00740B7B"/>
    <w:rsid w:val="00741254"/>
    <w:rsid w:val="007412F2"/>
    <w:rsid w:val="007416CB"/>
    <w:rsid w:val="00741AC1"/>
    <w:rsid w:val="00741C05"/>
    <w:rsid w:val="00741F4C"/>
    <w:rsid w:val="00742132"/>
    <w:rsid w:val="00742B37"/>
    <w:rsid w:val="00742BB4"/>
    <w:rsid w:val="00742F5D"/>
    <w:rsid w:val="0074313F"/>
    <w:rsid w:val="00743C75"/>
    <w:rsid w:val="00744F38"/>
    <w:rsid w:val="00745BD8"/>
    <w:rsid w:val="007501CE"/>
    <w:rsid w:val="00750D92"/>
    <w:rsid w:val="00750DFD"/>
    <w:rsid w:val="00751E93"/>
    <w:rsid w:val="00752E80"/>
    <w:rsid w:val="007546BE"/>
    <w:rsid w:val="00754A7C"/>
    <w:rsid w:val="00754D37"/>
    <w:rsid w:val="007552A5"/>
    <w:rsid w:val="00755E3A"/>
    <w:rsid w:val="00755F2F"/>
    <w:rsid w:val="0075673F"/>
    <w:rsid w:val="00756B0D"/>
    <w:rsid w:val="00756E73"/>
    <w:rsid w:val="007601DA"/>
    <w:rsid w:val="00760A1D"/>
    <w:rsid w:val="00760D5E"/>
    <w:rsid w:val="00760F71"/>
    <w:rsid w:val="0076115A"/>
    <w:rsid w:val="007614E1"/>
    <w:rsid w:val="007618F2"/>
    <w:rsid w:val="00761A38"/>
    <w:rsid w:val="00761E28"/>
    <w:rsid w:val="00762482"/>
    <w:rsid w:val="00763092"/>
    <w:rsid w:val="007638D5"/>
    <w:rsid w:val="00763932"/>
    <w:rsid w:val="00763E21"/>
    <w:rsid w:val="00764CDF"/>
    <w:rsid w:val="0076571F"/>
    <w:rsid w:val="00766374"/>
    <w:rsid w:val="007663E5"/>
    <w:rsid w:val="007667C6"/>
    <w:rsid w:val="007674FE"/>
    <w:rsid w:val="00767C36"/>
    <w:rsid w:val="00767E8B"/>
    <w:rsid w:val="00770174"/>
    <w:rsid w:val="007703F1"/>
    <w:rsid w:val="00770BB6"/>
    <w:rsid w:val="00770F0A"/>
    <w:rsid w:val="007713D6"/>
    <w:rsid w:val="007719EA"/>
    <w:rsid w:val="00772361"/>
    <w:rsid w:val="00772A75"/>
    <w:rsid w:val="00772F8F"/>
    <w:rsid w:val="007733C0"/>
    <w:rsid w:val="00773F0D"/>
    <w:rsid w:val="00773F3A"/>
    <w:rsid w:val="00774099"/>
    <w:rsid w:val="00774468"/>
    <w:rsid w:val="00774B3A"/>
    <w:rsid w:val="00774F2C"/>
    <w:rsid w:val="007752B1"/>
    <w:rsid w:val="007767B7"/>
    <w:rsid w:val="00776EAC"/>
    <w:rsid w:val="00776F7C"/>
    <w:rsid w:val="0077774B"/>
    <w:rsid w:val="007779B8"/>
    <w:rsid w:val="00780675"/>
    <w:rsid w:val="00780787"/>
    <w:rsid w:val="007809E5"/>
    <w:rsid w:val="00780A0B"/>
    <w:rsid w:val="007811C0"/>
    <w:rsid w:val="00781633"/>
    <w:rsid w:val="00781C16"/>
    <w:rsid w:val="00781C6F"/>
    <w:rsid w:val="00781D76"/>
    <w:rsid w:val="00781EB3"/>
    <w:rsid w:val="00781FA2"/>
    <w:rsid w:val="007823F6"/>
    <w:rsid w:val="00782564"/>
    <w:rsid w:val="00782A45"/>
    <w:rsid w:val="00783E6F"/>
    <w:rsid w:val="00784D40"/>
    <w:rsid w:val="00785B79"/>
    <w:rsid w:val="00785E1A"/>
    <w:rsid w:val="00786346"/>
    <w:rsid w:val="00786B92"/>
    <w:rsid w:val="00786C27"/>
    <w:rsid w:val="00787167"/>
    <w:rsid w:val="00790CBD"/>
    <w:rsid w:val="007912E0"/>
    <w:rsid w:val="007915B0"/>
    <w:rsid w:val="00791989"/>
    <w:rsid w:val="00791F72"/>
    <w:rsid w:val="007925A8"/>
    <w:rsid w:val="00792ECD"/>
    <w:rsid w:val="00793CFA"/>
    <w:rsid w:val="00793E15"/>
    <w:rsid w:val="0079461E"/>
    <w:rsid w:val="007947C3"/>
    <w:rsid w:val="00794A99"/>
    <w:rsid w:val="00794D75"/>
    <w:rsid w:val="0079540F"/>
    <w:rsid w:val="007954D0"/>
    <w:rsid w:val="0079562B"/>
    <w:rsid w:val="00795687"/>
    <w:rsid w:val="00795A41"/>
    <w:rsid w:val="007964B7"/>
    <w:rsid w:val="007964E0"/>
    <w:rsid w:val="0079651B"/>
    <w:rsid w:val="00796D08"/>
    <w:rsid w:val="00797946"/>
    <w:rsid w:val="007A0391"/>
    <w:rsid w:val="007A095B"/>
    <w:rsid w:val="007A0C75"/>
    <w:rsid w:val="007A0D16"/>
    <w:rsid w:val="007A1E13"/>
    <w:rsid w:val="007A1EB7"/>
    <w:rsid w:val="007A2295"/>
    <w:rsid w:val="007A2D31"/>
    <w:rsid w:val="007A2DA4"/>
    <w:rsid w:val="007A3356"/>
    <w:rsid w:val="007A3671"/>
    <w:rsid w:val="007A36E9"/>
    <w:rsid w:val="007A3B5D"/>
    <w:rsid w:val="007A430E"/>
    <w:rsid w:val="007A4559"/>
    <w:rsid w:val="007A4688"/>
    <w:rsid w:val="007A4977"/>
    <w:rsid w:val="007A4A5B"/>
    <w:rsid w:val="007A4EC9"/>
    <w:rsid w:val="007A55CF"/>
    <w:rsid w:val="007A5785"/>
    <w:rsid w:val="007A5793"/>
    <w:rsid w:val="007A5D7A"/>
    <w:rsid w:val="007A5E59"/>
    <w:rsid w:val="007A627B"/>
    <w:rsid w:val="007A68C5"/>
    <w:rsid w:val="007A6CE8"/>
    <w:rsid w:val="007A7082"/>
    <w:rsid w:val="007A7A76"/>
    <w:rsid w:val="007B005F"/>
    <w:rsid w:val="007B0D42"/>
    <w:rsid w:val="007B1432"/>
    <w:rsid w:val="007B1BFA"/>
    <w:rsid w:val="007B2D65"/>
    <w:rsid w:val="007B2D6B"/>
    <w:rsid w:val="007B2E3E"/>
    <w:rsid w:val="007B306F"/>
    <w:rsid w:val="007B39F2"/>
    <w:rsid w:val="007B4A2D"/>
    <w:rsid w:val="007B4E13"/>
    <w:rsid w:val="007B4FBE"/>
    <w:rsid w:val="007B5094"/>
    <w:rsid w:val="007B536A"/>
    <w:rsid w:val="007B53FF"/>
    <w:rsid w:val="007B554C"/>
    <w:rsid w:val="007B5FDD"/>
    <w:rsid w:val="007B6F45"/>
    <w:rsid w:val="007B716D"/>
    <w:rsid w:val="007B7782"/>
    <w:rsid w:val="007B7A02"/>
    <w:rsid w:val="007B7C72"/>
    <w:rsid w:val="007C0CF0"/>
    <w:rsid w:val="007C14DC"/>
    <w:rsid w:val="007C1DCD"/>
    <w:rsid w:val="007C2843"/>
    <w:rsid w:val="007C31DF"/>
    <w:rsid w:val="007C3A6E"/>
    <w:rsid w:val="007C3E47"/>
    <w:rsid w:val="007C4610"/>
    <w:rsid w:val="007C4FD4"/>
    <w:rsid w:val="007C5355"/>
    <w:rsid w:val="007C5844"/>
    <w:rsid w:val="007C623C"/>
    <w:rsid w:val="007C63D6"/>
    <w:rsid w:val="007C6CEC"/>
    <w:rsid w:val="007C705F"/>
    <w:rsid w:val="007C722E"/>
    <w:rsid w:val="007C7AB5"/>
    <w:rsid w:val="007C7AC7"/>
    <w:rsid w:val="007C7D10"/>
    <w:rsid w:val="007C7FEF"/>
    <w:rsid w:val="007D006B"/>
    <w:rsid w:val="007D05F3"/>
    <w:rsid w:val="007D0A76"/>
    <w:rsid w:val="007D0BF0"/>
    <w:rsid w:val="007D0F3C"/>
    <w:rsid w:val="007D0F73"/>
    <w:rsid w:val="007D26D3"/>
    <w:rsid w:val="007D28BE"/>
    <w:rsid w:val="007D3091"/>
    <w:rsid w:val="007D3121"/>
    <w:rsid w:val="007D32D4"/>
    <w:rsid w:val="007D3CA8"/>
    <w:rsid w:val="007D41E9"/>
    <w:rsid w:val="007D4301"/>
    <w:rsid w:val="007D48C3"/>
    <w:rsid w:val="007D4A0E"/>
    <w:rsid w:val="007D7A93"/>
    <w:rsid w:val="007E0043"/>
    <w:rsid w:val="007E046B"/>
    <w:rsid w:val="007E0692"/>
    <w:rsid w:val="007E075F"/>
    <w:rsid w:val="007E081F"/>
    <w:rsid w:val="007E0D37"/>
    <w:rsid w:val="007E0F58"/>
    <w:rsid w:val="007E16B0"/>
    <w:rsid w:val="007E1C6D"/>
    <w:rsid w:val="007E24D6"/>
    <w:rsid w:val="007E2FFB"/>
    <w:rsid w:val="007E304D"/>
    <w:rsid w:val="007E30A4"/>
    <w:rsid w:val="007E3181"/>
    <w:rsid w:val="007E39BD"/>
    <w:rsid w:val="007E3D85"/>
    <w:rsid w:val="007E3FB0"/>
    <w:rsid w:val="007E409A"/>
    <w:rsid w:val="007E42B6"/>
    <w:rsid w:val="007E4324"/>
    <w:rsid w:val="007E471B"/>
    <w:rsid w:val="007E4CBE"/>
    <w:rsid w:val="007E5059"/>
    <w:rsid w:val="007E6CE4"/>
    <w:rsid w:val="007E6EFD"/>
    <w:rsid w:val="007E73C0"/>
    <w:rsid w:val="007E79DC"/>
    <w:rsid w:val="007F0230"/>
    <w:rsid w:val="007F0605"/>
    <w:rsid w:val="007F084E"/>
    <w:rsid w:val="007F1112"/>
    <w:rsid w:val="007F18A2"/>
    <w:rsid w:val="007F19C2"/>
    <w:rsid w:val="007F25BC"/>
    <w:rsid w:val="007F3C27"/>
    <w:rsid w:val="007F4121"/>
    <w:rsid w:val="007F4320"/>
    <w:rsid w:val="007F517A"/>
    <w:rsid w:val="007F5478"/>
    <w:rsid w:val="007F552C"/>
    <w:rsid w:val="007F5A20"/>
    <w:rsid w:val="007F66B1"/>
    <w:rsid w:val="007F7229"/>
    <w:rsid w:val="007F77B9"/>
    <w:rsid w:val="0080038B"/>
    <w:rsid w:val="00801563"/>
    <w:rsid w:val="008020B0"/>
    <w:rsid w:val="008020DA"/>
    <w:rsid w:val="008026F4"/>
    <w:rsid w:val="00802747"/>
    <w:rsid w:val="00802C99"/>
    <w:rsid w:val="00803872"/>
    <w:rsid w:val="008055AA"/>
    <w:rsid w:val="00805611"/>
    <w:rsid w:val="00805A74"/>
    <w:rsid w:val="00806172"/>
    <w:rsid w:val="008068BF"/>
    <w:rsid w:val="00806C5A"/>
    <w:rsid w:val="00807BEC"/>
    <w:rsid w:val="00807EE6"/>
    <w:rsid w:val="008102BC"/>
    <w:rsid w:val="00811C28"/>
    <w:rsid w:val="00811E62"/>
    <w:rsid w:val="00811E88"/>
    <w:rsid w:val="00811F57"/>
    <w:rsid w:val="0081288D"/>
    <w:rsid w:val="00812D02"/>
    <w:rsid w:val="00812E25"/>
    <w:rsid w:val="00813151"/>
    <w:rsid w:val="008138C6"/>
    <w:rsid w:val="00813EAA"/>
    <w:rsid w:val="008153EC"/>
    <w:rsid w:val="00815C54"/>
    <w:rsid w:val="00815C67"/>
    <w:rsid w:val="0081611E"/>
    <w:rsid w:val="0081675F"/>
    <w:rsid w:val="008169EE"/>
    <w:rsid w:val="00816A8C"/>
    <w:rsid w:val="008175CA"/>
    <w:rsid w:val="00817625"/>
    <w:rsid w:val="00817942"/>
    <w:rsid w:val="008201F8"/>
    <w:rsid w:val="0082076C"/>
    <w:rsid w:val="00820A5F"/>
    <w:rsid w:val="00820D01"/>
    <w:rsid w:val="00820E36"/>
    <w:rsid w:val="00821292"/>
    <w:rsid w:val="008212AE"/>
    <w:rsid w:val="00821D9F"/>
    <w:rsid w:val="008222A1"/>
    <w:rsid w:val="00822A02"/>
    <w:rsid w:val="00822E6E"/>
    <w:rsid w:val="00822F26"/>
    <w:rsid w:val="0082320C"/>
    <w:rsid w:val="008234C1"/>
    <w:rsid w:val="008236E1"/>
    <w:rsid w:val="00823E1F"/>
    <w:rsid w:val="00824CF9"/>
    <w:rsid w:val="0082536C"/>
    <w:rsid w:val="00825863"/>
    <w:rsid w:val="00825D5B"/>
    <w:rsid w:val="00826ED7"/>
    <w:rsid w:val="0082735E"/>
    <w:rsid w:val="00827428"/>
    <w:rsid w:val="0082752C"/>
    <w:rsid w:val="0082753F"/>
    <w:rsid w:val="00827C57"/>
    <w:rsid w:val="008302AA"/>
    <w:rsid w:val="0083039E"/>
    <w:rsid w:val="00830766"/>
    <w:rsid w:val="008309A6"/>
    <w:rsid w:val="00830B87"/>
    <w:rsid w:val="008313A1"/>
    <w:rsid w:val="008315DF"/>
    <w:rsid w:val="008324EF"/>
    <w:rsid w:val="008335EE"/>
    <w:rsid w:val="008338F6"/>
    <w:rsid w:val="00833916"/>
    <w:rsid w:val="008343B0"/>
    <w:rsid w:val="00834523"/>
    <w:rsid w:val="0083466E"/>
    <w:rsid w:val="00834865"/>
    <w:rsid w:val="00834CE4"/>
    <w:rsid w:val="00834DE2"/>
    <w:rsid w:val="00834E3B"/>
    <w:rsid w:val="00834EE6"/>
    <w:rsid w:val="0083553C"/>
    <w:rsid w:val="00835836"/>
    <w:rsid w:val="00836A10"/>
    <w:rsid w:val="00836DDF"/>
    <w:rsid w:val="00837043"/>
    <w:rsid w:val="008400A2"/>
    <w:rsid w:val="008407AD"/>
    <w:rsid w:val="00840E02"/>
    <w:rsid w:val="00840F50"/>
    <w:rsid w:val="008411DD"/>
    <w:rsid w:val="008419B7"/>
    <w:rsid w:val="00842127"/>
    <w:rsid w:val="0084309B"/>
    <w:rsid w:val="00843410"/>
    <w:rsid w:val="00843C03"/>
    <w:rsid w:val="00844073"/>
    <w:rsid w:val="00844583"/>
    <w:rsid w:val="008448D8"/>
    <w:rsid w:val="00844FA5"/>
    <w:rsid w:val="008453B6"/>
    <w:rsid w:val="008457B8"/>
    <w:rsid w:val="00845A7D"/>
    <w:rsid w:val="00845B25"/>
    <w:rsid w:val="00845B3B"/>
    <w:rsid w:val="00845F97"/>
    <w:rsid w:val="00846855"/>
    <w:rsid w:val="00847189"/>
    <w:rsid w:val="008472FB"/>
    <w:rsid w:val="008478A9"/>
    <w:rsid w:val="00847C5F"/>
    <w:rsid w:val="0085237E"/>
    <w:rsid w:val="0085256A"/>
    <w:rsid w:val="0085258B"/>
    <w:rsid w:val="0085290E"/>
    <w:rsid w:val="00852A31"/>
    <w:rsid w:val="00853B65"/>
    <w:rsid w:val="0085486E"/>
    <w:rsid w:val="00856554"/>
    <w:rsid w:val="00856CD5"/>
    <w:rsid w:val="008603AF"/>
    <w:rsid w:val="00860938"/>
    <w:rsid w:val="00861BDA"/>
    <w:rsid w:val="00861E6C"/>
    <w:rsid w:val="00862061"/>
    <w:rsid w:val="008627F0"/>
    <w:rsid w:val="00862B84"/>
    <w:rsid w:val="0086324A"/>
    <w:rsid w:val="00863310"/>
    <w:rsid w:val="008638E6"/>
    <w:rsid w:val="00863982"/>
    <w:rsid w:val="008645E9"/>
    <w:rsid w:val="00864E2B"/>
    <w:rsid w:val="00865234"/>
    <w:rsid w:val="00865458"/>
    <w:rsid w:val="008658A0"/>
    <w:rsid w:val="008658E8"/>
    <w:rsid w:val="00866226"/>
    <w:rsid w:val="00866737"/>
    <w:rsid w:val="0086676E"/>
    <w:rsid w:val="00867080"/>
    <w:rsid w:val="00867386"/>
    <w:rsid w:val="00867747"/>
    <w:rsid w:val="00867C99"/>
    <w:rsid w:val="00867FD6"/>
    <w:rsid w:val="00870F7D"/>
    <w:rsid w:val="008714A5"/>
    <w:rsid w:val="00871714"/>
    <w:rsid w:val="00871E51"/>
    <w:rsid w:val="008721B9"/>
    <w:rsid w:val="008726F3"/>
    <w:rsid w:val="00873411"/>
    <w:rsid w:val="0087355E"/>
    <w:rsid w:val="00873A25"/>
    <w:rsid w:val="00873F12"/>
    <w:rsid w:val="00874532"/>
    <w:rsid w:val="00874BBD"/>
    <w:rsid w:val="008755DE"/>
    <w:rsid w:val="00875C36"/>
    <w:rsid w:val="00876D36"/>
    <w:rsid w:val="00877AFA"/>
    <w:rsid w:val="008808AD"/>
    <w:rsid w:val="00880D9E"/>
    <w:rsid w:val="0088108B"/>
    <w:rsid w:val="0088218E"/>
    <w:rsid w:val="00882C59"/>
    <w:rsid w:val="00882E61"/>
    <w:rsid w:val="0088304F"/>
    <w:rsid w:val="0088310B"/>
    <w:rsid w:val="0088336C"/>
    <w:rsid w:val="00883544"/>
    <w:rsid w:val="0088388F"/>
    <w:rsid w:val="008847BF"/>
    <w:rsid w:val="00885271"/>
    <w:rsid w:val="00885292"/>
    <w:rsid w:val="00885892"/>
    <w:rsid w:val="00886566"/>
    <w:rsid w:val="00886EB1"/>
    <w:rsid w:val="00886EC7"/>
    <w:rsid w:val="008871AC"/>
    <w:rsid w:val="0088758B"/>
    <w:rsid w:val="008878D5"/>
    <w:rsid w:val="00887A00"/>
    <w:rsid w:val="00890028"/>
    <w:rsid w:val="00890914"/>
    <w:rsid w:val="00890CFB"/>
    <w:rsid w:val="00890E76"/>
    <w:rsid w:val="008919BF"/>
    <w:rsid w:val="00891BA1"/>
    <w:rsid w:val="00891BFE"/>
    <w:rsid w:val="00891DB8"/>
    <w:rsid w:val="00892950"/>
    <w:rsid w:val="00892955"/>
    <w:rsid w:val="00892C5E"/>
    <w:rsid w:val="00895175"/>
    <w:rsid w:val="00895544"/>
    <w:rsid w:val="00895674"/>
    <w:rsid w:val="00895A9E"/>
    <w:rsid w:val="00895FAD"/>
    <w:rsid w:val="0089633F"/>
    <w:rsid w:val="008964DD"/>
    <w:rsid w:val="0089694F"/>
    <w:rsid w:val="008A03F3"/>
    <w:rsid w:val="008A053A"/>
    <w:rsid w:val="008A06B0"/>
    <w:rsid w:val="008A09EB"/>
    <w:rsid w:val="008A0D90"/>
    <w:rsid w:val="008A1429"/>
    <w:rsid w:val="008A1980"/>
    <w:rsid w:val="008A2FF3"/>
    <w:rsid w:val="008A31A2"/>
    <w:rsid w:val="008A320F"/>
    <w:rsid w:val="008A34AC"/>
    <w:rsid w:val="008A351B"/>
    <w:rsid w:val="008A49AE"/>
    <w:rsid w:val="008A530B"/>
    <w:rsid w:val="008A53FC"/>
    <w:rsid w:val="008A57F2"/>
    <w:rsid w:val="008A66C0"/>
    <w:rsid w:val="008A6850"/>
    <w:rsid w:val="008A69B9"/>
    <w:rsid w:val="008A6B90"/>
    <w:rsid w:val="008A721F"/>
    <w:rsid w:val="008B0C0E"/>
    <w:rsid w:val="008B15AB"/>
    <w:rsid w:val="008B1617"/>
    <w:rsid w:val="008B175F"/>
    <w:rsid w:val="008B18DD"/>
    <w:rsid w:val="008B25B1"/>
    <w:rsid w:val="008B27B2"/>
    <w:rsid w:val="008B28E2"/>
    <w:rsid w:val="008B36E8"/>
    <w:rsid w:val="008B381D"/>
    <w:rsid w:val="008B47E5"/>
    <w:rsid w:val="008B49C8"/>
    <w:rsid w:val="008B4A24"/>
    <w:rsid w:val="008B4D9D"/>
    <w:rsid w:val="008B4DD2"/>
    <w:rsid w:val="008B4EC0"/>
    <w:rsid w:val="008B54FB"/>
    <w:rsid w:val="008B574D"/>
    <w:rsid w:val="008B5FA1"/>
    <w:rsid w:val="008B627B"/>
    <w:rsid w:val="008B6E27"/>
    <w:rsid w:val="008B764F"/>
    <w:rsid w:val="008B7A58"/>
    <w:rsid w:val="008B7DC5"/>
    <w:rsid w:val="008B7F6F"/>
    <w:rsid w:val="008C03C0"/>
    <w:rsid w:val="008C03CE"/>
    <w:rsid w:val="008C0764"/>
    <w:rsid w:val="008C0E95"/>
    <w:rsid w:val="008C1107"/>
    <w:rsid w:val="008C1B5F"/>
    <w:rsid w:val="008C30AE"/>
    <w:rsid w:val="008C39A2"/>
    <w:rsid w:val="008C3D54"/>
    <w:rsid w:val="008C3EB4"/>
    <w:rsid w:val="008C46B8"/>
    <w:rsid w:val="008C4B64"/>
    <w:rsid w:val="008C4DCD"/>
    <w:rsid w:val="008C5741"/>
    <w:rsid w:val="008C5DEE"/>
    <w:rsid w:val="008C6123"/>
    <w:rsid w:val="008C6B0A"/>
    <w:rsid w:val="008C6F55"/>
    <w:rsid w:val="008C75DE"/>
    <w:rsid w:val="008C78A0"/>
    <w:rsid w:val="008C797C"/>
    <w:rsid w:val="008C7F21"/>
    <w:rsid w:val="008D01E6"/>
    <w:rsid w:val="008D11AD"/>
    <w:rsid w:val="008D200F"/>
    <w:rsid w:val="008D27DA"/>
    <w:rsid w:val="008D3091"/>
    <w:rsid w:val="008D3447"/>
    <w:rsid w:val="008D3F72"/>
    <w:rsid w:val="008D4270"/>
    <w:rsid w:val="008D4F78"/>
    <w:rsid w:val="008D5EF1"/>
    <w:rsid w:val="008D6248"/>
    <w:rsid w:val="008D636C"/>
    <w:rsid w:val="008D6657"/>
    <w:rsid w:val="008D6DA4"/>
    <w:rsid w:val="008D6FE7"/>
    <w:rsid w:val="008D71F5"/>
    <w:rsid w:val="008D7B93"/>
    <w:rsid w:val="008D7BD8"/>
    <w:rsid w:val="008D7C2C"/>
    <w:rsid w:val="008D7E22"/>
    <w:rsid w:val="008E0560"/>
    <w:rsid w:val="008E072C"/>
    <w:rsid w:val="008E08DC"/>
    <w:rsid w:val="008E0D00"/>
    <w:rsid w:val="008E170A"/>
    <w:rsid w:val="008E19E5"/>
    <w:rsid w:val="008E2BA2"/>
    <w:rsid w:val="008E576B"/>
    <w:rsid w:val="008E577D"/>
    <w:rsid w:val="008E5924"/>
    <w:rsid w:val="008E5E3A"/>
    <w:rsid w:val="008E6C92"/>
    <w:rsid w:val="008E6D12"/>
    <w:rsid w:val="008E6DAD"/>
    <w:rsid w:val="008E704C"/>
    <w:rsid w:val="008E728F"/>
    <w:rsid w:val="008E72BD"/>
    <w:rsid w:val="008E7C08"/>
    <w:rsid w:val="008E7CDB"/>
    <w:rsid w:val="008E7D40"/>
    <w:rsid w:val="008F0850"/>
    <w:rsid w:val="008F0D8C"/>
    <w:rsid w:val="008F0D96"/>
    <w:rsid w:val="008F1093"/>
    <w:rsid w:val="008F1299"/>
    <w:rsid w:val="008F1453"/>
    <w:rsid w:val="008F1703"/>
    <w:rsid w:val="008F19D7"/>
    <w:rsid w:val="008F19FC"/>
    <w:rsid w:val="008F24C1"/>
    <w:rsid w:val="008F2697"/>
    <w:rsid w:val="008F2A3E"/>
    <w:rsid w:val="008F2F3B"/>
    <w:rsid w:val="008F33E2"/>
    <w:rsid w:val="008F3663"/>
    <w:rsid w:val="008F3D8D"/>
    <w:rsid w:val="008F4DA9"/>
    <w:rsid w:val="008F51C2"/>
    <w:rsid w:val="008F53C0"/>
    <w:rsid w:val="008F5554"/>
    <w:rsid w:val="008F597F"/>
    <w:rsid w:val="008F5D16"/>
    <w:rsid w:val="008F5EA7"/>
    <w:rsid w:val="008F6D64"/>
    <w:rsid w:val="008F7364"/>
    <w:rsid w:val="008F7401"/>
    <w:rsid w:val="009006E0"/>
    <w:rsid w:val="00900A1B"/>
    <w:rsid w:val="0090128D"/>
    <w:rsid w:val="00901CD2"/>
    <w:rsid w:val="0090289C"/>
    <w:rsid w:val="009032A3"/>
    <w:rsid w:val="00903353"/>
    <w:rsid w:val="009041B3"/>
    <w:rsid w:val="0090468B"/>
    <w:rsid w:val="00904CFD"/>
    <w:rsid w:val="00904DED"/>
    <w:rsid w:val="00905057"/>
    <w:rsid w:val="009052C3"/>
    <w:rsid w:val="00906419"/>
    <w:rsid w:val="00906968"/>
    <w:rsid w:val="009069CB"/>
    <w:rsid w:val="009106AD"/>
    <w:rsid w:val="00910865"/>
    <w:rsid w:val="00910870"/>
    <w:rsid w:val="009108C9"/>
    <w:rsid w:val="009114F4"/>
    <w:rsid w:val="009125C1"/>
    <w:rsid w:val="00912651"/>
    <w:rsid w:val="0091341A"/>
    <w:rsid w:val="00913DA9"/>
    <w:rsid w:val="00914C23"/>
    <w:rsid w:val="00914C7C"/>
    <w:rsid w:val="00914FB9"/>
    <w:rsid w:val="00915A43"/>
    <w:rsid w:val="00915E3D"/>
    <w:rsid w:val="0091626F"/>
    <w:rsid w:val="00916297"/>
    <w:rsid w:val="00916E19"/>
    <w:rsid w:val="009173D5"/>
    <w:rsid w:val="00920555"/>
    <w:rsid w:val="00920919"/>
    <w:rsid w:val="009212F2"/>
    <w:rsid w:val="0092142B"/>
    <w:rsid w:val="00921442"/>
    <w:rsid w:val="0092166D"/>
    <w:rsid w:val="00921D4D"/>
    <w:rsid w:val="00922435"/>
    <w:rsid w:val="00923BEA"/>
    <w:rsid w:val="00923C00"/>
    <w:rsid w:val="00923C59"/>
    <w:rsid w:val="00923DD5"/>
    <w:rsid w:val="00923FE7"/>
    <w:rsid w:val="00924092"/>
    <w:rsid w:val="009253E3"/>
    <w:rsid w:val="009257EB"/>
    <w:rsid w:val="009262D2"/>
    <w:rsid w:val="009265CE"/>
    <w:rsid w:val="009266D1"/>
    <w:rsid w:val="0092691E"/>
    <w:rsid w:val="009271D7"/>
    <w:rsid w:val="0092750C"/>
    <w:rsid w:val="00927EB1"/>
    <w:rsid w:val="00927F16"/>
    <w:rsid w:val="00930C7A"/>
    <w:rsid w:val="00930E0D"/>
    <w:rsid w:val="0093126B"/>
    <w:rsid w:val="00931312"/>
    <w:rsid w:val="00931F5C"/>
    <w:rsid w:val="00932588"/>
    <w:rsid w:val="00932590"/>
    <w:rsid w:val="00933258"/>
    <w:rsid w:val="009337BC"/>
    <w:rsid w:val="0093623A"/>
    <w:rsid w:val="00936958"/>
    <w:rsid w:val="00937012"/>
    <w:rsid w:val="009374CD"/>
    <w:rsid w:val="00937796"/>
    <w:rsid w:val="00937C8E"/>
    <w:rsid w:val="009401C7"/>
    <w:rsid w:val="00940690"/>
    <w:rsid w:val="00940D0D"/>
    <w:rsid w:val="0094101F"/>
    <w:rsid w:val="009415D2"/>
    <w:rsid w:val="00941AD0"/>
    <w:rsid w:val="00941B62"/>
    <w:rsid w:val="009421D1"/>
    <w:rsid w:val="00942EC9"/>
    <w:rsid w:val="009437BE"/>
    <w:rsid w:val="0094387D"/>
    <w:rsid w:val="00943ABA"/>
    <w:rsid w:val="00944149"/>
    <w:rsid w:val="009446CC"/>
    <w:rsid w:val="009458EF"/>
    <w:rsid w:val="0094638A"/>
    <w:rsid w:val="00947550"/>
    <w:rsid w:val="0094761B"/>
    <w:rsid w:val="00947874"/>
    <w:rsid w:val="00947901"/>
    <w:rsid w:val="00947CCA"/>
    <w:rsid w:val="00947CE2"/>
    <w:rsid w:val="00947E96"/>
    <w:rsid w:val="00947F17"/>
    <w:rsid w:val="009505BB"/>
    <w:rsid w:val="009506D8"/>
    <w:rsid w:val="00950701"/>
    <w:rsid w:val="00950C7D"/>
    <w:rsid w:val="00951240"/>
    <w:rsid w:val="0095142F"/>
    <w:rsid w:val="00951D8F"/>
    <w:rsid w:val="00951E3D"/>
    <w:rsid w:val="009529A7"/>
    <w:rsid w:val="009529BA"/>
    <w:rsid w:val="00952D25"/>
    <w:rsid w:val="00952F54"/>
    <w:rsid w:val="009532AD"/>
    <w:rsid w:val="0095395C"/>
    <w:rsid w:val="0095402A"/>
    <w:rsid w:val="00954452"/>
    <w:rsid w:val="009552CE"/>
    <w:rsid w:val="00955474"/>
    <w:rsid w:val="00955739"/>
    <w:rsid w:val="0095606D"/>
    <w:rsid w:val="009563F6"/>
    <w:rsid w:val="00956496"/>
    <w:rsid w:val="0095671C"/>
    <w:rsid w:val="00956E06"/>
    <w:rsid w:val="0095737D"/>
    <w:rsid w:val="009573A8"/>
    <w:rsid w:val="00957DE1"/>
    <w:rsid w:val="00957E60"/>
    <w:rsid w:val="00960FF2"/>
    <w:rsid w:val="009610EC"/>
    <w:rsid w:val="009616DD"/>
    <w:rsid w:val="00961943"/>
    <w:rsid w:val="009624AB"/>
    <w:rsid w:val="00962A4C"/>
    <w:rsid w:val="00963FD1"/>
    <w:rsid w:val="00964328"/>
    <w:rsid w:val="009650AB"/>
    <w:rsid w:val="0096542B"/>
    <w:rsid w:val="009659F9"/>
    <w:rsid w:val="0096642B"/>
    <w:rsid w:val="00966EB2"/>
    <w:rsid w:val="00966FFB"/>
    <w:rsid w:val="009671D5"/>
    <w:rsid w:val="00967659"/>
    <w:rsid w:val="00970281"/>
    <w:rsid w:val="0097079C"/>
    <w:rsid w:val="00970AEC"/>
    <w:rsid w:val="00971996"/>
    <w:rsid w:val="00972A49"/>
    <w:rsid w:val="00972D77"/>
    <w:rsid w:val="00972FAD"/>
    <w:rsid w:val="00973071"/>
    <w:rsid w:val="0097392C"/>
    <w:rsid w:val="00973FDF"/>
    <w:rsid w:val="009741CF"/>
    <w:rsid w:val="0097481B"/>
    <w:rsid w:val="00975F22"/>
    <w:rsid w:val="00975F75"/>
    <w:rsid w:val="009760AA"/>
    <w:rsid w:val="009762D8"/>
    <w:rsid w:val="00977781"/>
    <w:rsid w:val="009802D5"/>
    <w:rsid w:val="009811E6"/>
    <w:rsid w:val="00982418"/>
    <w:rsid w:val="00982BF3"/>
    <w:rsid w:val="00984242"/>
    <w:rsid w:val="00984886"/>
    <w:rsid w:val="00984C79"/>
    <w:rsid w:val="00984D03"/>
    <w:rsid w:val="009850EE"/>
    <w:rsid w:val="00985217"/>
    <w:rsid w:val="0098557D"/>
    <w:rsid w:val="009863F5"/>
    <w:rsid w:val="009865DD"/>
    <w:rsid w:val="00986AB7"/>
    <w:rsid w:val="00987609"/>
    <w:rsid w:val="0098797C"/>
    <w:rsid w:val="00987B39"/>
    <w:rsid w:val="00987CE9"/>
    <w:rsid w:val="00987E17"/>
    <w:rsid w:val="009905A1"/>
    <w:rsid w:val="00990839"/>
    <w:rsid w:val="0099094D"/>
    <w:rsid w:val="00990BA3"/>
    <w:rsid w:val="00991415"/>
    <w:rsid w:val="00991E6F"/>
    <w:rsid w:val="009920B6"/>
    <w:rsid w:val="0099248B"/>
    <w:rsid w:val="00992748"/>
    <w:rsid w:val="009927FE"/>
    <w:rsid w:val="00992906"/>
    <w:rsid w:val="00993204"/>
    <w:rsid w:val="0099320F"/>
    <w:rsid w:val="00993597"/>
    <w:rsid w:val="009948BC"/>
    <w:rsid w:val="0099555D"/>
    <w:rsid w:val="00996995"/>
    <w:rsid w:val="00996B7A"/>
    <w:rsid w:val="00996BC1"/>
    <w:rsid w:val="00996C07"/>
    <w:rsid w:val="00997772"/>
    <w:rsid w:val="009A007C"/>
    <w:rsid w:val="009A034C"/>
    <w:rsid w:val="009A15DA"/>
    <w:rsid w:val="009A21D5"/>
    <w:rsid w:val="009A2D2F"/>
    <w:rsid w:val="009A3271"/>
    <w:rsid w:val="009A3F77"/>
    <w:rsid w:val="009A463A"/>
    <w:rsid w:val="009A4943"/>
    <w:rsid w:val="009A4FB9"/>
    <w:rsid w:val="009A56FD"/>
    <w:rsid w:val="009A58A4"/>
    <w:rsid w:val="009A58C3"/>
    <w:rsid w:val="009A594B"/>
    <w:rsid w:val="009A706E"/>
    <w:rsid w:val="009A731C"/>
    <w:rsid w:val="009A76DD"/>
    <w:rsid w:val="009A76EB"/>
    <w:rsid w:val="009A7E76"/>
    <w:rsid w:val="009A7F60"/>
    <w:rsid w:val="009A7FCF"/>
    <w:rsid w:val="009B000F"/>
    <w:rsid w:val="009B047F"/>
    <w:rsid w:val="009B0EC4"/>
    <w:rsid w:val="009B1CAD"/>
    <w:rsid w:val="009B2204"/>
    <w:rsid w:val="009B2226"/>
    <w:rsid w:val="009B250A"/>
    <w:rsid w:val="009B29A7"/>
    <w:rsid w:val="009B2E3A"/>
    <w:rsid w:val="009B37E3"/>
    <w:rsid w:val="009B383A"/>
    <w:rsid w:val="009B4455"/>
    <w:rsid w:val="009B4ACE"/>
    <w:rsid w:val="009B54F4"/>
    <w:rsid w:val="009B5C22"/>
    <w:rsid w:val="009B632B"/>
    <w:rsid w:val="009B6949"/>
    <w:rsid w:val="009B7339"/>
    <w:rsid w:val="009B7803"/>
    <w:rsid w:val="009C0AA4"/>
    <w:rsid w:val="009C0AFD"/>
    <w:rsid w:val="009C191A"/>
    <w:rsid w:val="009C1C8D"/>
    <w:rsid w:val="009C21A8"/>
    <w:rsid w:val="009C2CE2"/>
    <w:rsid w:val="009C31A0"/>
    <w:rsid w:val="009C3607"/>
    <w:rsid w:val="009C3A1B"/>
    <w:rsid w:val="009C3C0F"/>
    <w:rsid w:val="009C3D09"/>
    <w:rsid w:val="009C40B5"/>
    <w:rsid w:val="009C41A9"/>
    <w:rsid w:val="009C4689"/>
    <w:rsid w:val="009C4BA2"/>
    <w:rsid w:val="009C4C2D"/>
    <w:rsid w:val="009C4DF8"/>
    <w:rsid w:val="009C5252"/>
    <w:rsid w:val="009C53BD"/>
    <w:rsid w:val="009C55A6"/>
    <w:rsid w:val="009C6683"/>
    <w:rsid w:val="009C7E68"/>
    <w:rsid w:val="009D0341"/>
    <w:rsid w:val="009D04F5"/>
    <w:rsid w:val="009D11AF"/>
    <w:rsid w:val="009D1A6C"/>
    <w:rsid w:val="009D2ED0"/>
    <w:rsid w:val="009D2F91"/>
    <w:rsid w:val="009D3163"/>
    <w:rsid w:val="009D35D1"/>
    <w:rsid w:val="009D394A"/>
    <w:rsid w:val="009D3B18"/>
    <w:rsid w:val="009D3CBA"/>
    <w:rsid w:val="009D425F"/>
    <w:rsid w:val="009D4606"/>
    <w:rsid w:val="009D46C7"/>
    <w:rsid w:val="009D5A5B"/>
    <w:rsid w:val="009D5BC9"/>
    <w:rsid w:val="009D5ED7"/>
    <w:rsid w:val="009D6051"/>
    <w:rsid w:val="009D67AA"/>
    <w:rsid w:val="009D6815"/>
    <w:rsid w:val="009D6D01"/>
    <w:rsid w:val="009D7D01"/>
    <w:rsid w:val="009E0A2E"/>
    <w:rsid w:val="009E0AC5"/>
    <w:rsid w:val="009E1CCF"/>
    <w:rsid w:val="009E2814"/>
    <w:rsid w:val="009E287D"/>
    <w:rsid w:val="009E367E"/>
    <w:rsid w:val="009E37DD"/>
    <w:rsid w:val="009E3A32"/>
    <w:rsid w:val="009E4799"/>
    <w:rsid w:val="009E48D1"/>
    <w:rsid w:val="009E4A4A"/>
    <w:rsid w:val="009E52D0"/>
    <w:rsid w:val="009E5588"/>
    <w:rsid w:val="009E5854"/>
    <w:rsid w:val="009E5DB6"/>
    <w:rsid w:val="009E6310"/>
    <w:rsid w:val="009E6AB0"/>
    <w:rsid w:val="009E6F7F"/>
    <w:rsid w:val="009E71A5"/>
    <w:rsid w:val="009E7497"/>
    <w:rsid w:val="009E7740"/>
    <w:rsid w:val="009F0059"/>
    <w:rsid w:val="009F039D"/>
    <w:rsid w:val="009F0669"/>
    <w:rsid w:val="009F0691"/>
    <w:rsid w:val="009F09AF"/>
    <w:rsid w:val="009F1438"/>
    <w:rsid w:val="009F1F7F"/>
    <w:rsid w:val="009F30D9"/>
    <w:rsid w:val="009F3412"/>
    <w:rsid w:val="009F3B8B"/>
    <w:rsid w:val="009F3D7E"/>
    <w:rsid w:val="009F4ADA"/>
    <w:rsid w:val="009F5379"/>
    <w:rsid w:val="009F5548"/>
    <w:rsid w:val="009F6775"/>
    <w:rsid w:val="009F696C"/>
    <w:rsid w:val="009F706E"/>
    <w:rsid w:val="00A0001B"/>
    <w:rsid w:val="00A0016C"/>
    <w:rsid w:val="00A00FC9"/>
    <w:rsid w:val="00A0152B"/>
    <w:rsid w:val="00A0165B"/>
    <w:rsid w:val="00A023BE"/>
    <w:rsid w:val="00A02678"/>
    <w:rsid w:val="00A0277E"/>
    <w:rsid w:val="00A02942"/>
    <w:rsid w:val="00A02C59"/>
    <w:rsid w:val="00A02E3E"/>
    <w:rsid w:val="00A0302C"/>
    <w:rsid w:val="00A03AF3"/>
    <w:rsid w:val="00A050AA"/>
    <w:rsid w:val="00A05A20"/>
    <w:rsid w:val="00A062DC"/>
    <w:rsid w:val="00A06A25"/>
    <w:rsid w:val="00A07A02"/>
    <w:rsid w:val="00A1017A"/>
    <w:rsid w:val="00A110F6"/>
    <w:rsid w:val="00A1115E"/>
    <w:rsid w:val="00A118BD"/>
    <w:rsid w:val="00A119EB"/>
    <w:rsid w:val="00A11C9B"/>
    <w:rsid w:val="00A11F82"/>
    <w:rsid w:val="00A1268F"/>
    <w:rsid w:val="00A12820"/>
    <w:rsid w:val="00A13AF3"/>
    <w:rsid w:val="00A14793"/>
    <w:rsid w:val="00A148D1"/>
    <w:rsid w:val="00A14937"/>
    <w:rsid w:val="00A15140"/>
    <w:rsid w:val="00A1533D"/>
    <w:rsid w:val="00A16913"/>
    <w:rsid w:val="00A16F99"/>
    <w:rsid w:val="00A1788A"/>
    <w:rsid w:val="00A17CDF"/>
    <w:rsid w:val="00A17DB2"/>
    <w:rsid w:val="00A20884"/>
    <w:rsid w:val="00A208C8"/>
    <w:rsid w:val="00A20ABD"/>
    <w:rsid w:val="00A20C2B"/>
    <w:rsid w:val="00A21AFE"/>
    <w:rsid w:val="00A227E3"/>
    <w:rsid w:val="00A22C73"/>
    <w:rsid w:val="00A23A2A"/>
    <w:rsid w:val="00A23AF5"/>
    <w:rsid w:val="00A23E83"/>
    <w:rsid w:val="00A248AC"/>
    <w:rsid w:val="00A2534A"/>
    <w:rsid w:val="00A2558B"/>
    <w:rsid w:val="00A26023"/>
    <w:rsid w:val="00A26153"/>
    <w:rsid w:val="00A274A8"/>
    <w:rsid w:val="00A27809"/>
    <w:rsid w:val="00A27A7E"/>
    <w:rsid w:val="00A30845"/>
    <w:rsid w:val="00A31455"/>
    <w:rsid w:val="00A31616"/>
    <w:rsid w:val="00A321DD"/>
    <w:rsid w:val="00A325CA"/>
    <w:rsid w:val="00A326DB"/>
    <w:rsid w:val="00A33DAC"/>
    <w:rsid w:val="00A34836"/>
    <w:rsid w:val="00A34B3F"/>
    <w:rsid w:val="00A34BD7"/>
    <w:rsid w:val="00A34D80"/>
    <w:rsid w:val="00A3501E"/>
    <w:rsid w:val="00A35206"/>
    <w:rsid w:val="00A3529C"/>
    <w:rsid w:val="00A3530D"/>
    <w:rsid w:val="00A35386"/>
    <w:rsid w:val="00A369E8"/>
    <w:rsid w:val="00A36A32"/>
    <w:rsid w:val="00A36C6A"/>
    <w:rsid w:val="00A36D9C"/>
    <w:rsid w:val="00A374D9"/>
    <w:rsid w:val="00A374EE"/>
    <w:rsid w:val="00A37862"/>
    <w:rsid w:val="00A37901"/>
    <w:rsid w:val="00A37BB6"/>
    <w:rsid w:val="00A4079F"/>
    <w:rsid w:val="00A41F0A"/>
    <w:rsid w:val="00A42809"/>
    <w:rsid w:val="00A428EC"/>
    <w:rsid w:val="00A4308E"/>
    <w:rsid w:val="00A430FB"/>
    <w:rsid w:val="00A433DB"/>
    <w:rsid w:val="00A4396A"/>
    <w:rsid w:val="00A43CBF"/>
    <w:rsid w:val="00A43E08"/>
    <w:rsid w:val="00A43F1D"/>
    <w:rsid w:val="00A44230"/>
    <w:rsid w:val="00A4460C"/>
    <w:rsid w:val="00A44CB5"/>
    <w:rsid w:val="00A45D50"/>
    <w:rsid w:val="00A46A23"/>
    <w:rsid w:val="00A46A7F"/>
    <w:rsid w:val="00A46AB3"/>
    <w:rsid w:val="00A47CD9"/>
    <w:rsid w:val="00A47EC8"/>
    <w:rsid w:val="00A5036C"/>
    <w:rsid w:val="00A503A8"/>
    <w:rsid w:val="00A50DBB"/>
    <w:rsid w:val="00A51593"/>
    <w:rsid w:val="00A51791"/>
    <w:rsid w:val="00A518FE"/>
    <w:rsid w:val="00A52F9C"/>
    <w:rsid w:val="00A5372E"/>
    <w:rsid w:val="00A5416A"/>
    <w:rsid w:val="00A5447B"/>
    <w:rsid w:val="00A54893"/>
    <w:rsid w:val="00A54CD1"/>
    <w:rsid w:val="00A54CDC"/>
    <w:rsid w:val="00A54D9D"/>
    <w:rsid w:val="00A54E5C"/>
    <w:rsid w:val="00A54F38"/>
    <w:rsid w:val="00A55829"/>
    <w:rsid w:val="00A5657C"/>
    <w:rsid w:val="00A5659A"/>
    <w:rsid w:val="00A566BE"/>
    <w:rsid w:val="00A56A02"/>
    <w:rsid w:val="00A605ED"/>
    <w:rsid w:val="00A6065F"/>
    <w:rsid w:val="00A607B3"/>
    <w:rsid w:val="00A615CE"/>
    <w:rsid w:val="00A615DB"/>
    <w:rsid w:val="00A62132"/>
    <w:rsid w:val="00A622C1"/>
    <w:rsid w:val="00A62465"/>
    <w:rsid w:val="00A627A8"/>
    <w:rsid w:val="00A6289D"/>
    <w:rsid w:val="00A64DC5"/>
    <w:rsid w:val="00A65226"/>
    <w:rsid w:val="00A65A78"/>
    <w:rsid w:val="00A65D24"/>
    <w:rsid w:val="00A66022"/>
    <w:rsid w:val="00A66857"/>
    <w:rsid w:val="00A673FD"/>
    <w:rsid w:val="00A6789E"/>
    <w:rsid w:val="00A67A55"/>
    <w:rsid w:val="00A67B4B"/>
    <w:rsid w:val="00A7062A"/>
    <w:rsid w:val="00A70DA2"/>
    <w:rsid w:val="00A715FE"/>
    <w:rsid w:val="00A71B42"/>
    <w:rsid w:val="00A71FC6"/>
    <w:rsid w:val="00A72443"/>
    <w:rsid w:val="00A72AE6"/>
    <w:rsid w:val="00A738D2"/>
    <w:rsid w:val="00A74EB9"/>
    <w:rsid w:val="00A755A2"/>
    <w:rsid w:val="00A759D6"/>
    <w:rsid w:val="00A75CD8"/>
    <w:rsid w:val="00A7695F"/>
    <w:rsid w:val="00A76B5E"/>
    <w:rsid w:val="00A76F6C"/>
    <w:rsid w:val="00A77556"/>
    <w:rsid w:val="00A77B72"/>
    <w:rsid w:val="00A77C93"/>
    <w:rsid w:val="00A8002D"/>
    <w:rsid w:val="00A80071"/>
    <w:rsid w:val="00A80B09"/>
    <w:rsid w:val="00A80B79"/>
    <w:rsid w:val="00A80BB9"/>
    <w:rsid w:val="00A80D17"/>
    <w:rsid w:val="00A80DF7"/>
    <w:rsid w:val="00A80E8A"/>
    <w:rsid w:val="00A8124A"/>
    <w:rsid w:val="00A813DF"/>
    <w:rsid w:val="00A81679"/>
    <w:rsid w:val="00A8194A"/>
    <w:rsid w:val="00A81C9C"/>
    <w:rsid w:val="00A8206E"/>
    <w:rsid w:val="00A8212A"/>
    <w:rsid w:val="00A823E8"/>
    <w:rsid w:val="00A829C7"/>
    <w:rsid w:val="00A82E67"/>
    <w:rsid w:val="00A82FED"/>
    <w:rsid w:val="00A84BE8"/>
    <w:rsid w:val="00A864F5"/>
    <w:rsid w:val="00A8665C"/>
    <w:rsid w:val="00A86AB8"/>
    <w:rsid w:val="00A86D3E"/>
    <w:rsid w:val="00A875D7"/>
    <w:rsid w:val="00A8766B"/>
    <w:rsid w:val="00A90304"/>
    <w:rsid w:val="00A90338"/>
    <w:rsid w:val="00A906D2"/>
    <w:rsid w:val="00A909BF"/>
    <w:rsid w:val="00A91265"/>
    <w:rsid w:val="00A91727"/>
    <w:rsid w:val="00A918E5"/>
    <w:rsid w:val="00A91AC9"/>
    <w:rsid w:val="00A91DEC"/>
    <w:rsid w:val="00A92106"/>
    <w:rsid w:val="00A92A1F"/>
    <w:rsid w:val="00A92E17"/>
    <w:rsid w:val="00A93218"/>
    <w:rsid w:val="00A936F6"/>
    <w:rsid w:val="00A939A9"/>
    <w:rsid w:val="00A94127"/>
    <w:rsid w:val="00A94A41"/>
    <w:rsid w:val="00A95BAF"/>
    <w:rsid w:val="00A95ED4"/>
    <w:rsid w:val="00A95FF6"/>
    <w:rsid w:val="00A9682C"/>
    <w:rsid w:val="00A9730E"/>
    <w:rsid w:val="00A97594"/>
    <w:rsid w:val="00A975EA"/>
    <w:rsid w:val="00A977A2"/>
    <w:rsid w:val="00A979DA"/>
    <w:rsid w:val="00A97C65"/>
    <w:rsid w:val="00A97F94"/>
    <w:rsid w:val="00AA06E7"/>
    <w:rsid w:val="00AA10D0"/>
    <w:rsid w:val="00AA10FC"/>
    <w:rsid w:val="00AA116B"/>
    <w:rsid w:val="00AA227E"/>
    <w:rsid w:val="00AA245B"/>
    <w:rsid w:val="00AA28C1"/>
    <w:rsid w:val="00AA37BB"/>
    <w:rsid w:val="00AA38DC"/>
    <w:rsid w:val="00AA3924"/>
    <w:rsid w:val="00AA3B27"/>
    <w:rsid w:val="00AA46EC"/>
    <w:rsid w:val="00AA4E71"/>
    <w:rsid w:val="00AA62DC"/>
    <w:rsid w:val="00AA662E"/>
    <w:rsid w:val="00AA68BB"/>
    <w:rsid w:val="00AA6D9A"/>
    <w:rsid w:val="00AA71C1"/>
    <w:rsid w:val="00AB077D"/>
    <w:rsid w:val="00AB0ED6"/>
    <w:rsid w:val="00AB0EF8"/>
    <w:rsid w:val="00AB0FF3"/>
    <w:rsid w:val="00AB11AF"/>
    <w:rsid w:val="00AB1987"/>
    <w:rsid w:val="00AB264A"/>
    <w:rsid w:val="00AB295B"/>
    <w:rsid w:val="00AB2BE9"/>
    <w:rsid w:val="00AB2E44"/>
    <w:rsid w:val="00AB363C"/>
    <w:rsid w:val="00AB428D"/>
    <w:rsid w:val="00AB471F"/>
    <w:rsid w:val="00AB5223"/>
    <w:rsid w:val="00AB6360"/>
    <w:rsid w:val="00AB647B"/>
    <w:rsid w:val="00AB7D56"/>
    <w:rsid w:val="00AB7EEF"/>
    <w:rsid w:val="00AB7F10"/>
    <w:rsid w:val="00AC019E"/>
    <w:rsid w:val="00AC086D"/>
    <w:rsid w:val="00AC0A7E"/>
    <w:rsid w:val="00AC0E44"/>
    <w:rsid w:val="00AC10C9"/>
    <w:rsid w:val="00AC197D"/>
    <w:rsid w:val="00AC2A96"/>
    <w:rsid w:val="00AC3500"/>
    <w:rsid w:val="00AC3A60"/>
    <w:rsid w:val="00AC3B9B"/>
    <w:rsid w:val="00AC428A"/>
    <w:rsid w:val="00AC460A"/>
    <w:rsid w:val="00AC4FC0"/>
    <w:rsid w:val="00AC63BD"/>
    <w:rsid w:val="00AC6807"/>
    <w:rsid w:val="00AC6943"/>
    <w:rsid w:val="00AC694B"/>
    <w:rsid w:val="00AC6952"/>
    <w:rsid w:val="00AC69F9"/>
    <w:rsid w:val="00AC753F"/>
    <w:rsid w:val="00AD008D"/>
    <w:rsid w:val="00AD049A"/>
    <w:rsid w:val="00AD069F"/>
    <w:rsid w:val="00AD0DF6"/>
    <w:rsid w:val="00AD12B7"/>
    <w:rsid w:val="00AD178F"/>
    <w:rsid w:val="00AD1B12"/>
    <w:rsid w:val="00AD2BD8"/>
    <w:rsid w:val="00AD37A7"/>
    <w:rsid w:val="00AD3DCB"/>
    <w:rsid w:val="00AD5387"/>
    <w:rsid w:val="00AD58D1"/>
    <w:rsid w:val="00AD6013"/>
    <w:rsid w:val="00AD62BE"/>
    <w:rsid w:val="00AD6541"/>
    <w:rsid w:val="00AD760E"/>
    <w:rsid w:val="00AD7938"/>
    <w:rsid w:val="00AE09C1"/>
    <w:rsid w:val="00AE11BC"/>
    <w:rsid w:val="00AE1B5D"/>
    <w:rsid w:val="00AE1E28"/>
    <w:rsid w:val="00AE1EA4"/>
    <w:rsid w:val="00AE2583"/>
    <w:rsid w:val="00AE3172"/>
    <w:rsid w:val="00AE370F"/>
    <w:rsid w:val="00AE378B"/>
    <w:rsid w:val="00AE4ECA"/>
    <w:rsid w:val="00AE4FDA"/>
    <w:rsid w:val="00AE545B"/>
    <w:rsid w:val="00AE5836"/>
    <w:rsid w:val="00AE68A7"/>
    <w:rsid w:val="00AE6FFC"/>
    <w:rsid w:val="00AE7121"/>
    <w:rsid w:val="00AF012B"/>
    <w:rsid w:val="00AF0F52"/>
    <w:rsid w:val="00AF1BD2"/>
    <w:rsid w:val="00AF21E8"/>
    <w:rsid w:val="00AF2273"/>
    <w:rsid w:val="00AF290B"/>
    <w:rsid w:val="00AF3722"/>
    <w:rsid w:val="00AF4B25"/>
    <w:rsid w:val="00AF4E3B"/>
    <w:rsid w:val="00AF515E"/>
    <w:rsid w:val="00AF51F3"/>
    <w:rsid w:val="00AF56B0"/>
    <w:rsid w:val="00AF59FB"/>
    <w:rsid w:val="00AF6F0B"/>
    <w:rsid w:val="00AF6FE4"/>
    <w:rsid w:val="00AF75D8"/>
    <w:rsid w:val="00AF7A45"/>
    <w:rsid w:val="00B00372"/>
    <w:rsid w:val="00B0046B"/>
    <w:rsid w:val="00B00CE2"/>
    <w:rsid w:val="00B00EDB"/>
    <w:rsid w:val="00B01D09"/>
    <w:rsid w:val="00B02121"/>
    <w:rsid w:val="00B02B54"/>
    <w:rsid w:val="00B03709"/>
    <w:rsid w:val="00B038BB"/>
    <w:rsid w:val="00B03D03"/>
    <w:rsid w:val="00B03DEA"/>
    <w:rsid w:val="00B048EA"/>
    <w:rsid w:val="00B04BD5"/>
    <w:rsid w:val="00B05CF8"/>
    <w:rsid w:val="00B05DD1"/>
    <w:rsid w:val="00B06F0D"/>
    <w:rsid w:val="00B076FF"/>
    <w:rsid w:val="00B07A9A"/>
    <w:rsid w:val="00B07B46"/>
    <w:rsid w:val="00B07C9D"/>
    <w:rsid w:val="00B07FDA"/>
    <w:rsid w:val="00B10236"/>
    <w:rsid w:val="00B103E6"/>
    <w:rsid w:val="00B11110"/>
    <w:rsid w:val="00B128E1"/>
    <w:rsid w:val="00B13AA7"/>
    <w:rsid w:val="00B16A41"/>
    <w:rsid w:val="00B16FE3"/>
    <w:rsid w:val="00B16FF6"/>
    <w:rsid w:val="00B178E6"/>
    <w:rsid w:val="00B2064A"/>
    <w:rsid w:val="00B21455"/>
    <w:rsid w:val="00B214DE"/>
    <w:rsid w:val="00B21787"/>
    <w:rsid w:val="00B22A32"/>
    <w:rsid w:val="00B22CC4"/>
    <w:rsid w:val="00B22D8D"/>
    <w:rsid w:val="00B24618"/>
    <w:rsid w:val="00B2477A"/>
    <w:rsid w:val="00B24B95"/>
    <w:rsid w:val="00B25036"/>
    <w:rsid w:val="00B25513"/>
    <w:rsid w:val="00B25A11"/>
    <w:rsid w:val="00B265D9"/>
    <w:rsid w:val="00B26AF9"/>
    <w:rsid w:val="00B26B39"/>
    <w:rsid w:val="00B27117"/>
    <w:rsid w:val="00B27BC8"/>
    <w:rsid w:val="00B3035F"/>
    <w:rsid w:val="00B305FF"/>
    <w:rsid w:val="00B3085F"/>
    <w:rsid w:val="00B30D1C"/>
    <w:rsid w:val="00B31E8E"/>
    <w:rsid w:val="00B332B1"/>
    <w:rsid w:val="00B33638"/>
    <w:rsid w:val="00B3387B"/>
    <w:rsid w:val="00B3390A"/>
    <w:rsid w:val="00B33CF1"/>
    <w:rsid w:val="00B34565"/>
    <w:rsid w:val="00B3493E"/>
    <w:rsid w:val="00B35DFF"/>
    <w:rsid w:val="00B36043"/>
    <w:rsid w:val="00B3605E"/>
    <w:rsid w:val="00B36847"/>
    <w:rsid w:val="00B36B3D"/>
    <w:rsid w:val="00B36E99"/>
    <w:rsid w:val="00B37B17"/>
    <w:rsid w:val="00B40052"/>
    <w:rsid w:val="00B40670"/>
    <w:rsid w:val="00B40672"/>
    <w:rsid w:val="00B406D8"/>
    <w:rsid w:val="00B40E28"/>
    <w:rsid w:val="00B411F9"/>
    <w:rsid w:val="00B4146D"/>
    <w:rsid w:val="00B414FD"/>
    <w:rsid w:val="00B41554"/>
    <w:rsid w:val="00B415D1"/>
    <w:rsid w:val="00B41722"/>
    <w:rsid w:val="00B4213D"/>
    <w:rsid w:val="00B42CD2"/>
    <w:rsid w:val="00B42F58"/>
    <w:rsid w:val="00B434CD"/>
    <w:rsid w:val="00B444AF"/>
    <w:rsid w:val="00B44A67"/>
    <w:rsid w:val="00B44CC5"/>
    <w:rsid w:val="00B45151"/>
    <w:rsid w:val="00B457D9"/>
    <w:rsid w:val="00B4702F"/>
    <w:rsid w:val="00B477B2"/>
    <w:rsid w:val="00B4796A"/>
    <w:rsid w:val="00B47B74"/>
    <w:rsid w:val="00B47D78"/>
    <w:rsid w:val="00B505D0"/>
    <w:rsid w:val="00B50813"/>
    <w:rsid w:val="00B50C31"/>
    <w:rsid w:val="00B51C85"/>
    <w:rsid w:val="00B51CAD"/>
    <w:rsid w:val="00B524E5"/>
    <w:rsid w:val="00B52B36"/>
    <w:rsid w:val="00B52DAE"/>
    <w:rsid w:val="00B52EDA"/>
    <w:rsid w:val="00B5480F"/>
    <w:rsid w:val="00B54AC5"/>
    <w:rsid w:val="00B54C2A"/>
    <w:rsid w:val="00B557D1"/>
    <w:rsid w:val="00B55E87"/>
    <w:rsid w:val="00B56143"/>
    <w:rsid w:val="00B562A4"/>
    <w:rsid w:val="00B5680C"/>
    <w:rsid w:val="00B56A50"/>
    <w:rsid w:val="00B571E5"/>
    <w:rsid w:val="00B57CCB"/>
    <w:rsid w:val="00B57F50"/>
    <w:rsid w:val="00B57FD6"/>
    <w:rsid w:val="00B60350"/>
    <w:rsid w:val="00B60BC7"/>
    <w:rsid w:val="00B60C49"/>
    <w:rsid w:val="00B60E58"/>
    <w:rsid w:val="00B6200F"/>
    <w:rsid w:val="00B620FC"/>
    <w:rsid w:val="00B62831"/>
    <w:rsid w:val="00B6289A"/>
    <w:rsid w:val="00B6295F"/>
    <w:rsid w:val="00B62F9F"/>
    <w:rsid w:val="00B63EB6"/>
    <w:rsid w:val="00B63F0D"/>
    <w:rsid w:val="00B6425E"/>
    <w:rsid w:val="00B64356"/>
    <w:rsid w:val="00B64F0C"/>
    <w:rsid w:val="00B64FA7"/>
    <w:rsid w:val="00B65398"/>
    <w:rsid w:val="00B656FA"/>
    <w:rsid w:val="00B6587F"/>
    <w:rsid w:val="00B6589C"/>
    <w:rsid w:val="00B65A6F"/>
    <w:rsid w:val="00B65ECE"/>
    <w:rsid w:val="00B663A0"/>
    <w:rsid w:val="00B664C5"/>
    <w:rsid w:val="00B67197"/>
    <w:rsid w:val="00B67AFF"/>
    <w:rsid w:val="00B67CC1"/>
    <w:rsid w:val="00B701B2"/>
    <w:rsid w:val="00B703A4"/>
    <w:rsid w:val="00B70EA6"/>
    <w:rsid w:val="00B7128A"/>
    <w:rsid w:val="00B71FC7"/>
    <w:rsid w:val="00B720B0"/>
    <w:rsid w:val="00B72169"/>
    <w:rsid w:val="00B73ABC"/>
    <w:rsid w:val="00B742A2"/>
    <w:rsid w:val="00B742C2"/>
    <w:rsid w:val="00B74D02"/>
    <w:rsid w:val="00B74D56"/>
    <w:rsid w:val="00B75A97"/>
    <w:rsid w:val="00B75F3B"/>
    <w:rsid w:val="00B764C9"/>
    <w:rsid w:val="00B76BD7"/>
    <w:rsid w:val="00B770CA"/>
    <w:rsid w:val="00B77779"/>
    <w:rsid w:val="00B81ED2"/>
    <w:rsid w:val="00B824F9"/>
    <w:rsid w:val="00B828DD"/>
    <w:rsid w:val="00B835F1"/>
    <w:rsid w:val="00B83DA6"/>
    <w:rsid w:val="00B843B0"/>
    <w:rsid w:val="00B84575"/>
    <w:rsid w:val="00B8504F"/>
    <w:rsid w:val="00B855AB"/>
    <w:rsid w:val="00B85F5F"/>
    <w:rsid w:val="00B86B32"/>
    <w:rsid w:val="00B86C0F"/>
    <w:rsid w:val="00B87503"/>
    <w:rsid w:val="00B877EF"/>
    <w:rsid w:val="00B87944"/>
    <w:rsid w:val="00B90BE9"/>
    <w:rsid w:val="00B9187C"/>
    <w:rsid w:val="00B919BB"/>
    <w:rsid w:val="00B91D99"/>
    <w:rsid w:val="00B92F3E"/>
    <w:rsid w:val="00B930B1"/>
    <w:rsid w:val="00B93661"/>
    <w:rsid w:val="00B93B90"/>
    <w:rsid w:val="00B94336"/>
    <w:rsid w:val="00B947CC"/>
    <w:rsid w:val="00B94FDC"/>
    <w:rsid w:val="00B94FE1"/>
    <w:rsid w:val="00B95117"/>
    <w:rsid w:val="00B9518C"/>
    <w:rsid w:val="00B9533E"/>
    <w:rsid w:val="00B956BD"/>
    <w:rsid w:val="00B95AC1"/>
    <w:rsid w:val="00B95D29"/>
    <w:rsid w:val="00B960EF"/>
    <w:rsid w:val="00B963C5"/>
    <w:rsid w:val="00B96A29"/>
    <w:rsid w:val="00B96A9D"/>
    <w:rsid w:val="00B97092"/>
    <w:rsid w:val="00B979C1"/>
    <w:rsid w:val="00BA00E9"/>
    <w:rsid w:val="00BA01D8"/>
    <w:rsid w:val="00BA0DDB"/>
    <w:rsid w:val="00BA10D8"/>
    <w:rsid w:val="00BA1366"/>
    <w:rsid w:val="00BA18A1"/>
    <w:rsid w:val="00BA2370"/>
    <w:rsid w:val="00BA28E5"/>
    <w:rsid w:val="00BA2C5A"/>
    <w:rsid w:val="00BA3887"/>
    <w:rsid w:val="00BA399E"/>
    <w:rsid w:val="00BA44C6"/>
    <w:rsid w:val="00BA4C9E"/>
    <w:rsid w:val="00BA5289"/>
    <w:rsid w:val="00BA6A84"/>
    <w:rsid w:val="00BA6FF0"/>
    <w:rsid w:val="00BA7227"/>
    <w:rsid w:val="00BB01C5"/>
    <w:rsid w:val="00BB07D2"/>
    <w:rsid w:val="00BB0E16"/>
    <w:rsid w:val="00BB0E1B"/>
    <w:rsid w:val="00BB10AB"/>
    <w:rsid w:val="00BB16F1"/>
    <w:rsid w:val="00BB1883"/>
    <w:rsid w:val="00BB1B04"/>
    <w:rsid w:val="00BB1E02"/>
    <w:rsid w:val="00BB26A6"/>
    <w:rsid w:val="00BB30E6"/>
    <w:rsid w:val="00BB3862"/>
    <w:rsid w:val="00BB395B"/>
    <w:rsid w:val="00BB45CE"/>
    <w:rsid w:val="00BB52E2"/>
    <w:rsid w:val="00BB58C0"/>
    <w:rsid w:val="00BB5D2C"/>
    <w:rsid w:val="00BB62FC"/>
    <w:rsid w:val="00BB631E"/>
    <w:rsid w:val="00BB632B"/>
    <w:rsid w:val="00BB66F8"/>
    <w:rsid w:val="00BB6DEE"/>
    <w:rsid w:val="00BB6E2B"/>
    <w:rsid w:val="00BB72CE"/>
    <w:rsid w:val="00BB7334"/>
    <w:rsid w:val="00BB77F9"/>
    <w:rsid w:val="00BB7DEA"/>
    <w:rsid w:val="00BC0421"/>
    <w:rsid w:val="00BC1025"/>
    <w:rsid w:val="00BC106E"/>
    <w:rsid w:val="00BC10A6"/>
    <w:rsid w:val="00BC1756"/>
    <w:rsid w:val="00BC1D5A"/>
    <w:rsid w:val="00BC202A"/>
    <w:rsid w:val="00BC275D"/>
    <w:rsid w:val="00BC2A59"/>
    <w:rsid w:val="00BC2A62"/>
    <w:rsid w:val="00BC352C"/>
    <w:rsid w:val="00BC354B"/>
    <w:rsid w:val="00BC35D3"/>
    <w:rsid w:val="00BC368F"/>
    <w:rsid w:val="00BC409C"/>
    <w:rsid w:val="00BC4B15"/>
    <w:rsid w:val="00BC4CDD"/>
    <w:rsid w:val="00BC4F0C"/>
    <w:rsid w:val="00BC5D73"/>
    <w:rsid w:val="00BC68DD"/>
    <w:rsid w:val="00BC7865"/>
    <w:rsid w:val="00BC79D8"/>
    <w:rsid w:val="00BC7AF7"/>
    <w:rsid w:val="00BC7BA9"/>
    <w:rsid w:val="00BD07A1"/>
    <w:rsid w:val="00BD09F5"/>
    <w:rsid w:val="00BD0DD1"/>
    <w:rsid w:val="00BD0E0C"/>
    <w:rsid w:val="00BD1B77"/>
    <w:rsid w:val="00BD2193"/>
    <w:rsid w:val="00BD2398"/>
    <w:rsid w:val="00BD250E"/>
    <w:rsid w:val="00BD2BCC"/>
    <w:rsid w:val="00BD2CC2"/>
    <w:rsid w:val="00BD3047"/>
    <w:rsid w:val="00BD32BF"/>
    <w:rsid w:val="00BD32C2"/>
    <w:rsid w:val="00BD3463"/>
    <w:rsid w:val="00BD38B2"/>
    <w:rsid w:val="00BD3EEC"/>
    <w:rsid w:val="00BD40B4"/>
    <w:rsid w:val="00BD5446"/>
    <w:rsid w:val="00BD58AB"/>
    <w:rsid w:val="00BD58BD"/>
    <w:rsid w:val="00BD5D05"/>
    <w:rsid w:val="00BD5D50"/>
    <w:rsid w:val="00BD611B"/>
    <w:rsid w:val="00BD65B8"/>
    <w:rsid w:val="00BD680C"/>
    <w:rsid w:val="00BD70F5"/>
    <w:rsid w:val="00BE028F"/>
    <w:rsid w:val="00BE08E6"/>
    <w:rsid w:val="00BE0951"/>
    <w:rsid w:val="00BE1235"/>
    <w:rsid w:val="00BE1D35"/>
    <w:rsid w:val="00BE1E7E"/>
    <w:rsid w:val="00BE1FE5"/>
    <w:rsid w:val="00BE2AD5"/>
    <w:rsid w:val="00BE313D"/>
    <w:rsid w:val="00BE4473"/>
    <w:rsid w:val="00BE4F84"/>
    <w:rsid w:val="00BE5BD0"/>
    <w:rsid w:val="00BE6897"/>
    <w:rsid w:val="00BE6C25"/>
    <w:rsid w:val="00BE7024"/>
    <w:rsid w:val="00BE720A"/>
    <w:rsid w:val="00BE72F3"/>
    <w:rsid w:val="00BF0244"/>
    <w:rsid w:val="00BF1C1D"/>
    <w:rsid w:val="00BF1FDC"/>
    <w:rsid w:val="00BF34C2"/>
    <w:rsid w:val="00BF3C53"/>
    <w:rsid w:val="00BF3D3E"/>
    <w:rsid w:val="00BF42EE"/>
    <w:rsid w:val="00BF46E6"/>
    <w:rsid w:val="00BF500F"/>
    <w:rsid w:val="00BF50B6"/>
    <w:rsid w:val="00BF5B08"/>
    <w:rsid w:val="00BF6525"/>
    <w:rsid w:val="00BF708E"/>
    <w:rsid w:val="00BF7B5C"/>
    <w:rsid w:val="00C00A9E"/>
    <w:rsid w:val="00C0107D"/>
    <w:rsid w:val="00C011B9"/>
    <w:rsid w:val="00C0129A"/>
    <w:rsid w:val="00C01C52"/>
    <w:rsid w:val="00C01C53"/>
    <w:rsid w:val="00C026B7"/>
    <w:rsid w:val="00C02A9A"/>
    <w:rsid w:val="00C02BD2"/>
    <w:rsid w:val="00C0389B"/>
    <w:rsid w:val="00C038F0"/>
    <w:rsid w:val="00C03DF7"/>
    <w:rsid w:val="00C0446E"/>
    <w:rsid w:val="00C05142"/>
    <w:rsid w:val="00C05508"/>
    <w:rsid w:val="00C05AA9"/>
    <w:rsid w:val="00C06EB9"/>
    <w:rsid w:val="00C0711C"/>
    <w:rsid w:val="00C07B32"/>
    <w:rsid w:val="00C07BC7"/>
    <w:rsid w:val="00C07F09"/>
    <w:rsid w:val="00C10578"/>
    <w:rsid w:val="00C109BF"/>
    <w:rsid w:val="00C116AA"/>
    <w:rsid w:val="00C119B7"/>
    <w:rsid w:val="00C12283"/>
    <w:rsid w:val="00C1294D"/>
    <w:rsid w:val="00C12F6C"/>
    <w:rsid w:val="00C13659"/>
    <w:rsid w:val="00C13CA8"/>
    <w:rsid w:val="00C14176"/>
    <w:rsid w:val="00C148CF"/>
    <w:rsid w:val="00C14DE1"/>
    <w:rsid w:val="00C14F2D"/>
    <w:rsid w:val="00C157D9"/>
    <w:rsid w:val="00C1581F"/>
    <w:rsid w:val="00C161D1"/>
    <w:rsid w:val="00C16387"/>
    <w:rsid w:val="00C16944"/>
    <w:rsid w:val="00C16ADC"/>
    <w:rsid w:val="00C16F9C"/>
    <w:rsid w:val="00C17085"/>
    <w:rsid w:val="00C17383"/>
    <w:rsid w:val="00C17705"/>
    <w:rsid w:val="00C17A3E"/>
    <w:rsid w:val="00C17B71"/>
    <w:rsid w:val="00C201B5"/>
    <w:rsid w:val="00C2021B"/>
    <w:rsid w:val="00C20A83"/>
    <w:rsid w:val="00C213EF"/>
    <w:rsid w:val="00C21A28"/>
    <w:rsid w:val="00C21D14"/>
    <w:rsid w:val="00C21D8D"/>
    <w:rsid w:val="00C22050"/>
    <w:rsid w:val="00C22A1A"/>
    <w:rsid w:val="00C23204"/>
    <w:rsid w:val="00C23AB0"/>
    <w:rsid w:val="00C24753"/>
    <w:rsid w:val="00C24847"/>
    <w:rsid w:val="00C25348"/>
    <w:rsid w:val="00C253CF"/>
    <w:rsid w:val="00C25927"/>
    <w:rsid w:val="00C26293"/>
    <w:rsid w:val="00C263CB"/>
    <w:rsid w:val="00C26DCB"/>
    <w:rsid w:val="00C26EBF"/>
    <w:rsid w:val="00C274A7"/>
    <w:rsid w:val="00C27823"/>
    <w:rsid w:val="00C27BF2"/>
    <w:rsid w:val="00C3031F"/>
    <w:rsid w:val="00C307FD"/>
    <w:rsid w:val="00C30810"/>
    <w:rsid w:val="00C30C45"/>
    <w:rsid w:val="00C30D45"/>
    <w:rsid w:val="00C30DF5"/>
    <w:rsid w:val="00C310EB"/>
    <w:rsid w:val="00C3132A"/>
    <w:rsid w:val="00C31E2B"/>
    <w:rsid w:val="00C31ED9"/>
    <w:rsid w:val="00C327A1"/>
    <w:rsid w:val="00C3282A"/>
    <w:rsid w:val="00C328F9"/>
    <w:rsid w:val="00C33115"/>
    <w:rsid w:val="00C33571"/>
    <w:rsid w:val="00C3386F"/>
    <w:rsid w:val="00C33CF9"/>
    <w:rsid w:val="00C34FA3"/>
    <w:rsid w:val="00C35034"/>
    <w:rsid w:val="00C35621"/>
    <w:rsid w:val="00C359AF"/>
    <w:rsid w:val="00C35AB4"/>
    <w:rsid w:val="00C3603A"/>
    <w:rsid w:val="00C362E5"/>
    <w:rsid w:val="00C3694E"/>
    <w:rsid w:val="00C377AC"/>
    <w:rsid w:val="00C37921"/>
    <w:rsid w:val="00C37FD8"/>
    <w:rsid w:val="00C40942"/>
    <w:rsid w:val="00C40C01"/>
    <w:rsid w:val="00C41B90"/>
    <w:rsid w:val="00C42562"/>
    <w:rsid w:val="00C43499"/>
    <w:rsid w:val="00C43988"/>
    <w:rsid w:val="00C43D3B"/>
    <w:rsid w:val="00C43E84"/>
    <w:rsid w:val="00C441A8"/>
    <w:rsid w:val="00C44E03"/>
    <w:rsid w:val="00C44FC0"/>
    <w:rsid w:val="00C465B8"/>
    <w:rsid w:val="00C46AD9"/>
    <w:rsid w:val="00C46EEF"/>
    <w:rsid w:val="00C47997"/>
    <w:rsid w:val="00C479CF"/>
    <w:rsid w:val="00C47E63"/>
    <w:rsid w:val="00C50487"/>
    <w:rsid w:val="00C509C9"/>
    <w:rsid w:val="00C51EDF"/>
    <w:rsid w:val="00C520B9"/>
    <w:rsid w:val="00C52999"/>
    <w:rsid w:val="00C5328A"/>
    <w:rsid w:val="00C53D78"/>
    <w:rsid w:val="00C5468D"/>
    <w:rsid w:val="00C54E0E"/>
    <w:rsid w:val="00C55517"/>
    <w:rsid w:val="00C55A67"/>
    <w:rsid w:val="00C55AC0"/>
    <w:rsid w:val="00C55F24"/>
    <w:rsid w:val="00C56197"/>
    <w:rsid w:val="00C5621C"/>
    <w:rsid w:val="00C569A8"/>
    <w:rsid w:val="00C569AA"/>
    <w:rsid w:val="00C569F3"/>
    <w:rsid w:val="00C57342"/>
    <w:rsid w:val="00C57350"/>
    <w:rsid w:val="00C5740A"/>
    <w:rsid w:val="00C5779D"/>
    <w:rsid w:val="00C60579"/>
    <w:rsid w:val="00C60922"/>
    <w:rsid w:val="00C610B7"/>
    <w:rsid w:val="00C61180"/>
    <w:rsid w:val="00C6211F"/>
    <w:rsid w:val="00C62906"/>
    <w:rsid w:val="00C63BF8"/>
    <w:rsid w:val="00C63C5E"/>
    <w:rsid w:val="00C6494D"/>
    <w:rsid w:val="00C649A9"/>
    <w:rsid w:val="00C651F9"/>
    <w:rsid w:val="00C660B8"/>
    <w:rsid w:val="00C66BF1"/>
    <w:rsid w:val="00C6703B"/>
    <w:rsid w:val="00C67A96"/>
    <w:rsid w:val="00C701AD"/>
    <w:rsid w:val="00C70829"/>
    <w:rsid w:val="00C70D33"/>
    <w:rsid w:val="00C71122"/>
    <w:rsid w:val="00C7119C"/>
    <w:rsid w:val="00C71644"/>
    <w:rsid w:val="00C71BC2"/>
    <w:rsid w:val="00C72833"/>
    <w:rsid w:val="00C73711"/>
    <w:rsid w:val="00C743D3"/>
    <w:rsid w:val="00C74971"/>
    <w:rsid w:val="00C74A5A"/>
    <w:rsid w:val="00C74BFA"/>
    <w:rsid w:val="00C74CD3"/>
    <w:rsid w:val="00C75285"/>
    <w:rsid w:val="00C75B96"/>
    <w:rsid w:val="00C76AE4"/>
    <w:rsid w:val="00C76C6A"/>
    <w:rsid w:val="00C76CF0"/>
    <w:rsid w:val="00C7749D"/>
    <w:rsid w:val="00C77669"/>
    <w:rsid w:val="00C77F94"/>
    <w:rsid w:val="00C800B3"/>
    <w:rsid w:val="00C80594"/>
    <w:rsid w:val="00C807BF"/>
    <w:rsid w:val="00C80D52"/>
    <w:rsid w:val="00C80ED4"/>
    <w:rsid w:val="00C8154C"/>
    <w:rsid w:val="00C81A74"/>
    <w:rsid w:val="00C823AF"/>
    <w:rsid w:val="00C825CB"/>
    <w:rsid w:val="00C82AE7"/>
    <w:rsid w:val="00C82DFC"/>
    <w:rsid w:val="00C84A04"/>
    <w:rsid w:val="00C85266"/>
    <w:rsid w:val="00C8537E"/>
    <w:rsid w:val="00C8669E"/>
    <w:rsid w:val="00C86822"/>
    <w:rsid w:val="00C8716C"/>
    <w:rsid w:val="00C877CA"/>
    <w:rsid w:val="00C87B91"/>
    <w:rsid w:val="00C90243"/>
    <w:rsid w:val="00C9041C"/>
    <w:rsid w:val="00C905DF"/>
    <w:rsid w:val="00C90D77"/>
    <w:rsid w:val="00C90E99"/>
    <w:rsid w:val="00C91382"/>
    <w:rsid w:val="00C91974"/>
    <w:rsid w:val="00C91A6C"/>
    <w:rsid w:val="00C91CC4"/>
    <w:rsid w:val="00C91E45"/>
    <w:rsid w:val="00C9293C"/>
    <w:rsid w:val="00C92A4A"/>
    <w:rsid w:val="00C92E63"/>
    <w:rsid w:val="00C93939"/>
    <w:rsid w:val="00C93963"/>
    <w:rsid w:val="00C9468F"/>
    <w:rsid w:val="00C952DA"/>
    <w:rsid w:val="00C952EE"/>
    <w:rsid w:val="00C953E5"/>
    <w:rsid w:val="00C95479"/>
    <w:rsid w:val="00C95D61"/>
    <w:rsid w:val="00C95DA3"/>
    <w:rsid w:val="00C95DB2"/>
    <w:rsid w:val="00C9621E"/>
    <w:rsid w:val="00C96845"/>
    <w:rsid w:val="00C97D05"/>
    <w:rsid w:val="00CA1B5B"/>
    <w:rsid w:val="00CA2955"/>
    <w:rsid w:val="00CA2AA4"/>
    <w:rsid w:val="00CA2DFB"/>
    <w:rsid w:val="00CA2ED4"/>
    <w:rsid w:val="00CA338A"/>
    <w:rsid w:val="00CA3DE7"/>
    <w:rsid w:val="00CA4019"/>
    <w:rsid w:val="00CA4106"/>
    <w:rsid w:val="00CA6287"/>
    <w:rsid w:val="00CA6AF7"/>
    <w:rsid w:val="00CA6F70"/>
    <w:rsid w:val="00CA72BB"/>
    <w:rsid w:val="00CA74D9"/>
    <w:rsid w:val="00CA7868"/>
    <w:rsid w:val="00CB05C5"/>
    <w:rsid w:val="00CB08BA"/>
    <w:rsid w:val="00CB0F68"/>
    <w:rsid w:val="00CB1E7D"/>
    <w:rsid w:val="00CB2C70"/>
    <w:rsid w:val="00CB30C4"/>
    <w:rsid w:val="00CB36E0"/>
    <w:rsid w:val="00CB4905"/>
    <w:rsid w:val="00CB4944"/>
    <w:rsid w:val="00CB4D64"/>
    <w:rsid w:val="00CB53B8"/>
    <w:rsid w:val="00CB5903"/>
    <w:rsid w:val="00CB5B6A"/>
    <w:rsid w:val="00CB6C47"/>
    <w:rsid w:val="00CB6F7A"/>
    <w:rsid w:val="00CB7450"/>
    <w:rsid w:val="00CC0AE6"/>
    <w:rsid w:val="00CC1380"/>
    <w:rsid w:val="00CC2D24"/>
    <w:rsid w:val="00CC2FCC"/>
    <w:rsid w:val="00CC305C"/>
    <w:rsid w:val="00CC30D2"/>
    <w:rsid w:val="00CC3728"/>
    <w:rsid w:val="00CC375F"/>
    <w:rsid w:val="00CC37CE"/>
    <w:rsid w:val="00CC398F"/>
    <w:rsid w:val="00CC4330"/>
    <w:rsid w:val="00CC4871"/>
    <w:rsid w:val="00CC489A"/>
    <w:rsid w:val="00CC4B69"/>
    <w:rsid w:val="00CC5897"/>
    <w:rsid w:val="00CC6005"/>
    <w:rsid w:val="00CC6840"/>
    <w:rsid w:val="00CC6C82"/>
    <w:rsid w:val="00CC6E61"/>
    <w:rsid w:val="00CC73C4"/>
    <w:rsid w:val="00CC7BC2"/>
    <w:rsid w:val="00CD0195"/>
    <w:rsid w:val="00CD0F54"/>
    <w:rsid w:val="00CD0FA1"/>
    <w:rsid w:val="00CD1736"/>
    <w:rsid w:val="00CD1DB2"/>
    <w:rsid w:val="00CD2370"/>
    <w:rsid w:val="00CD32C5"/>
    <w:rsid w:val="00CD3DD7"/>
    <w:rsid w:val="00CD3EDC"/>
    <w:rsid w:val="00CD435D"/>
    <w:rsid w:val="00CD4F5E"/>
    <w:rsid w:val="00CD6FCA"/>
    <w:rsid w:val="00CD727A"/>
    <w:rsid w:val="00CD77D0"/>
    <w:rsid w:val="00CD7B38"/>
    <w:rsid w:val="00CD7B74"/>
    <w:rsid w:val="00CE02CE"/>
    <w:rsid w:val="00CE05A7"/>
    <w:rsid w:val="00CE0675"/>
    <w:rsid w:val="00CE196B"/>
    <w:rsid w:val="00CE19D7"/>
    <w:rsid w:val="00CE1CBF"/>
    <w:rsid w:val="00CE1D09"/>
    <w:rsid w:val="00CE1E94"/>
    <w:rsid w:val="00CE215B"/>
    <w:rsid w:val="00CE38FF"/>
    <w:rsid w:val="00CE39D8"/>
    <w:rsid w:val="00CE4E6F"/>
    <w:rsid w:val="00CE5538"/>
    <w:rsid w:val="00CE67D8"/>
    <w:rsid w:val="00CE6FEC"/>
    <w:rsid w:val="00CE703D"/>
    <w:rsid w:val="00CE7AB4"/>
    <w:rsid w:val="00CE7B33"/>
    <w:rsid w:val="00CE7BB6"/>
    <w:rsid w:val="00CE7F87"/>
    <w:rsid w:val="00CF0DDC"/>
    <w:rsid w:val="00CF36E4"/>
    <w:rsid w:val="00CF3801"/>
    <w:rsid w:val="00CF397E"/>
    <w:rsid w:val="00CF4130"/>
    <w:rsid w:val="00CF4397"/>
    <w:rsid w:val="00CF48DE"/>
    <w:rsid w:val="00CF4EAB"/>
    <w:rsid w:val="00CF4FCB"/>
    <w:rsid w:val="00CF5269"/>
    <w:rsid w:val="00CF533A"/>
    <w:rsid w:val="00CF5487"/>
    <w:rsid w:val="00CF56F3"/>
    <w:rsid w:val="00CF5F18"/>
    <w:rsid w:val="00CF6265"/>
    <w:rsid w:val="00CF6615"/>
    <w:rsid w:val="00CF6A40"/>
    <w:rsid w:val="00CF728B"/>
    <w:rsid w:val="00CF7571"/>
    <w:rsid w:val="00CF79B0"/>
    <w:rsid w:val="00CF7E40"/>
    <w:rsid w:val="00D002CA"/>
    <w:rsid w:val="00D00DC6"/>
    <w:rsid w:val="00D01732"/>
    <w:rsid w:val="00D0212C"/>
    <w:rsid w:val="00D02960"/>
    <w:rsid w:val="00D02C1D"/>
    <w:rsid w:val="00D03672"/>
    <w:rsid w:val="00D036FB"/>
    <w:rsid w:val="00D03F8A"/>
    <w:rsid w:val="00D03FD9"/>
    <w:rsid w:val="00D03FF6"/>
    <w:rsid w:val="00D0454B"/>
    <w:rsid w:val="00D05B21"/>
    <w:rsid w:val="00D06A43"/>
    <w:rsid w:val="00D06C3C"/>
    <w:rsid w:val="00D06E0A"/>
    <w:rsid w:val="00D078BE"/>
    <w:rsid w:val="00D07EEE"/>
    <w:rsid w:val="00D10493"/>
    <w:rsid w:val="00D11123"/>
    <w:rsid w:val="00D126DD"/>
    <w:rsid w:val="00D12C5D"/>
    <w:rsid w:val="00D12DA0"/>
    <w:rsid w:val="00D135F3"/>
    <w:rsid w:val="00D136AB"/>
    <w:rsid w:val="00D139FD"/>
    <w:rsid w:val="00D157E7"/>
    <w:rsid w:val="00D161D6"/>
    <w:rsid w:val="00D162ED"/>
    <w:rsid w:val="00D16813"/>
    <w:rsid w:val="00D16876"/>
    <w:rsid w:val="00D16C49"/>
    <w:rsid w:val="00D16CC4"/>
    <w:rsid w:val="00D1723C"/>
    <w:rsid w:val="00D17458"/>
    <w:rsid w:val="00D17CBC"/>
    <w:rsid w:val="00D17CF4"/>
    <w:rsid w:val="00D17DA0"/>
    <w:rsid w:val="00D20180"/>
    <w:rsid w:val="00D2038F"/>
    <w:rsid w:val="00D2074E"/>
    <w:rsid w:val="00D21363"/>
    <w:rsid w:val="00D21404"/>
    <w:rsid w:val="00D21478"/>
    <w:rsid w:val="00D2206C"/>
    <w:rsid w:val="00D226E0"/>
    <w:rsid w:val="00D232EC"/>
    <w:rsid w:val="00D233E5"/>
    <w:rsid w:val="00D235DB"/>
    <w:rsid w:val="00D24198"/>
    <w:rsid w:val="00D248AA"/>
    <w:rsid w:val="00D24E50"/>
    <w:rsid w:val="00D24F05"/>
    <w:rsid w:val="00D260B5"/>
    <w:rsid w:val="00D26C0F"/>
    <w:rsid w:val="00D30827"/>
    <w:rsid w:val="00D30A06"/>
    <w:rsid w:val="00D30D24"/>
    <w:rsid w:val="00D30EAE"/>
    <w:rsid w:val="00D31E9C"/>
    <w:rsid w:val="00D3266F"/>
    <w:rsid w:val="00D32C0C"/>
    <w:rsid w:val="00D32F60"/>
    <w:rsid w:val="00D334EC"/>
    <w:rsid w:val="00D3414D"/>
    <w:rsid w:val="00D34531"/>
    <w:rsid w:val="00D34B7F"/>
    <w:rsid w:val="00D34DF9"/>
    <w:rsid w:val="00D34F8B"/>
    <w:rsid w:val="00D3519E"/>
    <w:rsid w:val="00D35C17"/>
    <w:rsid w:val="00D35DA2"/>
    <w:rsid w:val="00D35E3D"/>
    <w:rsid w:val="00D35FAA"/>
    <w:rsid w:val="00D36369"/>
    <w:rsid w:val="00D375B1"/>
    <w:rsid w:val="00D37A3D"/>
    <w:rsid w:val="00D37CBA"/>
    <w:rsid w:val="00D407AC"/>
    <w:rsid w:val="00D409BC"/>
    <w:rsid w:val="00D40A24"/>
    <w:rsid w:val="00D40CC5"/>
    <w:rsid w:val="00D40E18"/>
    <w:rsid w:val="00D41E2C"/>
    <w:rsid w:val="00D422F8"/>
    <w:rsid w:val="00D426AC"/>
    <w:rsid w:val="00D43219"/>
    <w:rsid w:val="00D4343A"/>
    <w:rsid w:val="00D43569"/>
    <w:rsid w:val="00D43F81"/>
    <w:rsid w:val="00D442E3"/>
    <w:rsid w:val="00D458A9"/>
    <w:rsid w:val="00D462DE"/>
    <w:rsid w:val="00D46642"/>
    <w:rsid w:val="00D46AFD"/>
    <w:rsid w:val="00D46B98"/>
    <w:rsid w:val="00D4705A"/>
    <w:rsid w:val="00D47136"/>
    <w:rsid w:val="00D47144"/>
    <w:rsid w:val="00D47203"/>
    <w:rsid w:val="00D47213"/>
    <w:rsid w:val="00D47393"/>
    <w:rsid w:val="00D50387"/>
    <w:rsid w:val="00D508C0"/>
    <w:rsid w:val="00D51B25"/>
    <w:rsid w:val="00D51E10"/>
    <w:rsid w:val="00D521E3"/>
    <w:rsid w:val="00D523CF"/>
    <w:rsid w:val="00D52E2E"/>
    <w:rsid w:val="00D52FAF"/>
    <w:rsid w:val="00D53C72"/>
    <w:rsid w:val="00D54BEA"/>
    <w:rsid w:val="00D551F5"/>
    <w:rsid w:val="00D552AB"/>
    <w:rsid w:val="00D555D6"/>
    <w:rsid w:val="00D558A5"/>
    <w:rsid w:val="00D55ABB"/>
    <w:rsid w:val="00D55B5B"/>
    <w:rsid w:val="00D56273"/>
    <w:rsid w:val="00D60561"/>
    <w:rsid w:val="00D60B4F"/>
    <w:rsid w:val="00D61BFD"/>
    <w:rsid w:val="00D61ED8"/>
    <w:rsid w:val="00D62202"/>
    <w:rsid w:val="00D628CE"/>
    <w:rsid w:val="00D62927"/>
    <w:rsid w:val="00D63528"/>
    <w:rsid w:val="00D640F5"/>
    <w:rsid w:val="00D641E1"/>
    <w:rsid w:val="00D64908"/>
    <w:rsid w:val="00D64D81"/>
    <w:rsid w:val="00D64F52"/>
    <w:rsid w:val="00D6540E"/>
    <w:rsid w:val="00D6555B"/>
    <w:rsid w:val="00D65717"/>
    <w:rsid w:val="00D658BF"/>
    <w:rsid w:val="00D66B11"/>
    <w:rsid w:val="00D67187"/>
    <w:rsid w:val="00D671E6"/>
    <w:rsid w:val="00D70620"/>
    <w:rsid w:val="00D7081B"/>
    <w:rsid w:val="00D711F7"/>
    <w:rsid w:val="00D713E7"/>
    <w:rsid w:val="00D716AB"/>
    <w:rsid w:val="00D723DF"/>
    <w:rsid w:val="00D72777"/>
    <w:rsid w:val="00D72B50"/>
    <w:rsid w:val="00D73617"/>
    <w:rsid w:val="00D751EB"/>
    <w:rsid w:val="00D7544F"/>
    <w:rsid w:val="00D759F7"/>
    <w:rsid w:val="00D76449"/>
    <w:rsid w:val="00D7676C"/>
    <w:rsid w:val="00D76855"/>
    <w:rsid w:val="00D76C09"/>
    <w:rsid w:val="00D7701A"/>
    <w:rsid w:val="00D771C1"/>
    <w:rsid w:val="00D778E7"/>
    <w:rsid w:val="00D77B34"/>
    <w:rsid w:val="00D80C39"/>
    <w:rsid w:val="00D80EEF"/>
    <w:rsid w:val="00D810D4"/>
    <w:rsid w:val="00D8156B"/>
    <w:rsid w:val="00D81E39"/>
    <w:rsid w:val="00D81E71"/>
    <w:rsid w:val="00D8231E"/>
    <w:rsid w:val="00D8376C"/>
    <w:rsid w:val="00D83CED"/>
    <w:rsid w:val="00D8400D"/>
    <w:rsid w:val="00D84919"/>
    <w:rsid w:val="00D84B92"/>
    <w:rsid w:val="00D84E5C"/>
    <w:rsid w:val="00D8538F"/>
    <w:rsid w:val="00D85C6A"/>
    <w:rsid w:val="00D861FA"/>
    <w:rsid w:val="00D867AF"/>
    <w:rsid w:val="00D86A7A"/>
    <w:rsid w:val="00D86BA8"/>
    <w:rsid w:val="00D8701C"/>
    <w:rsid w:val="00D87338"/>
    <w:rsid w:val="00D87669"/>
    <w:rsid w:val="00D87C0D"/>
    <w:rsid w:val="00D87CFC"/>
    <w:rsid w:val="00D87D0F"/>
    <w:rsid w:val="00D90056"/>
    <w:rsid w:val="00D90903"/>
    <w:rsid w:val="00D92976"/>
    <w:rsid w:val="00D92A55"/>
    <w:rsid w:val="00D9341C"/>
    <w:rsid w:val="00D93A3B"/>
    <w:rsid w:val="00D93F1C"/>
    <w:rsid w:val="00D94581"/>
    <w:rsid w:val="00D94AF5"/>
    <w:rsid w:val="00D95261"/>
    <w:rsid w:val="00D9562E"/>
    <w:rsid w:val="00D95738"/>
    <w:rsid w:val="00D959D9"/>
    <w:rsid w:val="00D95B78"/>
    <w:rsid w:val="00D95FD7"/>
    <w:rsid w:val="00D96221"/>
    <w:rsid w:val="00D96468"/>
    <w:rsid w:val="00D975F4"/>
    <w:rsid w:val="00D97978"/>
    <w:rsid w:val="00D97A02"/>
    <w:rsid w:val="00D97EF5"/>
    <w:rsid w:val="00DA0213"/>
    <w:rsid w:val="00DA09DF"/>
    <w:rsid w:val="00DA0B00"/>
    <w:rsid w:val="00DA0F96"/>
    <w:rsid w:val="00DA0FC4"/>
    <w:rsid w:val="00DA12BB"/>
    <w:rsid w:val="00DA182A"/>
    <w:rsid w:val="00DA282C"/>
    <w:rsid w:val="00DA3FD3"/>
    <w:rsid w:val="00DA4181"/>
    <w:rsid w:val="00DA489B"/>
    <w:rsid w:val="00DA4CDA"/>
    <w:rsid w:val="00DA5216"/>
    <w:rsid w:val="00DA52B9"/>
    <w:rsid w:val="00DA532B"/>
    <w:rsid w:val="00DA57C1"/>
    <w:rsid w:val="00DA665C"/>
    <w:rsid w:val="00DA66F1"/>
    <w:rsid w:val="00DA6791"/>
    <w:rsid w:val="00DA6BC3"/>
    <w:rsid w:val="00DA7BE5"/>
    <w:rsid w:val="00DB051F"/>
    <w:rsid w:val="00DB0627"/>
    <w:rsid w:val="00DB0E80"/>
    <w:rsid w:val="00DB1279"/>
    <w:rsid w:val="00DB1E10"/>
    <w:rsid w:val="00DB1F05"/>
    <w:rsid w:val="00DB2450"/>
    <w:rsid w:val="00DB2477"/>
    <w:rsid w:val="00DB2CC4"/>
    <w:rsid w:val="00DB2EA9"/>
    <w:rsid w:val="00DB360A"/>
    <w:rsid w:val="00DB399F"/>
    <w:rsid w:val="00DB4630"/>
    <w:rsid w:val="00DB490B"/>
    <w:rsid w:val="00DB4AB9"/>
    <w:rsid w:val="00DB4BBE"/>
    <w:rsid w:val="00DB4E0F"/>
    <w:rsid w:val="00DB59A0"/>
    <w:rsid w:val="00DB5BC9"/>
    <w:rsid w:val="00DB66B1"/>
    <w:rsid w:val="00DB6824"/>
    <w:rsid w:val="00DB6CB7"/>
    <w:rsid w:val="00DB6D49"/>
    <w:rsid w:val="00DB789C"/>
    <w:rsid w:val="00DB790B"/>
    <w:rsid w:val="00DB7A1A"/>
    <w:rsid w:val="00DB7F6B"/>
    <w:rsid w:val="00DC07D6"/>
    <w:rsid w:val="00DC27D8"/>
    <w:rsid w:val="00DC2D57"/>
    <w:rsid w:val="00DC2F85"/>
    <w:rsid w:val="00DC2F94"/>
    <w:rsid w:val="00DC30BD"/>
    <w:rsid w:val="00DC33A5"/>
    <w:rsid w:val="00DC3D26"/>
    <w:rsid w:val="00DC444E"/>
    <w:rsid w:val="00DC4CF1"/>
    <w:rsid w:val="00DC4E00"/>
    <w:rsid w:val="00DC5452"/>
    <w:rsid w:val="00DC57EC"/>
    <w:rsid w:val="00DC65BE"/>
    <w:rsid w:val="00DC696B"/>
    <w:rsid w:val="00DC6EEB"/>
    <w:rsid w:val="00DC73F6"/>
    <w:rsid w:val="00DC74BE"/>
    <w:rsid w:val="00DC74EA"/>
    <w:rsid w:val="00DC76A6"/>
    <w:rsid w:val="00DC7731"/>
    <w:rsid w:val="00DC7C7E"/>
    <w:rsid w:val="00DD0606"/>
    <w:rsid w:val="00DD092B"/>
    <w:rsid w:val="00DD0F38"/>
    <w:rsid w:val="00DD1164"/>
    <w:rsid w:val="00DD158D"/>
    <w:rsid w:val="00DD17C4"/>
    <w:rsid w:val="00DD1C36"/>
    <w:rsid w:val="00DD1DE7"/>
    <w:rsid w:val="00DD1E6F"/>
    <w:rsid w:val="00DD2025"/>
    <w:rsid w:val="00DD2609"/>
    <w:rsid w:val="00DD2D72"/>
    <w:rsid w:val="00DD35EC"/>
    <w:rsid w:val="00DD3A0C"/>
    <w:rsid w:val="00DD3C74"/>
    <w:rsid w:val="00DD4190"/>
    <w:rsid w:val="00DD4B34"/>
    <w:rsid w:val="00DD4DC1"/>
    <w:rsid w:val="00DD579F"/>
    <w:rsid w:val="00DD5D3E"/>
    <w:rsid w:val="00DD6132"/>
    <w:rsid w:val="00DD6387"/>
    <w:rsid w:val="00DD6614"/>
    <w:rsid w:val="00DD6C65"/>
    <w:rsid w:val="00DD70A9"/>
    <w:rsid w:val="00DD7268"/>
    <w:rsid w:val="00DD7515"/>
    <w:rsid w:val="00DD78F7"/>
    <w:rsid w:val="00DE01D9"/>
    <w:rsid w:val="00DE0CBE"/>
    <w:rsid w:val="00DE1351"/>
    <w:rsid w:val="00DE16AA"/>
    <w:rsid w:val="00DE1B88"/>
    <w:rsid w:val="00DE279C"/>
    <w:rsid w:val="00DE37C2"/>
    <w:rsid w:val="00DE37C5"/>
    <w:rsid w:val="00DE3CAF"/>
    <w:rsid w:val="00DE47BA"/>
    <w:rsid w:val="00DE494E"/>
    <w:rsid w:val="00DE4AAD"/>
    <w:rsid w:val="00DE552D"/>
    <w:rsid w:val="00DE59BF"/>
    <w:rsid w:val="00DE690D"/>
    <w:rsid w:val="00DE6C70"/>
    <w:rsid w:val="00DE7004"/>
    <w:rsid w:val="00DE7207"/>
    <w:rsid w:val="00DE753A"/>
    <w:rsid w:val="00DE7E29"/>
    <w:rsid w:val="00DF0263"/>
    <w:rsid w:val="00DF0466"/>
    <w:rsid w:val="00DF06AE"/>
    <w:rsid w:val="00DF0C1E"/>
    <w:rsid w:val="00DF12CF"/>
    <w:rsid w:val="00DF12FC"/>
    <w:rsid w:val="00DF13C9"/>
    <w:rsid w:val="00DF144C"/>
    <w:rsid w:val="00DF1A12"/>
    <w:rsid w:val="00DF1A8E"/>
    <w:rsid w:val="00DF1B71"/>
    <w:rsid w:val="00DF22E1"/>
    <w:rsid w:val="00DF24FF"/>
    <w:rsid w:val="00DF2CF3"/>
    <w:rsid w:val="00DF30A4"/>
    <w:rsid w:val="00DF3C91"/>
    <w:rsid w:val="00DF3FD4"/>
    <w:rsid w:val="00DF4F88"/>
    <w:rsid w:val="00DF51B9"/>
    <w:rsid w:val="00DF55F9"/>
    <w:rsid w:val="00DF5B2C"/>
    <w:rsid w:val="00DF6DD5"/>
    <w:rsid w:val="00DF73C2"/>
    <w:rsid w:val="00DF77FD"/>
    <w:rsid w:val="00DF7D02"/>
    <w:rsid w:val="00DF7E50"/>
    <w:rsid w:val="00E003A8"/>
    <w:rsid w:val="00E007F4"/>
    <w:rsid w:val="00E00A48"/>
    <w:rsid w:val="00E01026"/>
    <w:rsid w:val="00E0170B"/>
    <w:rsid w:val="00E022A1"/>
    <w:rsid w:val="00E032A2"/>
    <w:rsid w:val="00E034BF"/>
    <w:rsid w:val="00E03CC7"/>
    <w:rsid w:val="00E03F57"/>
    <w:rsid w:val="00E040DF"/>
    <w:rsid w:val="00E04103"/>
    <w:rsid w:val="00E0509C"/>
    <w:rsid w:val="00E1002C"/>
    <w:rsid w:val="00E104C8"/>
    <w:rsid w:val="00E10F89"/>
    <w:rsid w:val="00E1106F"/>
    <w:rsid w:val="00E12F38"/>
    <w:rsid w:val="00E137C8"/>
    <w:rsid w:val="00E13E86"/>
    <w:rsid w:val="00E140F4"/>
    <w:rsid w:val="00E14987"/>
    <w:rsid w:val="00E150E3"/>
    <w:rsid w:val="00E15884"/>
    <w:rsid w:val="00E15CD4"/>
    <w:rsid w:val="00E160E4"/>
    <w:rsid w:val="00E1620D"/>
    <w:rsid w:val="00E16389"/>
    <w:rsid w:val="00E16761"/>
    <w:rsid w:val="00E16A6B"/>
    <w:rsid w:val="00E171E9"/>
    <w:rsid w:val="00E17DFE"/>
    <w:rsid w:val="00E20792"/>
    <w:rsid w:val="00E20DDC"/>
    <w:rsid w:val="00E210BB"/>
    <w:rsid w:val="00E2127A"/>
    <w:rsid w:val="00E212DE"/>
    <w:rsid w:val="00E213A2"/>
    <w:rsid w:val="00E2173C"/>
    <w:rsid w:val="00E218BF"/>
    <w:rsid w:val="00E21D84"/>
    <w:rsid w:val="00E22452"/>
    <w:rsid w:val="00E228D7"/>
    <w:rsid w:val="00E22F97"/>
    <w:rsid w:val="00E2452A"/>
    <w:rsid w:val="00E24579"/>
    <w:rsid w:val="00E24BB5"/>
    <w:rsid w:val="00E25BB0"/>
    <w:rsid w:val="00E261FB"/>
    <w:rsid w:val="00E2704F"/>
    <w:rsid w:val="00E27360"/>
    <w:rsid w:val="00E27B91"/>
    <w:rsid w:val="00E27C44"/>
    <w:rsid w:val="00E27E93"/>
    <w:rsid w:val="00E27F04"/>
    <w:rsid w:val="00E30237"/>
    <w:rsid w:val="00E304F6"/>
    <w:rsid w:val="00E31B58"/>
    <w:rsid w:val="00E31F98"/>
    <w:rsid w:val="00E320D9"/>
    <w:rsid w:val="00E32A30"/>
    <w:rsid w:val="00E32CD2"/>
    <w:rsid w:val="00E332C6"/>
    <w:rsid w:val="00E34E70"/>
    <w:rsid w:val="00E3594B"/>
    <w:rsid w:val="00E35B8B"/>
    <w:rsid w:val="00E35F4D"/>
    <w:rsid w:val="00E36929"/>
    <w:rsid w:val="00E369F0"/>
    <w:rsid w:val="00E36CFA"/>
    <w:rsid w:val="00E4067A"/>
    <w:rsid w:val="00E40B28"/>
    <w:rsid w:val="00E4111A"/>
    <w:rsid w:val="00E41A65"/>
    <w:rsid w:val="00E423AB"/>
    <w:rsid w:val="00E429D0"/>
    <w:rsid w:val="00E42A29"/>
    <w:rsid w:val="00E4306C"/>
    <w:rsid w:val="00E435D9"/>
    <w:rsid w:val="00E43CF9"/>
    <w:rsid w:val="00E44021"/>
    <w:rsid w:val="00E440A6"/>
    <w:rsid w:val="00E44EF1"/>
    <w:rsid w:val="00E45025"/>
    <w:rsid w:val="00E45291"/>
    <w:rsid w:val="00E464D1"/>
    <w:rsid w:val="00E46518"/>
    <w:rsid w:val="00E4674E"/>
    <w:rsid w:val="00E471C3"/>
    <w:rsid w:val="00E478F3"/>
    <w:rsid w:val="00E47962"/>
    <w:rsid w:val="00E47CE9"/>
    <w:rsid w:val="00E50AA6"/>
    <w:rsid w:val="00E51332"/>
    <w:rsid w:val="00E51843"/>
    <w:rsid w:val="00E519EB"/>
    <w:rsid w:val="00E51AF1"/>
    <w:rsid w:val="00E51EF3"/>
    <w:rsid w:val="00E520DE"/>
    <w:rsid w:val="00E529D4"/>
    <w:rsid w:val="00E53223"/>
    <w:rsid w:val="00E53719"/>
    <w:rsid w:val="00E53C28"/>
    <w:rsid w:val="00E5514C"/>
    <w:rsid w:val="00E55401"/>
    <w:rsid w:val="00E55B9E"/>
    <w:rsid w:val="00E55DAE"/>
    <w:rsid w:val="00E55FF7"/>
    <w:rsid w:val="00E56B30"/>
    <w:rsid w:val="00E57AD9"/>
    <w:rsid w:val="00E57DAA"/>
    <w:rsid w:val="00E57E0B"/>
    <w:rsid w:val="00E600E2"/>
    <w:rsid w:val="00E60E4F"/>
    <w:rsid w:val="00E610AC"/>
    <w:rsid w:val="00E61A81"/>
    <w:rsid w:val="00E61CB8"/>
    <w:rsid w:val="00E62249"/>
    <w:rsid w:val="00E62B20"/>
    <w:rsid w:val="00E62DD5"/>
    <w:rsid w:val="00E63478"/>
    <w:rsid w:val="00E63B2B"/>
    <w:rsid w:val="00E63C68"/>
    <w:rsid w:val="00E63ECA"/>
    <w:rsid w:val="00E641FF"/>
    <w:rsid w:val="00E64B8C"/>
    <w:rsid w:val="00E657A4"/>
    <w:rsid w:val="00E660B5"/>
    <w:rsid w:val="00E661A5"/>
    <w:rsid w:val="00E66858"/>
    <w:rsid w:val="00E6697F"/>
    <w:rsid w:val="00E66FFD"/>
    <w:rsid w:val="00E67475"/>
    <w:rsid w:val="00E67A97"/>
    <w:rsid w:val="00E67D54"/>
    <w:rsid w:val="00E702EE"/>
    <w:rsid w:val="00E70671"/>
    <w:rsid w:val="00E70BBA"/>
    <w:rsid w:val="00E71639"/>
    <w:rsid w:val="00E71B4E"/>
    <w:rsid w:val="00E724BD"/>
    <w:rsid w:val="00E72B89"/>
    <w:rsid w:val="00E730E6"/>
    <w:rsid w:val="00E73581"/>
    <w:rsid w:val="00E73B48"/>
    <w:rsid w:val="00E741C5"/>
    <w:rsid w:val="00E74377"/>
    <w:rsid w:val="00E74883"/>
    <w:rsid w:val="00E74B28"/>
    <w:rsid w:val="00E74CF4"/>
    <w:rsid w:val="00E75515"/>
    <w:rsid w:val="00E75E44"/>
    <w:rsid w:val="00E76552"/>
    <w:rsid w:val="00E775E5"/>
    <w:rsid w:val="00E77B19"/>
    <w:rsid w:val="00E800C9"/>
    <w:rsid w:val="00E802FC"/>
    <w:rsid w:val="00E804F2"/>
    <w:rsid w:val="00E80625"/>
    <w:rsid w:val="00E808BA"/>
    <w:rsid w:val="00E80F3D"/>
    <w:rsid w:val="00E81065"/>
    <w:rsid w:val="00E811A5"/>
    <w:rsid w:val="00E8145C"/>
    <w:rsid w:val="00E815F5"/>
    <w:rsid w:val="00E818BC"/>
    <w:rsid w:val="00E82EAB"/>
    <w:rsid w:val="00E833B9"/>
    <w:rsid w:val="00E84109"/>
    <w:rsid w:val="00E84698"/>
    <w:rsid w:val="00E8470E"/>
    <w:rsid w:val="00E84B7D"/>
    <w:rsid w:val="00E84C14"/>
    <w:rsid w:val="00E85342"/>
    <w:rsid w:val="00E85F8C"/>
    <w:rsid w:val="00E86C2E"/>
    <w:rsid w:val="00E8781E"/>
    <w:rsid w:val="00E87E03"/>
    <w:rsid w:val="00E87F33"/>
    <w:rsid w:val="00E900E3"/>
    <w:rsid w:val="00E90D50"/>
    <w:rsid w:val="00E91802"/>
    <w:rsid w:val="00E92E97"/>
    <w:rsid w:val="00E93106"/>
    <w:rsid w:val="00E93169"/>
    <w:rsid w:val="00E9375C"/>
    <w:rsid w:val="00E94DF4"/>
    <w:rsid w:val="00E94F76"/>
    <w:rsid w:val="00E95693"/>
    <w:rsid w:val="00E96306"/>
    <w:rsid w:val="00E96D54"/>
    <w:rsid w:val="00E96EFC"/>
    <w:rsid w:val="00E9737D"/>
    <w:rsid w:val="00E974B0"/>
    <w:rsid w:val="00E9763A"/>
    <w:rsid w:val="00E97799"/>
    <w:rsid w:val="00EA0067"/>
    <w:rsid w:val="00EA041A"/>
    <w:rsid w:val="00EA0470"/>
    <w:rsid w:val="00EA0A47"/>
    <w:rsid w:val="00EA25E9"/>
    <w:rsid w:val="00EA28FB"/>
    <w:rsid w:val="00EA3A26"/>
    <w:rsid w:val="00EA3B4A"/>
    <w:rsid w:val="00EA5209"/>
    <w:rsid w:val="00EA5901"/>
    <w:rsid w:val="00EA5F7C"/>
    <w:rsid w:val="00EA6E4D"/>
    <w:rsid w:val="00EA7ABD"/>
    <w:rsid w:val="00EA7E81"/>
    <w:rsid w:val="00EB0188"/>
    <w:rsid w:val="00EB07E3"/>
    <w:rsid w:val="00EB256F"/>
    <w:rsid w:val="00EB34E4"/>
    <w:rsid w:val="00EB3592"/>
    <w:rsid w:val="00EB3930"/>
    <w:rsid w:val="00EB3A36"/>
    <w:rsid w:val="00EB3BB5"/>
    <w:rsid w:val="00EB3CB4"/>
    <w:rsid w:val="00EB3DBA"/>
    <w:rsid w:val="00EB4C99"/>
    <w:rsid w:val="00EB4FCF"/>
    <w:rsid w:val="00EB55DA"/>
    <w:rsid w:val="00EB58AE"/>
    <w:rsid w:val="00EB5946"/>
    <w:rsid w:val="00EB615C"/>
    <w:rsid w:val="00EB64E7"/>
    <w:rsid w:val="00EB6A5E"/>
    <w:rsid w:val="00EB6B8E"/>
    <w:rsid w:val="00EB72A9"/>
    <w:rsid w:val="00EB77CB"/>
    <w:rsid w:val="00EC0691"/>
    <w:rsid w:val="00EC082C"/>
    <w:rsid w:val="00EC10E8"/>
    <w:rsid w:val="00EC1D9E"/>
    <w:rsid w:val="00EC252F"/>
    <w:rsid w:val="00EC3FE4"/>
    <w:rsid w:val="00EC4FAB"/>
    <w:rsid w:val="00EC5039"/>
    <w:rsid w:val="00EC5044"/>
    <w:rsid w:val="00EC5050"/>
    <w:rsid w:val="00EC538F"/>
    <w:rsid w:val="00EC5589"/>
    <w:rsid w:val="00EC55DD"/>
    <w:rsid w:val="00EC5AC2"/>
    <w:rsid w:val="00EC6E6C"/>
    <w:rsid w:val="00EC7387"/>
    <w:rsid w:val="00EC7D48"/>
    <w:rsid w:val="00ED01B3"/>
    <w:rsid w:val="00ED05D0"/>
    <w:rsid w:val="00ED0A6B"/>
    <w:rsid w:val="00ED1226"/>
    <w:rsid w:val="00ED13AC"/>
    <w:rsid w:val="00ED1605"/>
    <w:rsid w:val="00ED1944"/>
    <w:rsid w:val="00ED1E48"/>
    <w:rsid w:val="00ED251E"/>
    <w:rsid w:val="00ED2777"/>
    <w:rsid w:val="00ED2956"/>
    <w:rsid w:val="00ED2B69"/>
    <w:rsid w:val="00ED2CD8"/>
    <w:rsid w:val="00ED2CFE"/>
    <w:rsid w:val="00ED2D5B"/>
    <w:rsid w:val="00ED2E1B"/>
    <w:rsid w:val="00ED2E70"/>
    <w:rsid w:val="00ED30DF"/>
    <w:rsid w:val="00ED3204"/>
    <w:rsid w:val="00ED332B"/>
    <w:rsid w:val="00ED4248"/>
    <w:rsid w:val="00ED43E9"/>
    <w:rsid w:val="00ED444C"/>
    <w:rsid w:val="00ED4666"/>
    <w:rsid w:val="00ED5051"/>
    <w:rsid w:val="00ED5750"/>
    <w:rsid w:val="00ED7596"/>
    <w:rsid w:val="00EE06FE"/>
    <w:rsid w:val="00EE0AAB"/>
    <w:rsid w:val="00EE0DF7"/>
    <w:rsid w:val="00EE1A40"/>
    <w:rsid w:val="00EE1E69"/>
    <w:rsid w:val="00EE1F3D"/>
    <w:rsid w:val="00EE2323"/>
    <w:rsid w:val="00EE27A1"/>
    <w:rsid w:val="00EE2C75"/>
    <w:rsid w:val="00EE2FA1"/>
    <w:rsid w:val="00EE2FD9"/>
    <w:rsid w:val="00EE3416"/>
    <w:rsid w:val="00EE42A5"/>
    <w:rsid w:val="00EE4395"/>
    <w:rsid w:val="00EE498F"/>
    <w:rsid w:val="00EE4D30"/>
    <w:rsid w:val="00EE4D3F"/>
    <w:rsid w:val="00EE52F4"/>
    <w:rsid w:val="00EE5965"/>
    <w:rsid w:val="00EE615D"/>
    <w:rsid w:val="00EE650F"/>
    <w:rsid w:val="00EE67D1"/>
    <w:rsid w:val="00EE6E67"/>
    <w:rsid w:val="00EE7152"/>
    <w:rsid w:val="00EF0376"/>
    <w:rsid w:val="00EF14F5"/>
    <w:rsid w:val="00EF199B"/>
    <w:rsid w:val="00EF1B2A"/>
    <w:rsid w:val="00EF2E6D"/>
    <w:rsid w:val="00EF3173"/>
    <w:rsid w:val="00EF3F5B"/>
    <w:rsid w:val="00EF4288"/>
    <w:rsid w:val="00EF452D"/>
    <w:rsid w:val="00EF4B26"/>
    <w:rsid w:val="00EF4BED"/>
    <w:rsid w:val="00EF530A"/>
    <w:rsid w:val="00EF649D"/>
    <w:rsid w:val="00EF6CBF"/>
    <w:rsid w:val="00EF74AB"/>
    <w:rsid w:val="00EF7D35"/>
    <w:rsid w:val="00F005B1"/>
    <w:rsid w:val="00F005DC"/>
    <w:rsid w:val="00F00712"/>
    <w:rsid w:val="00F0099C"/>
    <w:rsid w:val="00F00AA7"/>
    <w:rsid w:val="00F00FAD"/>
    <w:rsid w:val="00F016D5"/>
    <w:rsid w:val="00F02023"/>
    <w:rsid w:val="00F0322D"/>
    <w:rsid w:val="00F03274"/>
    <w:rsid w:val="00F03497"/>
    <w:rsid w:val="00F034FE"/>
    <w:rsid w:val="00F03C86"/>
    <w:rsid w:val="00F03CAB"/>
    <w:rsid w:val="00F04BF2"/>
    <w:rsid w:val="00F05070"/>
    <w:rsid w:val="00F05F61"/>
    <w:rsid w:val="00F06228"/>
    <w:rsid w:val="00F06262"/>
    <w:rsid w:val="00F066EA"/>
    <w:rsid w:val="00F10EA1"/>
    <w:rsid w:val="00F10F70"/>
    <w:rsid w:val="00F112CD"/>
    <w:rsid w:val="00F1155B"/>
    <w:rsid w:val="00F11707"/>
    <w:rsid w:val="00F13149"/>
    <w:rsid w:val="00F134C6"/>
    <w:rsid w:val="00F13949"/>
    <w:rsid w:val="00F13C85"/>
    <w:rsid w:val="00F1454B"/>
    <w:rsid w:val="00F14632"/>
    <w:rsid w:val="00F14BFE"/>
    <w:rsid w:val="00F150C1"/>
    <w:rsid w:val="00F1523B"/>
    <w:rsid w:val="00F157D9"/>
    <w:rsid w:val="00F15E0B"/>
    <w:rsid w:val="00F16292"/>
    <w:rsid w:val="00F162F1"/>
    <w:rsid w:val="00F16A3C"/>
    <w:rsid w:val="00F170F3"/>
    <w:rsid w:val="00F17DE5"/>
    <w:rsid w:val="00F17E57"/>
    <w:rsid w:val="00F2026D"/>
    <w:rsid w:val="00F203E5"/>
    <w:rsid w:val="00F20AA0"/>
    <w:rsid w:val="00F20D58"/>
    <w:rsid w:val="00F20E66"/>
    <w:rsid w:val="00F21214"/>
    <w:rsid w:val="00F213DE"/>
    <w:rsid w:val="00F213F7"/>
    <w:rsid w:val="00F214D7"/>
    <w:rsid w:val="00F21666"/>
    <w:rsid w:val="00F2236D"/>
    <w:rsid w:val="00F22694"/>
    <w:rsid w:val="00F23D23"/>
    <w:rsid w:val="00F24015"/>
    <w:rsid w:val="00F2406A"/>
    <w:rsid w:val="00F24151"/>
    <w:rsid w:val="00F24663"/>
    <w:rsid w:val="00F24896"/>
    <w:rsid w:val="00F25238"/>
    <w:rsid w:val="00F258CC"/>
    <w:rsid w:val="00F258ED"/>
    <w:rsid w:val="00F263D6"/>
    <w:rsid w:val="00F2648E"/>
    <w:rsid w:val="00F266ED"/>
    <w:rsid w:val="00F2785C"/>
    <w:rsid w:val="00F31039"/>
    <w:rsid w:val="00F31312"/>
    <w:rsid w:val="00F31545"/>
    <w:rsid w:val="00F317BA"/>
    <w:rsid w:val="00F31864"/>
    <w:rsid w:val="00F31D83"/>
    <w:rsid w:val="00F32AC6"/>
    <w:rsid w:val="00F33184"/>
    <w:rsid w:val="00F334B0"/>
    <w:rsid w:val="00F33AF4"/>
    <w:rsid w:val="00F343DC"/>
    <w:rsid w:val="00F34B53"/>
    <w:rsid w:val="00F34FF7"/>
    <w:rsid w:val="00F35637"/>
    <w:rsid w:val="00F3594A"/>
    <w:rsid w:val="00F35EFD"/>
    <w:rsid w:val="00F3606C"/>
    <w:rsid w:val="00F36B38"/>
    <w:rsid w:val="00F36B75"/>
    <w:rsid w:val="00F371CC"/>
    <w:rsid w:val="00F3735F"/>
    <w:rsid w:val="00F37391"/>
    <w:rsid w:val="00F37D14"/>
    <w:rsid w:val="00F37EF6"/>
    <w:rsid w:val="00F404E3"/>
    <w:rsid w:val="00F41406"/>
    <w:rsid w:val="00F416C1"/>
    <w:rsid w:val="00F41ACE"/>
    <w:rsid w:val="00F41BBE"/>
    <w:rsid w:val="00F41C53"/>
    <w:rsid w:val="00F41D79"/>
    <w:rsid w:val="00F42187"/>
    <w:rsid w:val="00F4240E"/>
    <w:rsid w:val="00F42451"/>
    <w:rsid w:val="00F4289D"/>
    <w:rsid w:val="00F441FF"/>
    <w:rsid w:val="00F45796"/>
    <w:rsid w:val="00F45DDE"/>
    <w:rsid w:val="00F4639D"/>
    <w:rsid w:val="00F46B0B"/>
    <w:rsid w:val="00F46B69"/>
    <w:rsid w:val="00F46C27"/>
    <w:rsid w:val="00F46DF7"/>
    <w:rsid w:val="00F504C3"/>
    <w:rsid w:val="00F5072A"/>
    <w:rsid w:val="00F50898"/>
    <w:rsid w:val="00F50C3F"/>
    <w:rsid w:val="00F51671"/>
    <w:rsid w:val="00F51F71"/>
    <w:rsid w:val="00F52020"/>
    <w:rsid w:val="00F52643"/>
    <w:rsid w:val="00F52A52"/>
    <w:rsid w:val="00F544BB"/>
    <w:rsid w:val="00F545B0"/>
    <w:rsid w:val="00F54785"/>
    <w:rsid w:val="00F54891"/>
    <w:rsid w:val="00F54C82"/>
    <w:rsid w:val="00F54E0A"/>
    <w:rsid w:val="00F550ED"/>
    <w:rsid w:val="00F55ADF"/>
    <w:rsid w:val="00F55F0D"/>
    <w:rsid w:val="00F56B34"/>
    <w:rsid w:val="00F56D09"/>
    <w:rsid w:val="00F572D2"/>
    <w:rsid w:val="00F57F5C"/>
    <w:rsid w:val="00F60891"/>
    <w:rsid w:val="00F6094E"/>
    <w:rsid w:val="00F615F6"/>
    <w:rsid w:val="00F61BE5"/>
    <w:rsid w:val="00F62690"/>
    <w:rsid w:val="00F62AA9"/>
    <w:rsid w:val="00F63237"/>
    <w:rsid w:val="00F632A9"/>
    <w:rsid w:val="00F63AA9"/>
    <w:rsid w:val="00F63D3F"/>
    <w:rsid w:val="00F64074"/>
    <w:rsid w:val="00F644AA"/>
    <w:rsid w:val="00F649F8"/>
    <w:rsid w:val="00F64B91"/>
    <w:rsid w:val="00F64C0A"/>
    <w:rsid w:val="00F64C6A"/>
    <w:rsid w:val="00F64C92"/>
    <w:rsid w:val="00F650B4"/>
    <w:rsid w:val="00F65280"/>
    <w:rsid w:val="00F65B02"/>
    <w:rsid w:val="00F663DA"/>
    <w:rsid w:val="00F66A11"/>
    <w:rsid w:val="00F66D69"/>
    <w:rsid w:val="00F66EBE"/>
    <w:rsid w:val="00F67AD7"/>
    <w:rsid w:val="00F708F8"/>
    <w:rsid w:val="00F70DAE"/>
    <w:rsid w:val="00F717A5"/>
    <w:rsid w:val="00F721D6"/>
    <w:rsid w:val="00F73319"/>
    <w:rsid w:val="00F733A1"/>
    <w:rsid w:val="00F737F0"/>
    <w:rsid w:val="00F74BC9"/>
    <w:rsid w:val="00F74FB1"/>
    <w:rsid w:val="00F7502A"/>
    <w:rsid w:val="00F75EB4"/>
    <w:rsid w:val="00F760DE"/>
    <w:rsid w:val="00F764E7"/>
    <w:rsid w:val="00F7656C"/>
    <w:rsid w:val="00F76DDA"/>
    <w:rsid w:val="00F77906"/>
    <w:rsid w:val="00F77977"/>
    <w:rsid w:val="00F807F3"/>
    <w:rsid w:val="00F80815"/>
    <w:rsid w:val="00F80B2B"/>
    <w:rsid w:val="00F80D12"/>
    <w:rsid w:val="00F814D6"/>
    <w:rsid w:val="00F81822"/>
    <w:rsid w:val="00F82146"/>
    <w:rsid w:val="00F8328F"/>
    <w:rsid w:val="00F835BC"/>
    <w:rsid w:val="00F8385E"/>
    <w:rsid w:val="00F84A0E"/>
    <w:rsid w:val="00F84B52"/>
    <w:rsid w:val="00F851A2"/>
    <w:rsid w:val="00F85A57"/>
    <w:rsid w:val="00F8699F"/>
    <w:rsid w:val="00F86DDD"/>
    <w:rsid w:val="00F8703D"/>
    <w:rsid w:val="00F87E33"/>
    <w:rsid w:val="00F90680"/>
    <w:rsid w:val="00F90E97"/>
    <w:rsid w:val="00F9148C"/>
    <w:rsid w:val="00F91B5E"/>
    <w:rsid w:val="00F91EC1"/>
    <w:rsid w:val="00F91FF5"/>
    <w:rsid w:val="00F92BBE"/>
    <w:rsid w:val="00F93191"/>
    <w:rsid w:val="00F937BD"/>
    <w:rsid w:val="00F93A8D"/>
    <w:rsid w:val="00F9439B"/>
    <w:rsid w:val="00F94571"/>
    <w:rsid w:val="00F95069"/>
    <w:rsid w:val="00F95459"/>
    <w:rsid w:val="00F9552C"/>
    <w:rsid w:val="00F95CA8"/>
    <w:rsid w:val="00F95F5D"/>
    <w:rsid w:val="00F96013"/>
    <w:rsid w:val="00F96187"/>
    <w:rsid w:val="00F96A6C"/>
    <w:rsid w:val="00F96AEE"/>
    <w:rsid w:val="00F96AF6"/>
    <w:rsid w:val="00F97271"/>
    <w:rsid w:val="00F97913"/>
    <w:rsid w:val="00F97B77"/>
    <w:rsid w:val="00FA1223"/>
    <w:rsid w:val="00FA13DE"/>
    <w:rsid w:val="00FA1DFC"/>
    <w:rsid w:val="00FA1FEE"/>
    <w:rsid w:val="00FA2142"/>
    <w:rsid w:val="00FA2184"/>
    <w:rsid w:val="00FA2659"/>
    <w:rsid w:val="00FA29AE"/>
    <w:rsid w:val="00FA2CD1"/>
    <w:rsid w:val="00FA32B7"/>
    <w:rsid w:val="00FA3322"/>
    <w:rsid w:val="00FA3486"/>
    <w:rsid w:val="00FA39B4"/>
    <w:rsid w:val="00FA3BC4"/>
    <w:rsid w:val="00FA46E8"/>
    <w:rsid w:val="00FA49D9"/>
    <w:rsid w:val="00FA4B7B"/>
    <w:rsid w:val="00FA5502"/>
    <w:rsid w:val="00FA5C4A"/>
    <w:rsid w:val="00FA66E6"/>
    <w:rsid w:val="00FA6ADB"/>
    <w:rsid w:val="00FA6C8D"/>
    <w:rsid w:val="00FA753B"/>
    <w:rsid w:val="00FB14E8"/>
    <w:rsid w:val="00FB17D0"/>
    <w:rsid w:val="00FB19F4"/>
    <w:rsid w:val="00FB213A"/>
    <w:rsid w:val="00FB2BD7"/>
    <w:rsid w:val="00FB3571"/>
    <w:rsid w:val="00FB3868"/>
    <w:rsid w:val="00FB46A8"/>
    <w:rsid w:val="00FB4CFB"/>
    <w:rsid w:val="00FB5701"/>
    <w:rsid w:val="00FB5E0A"/>
    <w:rsid w:val="00FB5ECE"/>
    <w:rsid w:val="00FB686C"/>
    <w:rsid w:val="00FB72DB"/>
    <w:rsid w:val="00FB7383"/>
    <w:rsid w:val="00FB7668"/>
    <w:rsid w:val="00FB774A"/>
    <w:rsid w:val="00FB7974"/>
    <w:rsid w:val="00FC0E81"/>
    <w:rsid w:val="00FC112A"/>
    <w:rsid w:val="00FC1A79"/>
    <w:rsid w:val="00FC2277"/>
    <w:rsid w:val="00FC24B4"/>
    <w:rsid w:val="00FC2583"/>
    <w:rsid w:val="00FC2F21"/>
    <w:rsid w:val="00FC32BF"/>
    <w:rsid w:val="00FC3729"/>
    <w:rsid w:val="00FC4183"/>
    <w:rsid w:val="00FC48A8"/>
    <w:rsid w:val="00FC4C1F"/>
    <w:rsid w:val="00FC4C4C"/>
    <w:rsid w:val="00FC4C59"/>
    <w:rsid w:val="00FC53FA"/>
    <w:rsid w:val="00FC553C"/>
    <w:rsid w:val="00FC5CF1"/>
    <w:rsid w:val="00FC6909"/>
    <w:rsid w:val="00FC77C0"/>
    <w:rsid w:val="00FC7D90"/>
    <w:rsid w:val="00FC7DD6"/>
    <w:rsid w:val="00FD031A"/>
    <w:rsid w:val="00FD0E5B"/>
    <w:rsid w:val="00FD1005"/>
    <w:rsid w:val="00FD12FD"/>
    <w:rsid w:val="00FD1A13"/>
    <w:rsid w:val="00FD1AB7"/>
    <w:rsid w:val="00FD20F7"/>
    <w:rsid w:val="00FD2903"/>
    <w:rsid w:val="00FD301E"/>
    <w:rsid w:val="00FD4057"/>
    <w:rsid w:val="00FD41D5"/>
    <w:rsid w:val="00FD4257"/>
    <w:rsid w:val="00FD432F"/>
    <w:rsid w:val="00FD50FA"/>
    <w:rsid w:val="00FD5451"/>
    <w:rsid w:val="00FD6AE2"/>
    <w:rsid w:val="00FD70EB"/>
    <w:rsid w:val="00FD737D"/>
    <w:rsid w:val="00FD75CC"/>
    <w:rsid w:val="00FD796B"/>
    <w:rsid w:val="00FE01FF"/>
    <w:rsid w:val="00FE08DF"/>
    <w:rsid w:val="00FE11EB"/>
    <w:rsid w:val="00FE1D53"/>
    <w:rsid w:val="00FE205C"/>
    <w:rsid w:val="00FE25CD"/>
    <w:rsid w:val="00FE273D"/>
    <w:rsid w:val="00FE2C42"/>
    <w:rsid w:val="00FE2E6C"/>
    <w:rsid w:val="00FE30F2"/>
    <w:rsid w:val="00FE33F5"/>
    <w:rsid w:val="00FE3708"/>
    <w:rsid w:val="00FE3AEF"/>
    <w:rsid w:val="00FE3C9D"/>
    <w:rsid w:val="00FE3D9C"/>
    <w:rsid w:val="00FE433A"/>
    <w:rsid w:val="00FE49B9"/>
    <w:rsid w:val="00FE4B2A"/>
    <w:rsid w:val="00FE63BF"/>
    <w:rsid w:val="00FE6672"/>
    <w:rsid w:val="00FE688D"/>
    <w:rsid w:val="00FE690E"/>
    <w:rsid w:val="00FE6CEE"/>
    <w:rsid w:val="00FE7146"/>
    <w:rsid w:val="00FE7229"/>
    <w:rsid w:val="00FE730B"/>
    <w:rsid w:val="00FE7ED3"/>
    <w:rsid w:val="00FF07B1"/>
    <w:rsid w:val="00FF0D45"/>
    <w:rsid w:val="00FF15C9"/>
    <w:rsid w:val="00FF1858"/>
    <w:rsid w:val="00FF1A47"/>
    <w:rsid w:val="00FF1D8B"/>
    <w:rsid w:val="00FF1E11"/>
    <w:rsid w:val="00FF1E15"/>
    <w:rsid w:val="00FF2886"/>
    <w:rsid w:val="00FF2BF1"/>
    <w:rsid w:val="00FF2C96"/>
    <w:rsid w:val="00FF352A"/>
    <w:rsid w:val="00FF3774"/>
    <w:rsid w:val="00FF3933"/>
    <w:rsid w:val="00FF3F2E"/>
    <w:rsid w:val="00FF49B1"/>
    <w:rsid w:val="00FF4A68"/>
    <w:rsid w:val="00FF5320"/>
    <w:rsid w:val="00FF567D"/>
    <w:rsid w:val="00FF5F15"/>
    <w:rsid w:val="00FF6ACE"/>
    <w:rsid w:val="00FF6D8C"/>
    <w:rsid w:val="00FF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6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Plain Text" w:uiPriority="0"/>
    <w:lsdException w:name="No List" w:uiPriority="0"/>
    <w:lsdException w:name="Balloon Text"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14C23"/>
    <w:pPr>
      <w:spacing w:after="200" w:line="276" w:lineRule="auto"/>
    </w:pPr>
    <w:rPr>
      <w:rFonts w:ascii="Calibri" w:hAnsi="Calibri" w:cs="Calibri"/>
      <w:sz w:val="22"/>
      <w:szCs w:val="22"/>
    </w:rPr>
  </w:style>
  <w:style w:type="paragraph" w:styleId="1">
    <w:name w:val="heading 1"/>
    <w:basedOn w:val="a"/>
    <w:next w:val="a"/>
    <w:link w:val="10"/>
    <w:qFormat/>
    <w:rsid w:val="007552A5"/>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qFormat/>
    <w:rsid w:val="002831D2"/>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1"/>
    <w:qFormat/>
    <w:rsid w:val="00D03672"/>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qFormat/>
    <w:rsid w:val="00D84919"/>
    <w:pPr>
      <w:keepNext/>
      <w:spacing w:before="240" w:after="60"/>
      <w:outlineLvl w:val="3"/>
    </w:pPr>
    <w:rPr>
      <w:rFonts w:cs="Times New Roman"/>
      <w:b/>
      <w:bCs/>
      <w:sz w:val="28"/>
      <w:szCs w:val="28"/>
      <w:lang w:val="x-none" w:eastAsia="x-none"/>
    </w:rPr>
  </w:style>
  <w:style w:type="paragraph" w:styleId="5">
    <w:name w:val="heading 5"/>
    <w:basedOn w:val="a"/>
    <w:next w:val="a"/>
    <w:link w:val="50"/>
    <w:qFormat/>
    <w:rsid w:val="00960FF2"/>
    <w:pPr>
      <w:keepNext/>
      <w:spacing w:before="120" w:after="120" w:line="240" w:lineRule="auto"/>
      <w:ind w:firstLine="720"/>
      <w:jc w:val="both"/>
      <w:outlineLvl w:val="4"/>
    </w:pPr>
    <w:rPr>
      <w:rFonts w:cs="Times New Roman"/>
      <w:b/>
      <w:bCs/>
      <w:i/>
      <w:iCs/>
      <w:sz w:val="26"/>
      <w:szCs w:val="26"/>
      <w:lang w:val="x-none" w:eastAsia="x-none"/>
    </w:rPr>
  </w:style>
  <w:style w:type="paragraph" w:styleId="6">
    <w:name w:val="heading 6"/>
    <w:basedOn w:val="a"/>
    <w:next w:val="a"/>
    <w:link w:val="60"/>
    <w:qFormat/>
    <w:rsid w:val="00960FF2"/>
    <w:pPr>
      <w:keepNext/>
      <w:spacing w:before="120" w:after="120" w:line="240" w:lineRule="auto"/>
      <w:ind w:firstLine="720"/>
      <w:jc w:val="both"/>
      <w:outlineLvl w:val="5"/>
    </w:pPr>
    <w:rPr>
      <w:rFonts w:cs="Times New Roman"/>
      <w:b/>
      <w:bCs/>
      <w:sz w:val="20"/>
      <w:szCs w:val="20"/>
      <w:lang w:val="x-none" w:eastAsia="x-none"/>
    </w:rPr>
  </w:style>
  <w:style w:type="paragraph" w:styleId="7">
    <w:name w:val="heading 7"/>
    <w:basedOn w:val="a"/>
    <w:next w:val="a"/>
    <w:link w:val="70"/>
    <w:uiPriority w:val="99"/>
    <w:qFormat/>
    <w:rsid w:val="00960FF2"/>
    <w:pPr>
      <w:keepLines/>
      <w:spacing w:before="240" w:after="60" w:line="240" w:lineRule="auto"/>
      <w:ind w:firstLine="567"/>
      <w:jc w:val="both"/>
      <w:outlineLvl w:val="6"/>
    </w:pPr>
    <w:rPr>
      <w:rFonts w:cs="Times New Roman"/>
      <w:sz w:val="24"/>
      <w:szCs w:val="24"/>
      <w:lang w:val="x-none" w:eastAsia="x-none"/>
    </w:rPr>
  </w:style>
  <w:style w:type="paragraph" w:styleId="8">
    <w:name w:val="heading 8"/>
    <w:basedOn w:val="a"/>
    <w:next w:val="a"/>
    <w:link w:val="80"/>
    <w:qFormat/>
    <w:rsid w:val="00960FF2"/>
    <w:pPr>
      <w:keepNext/>
      <w:spacing w:before="120" w:after="120" w:line="240" w:lineRule="auto"/>
      <w:ind w:firstLine="720"/>
      <w:jc w:val="both"/>
      <w:outlineLvl w:val="7"/>
    </w:pPr>
    <w:rPr>
      <w:rFonts w:cs="Times New Roman"/>
      <w:i/>
      <w:iCs/>
      <w:sz w:val="24"/>
      <w:szCs w:val="24"/>
      <w:lang w:val="x-none" w:eastAsia="x-none"/>
    </w:rPr>
  </w:style>
  <w:style w:type="paragraph" w:styleId="9">
    <w:name w:val="heading 9"/>
    <w:basedOn w:val="a"/>
    <w:next w:val="a"/>
    <w:link w:val="90"/>
    <w:qFormat/>
    <w:rsid w:val="00960FF2"/>
    <w:pPr>
      <w:keepNext/>
      <w:spacing w:before="40" w:after="40" w:line="240" w:lineRule="auto"/>
      <w:ind w:firstLine="720"/>
      <w:jc w:val="both"/>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
    <w:uiPriority w:val="99"/>
    <w:semiHidden/>
    <w:rsid w:val="00CD435D"/>
    <w:pPr>
      <w:spacing w:before="100" w:beforeAutospacing="1" w:after="100" w:afterAutospacing="1" w:line="240" w:lineRule="auto"/>
    </w:pPr>
    <w:rPr>
      <w:rFonts w:ascii="Tahoma" w:hAnsi="Tahoma" w:cs="Tahoma"/>
      <w:sz w:val="20"/>
      <w:szCs w:val="20"/>
      <w:lang w:val="en-US" w:eastAsia="en-US"/>
    </w:rPr>
  </w:style>
  <w:style w:type="paragraph" w:styleId="12">
    <w:name w:val="toc 1"/>
    <w:basedOn w:val="a"/>
    <w:next w:val="a"/>
    <w:autoRedefine/>
    <w:uiPriority w:val="39"/>
    <w:rsid w:val="006513E3"/>
    <w:pPr>
      <w:tabs>
        <w:tab w:val="right" w:leader="dot" w:pos="10490"/>
      </w:tabs>
      <w:spacing w:after="0" w:line="240" w:lineRule="auto"/>
      <w:jc w:val="both"/>
    </w:pPr>
    <w:rPr>
      <w:rFonts w:ascii="Times New Roman" w:hAnsi="Times New Roman" w:cs="Times New Roman"/>
      <w:b/>
      <w:bCs/>
      <w:caps/>
      <w:sz w:val="24"/>
      <w:szCs w:val="24"/>
    </w:rPr>
  </w:style>
  <w:style w:type="paragraph" w:styleId="21">
    <w:name w:val="toc 2"/>
    <w:basedOn w:val="a"/>
    <w:next w:val="a"/>
    <w:autoRedefine/>
    <w:uiPriority w:val="39"/>
    <w:rsid w:val="007C722E"/>
    <w:pPr>
      <w:tabs>
        <w:tab w:val="right" w:leader="dot" w:pos="10490"/>
      </w:tabs>
      <w:spacing w:after="0"/>
      <w:ind w:left="142"/>
    </w:pPr>
    <w:rPr>
      <w:smallCaps/>
      <w:sz w:val="20"/>
      <w:szCs w:val="20"/>
    </w:rPr>
  </w:style>
  <w:style w:type="paragraph" w:styleId="30">
    <w:name w:val="toc 3"/>
    <w:basedOn w:val="a"/>
    <w:next w:val="a"/>
    <w:autoRedefine/>
    <w:uiPriority w:val="39"/>
    <w:rsid w:val="007C722E"/>
    <w:pPr>
      <w:tabs>
        <w:tab w:val="right" w:leader="dot" w:pos="10490"/>
      </w:tabs>
      <w:spacing w:after="0"/>
      <w:ind w:left="284"/>
    </w:pPr>
    <w:rPr>
      <w:i/>
      <w:iCs/>
      <w:sz w:val="20"/>
      <w:szCs w:val="20"/>
    </w:rPr>
  </w:style>
  <w:style w:type="paragraph" w:styleId="41">
    <w:name w:val="toc 4"/>
    <w:basedOn w:val="a"/>
    <w:next w:val="a"/>
    <w:autoRedefine/>
    <w:uiPriority w:val="99"/>
    <w:semiHidden/>
    <w:rsid w:val="00D84919"/>
    <w:pPr>
      <w:spacing w:after="0"/>
      <w:ind w:left="660"/>
    </w:pPr>
    <w:rPr>
      <w:sz w:val="18"/>
      <w:szCs w:val="18"/>
    </w:rPr>
  </w:style>
  <w:style w:type="character" w:styleId="a3">
    <w:name w:val="Hyperlink"/>
    <w:uiPriority w:val="99"/>
    <w:rsid w:val="00D84919"/>
    <w:rPr>
      <w:color w:val="0000FF"/>
      <w:u w:val="single"/>
    </w:rPr>
  </w:style>
  <w:style w:type="paragraph" w:styleId="a4">
    <w:name w:val="footer"/>
    <w:basedOn w:val="a"/>
    <w:link w:val="a5"/>
    <w:uiPriority w:val="99"/>
    <w:rsid w:val="00D84919"/>
    <w:pPr>
      <w:tabs>
        <w:tab w:val="center" w:pos="4677"/>
        <w:tab w:val="right" w:pos="9355"/>
      </w:tabs>
    </w:pPr>
    <w:rPr>
      <w:rFonts w:cs="Times New Roman"/>
      <w:lang w:val="x-none" w:eastAsia="x-none"/>
    </w:rPr>
  </w:style>
  <w:style w:type="character" w:customStyle="1" w:styleId="a5">
    <w:name w:val="Нижний колонтитул Знак"/>
    <w:link w:val="a4"/>
    <w:uiPriority w:val="99"/>
    <w:locked/>
    <w:rsid w:val="00630423"/>
    <w:rPr>
      <w:rFonts w:ascii="Calibri" w:hAnsi="Calibri" w:cs="Calibri"/>
      <w:sz w:val="22"/>
      <w:szCs w:val="22"/>
    </w:rPr>
  </w:style>
  <w:style w:type="character" w:styleId="a6">
    <w:name w:val="page number"/>
    <w:basedOn w:val="a0"/>
    <w:rsid w:val="00D84919"/>
  </w:style>
  <w:style w:type="paragraph" w:styleId="a7">
    <w:name w:val="header"/>
    <w:basedOn w:val="a"/>
    <w:link w:val="a8"/>
    <w:rsid w:val="00D84919"/>
    <w:pPr>
      <w:tabs>
        <w:tab w:val="center" w:pos="4677"/>
        <w:tab w:val="right" w:pos="9355"/>
      </w:tabs>
    </w:pPr>
    <w:rPr>
      <w:rFonts w:cs="Times New Roman"/>
      <w:lang w:val="x-none" w:eastAsia="x-none"/>
    </w:rPr>
  </w:style>
  <w:style w:type="character" w:customStyle="1" w:styleId="a8">
    <w:name w:val="Верхний колонтитул Знак"/>
    <w:link w:val="a7"/>
    <w:locked/>
    <w:rsid w:val="00630423"/>
    <w:rPr>
      <w:rFonts w:ascii="Calibri" w:hAnsi="Calibri" w:cs="Calibri"/>
      <w:sz w:val="22"/>
      <w:szCs w:val="22"/>
    </w:rPr>
  </w:style>
  <w:style w:type="paragraph" w:styleId="a9">
    <w:name w:val="Document Map"/>
    <w:basedOn w:val="a"/>
    <w:link w:val="aa"/>
    <w:uiPriority w:val="99"/>
    <w:semiHidden/>
    <w:rsid w:val="00675487"/>
    <w:pPr>
      <w:shd w:val="clear" w:color="auto" w:fill="000080"/>
    </w:pPr>
    <w:rPr>
      <w:rFonts w:ascii="Times New Roman" w:hAnsi="Times New Roman" w:cs="Times New Roman"/>
      <w:sz w:val="2"/>
      <w:szCs w:val="2"/>
      <w:lang w:val="x-none" w:eastAsia="x-none"/>
    </w:rPr>
  </w:style>
  <w:style w:type="character" w:customStyle="1" w:styleId="aa">
    <w:name w:val="Схема документа Знак"/>
    <w:link w:val="a9"/>
    <w:uiPriority w:val="99"/>
    <w:semiHidden/>
    <w:locked/>
    <w:rPr>
      <w:sz w:val="2"/>
      <w:szCs w:val="2"/>
    </w:rPr>
  </w:style>
  <w:style w:type="paragraph" w:customStyle="1" w:styleId="ab">
    <w:name w:val="Знак"/>
    <w:basedOn w:val="a"/>
    <w:rsid w:val="0040322A"/>
    <w:pPr>
      <w:widowControl w:val="0"/>
      <w:adjustRightInd w:val="0"/>
      <w:spacing w:after="160" w:line="240" w:lineRule="exact"/>
      <w:jc w:val="right"/>
    </w:pPr>
    <w:rPr>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lang w:eastAsia="ar-SA"/>
    </w:rPr>
  </w:style>
  <w:style w:type="paragraph" w:styleId="ac">
    <w:name w:val="Body Text Indent"/>
    <w:basedOn w:val="a"/>
    <w:link w:val="ad"/>
    <w:rsid w:val="00CF5F18"/>
    <w:pPr>
      <w:spacing w:after="0" w:line="240" w:lineRule="auto"/>
      <w:ind w:left="-540" w:firstLine="709"/>
      <w:jc w:val="both"/>
    </w:pPr>
    <w:rPr>
      <w:rFonts w:cs="Times New Roman"/>
      <w:sz w:val="20"/>
      <w:szCs w:val="20"/>
      <w:lang w:val="x-none" w:eastAsia="x-none"/>
    </w:rPr>
  </w:style>
  <w:style w:type="character" w:customStyle="1" w:styleId="ad">
    <w:name w:val="Основной текст с отступом Знак"/>
    <w:link w:val="ac"/>
    <w:locked/>
    <w:rPr>
      <w:rFonts w:ascii="Calibri" w:hAnsi="Calibri" w:cs="Calibri"/>
    </w:rPr>
  </w:style>
  <w:style w:type="paragraph" w:styleId="51">
    <w:name w:val="toc 5"/>
    <w:basedOn w:val="a"/>
    <w:next w:val="a"/>
    <w:autoRedefine/>
    <w:uiPriority w:val="99"/>
    <w:semiHidden/>
    <w:rsid w:val="00C55F24"/>
    <w:pPr>
      <w:spacing w:after="0"/>
      <w:ind w:left="880"/>
    </w:pPr>
    <w:rPr>
      <w:sz w:val="18"/>
      <w:szCs w:val="18"/>
    </w:rPr>
  </w:style>
  <w:style w:type="paragraph" w:styleId="61">
    <w:name w:val="toc 6"/>
    <w:basedOn w:val="a"/>
    <w:next w:val="a"/>
    <w:autoRedefine/>
    <w:uiPriority w:val="99"/>
    <w:semiHidden/>
    <w:rsid w:val="00C55F24"/>
    <w:pPr>
      <w:spacing w:after="0"/>
      <w:ind w:left="1100"/>
    </w:pPr>
    <w:rPr>
      <w:sz w:val="18"/>
      <w:szCs w:val="18"/>
    </w:rPr>
  </w:style>
  <w:style w:type="paragraph" w:styleId="71">
    <w:name w:val="toc 7"/>
    <w:basedOn w:val="a"/>
    <w:next w:val="a"/>
    <w:autoRedefine/>
    <w:uiPriority w:val="99"/>
    <w:semiHidden/>
    <w:rsid w:val="00C55F24"/>
    <w:pPr>
      <w:spacing w:after="0"/>
      <w:ind w:left="1320"/>
    </w:pPr>
    <w:rPr>
      <w:sz w:val="18"/>
      <w:szCs w:val="18"/>
    </w:rPr>
  </w:style>
  <w:style w:type="paragraph" w:styleId="81">
    <w:name w:val="toc 8"/>
    <w:basedOn w:val="a"/>
    <w:next w:val="a"/>
    <w:autoRedefine/>
    <w:uiPriority w:val="99"/>
    <w:semiHidden/>
    <w:rsid w:val="00C55F24"/>
    <w:pPr>
      <w:spacing w:after="0"/>
      <w:ind w:left="1540"/>
    </w:pPr>
    <w:rPr>
      <w:sz w:val="18"/>
      <w:szCs w:val="18"/>
    </w:rPr>
  </w:style>
  <w:style w:type="paragraph" w:styleId="91">
    <w:name w:val="toc 9"/>
    <w:basedOn w:val="a"/>
    <w:next w:val="a"/>
    <w:autoRedefine/>
    <w:uiPriority w:val="99"/>
    <w:semiHidden/>
    <w:rsid w:val="00C55F24"/>
    <w:pPr>
      <w:spacing w:after="0"/>
      <w:ind w:left="1760"/>
    </w:pPr>
    <w:rPr>
      <w:sz w:val="18"/>
      <w:szCs w:val="18"/>
    </w:rPr>
  </w:style>
  <w:style w:type="paragraph" w:customStyle="1" w:styleId="13">
    <w:name w:val="Обычный (веб)1"/>
    <w:basedOn w:val="a"/>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960FF2"/>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
    <w:link w:val="33"/>
    <w:rsid w:val="00960FF2"/>
    <w:pPr>
      <w:keepLines/>
      <w:spacing w:before="120" w:after="120" w:line="240" w:lineRule="auto"/>
      <w:ind w:firstLine="567"/>
      <w:jc w:val="both"/>
    </w:pPr>
    <w:rPr>
      <w:rFonts w:cs="Times New Roman"/>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
    <w:link w:val="35"/>
    <w:rsid w:val="00960FF2"/>
    <w:pPr>
      <w:keepLines/>
      <w:spacing w:before="60" w:after="0" w:line="240" w:lineRule="auto"/>
      <w:ind w:firstLine="720"/>
      <w:jc w:val="both"/>
    </w:pPr>
    <w:rPr>
      <w:rFonts w:cs="Times New Roman"/>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
    <w:link w:val="23"/>
    <w:rsid w:val="00960FF2"/>
    <w:pPr>
      <w:keepLines/>
      <w:spacing w:before="120" w:after="120" w:line="240" w:lineRule="auto"/>
      <w:ind w:firstLine="567"/>
      <w:jc w:val="both"/>
    </w:pPr>
    <w:rPr>
      <w:rFonts w:cs="Times New Roman"/>
      <w:sz w:val="20"/>
      <w:szCs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
    <w:link w:val="210"/>
    <w:uiPriority w:val="99"/>
    <w:rsid w:val="00960FF2"/>
    <w:pPr>
      <w:keepLines/>
      <w:spacing w:before="60" w:after="0" w:line="240" w:lineRule="auto"/>
      <w:ind w:firstLine="720"/>
      <w:jc w:val="both"/>
    </w:pPr>
    <w:rPr>
      <w:rFonts w:cs="Times New Roman"/>
      <w:sz w:val="20"/>
      <w:szCs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e">
    <w:name w:val="Body Text"/>
    <w:basedOn w:val="a"/>
    <w:link w:val="af"/>
    <w:rsid w:val="00960FF2"/>
    <w:pPr>
      <w:keepLines/>
      <w:spacing w:before="60" w:after="0" w:line="240" w:lineRule="auto"/>
      <w:ind w:firstLine="720"/>
      <w:jc w:val="both"/>
    </w:pPr>
    <w:rPr>
      <w:rFonts w:cs="Times New Roman"/>
      <w:sz w:val="20"/>
      <w:szCs w:val="20"/>
      <w:lang w:val="x-none" w:eastAsia="x-none"/>
    </w:rPr>
  </w:style>
  <w:style w:type="character" w:customStyle="1" w:styleId="af">
    <w:name w:val="Основной текст Знак"/>
    <w:link w:val="ae"/>
    <w:locked/>
    <w:rPr>
      <w:rFonts w:ascii="Calibri" w:hAnsi="Calibri" w:cs="Calibri"/>
    </w:rPr>
  </w:style>
  <w:style w:type="character" w:styleId="af0">
    <w:name w:val="footnote reference"/>
    <w:uiPriority w:val="99"/>
    <w:semiHidden/>
    <w:rsid w:val="00960FF2"/>
    <w:rPr>
      <w:vertAlign w:val="superscript"/>
    </w:rPr>
  </w:style>
  <w:style w:type="paragraph" w:styleId="af1">
    <w:name w:val="footnote text"/>
    <w:basedOn w:val="a"/>
    <w:link w:val="af2"/>
    <w:uiPriority w:val="99"/>
    <w:semiHidden/>
    <w:rsid w:val="00960FF2"/>
    <w:pPr>
      <w:keepLines/>
      <w:spacing w:before="120" w:after="120" w:line="240" w:lineRule="auto"/>
      <w:ind w:firstLine="567"/>
      <w:jc w:val="both"/>
    </w:pPr>
    <w:rPr>
      <w:rFonts w:cs="Times New Roman"/>
      <w:sz w:val="20"/>
      <w:szCs w:val="20"/>
      <w:lang w:val="x-none" w:eastAsia="x-none"/>
    </w:rPr>
  </w:style>
  <w:style w:type="character" w:customStyle="1" w:styleId="af2">
    <w:name w:val="Текст сноски Знак"/>
    <w:link w:val="af1"/>
    <w:uiPriority w:val="99"/>
    <w:semiHidden/>
    <w:locked/>
    <w:rPr>
      <w:rFonts w:ascii="Calibri" w:hAnsi="Calibri" w:cs="Calibri"/>
      <w:sz w:val="20"/>
      <w:szCs w:val="20"/>
    </w:rPr>
  </w:style>
  <w:style w:type="paragraph" w:customStyle="1" w:styleId="14">
    <w:name w:val="Стиль1 Знак"/>
    <w:basedOn w:val="3"/>
    <w:rsid w:val="00960FF2"/>
    <w:pPr>
      <w:keepLines/>
      <w:spacing w:before="60" w:after="120" w:line="240" w:lineRule="auto"/>
      <w:jc w:val="both"/>
    </w:pPr>
    <w:rPr>
      <w:sz w:val="22"/>
      <w:szCs w:val="22"/>
    </w:rPr>
  </w:style>
  <w:style w:type="paragraph" w:customStyle="1" w:styleId="25">
    <w:name w:val="Стиль2"/>
    <w:basedOn w:val="a"/>
    <w:rsid w:val="00960FF2"/>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rPr>
  </w:style>
  <w:style w:type="paragraph" w:customStyle="1" w:styleId="af3">
    <w:name w:val="Îáû÷íûé"/>
    <w:rsid w:val="00960FF2"/>
    <w:rPr>
      <w:rFonts w:ascii="Calibri" w:hAnsi="Calibri" w:cs="Calibri"/>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
    <w:uiPriority w:val="99"/>
    <w:rsid w:val="00960FF2"/>
    <w:pPr>
      <w:spacing w:before="60" w:after="60" w:line="240" w:lineRule="auto"/>
      <w:ind w:firstLine="567"/>
      <w:jc w:val="both"/>
    </w:pPr>
    <w:rPr>
      <w:rFonts w:ascii="Arial" w:hAnsi="Arial" w:cs="Arial"/>
      <w:lang w:val="en-US"/>
    </w:rPr>
  </w:style>
  <w:style w:type="paragraph" w:styleId="af4">
    <w:name w:val="List Bullet"/>
    <w:basedOn w:val="a"/>
    <w:autoRedefine/>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6">
    <w:name w:val="List Bullet 2"/>
    <w:basedOn w:val="a"/>
    <w:autoRedefine/>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
    <w:autoRedefine/>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2">
    <w:name w:val="List Bullet 4"/>
    <w:basedOn w:val="a"/>
    <w:autoRedefine/>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2">
    <w:name w:val="List Bullet 5"/>
    <w:basedOn w:val="a"/>
    <w:autoRedefine/>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styleId="af5">
    <w:name w:val="List Number"/>
    <w:basedOn w:val="a"/>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7">
    <w:name w:val="List Number 2"/>
    <w:basedOn w:val="a"/>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Number 4"/>
    <w:basedOn w:val="a"/>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Number 5"/>
    <w:basedOn w:val="a"/>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lang w:val="en-US"/>
    </w:rPr>
  </w:style>
  <w:style w:type="paragraph" w:customStyle="1" w:styleId="211">
    <w:name w:val="Основной текст 21"/>
    <w:basedOn w:val="Iauiue"/>
    <w:uiPriority w:val="99"/>
    <w:rsid w:val="00960FF2"/>
    <w:pPr>
      <w:ind w:firstLine="567"/>
      <w:jc w:val="both"/>
    </w:pPr>
    <w:rPr>
      <w:sz w:val="24"/>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 w:val="24"/>
      <w:szCs w:val="24"/>
      <w:u w:val="single"/>
    </w:rPr>
  </w:style>
  <w:style w:type="paragraph" w:customStyle="1" w:styleId="Iauiue1">
    <w:name w:val="Iau?iue1"/>
    <w:rsid w:val="00960FF2"/>
    <w:pPr>
      <w:widowControl w:val="0"/>
    </w:pPr>
    <w:rPr>
      <w:rFonts w:ascii="Calibri" w:hAnsi="Calibri" w:cs="Calibri"/>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 w:val="24"/>
      <w:szCs w:val="24"/>
    </w:rPr>
  </w:style>
  <w:style w:type="paragraph" w:customStyle="1" w:styleId="caaieiaie8">
    <w:name w:val="caaieiaie 8"/>
    <w:basedOn w:val="Iauiue1"/>
    <w:next w:val="Iauiue1"/>
    <w:rsid w:val="00960FF2"/>
    <w:pPr>
      <w:keepNext/>
      <w:ind w:firstLine="720"/>
      <w:jc w:val="both"/>
    </w:pPr>
    <w:rPr>
      <w:b/>
      <w:bCs/>
      <w:sz w:val="24"/>
      <w:szCs w:val="24"/>
    </w:rPr>
  </w:style>
  <w:style w:type="paragraph" w:customStyle="1" w:styleId="Iniiaiieoaeno2">
    <w:name w:val="Iniiaiie oaeno 2"/>
    <w:basedOn w:val="Iauiue1"/>
    <w:rsid w:val="00960FF2"/>
    <w:pPr>
      <w:ind w:firstLine="567"/>
      <w:jc w:val="both"/>
    </w:pPr>
    <w:rPr>
      <w:b/>
      <w:bCs/>
      <w:color w:val="000000"/>
      <w:sz w:val="24"/>
      <w:szCs w:val="24"/>
    </w:rPr>
  </w:style>
  <w:style w:type="paragraph" w:customStyle="1" w:styleId="caaieiaie7">
    <w:name w:val="caaieiaie 7"/>
    <w:basedOn w:val="Iauiue1"/>
    <w:next w:val="Iauiue1"/>
    <w:rsid w:val="00960FF2"/>
    <w:pPr>
      <w:keepNext/>
      <w:ind w:firstLine="567"/>
      <w:jc w:val="both"/>
    </w:pPr>
    <w:rPr>
      <w:b/>
      <w:bCs/>
      <w:color w:val="000000"/>
      <w:sz w:val="24"/>
      <w:szCs w:val="24"/>
    </w:rPr>
  </w:style>
  <w:style w:type="paragraph" w:customStyle="1" w:styleId="Iniiaiieoaeno1">
    <w:name w:val="Iniiaiie oaeno1"/>
    <w:basedOn w:val="Iauiue1"/>
    <w:rsid w:val="00960FF2"/>
    <w:rPr>
      <w:b/>
      <w:bCs/>
      <w:sz w:val="24"/>
      <w:szCs w:val="24"/>
    </w:rPr>
  </w:style>
  <w:style w:type="paragraph" w:customStyle="1" w:styleId="nienie1">
    <w:name w:val="nienie1"/>
    <w:basedOn w:val="Iauiue2"/>
    <w:rsid w:val="00960FF2"/>
    <w:pPr>
      <w:keepLines/>
      <w:ind w:left="709" w:hanging="284"/>
      <w:jc w:val="both"/>
    </w:pPr>
    <w:rPr>
      <w:sz w:val="24"/>
      <w:szCs w:val="24"/>
      <w:lang w:val="ru-RU"/>
    </w:rPr>
  </w:style>
  <w:style w:type="paragraph" w:customStyle="1" w:styleId="Iniiaiieoaeno21">
    <w:name w:val="Iniiaiie oaeno 21"/>
    <w:basedOn w:val="Iauiue2"/>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 w:val="24"/>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 w:val="24"/>
      <w:szCs w:val="24"/>
      <w:lang w:eastAsia="ru-RU"/>
    </w:rPr>
  </w:style>
  <w:style w:type="paragraph" w:customStyle="1" w:styleId="28">
    <w:name w:val="Îñíîâíîé òåêñò 2"/>
    <w:basedOn w:val="af3"/>
    <w:rsid w:val="00960FF2"/>
    <w:pPr>
      <w:widowControl w:val="0"/>
      <w:ind w:firstLine="720"/>
      <w:jc w:val="both"/>
    </w:pPr>
    <w:rPr>
      <w:b/>
      <w:bCs/>
      <w:color w:val="000000"/>
      <w:sz w:val="24"/>
      <w:szCs w:val="24"/>
    </w:rPr>
  </w:style>
  <w:style w:type="paragraph" w:customStyle="1" w:styleId="af6">
    <w:name w:val="Îñíîâíîé òåêñò"/>
    <w:basedOn w:val="af3"/>
    <w:rsid w:val="00960FF2"/>
    <w:pPr>
      <w:widowControl w:val="0"/>
      <w:tabs>
        <w:tab w:val="left" w:leader="dot" w:pos="9072"/>
      </w:tabs>
      <w:jc w:val="both"/>
    </w:pPr>
    <w:rPr>
      <w:b/>
      <w:bCs/>
      <w:sz w:val="24"/>
      <w:szCs w:val="24"/>
      <w:lang w:val="ru-RU"/>
    </w:rPr>
  </w:style>
  <w:style w:type="paragraph" w:customStyle="1" w:styleId="af7">
    <w:name w:val="ñïèñîê"/>
    <w:basedOn w:val="a"/>
    <w:rsid w:val="00960FF2"/>
    <w:pPr>
      <w:keepLines/>
      <w:spacing w:after="0" w:line="240" w:lineRule="auto"/>
      <w:ind w:left="709" w:hanging="284"/>
      <w:jc w:val="both"/>
    </w:pPr>
    <w:rPr>
      <w:rFonts w:ascii="Arial Narrow" w:hAnsi="Arial Narrow" w:cs="Arial Narrow"/>
      <w:sz w:val="24"/>
      <w:szCs w:val="24"/>
    </w:rPr>
  </w:style>
  <w:style w:type="paragraph" w:customStyle="1" w:styleId="af8">
    <w:name w:val="Адресат"/>
    <w:basedOn w:val="a"/>
    <w:next w:val="a"/>
    <w:rsid w:val="00960FF2"/>
    <w:pPr>
      <w:spacing w:after="0" w:line="240" w:lineRule="auto"/>
      <w:ind w:left="5670" w:firstLine="720"/>
      <w:jc w:val="both"/>
    </w:pPr>
    <w:rPr>
      <w:rFonts w:ascii="Arial Narrow" w:hAnsi="Arial Narrow" w:cs="Arial Narrow"/>
      <w:sz w:val="24"/>
      <w:szCs w:val="24"/>
      <w:lang w:val="en-US"/>
    </w:rPr>
  </w:style>
  <w:style w:type="paragraph" w:styleId="af9">
    <w:name w:val="Subtitle"/>
    <w:basedOn w:val="a"/>
    <w:link w:val="afa"/>
    <w:qFormat/>
    <w:rsid w:val="00960FF2"/>
    <w:pPr>
      <w:spacing w:after="0" w:line="240" w:lineRule="auto"/>
      <w:ind w:firstLine="567"/>
      <w:jc w:val="both"/>
    </w:pPr>
    <w:rPr>
      <w:rFonts w:ascii="Cambria" w:hAnsi="Cambria" w:cs="Times New Roman"/>
      <w:sz w:val="24"/>
      <w:szCs w:val="24"/>
      <w:lang w:val="x-none" w:eastAsia="x-none"/>
    </w:rPr>
  </w:style>
  <w:style w:type="character" w:customStyle="1" w:styleId="afa">
    <w:name w:val="Подзаголовок Знак"/>
    <w:link w:val="af9"/>
    <w:locked/>
    <w:rPr>
      <w:rFonts w:ascii="Cambria" w:hAnsi="Cambria" w:cs="Cambria"/>
      <w:sz w:val="24"/>
      <w:szCs w:val="24"/>
    </w:rPr>
  </w:style>
  <w:style w:type="paragraph" w:customStyle="1" w:styleId="16">
    <w:name w:val="Стиль1"/>
    <w:basedOn w:val="3"/>
    <w:rsid w:val="00960FF2"/>
    <w:pPr>
      <w:keepLines/>
      <w:spacing w:before="60" w:after="120" w:line="240" w:lineRule="auto"/>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3"/>
    <w:rsid w:val="00960FF2"/>
    <w:pPr>
      <w:widowControl w:val="0"/>
      <w:ind w:left="720"/>
      <w:jc w:val="both"/>
    </w:pPr>
    <w:rPr>
      <w:color w:val="000000"/>
      <w:sz w:val="24"/>
      <w:szCs w:val="24"/>
    </w:rPr>
  </w:style>
  <w:style w:type="paragraph" w:customStyle="1" w:styleId="caaieiaie3">
    <w:name w:val="caaieiaie 3"/>
    <w:basedOn w:val="Iauiue"/>
    <w:next w:val="Iauiue"/>
    <w:rsid w:val="00960FF2"/>
    <w:pPr>
      <w:keepNext/>
      <w:jc w:val="center"/>
    </w:pPr>
    <w:rPr>
      <w:b/>
      <w:bCs/>
      <w:sz w:val="24"/>
      <w:szCs w:val="24"/>
      <w:lang w:val="ru-RU"/>
    </w:rPr>
  </w:style>
  <w:style w:type="paragraph" w:styleId="afb">
    <w:name w:val="Title"/>
    <w:basedOn w:val="a"/>
    <w:link w:val="afc"/>
    <w:uiPriority w:val="10"/>
    <w:qFormat/>
    <w:rsid w:val="00960FF2"/>
    <w:pPr>
      <w:spacing w:before="120" w:after="60" w:line="240" w:lineRule="auto"/>
      <w:ind w:firstLine="567"/>
      <w:jc w:val="center"/>
    </w:pPr>
    <w:rPr>
      <w:rFonts w:ascii="Cambria" w:hAnsi="Cambria" w:cs="Times New Roman"/>
      <w:b/>
      <w:bCs/>
      <w:kern w:val="28"/>
      <w:sz w:val="32"/>
      <w:szCs w:val="32"/>
      <w:lang w:val="x-none" w:eastAsia="x-none"/>
    </w:rPr>
  </w:style>
  <w:style w:type="character" w:customStyle="1" w:styleId="afc">
    <w:name w:val="Название Знак"/>
    <w:link w:val="afb"/>
    <w:uiPriority w:val="10"/>
    <w:locked/>
    <w:rPr>
      <w:rFonts w:ascii="Cambria" w:hAnsi="Cambria" w:cs="Cambria"/>
      <w:b/>
      <w:bCs/>
      <w:kern w:val="28"/>
      <w:sz w:val="32"/>
      <w:szCs w:val="32"/>
    </w:rPr>
  </w:style>
  <w:style w:type="paragraph" w:customStyle="1" w:styleId="18">
    <w:name w:val="çàãîëîâîê 1"/>
    <w:basedOn w:val="af3"/>
    <w:next w:val="af3"/>
    <w:rsid w:val="00960FF2"/>
    <w:pPr>
      <w:keepNext/>
      <w:widowControl w:val="0"/>
    </w:pPr>
    <w:rPr>
      <w:sz w:val="28"/>
      <w:szCs w:val="28"/>
      <w:lang w:val="ru-RU"/>
    </w:rPr>
  </w:style>
  <w:style w:type="paragraph" w:customStyle="1" w:styleId="38">
    <w:name w:val="Îñíîâíîé òåêñò ñ îòñòóïîì 3"/>
    <w:basedOn w:val="af3"/>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d">
    <w:name w:val="основной"/>
    <w:basedOn w:val="a"/>
    <w:rsid w:val="00960FF2"/>
    <w:pPr>
      <w:keepNext/>
      <w:spacing w:after="0" w:line="240" w:lineRule="auto"/>
    </w:pPr>
    <w:rPr>
      <w:sz w:val="24"/>
      <w:szCs w:val="24"/>
    </w:rPr>
  </w:style>
  <w:style w:type="paragraph" w:customStyle="1" w:styleId="afe">
    <w:name w:val="список"/>
    <w:basedOn w:val="a"/>
    <w:rsid w:val="00960FF2"/>
    <w:pPr>
      <w:keepLines/>
      <w:overflowPunct w:val="0"/>
      <w:autoSpaceDE w:val="0"/>
      <w:autoSpaceDN w:val="0"/>
      <w:adjustRightInd w:val="0"/>
      <w:spacing w:after="0" w:line="240" w:lineRule="auto"/>
      <w:ind w:left="709" w:hanging="284"/>
      <w:jc w:val="both"/>
      <w:textAlignment w:val="baseline"/>
    </w:pPr>
    <w:rPr>
      <w:rFonts w:ascii="Peterburg" w:hAnsi="Peterburg" w:cs="Peterburg"/>
      <w:sz w:val="24"/>
      <w:szCs w:val="24"/>
    </w:rPr>
  </w:style>
  <w:style w:type="paragraph" w:customStyle="1" w:styleId="82">
    <w:name w:val="çàãîëîâîê 8"/>
    <w:basedOn w:val="af3"/>
    <w:next w:val="af3"/>
    <w:rsid w:val="00960FF2"/>
    <w:pPr>
      <w:keepNext/>
      <w:widowControl w:val="0"/>
      <w:ind w:firstLine="720"/>
      <w:jc w:val="both"/>
    </w:pPr>
    <w:rPr>
      <w:b/>
      <w:bCs/>
      <w:sz w:val="24"/>
      <w:szCs w:val="24"/>
      <w:lang w:val="ru-RU"/>
    </w:rPr>
  </w:style>
  <w:style w:type="paragraph" w:styleId="aff">
    <w:name w:val="Plain Text"/>
    <w:basedOn w:val="a"/>
    <w:link w:val="aff0"/>
    <w:rsid w:val="00960FF2"/>
    <w:pPr>
      <w:spacing w:after="0" w:line="240" w:lineRule="auto"/>
    </w:pPr>
    <w:rPr>
      <w:rFonts w:ascii="Courier New" w:hAnsi="Courier New" w:cs="Times New Roman"/>
      <w:sz w:val="20"/>
      <w:szCs w:val="20"/>
      <w:lang w:val="x-none" w:eastAsia="x-none"/>
    </w:rPr>
  </w:style>
  <w:style w:type="character" w:customStyle="1" w:styleId="aff0">
    <w:name w:val="Текст Знак"/>
    <w:link w:val="aff"/>
    <w:locked/>
    <w:rPr>
      <w:rFonts w:ascii="Courier New" w:hAnsi="Courier New" w:cs="Courier New"/>
      <w:sz w:val="20"/>
      <w:szCs w:val="20"/>
    </w:rPr>
  </w:style>
  <w:style w:type="paragraph" w:styleId="aff1">
    <w:name w:val="Block Text"/>
    <w:basedOn w:val="a"/>
    <w:rsid w:val="00960FF2"/>
    <w:pPr>
      <w:shd w:val="clear" w:color="auto" w:fill="FFFFFF"/>
      <w:spacing w:after="0" w:line="240" w:lineRule="auto"/>
      <w:ind w:left="22" w:right="4" w:firstLine="720"/>
      <w:jc w:val="both"/>
    </w:pPr>
    <w:rPr>
      <w:rFonts w:ascii="Arial Narrow" w:hAnsi="Arial Narrow" w:cs="Arial Narrow"/>
      <w:sz w:val="26"/>
      <w:szCs w:val="26"/>
    </w:rPr>
  </w:style>
  <w:style w:type="table" w:styleId="aff2">
    <w:name w:val="Table Grid"/>
    <w:basedOn w:val="a1"/>
    <w:uiPriority w:val="39"/>
    <w:rsid w:val="00960FF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960FF2"/>
    <w:pPr>
      <w:widowControl w:val="0"/>
      <w:ind w:firstLine="720"/>
    </w:pPr>
    <w:rPr>
      <w:rFonts w:ascii="Arial" w:hAnsi="Arial" w:cs="Arial"/>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line="240" w:lineRule="auto"/>
      <w:ind w:left="0" w:right="-57"/>
      <w:jc w:val="both"/>
    </w:pPr>
    <w:rPr>
      <w:rFonts w:ascii="Arial Narrow" w:hAnsi="Arial Narrow" w:cs="Arial Narrow"/>
      <w:b/>
      <w:bCs/>
      <w:noProof/>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rPr>
  </w:style>
  <w:style w:type="paragraph" w:customStyle="1" w:styleId="Heading">
    <w:name w:val="Heading"/>
    <w:uiPriority w:val="99"/>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
    <w:rsid w:val="00960FF2"/>
    <w:pPr>
      <w:spacing w:before="200" w:after="100" w:afterAutospacing="1" w:line="240" w:lineRule="auto"/>
      <w:ind w:firstLine="600"/>
      <w:jc w:val="both"/>
    </w:pPr>
    <w:rPr>
      <w:color w:val="000000"/>
      <w:sz w:val="24"/>
      <w:szCs w:val="24"/>
    </w:rPr>
  </w:style>
  <w:style w:type="paragraph" w:customStyle="1" w:styleId="textn">
    <w:name w:val="textn"/>
    <w:basedOn w:val="a"/>
    <w:rsid w:val="00960FF2"/>
    <w:pPr>
      <w:spacing w:before="100" w:beforeAutospacing="1" w:after="100" w:afterAutospacing="1" w:line="240" w:lineRule="auto"/>
    </w:pPr>
    <w:rPr>
      <w:sz w:val="24"/>
      <w:szCs w:val="24"/>
    </w:rPr>
  </w:style>
  <w:style w:type="paragraph" w:customStyle="1" w:styleId="npb">
    <w:name w:val="npb"/>
    <w:basedOn w:val="a"/>
    <w:rsid w:val="00960FF2"/>
    <w:pPr>
      <w:spacing w:after="0" w:line="240" w:lineRule="auto"/>
      <w:ind w:firstLine="100"/>
    </w:pPr>
    <w:rPr>
      <w:sz w:val="24"/>
      <w:szCs w:val="24"/>
    </w:rPr>
  </w:style>
  <w:style w:type="paragraph" w:styleId="19">
    <w:name w:val="index 1"/>
    <w:basedOn w:val="a"/>
    <w:next w:val="a"/>
    <w:autoRedefine/>
    <w:uiPriority w:val="99"/>
    <w:semiHidden/>
    <w:rsid w:val="00960FF2"/>
    <w:pPr>
      <w:spacing w:after="0" w:line="240" w:lineRule="auto"/>
      <w:ind w:left="240" w:hanging="240"/>
    </w:pPr>
    <w:rPr>
      <w:sz w:val="24"/>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3">
    <w:name w:val="Узел"/>
    <w:rsid w:val="00960FF2"/>
    <w:rPr>
      <w:i/>
      <w:iCs/>
    </w:rPr>
  </w:style>
  <w:style w:type="character" w:styleId="aff4">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5">
    <w:name w:val="Знак Знак Знак Знак"/>
    <w:basedOn w:val="a"/>
    <w:rsid w:val="00960FF2"/>
    <w:pPr>
      <w:spacing w:after="0" w:line="240" w:lineRule="auto"/>
    </w:pPr>
    <w:rPr>
      <w:rFonts w:ascii="Verdana" w:hAnsi="Verdana" w:cs="Verdana"/>
      <w:sz w:val="20"/>
      <w:szCs w:val="20"/>
      <w:lang w:val="en-US" w:eastAsia="en-US"/>
    </w:rPr>
  </w:style>
  <w:style w:type="character" w:customStyle="1" w:styleId="2a">
    <w:name w:val="Основной текст 2 Знак"/>
    <w:rsid w:val="00960FF2"/>
    <w:rPr>
      <w:rFonts w:ascii="Arial" w:hAnsi="Arial" w:cs="Arial"/>
    </w:rPr>
  </w:style>
  <w:style w:type="paragraph" w:styleId="aff6">
    <w:name w:val="Balloon Text"/>
    <w:basedOn w:val="a"/>
    <w:link w:val="aff7"/>
    <w:rsid w:val="00960FF2"/>
    <w:rPr>
      <w:rFonts w:ascii="Times New Roman" w:hAnsi="Times New Roman" w:cs="Times New Roman"/>
      <w:sz w:val="2"/>
      <w:szCs w:val="2"/>
      <w:lang w:val="x-none" w:eastAsia="x-none"/>
    </w:rPr>
  </w:style>
  <w:style w:type="character" w:customStyle="1" w:styleId="aff7">
    <w:name w:val="Текст выноски Знак"/>
    <w:link w:val="aff6"/>
    <w:locked/>
    <w:rPr>
      <w:sz w:val="2"/>
      <w:szCs w:val="2"/>
    </w:rPr>
  </w:style>
  <w:style w:type="paragraph" w:styleId="aff8">
    <w:name w:val="List Paragraph"/>
    <w:basedOn w:val="a"/>
    <w:uiPriority w:val="34"/>
    <w:qFormat/>
    <w:rsid w:val="000F4F3C"/>
    <w:pPr>
      <w:ind w:left="720"/>
    </w:pPr>
  </w:style>
  <w:style w:type="character" w:customStyle="1" w:styleId="apple-converted-space">
    <w:name w:val="apple-converted-space"/>
    <w:rsid w:val="00867C99"/>
  </w:style>
  <w:style w:type="character" w:styleId="aff9">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a">
    <w:name w:val="Subtle Emphasis"/>
    <w:uiPriority w:val="19"/>
    <w:qFormat/>
    <w:rsid w:val="00CE67D8"/>
    <w:rPr>
      <w:i/>
      <w:iCs/>
      <w:color w:val="808080"/>
    </w:rPr>
  </w:style>
  <w:style w:type="paragraph" w:customStyle="1" w:styleId="s1">
    <w:name w:val="s_1"/>
    <w:basedOn w:val="a"/>
    <w:rsid w:val="00DE279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
    <w:uiPriority w:val="99"/>
    <w:rsid w:val="0099320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0A295B"/>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rsid w:val="001B5186"/>
    <w:pPr>
      <w:spacing w:line="240" w:lineRule="auto"/>
      <w:jc w:val="both"/>
    </w:pPr>
    <w:rPr>
      <w:rFonts w:ascii="Times New Roman" w:hAnsi="Times New Roman" w:cs="Arial"/>
      <w:kern w:val="28"/>
      <w:sz w:val="24"/>
      <w:lang w:val="ru-RU" w:eastAsia="ru-RU"/>
    </w:rPr>
  </w:style>
  <w:style w:type="paragraph" w:customStyle="1" w:styleId="2b">
    <w:name w:val="Основной текст2"/>
    <w:basedOn w:val="a"/>
    <w:rsid w:val="00DA4CDA"/>
    <w:pPr>
      <w:spacing w:before="60" w:after="60" w:line="240" w:lineRule="auto"/>
      <w:ind w:firstLine="567"/>
      <w:jc w:val="both"/>
    </w:pPr>
    <w:rPr>
      <w:rFonts w:ascii="Arial" w:hAnsi="Arial" w:cs="Times New Roman"/>
      <w:szCs w:val="20"/>
      <w:lang w:val="en-US"/>
    </w:rPr>
  </w:style>
  <w:style w:type="paragraph" w:customStyle="1" w:styleId="220">
    <w:name w:val="Основной текст 22"/>
    <w:basedOn w:val="Iauiue"/>
    <w:rsid w:val="00DA4CDA"/>
    <w:pPr>
      <w:ind w:firstLine="567"/>
      <w:jc w:val="both"/>
    </w:pPr>
    <w:rPr>
      <w:rFonts w:ascii="Times New Roman" w:hAnsi="Times New Roman" w:cs="Times New Roman"/>
      <w:sz w:val="24"/>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
    <w:next w:val="afb"/>
    <w:qFormat/>
    <w:rsid w:val="00DA4CDA"/>
    <w:pPr>
      <w:spacing w:before="120" w:after="60" w:line="240" w:lineRule="auto"/>
      <w:ind w:firstLine="567"/>
      <w:jc w:val="center"/>
    </w:pPr>
    <w:rPr>
      <w:rFonts w:ascii="Times New Roman" w:hAnsi="Times New Roman" w:cs="Times New Roman"/>
      <w:b/>
      <w:sz w:val="24"/>
      <w:szCs w:val="20"/>
    </w:rPr>
  </w:style>
  <w:style w:type="paragraph" w:customStyle="1" w:styleId="affb">
    <w:name w:val="Знак Знак Знак Знак"/>
    <w:basedOn w:val="a"/>
    <w:rsid w:val="00DA4CDA"/>
    <w:pPr>
      <w:spacing w:after="0" w:line="240" w:lineRule="auto"/>
    </w:pPr>
    <w:rPr>
      <w:rFonts w:ascii="Verdana" w:hAnsi="Verdana" w:cs="Verdana"/>
      <w:sz w:val="20"/>
      <w:szCs w:val="20"/>
      <w:lang w:val="en-US" w:eastAsia="en-US"/>
    </w:rPr>
  </w:style>
  <w:style w:type="character" w:styleId="affc">
    <w:name w:val="Emphasis"/>
    <w:uiPriority w:val="99"/>
    <w:qFormat/>
    <w:locked/>
    <w:rsid w:val="00DA4CDA"/>
    <w:rPr>
      <w:i/>
      <w:iCs/>
    </w:rPr>
  </w:style>
  <w:style w:type="paragraph" w:customStyle="1" w:styleId="1b">
    <w:name w:val="1 Знак Знак Знак Знак"/>
    <w:basedOn w:val="a"/>
    <w:rsid w:val="00395DFE"/>
    <w:pPr>
      <w:spacing w:after="160" w:line="240" w:lineRule="exact"/>
    </w:pPr>
    <w:rPr>
      <w:rFonts w:ascii="Verdana" w:hAnsi="Verdana" w:cs="Times New Roman"/>
      <w:sz w:val="20"/>
      <w:szCs w:val="20"/>
      <w:lang w:val="en-US" w:eastAsia="en-US"/>
    </w:rPr>
  </w:style>
  <w:style w:type="paragraph" w:customStyle="1" w:styleId="1c">
    <w:name w:val="Обычный 1"/>
    <w:basedOn w:val="a"/>
    <w:rsid w:val="006D4F30"/>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rsid w:val="006D4F30"/>
  </w:style>
  <w:style w:type="paragraph" w:customStyle="1" w:styleId="affd">
    <w:name w:val="Знак"/>
    <w:basedOn w:val="a"/>
    <w:rsid w:val="006D4F30"/>
    <w:pPr>
      <w:spacing w:after="160" w:line="240" w:lineRule="exact"/>
    </w:pPr>
    <w:rPr>
      <w:rFonts w:ascii="Verdana" w:hAnsi="Verdana" w:cs="Verdana"/>
      <w:sz w:val="20"/>
      <w:szCs w:val="20"/>
      <w:lang w:val="en-US" w:eastAsia="en-US"/>
    </w:rPr>
  </w:style>
  <w:style w:type="character" w:customStyle="1" w:styleId="2e">
    <w:name w:val="Основной текст (2)_"/>
    <w:link w:val="2f"/>
    <w:rsid w:val="00DD092B"/>
    <w:rPr>
      <w:sz w:val="19"/>
      <w:szCs w:val="19"/>
      <w:shd w:val="clear" w:color="auto" w:fill="FFFFFF"/>
    </w:rPr>
  </w:style>
  <w:style w:type="paragraph" w:customStyle="1" w:styleId="2f">
    <w:name w:val="Основной текст (2)"/>
    <w:basedOn w:val="a"/>
    <w:link w:val="2e"/>
    <w:rsid w:val="00DD092B"/>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e">
    <w:name w:val="annotation text"/>
    <w:basedOn w:val="a"/>
    <w:link w:val="afff"/>
    <w:uiPriority w:val="99"/>
    <w:unhideWhenUsed/>
    <w:locked/>
    <w:rsid w:val="000C6201"/>
    <w:rPr>
      <w:rFonts w:cs="Times New Roman"/>
      <w:sz w:val="20"/>
      <w:szCs w:val="20"/>
    </w:rPr>
  </w:style>
  <w:style w:type="character" w:customStyle="1" w:styleId="afff">
    <w:name w:val="Текст примечания Знак"/>
    <w:link w:val="affe"/>
    <w:uiPriority w:val="99"/>
    <w:rsid w:val="000C6201"/>
    <w:rPr>
      <w:rFonts w:ascii="Calibri" w:hAnsi="Calibri"/>
    </w:rPr>
  </w:style>
  <w:style w:type="character" w:styleId="afff0">
    <w:name w:val="annotation reference"/>
    <w:uiPriority w:val="99"/>
    <w:semiHidden/>
    <w:unhideWhenUsed/>
    <w:locked/>
    <w:rsid w:val="001C339F"/>
    <w:rPr>
      <w:sz w:val="16"/>
      <w:szCs w:val="16"/>
    </w:rPr>
  </w:style>
  <w:style w:type="paragraph" w:styleId="afff1">
    <w:name w:val="annotation subject"/>
    <w:basedOn w:val="affe"/>
    <w:next w:val="affe"/>
    <w:link w:val="afff2"/>
    <w:uiPriority w:val="99"/>
    <w:semiHidden/>
    <w:unhideWhenUsed/>
    <w:locked/>
    <w:rsid w:val="001C339F"/>
    <w:rPr>
      <w:rFonts w:cs="Calibri"/>
      <w:b/>
      <w:bCs/>
    </w:rPr>
  </w:style>
  <w:style w:type="character" w:customStyle="1" w:styleId="afff2">
    <w:name w:val="Тема примечания Знак"/>
    <w:link w:val="afff1"/>
    <w:uiPriority w:val="99"/>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3">
    <w:name w:val="endnote text"/>
    <w:basedOn w:val="a"/>
    <w:link w:val="afff4"/>
    <w:uiPriority w:val="99"/>
    <w:semiHidden/>
    <w:unhideWhenUsed/>
    <w:locked/>
    <w:rsid w:val="000E1FF4"/>
    <w:rPr>
      <w:sz w:val="20"/>
      <w:szCs w:val="20"/>
    </w:rPr>
  </w:style>
  <w:style w:type="character" w:customStyle="1" w:styleId="afff4">
    <w:name w:val="Текст концевой сноски Знак"/>
    <w:link w:val="afff3"/>
    <w:uiPriority w:val="99"/>
    <w:semiHidden/>
    <w:rsid w:val="000E1FF4"/>
    <w:rPr>
      <w:rFonts w:ascii="Calibri" w:hAnsi="Calibri" w:cs="Calibri"/>
    </w:rPr>
  </w:style>
  <w:style w:type="character" w:styleId="afff5">
    <w:name w:val="endnote reference"/>
    <w:uiPriority w:val="99"/>
    <w:semiHidden/>
    <w:unhideWhenUsed/>
    <w:locked/>
    <w:rsid w:val="000E1FF4"/>
    <w:rPr>
      <w:vertAlign w:val="superscript"/>
    </w:rPr>
  </w:style>
  <w:style w:type="paragraph" w:customStyle="1" w:styleId="msonormalmailrucssattributepostfix">
    <w:name w:val="msonormal_mailru_css_attribute_postfix"/>
    <w:basedOn w:val="a"/>
    <w:rsid w:val="009253E3"/>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Plain Text" w:uiPriority="0"/>
    <w:lsdException w:name="No List" w:uiPriority="0"/>
    <w:lsdException w:name="Balloon Text"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14C23"/>
    <w:pPr>
      <w:spacing w:after="200" w:line="276" w:lineRule="auto"/>
    </w:pPr>
    <w:rPr>
      <w:rFonts w:ascii="Calibri" w:hAnsi="Calibri" w:cs="Calibri"/>
      <w:sz w:val="22"/>
      <w:szCs w:val="22"/>
    </w:rPr>
  </w:style>
  <w:style w:type="paragraph" w:styleId="1">
    <w:name w:val="heading 1"/>
    <w:basedOn w:val="a"/>
    <w:next w:val="a"/>
    <w:link w:val="10"/>
    <w:qFormat/>
    <w:rsid w:val="007552A5"/>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qFormat/>
    <w:rsid w:val="002831D2"/>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1"/>
    <w:qFormat/>
    <w:rsid w:val="00D03672"/>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qFormat/>
    <w:rsid w:val="00D84919"/>
    <w:pPr>
      <w:keepNext/>
      <w:spacing w:before="240" w:after="60"/>
      <w:outlineLvl w:val="3"/>
    </w:pPr>
    <w:rPr>
      <w:rFonts w:cs="Times New Roman"/>
      <w:b/>
      <w:bCs/>
      <w:sz w:val="28"/>
      <w:szCs w:val="28"/>
      <w:lang w:val="x-none" w:eastAsia="x-none"/>
    </w:rPr>
  </w:style>
  <w:style w:type="paragraph" w:styleId="5">
    <w:name w:val="heading 5"/>
    <w:basedOn w:val="a"/>
    <w:next w:val="a"/>
    <w:link w:val="50"/>
    <w:qFormat/>
    <w:rsid w:val="00960FF2"/>
    <w:pPr>
      <w:keepNext/>
      <w:spacing w:before="120" w:after="120" w:line="240" w:lineRule="auto"/>
      <w:ind w:firstLine="720"/>
      <w:jc w:val="both"/>
      <w:outlineLvl w:val="4"/>
    </w:pPr>
    <w:rPr>
      <w:rFonts w:cs="Times New Roman"/>
      <w:b/>
      <w:bCs/>
      <w:i/>
      <w:iCs/>
      <w:sz w:val="26"/>
      <w:szCs w:val="26"/>
      <w:lang w:val="x-none" w:eastAsia="x-none"/>
    </w:rPr>
  </w:style>
  <w:style w:type="paragraph" w:styleId="6">
    <w:name w:val="heading 6"/>
    <w:basedOn w:val="a"/>
    <w:next w:val="a"/>
    <w:link w:val="60"/>
    <w:qFormat/>
    <w:rsid w:val="00960FF2"/>
    <w:pPr>
      <w:keepNext/>
      <w:spacing w:before="120" w:after="120" w:line="240" w:lineRule="auto"/>
      <w:ind w:firstLine="720"/>
      <w:jc w:val="both"/>
      <w:outlineLvl w:val="5"/>
    </w:pPr>
    <w:rPr>
      <w:rFonts w:cs="Times New Roman"/>
      <w:b/>
      <w:bCs/>
      <w:sz w:val="20"/>
      <w:szCs w:val="20"/>
      <w:lang w:val="x-none" w:eastAsia="x-none"/>
    </w:rPr>
  </w:style>
  <w:style w:type="paragraph" w:styleId="7">
    <w:name w:val="heading 7"/>
    <w:basedOn w:val="a"/>
    <w:next w:val="a"/>
    <w:link w:val="70"/>
    <w:uiPriority w:val="99"/>
    <w:qFormat/>
    <w:rsid w:val="00960FF2"/>
    <w:pPr>
      <w:keepLines/>
      <w:spacing w:before="240" w:after="60" w:line="240" w:lineRule="auto"/>
      <w:ind w:firstLine="567"/>
      <w:jc w:val="both"/>
      <w:outlineLvl w:val="6"/>
    </w:pPr>
    <w:rPr>
      <w:rFonts w:cs="Times New Roman"/>
      <w:sz w:val="24"/>
      <w:szCs w:val="24"/>
      <w:lang w:val="x-none" w:eastAsia="x-none"/>
    </w:rPr>
  </w:style>
  <w:style w:type="paragraph" w:styleId="8">
    <w:name w:val="heading 8"/>
    <w:basedOn w:val="a"/>
    <w:next w:val="a"/>
    <w:link w:val="80"/>
    <w:qFormat/>
    <w:rsid w:val="00960FF2"/>
    <w:pPr>
      <w:keepNext/>
      <w:spacing w:before="120" w:after="120" w:line="240" w:lineRule="auto"/>
      <w:ind w:firstLine="720"/>
      <w:jc w:val="both"/>
      <w:outlineLvl w:val="7"/>
    </w:pPr>
    <w:rPr>
      <w:rFonts w:cs="Times New Roman"/>
      <w:i/>
      <w:iCs/>
      <w:sz w:val="24"/>
      <w:szCs w:val="24"/>
      <w:lang w:val="x-none" w:eastAsia="x-none"/>
    </w:rPr>
  </w:style>
  <w:style w:type="paragraph" w:styleId="9">
    <w:name w:val="heading 9"/>
    <w:basedOn w:val="a"/>
    <w:next w:val="a"/>
    <w:link w:val="90"/>
    <w:qFormat/>
    <w:rsid w:val="00960FF2"/>
    <w:pPr>
      <w:keepNext/>
      <w:spacing w:before="40" w:after="40" w:line="240" w:lineRule="auto"/>
      <w:ind w:firstLine="720"/>
      <w:jc w:val="both"/>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
    <w:uiPriority w:val="99"/>
    <w:semiHidden/>
    <w:rsid w:val="00CD435D"/>
    <w:pPr>
      <w:spacing w:before="100" w:beforeAutospacing="1" w:after="100" w:afterAutospacing="1" w:line="240" w:lineRule="auto"/>
    </w:pPr>
    <w:rPr>
      <w:rFonts w:ascii="Tahoma" w:hAnsi="Tahoma" w:cs="Tahoma"/>
      <w:sz w:val="20"/>
      <w:szCs w:val="20"/>
      <w:lang w:val="en-US" w:eastAsia="en-US"/>
    </w:rPr>
  </w:style>
  <w:style w:type="paragraph" w:styleId="12">
    <w:name w:val="toc 1"/>
    <w:basedOn w:val="a"/>
    <w:next w:val="a"/>
    <w:autoRedefine/>
    <w:uiPriority w:val="39"/>
    <w:rsid w:val="006513E3"/>
    <w:pPr>
      <w:tabs>
        <w:tab w:val="right" w:leader="dot" w:pos="10490"/>
      </w:tabs>
      <w:spacing w:after="0" w:line="240" w:lineRule="auto"/>
      <w:jc w:val="both"/>
    </w:pPr>
    <w:rPr>
      <w:rFonts w:ascii="Times New Roman" w:hAnsi="Times New Roman" w:cs="Times New Roman"/>
      <w:b/>
      <w:bCs/>
      <w:caps/>
      <w:sz w:val="24"/>
      <w:szCs w:val="24"/>
    </w:rPr>
  </w:style>
  <w:style w:type="paragraph" w:styleId="21">
    <w:name w:val="toc 2"/>
    <w:basedOn w:val="a"/>
    <w:next w:val="a"/>
    <w:autoRedefine/>
    <w:uiPriority w:val="39"/>
    <w:rsid w:val="007C722E"/>
    <w:pPr>
      <w:tabs>
        <w:tab w:val="right" w:leader="dot" w:pos="10490"/>
      </w:tabs>
      <w:spacing w:after="0"/>
      <w:ind w:left="142"/>
    </w:pPr>
    <w:rPr>
      <w:smallCaps/>
      <w:sz w:val="20"/>
      <w:szCs w:val="20"/>
    </w:rPr>
  </w:style>
  <w:style w:type="paragraph" w:styleId="30">
    <w:name w:val="toc 3"/>
    <w:basedOn w:val="a"/>
    <w:next w:val="a"/>
    <w:autoRedefine/>
    <w:uiPriority w:val="39"/>
    <w:rsid w:val="007C722E"/>
    <w:pPr>
      <w:tabs>
        <w:tab w:val="right" w:leader="dot" w:pos="10490"/>
      </w:tabs>
      <w:spacing w:after="0"/>
      <w:ind w:left="284"/>
    </w:pPr>
    <w:rPr>
      <w:i/>
      <w:iCs/>
      <w:sz w:val="20"/>
      <w:szCs w:val="20"/>
    </w:rPr>
  </w:style>
  <w:style w:type="paragraph" w:styleId="41">
    <w:name w:val="toc 4"/>
    <w:basedOn w:val="a"/>
    <w:next w:val="a"/>
    <w:autoRedefine/>
    <w:uiPriority w:val="99"/>
    <w:semiHidden/>
    <w:rsid w:val="00D84919"/>
    <w:pPr>
      <w:spacing w:after="0"/>
      <w:ind w:left="660"/>
    </w:pPr>
    <w:rPr>
      <w:sz w:val="18"/>
      <w:szCs w:val="18"/>
    </w:rPr>
  </w:style>
  <w:style w:type="character" w:styleId="a3">
    <w:name w:val="Hyperlink"/>
    <w:uiPriority w:val="99"/>
    <w:rsid w:val="00D84919"/>
    <w:rPr>
      <w:color w:val="0000FF"/>
      <w:u w:val="single"/>
    </w:rPr>
  </w:style>
  <w:style w:type="paragraph" w:styleId="a4">
    <w:name w:val="footer"/>
    <w:basedOn w:val="a"/>
    <w:link w:val="a5"/>
    <w:uiPriority w:val="99"/>
    <w:rsid w:val="00D84919"/>
    <w:pPr>
      <w:tabs>
        <w:tab w:val="center" w:pos="4677"/>
        <w:tab w:val="right" w:pos="9355"/>
      </w:tabs>
    </w:pPr>
    <w:rPr>
      <w:rFonts w:cs="Times New Roman"/>
      <w:lang w:val="x-none" w:eastAsia="x-none"/>
    </w:rPr>
  </w:style>
  <w:style w:type="character" w:customStyle="1" w:styleId="a5">
    <w:name w:val="Нижний колонтитул Знак"/>
    <w:link w:val="a4"/>
    <w:uiPriority w:val="99"/>
    <w:locked/>
    <w:rsid w:val="00630423"/>
    <w:rPr>
      <w:rFonts w:ascii="Calibri" w:hAnsi="Calibri" w:cs="Calibri"/>
      <w:sz w:val="22"/>
      <w:szCs w:val="22"/>
    </w:rPr>
  </w:style>
  <w:style w:type="character" w:styleId="a6">
    <w:name w:val="page number"/>
    <w:basedOn w:val="a0"/>
    <w:rsid w:val="00D84919"/>
  </w:style>
  <w:style w:type="paragraph" w:styleId="a7">
    <w:name w:val="header"/>
    <w:basedOn w:val="a"/>
    <w:link w:val="a8"/>
    <w:rsid w:val="00D84919"/>
    <w:pPr>
      <w:tabs>
        <w:tab w:val="center" w:pos="4677"/>
        <w:tab w:val="right" w:pos="9355"/>
      </w:tabs>
    </w:pPr>
    <w:rPr>
      <w:rFonts w:cs="Times New Roman"/>
      <w:lang w:val="x-none" w:eastAsia="x-none"/>
    </w:rPr>
  </w:style>
  <w:style w:type="character" w:customStyle="1" w:styleId="a8">
    <w:name w:val="Верхний колонтитул Знак"/>
    <w:link w:val="a7"/>
    <w:locked/>
    <w:rsid w:val="00630423"/>
    <w:rPr>
      <w:rFonts w:ascii="Calibri" w:hAnsi="Calibri" w:cs="Calibri"/>
      <w:sz w:val="22"/>
      <w:szCs w:val="22"/>
    </w:rPr>
  </w:style>
  <w:style w:type="paragraph" w:styleId="a9">
    <w:name w:val="Document Map"/>
    <w:basedOn w:val="a"/>
    <w:link w:val="aa"/>
    <w:uiPriority w:val="99"/>
    <w:semiHidden/>
    <w:rsid w:val="00675487"/>
    <w:pPr>
      <w:shd w:val="clear" w:color="auto" w:fill="000080"/>
    </w:pPr>
    <w:rPr>
      <w:rFonts w:ascii="Times New Roman" w:hAnsi="Times New Roman" w:cs="Times New Roman"/>
      <w:sz w:val="2"/>
      <w:szCs w:val="2"/>
      <w:lang w:val="x-none" w:eastAsia="x-none"/>
    </w:rPr>
  </w:style>
  <w:style w:type="character" w:customStyle="1" w:styleId="aa">
    <w:name w:val="Схема документа Знак"/>
    <w:link w:val="a9"/>
    <w:uiPriority w:val="99"/>
    <w:semiHidden/>
    <w:locked/>
    <w:rPr>
      <w:sz w:val="2"/>
      <w:szCs w:val="2"/>
    </w:rPr>
  </w:style>
  <w:style w:type="paragraph" w:customStyle="1" w:styleId="ab">
    <w:name w:val="Знак"/>
    <w:basedOn w:val="a"/>
    <w:rsid w:val="0040322A"/>
    <w:pPr>
      <w:widowControl w:val="0"/>
      <w:adjustRightInd w:val="0"/>
      <w:spacing w:after="160" w:line="240" w:lineRule="exact"/>
      <w:jc w:val="right"/>
    </w:pPr>
    <w:rPr>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lang w:eastAsia="ar-SA"/>
    </w:rPr>
  </w:style>
  <w:style w:type="paragraph" w:styleId="ac">
    <w:name w:val="Body Text Indent"/>
    <w:basedOn w:val="a"/>
    <w:link w:val="ad"/>
    <w:rsid w:val="00CF5F18"/>
    <w:pPr>
      <w:spacing w:after="0" w:line="240" w:lineRule="auto"/>
      <w:ind w:left="-540" w:firstLine="709"/>
      <w:jc w:val="both"/>
    </w:pPr>
    <w:rPr>
      <w:rFonts w:cs="Times New Roman"/>
      <w:sz w:val="20"/>
      <w:szCs w:val="20"/>
      <w:lang w:val="x-none" w:eastAsia="x-none"/>
    </w:rPr>
  </w:style>
  <w:style w:type="character" w:customStyle="1" w:styleId="ad">
    <w:name w:val="Основной текст с отступом Знак"/>
    <w:link w:val="ac"/>
    <w:locked/>
    <w:rPr>
      <w:rFonts w:ascii="Calibri" w:hAnsi="Calibri" w:cs="Calibri"/>
    </w:rPr>
  </w:style>
  <w:style w:type="paragraph" w:styleId="51">
    <w:name w:val="toc 5"/>
    <w:basedOn w:val="a"/>
    <w:next w:val="a"/>
    <w:autoRedefine/>
    <w:uiPriority w:val="99"/>
    <w:semiHidden/>
    <w:rsid w:val="00C55F24"/>
    <w:pPr>
      <w:spacing w:after="0"/>
      <w:ind w:left="880"/>
    </w:pPr>
    <w:rPr>
      <w:sz w:val="18"/>
      <w:szCs w:val="18"/>
    </w:rPr>
  </w:style>
  <w:style w:type="paragraph" w:styleId="61">
    <w:name w:val="toc 6"/>
    <w:basedOn w:val="a"/>
    <w:next w:val="a"/>
    <w:autoRedefine/>
    <w:uiPriority w:val="99"/>
    <w:semiHidden/>
    <w:rsid w:val="00C55F24"/>
    <w:pPr>
      <w:spacing w:after="0"/>
      <w:ind w:left="1100"/>
    </w:pPr>
    <w:rPr>
      <w:sz w:val="18"/>
      <w:szCs w:val="18"/>
    </w:rPr>
  </w:style>
  <w:style w:type="paragraph" w:styleId="71">
    <w:name w:val="toc 7"/>
    <w:basedOn w:val="a"/>
    <w:next w:val="a"/>
    <w:autoRedefine/>
    <w:uiPriority w:val="99"/>
    <w:semiHidden/>
    <w:rsid w:val="00C55F24"/>
    <w:pPr>
      <w:spacing w:after="0"/>
      <w:ind w:left="1320"/>
    </w:pPr>
    <w:rPr>
      <w:sz w:val="18"/>
      <w:szCs w:val="18"/>
    </w:rPr>
  </w:style>
  <w:style w:type="paragraph" w:styleId="81">
    <w:name w:val="toc 8"/>
    <w:basedOn w:val="a"/>
    <w:next w:val="a"/>
    <w:autoRedefine/>
    <w:uiPriority w:val="99"/>
    <w:semiHidden/>
    <w:rsid w:val="00C55F24"/>
    <w:pPr>
      <w:spacing w:after="0"/>
      <w:ind w:left="1540"/>
    </w:pPr>
    <w:rPr>
      <w:sz w:val="18"/>
      <w:szCs w:val="18"/>
    </w:rPr>
  </w:style>
  <w:style w:type="paragraph" w:styleId="91">
    <w:name w:val="toc 9"/>
    <w:basedOn w:val="a"/>
    <w:next w:val="a"/>
    <w:autoRedefine/>
    <w:uiPriority w:val="99"/>
    <w:semiHidden/>
    <w:rsid w:val="00C55F24"/>
    <w:pPr>
      <w:spacing w:after="0"/>
      <w:ind w:left="1760"/>
    </w:pPr>
    <w:rPr>
      <w:sz w:val="18"/>
      <w:szCs w:val="18"/>
    </w:rPr>
  </w:style>
  <w:style w:type="paragraph" w:customStyle="1" w:styleId="13">
    <w:name w:val="Обычный (веб)1"/>
    <w:basedOn w:val="a"/>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960FF2"/>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
    <w:link w:val="33"/>
    <w:rsid w:val="00960FF2"/>
    <w:pPr>
      <w:keepLines/>
      <w:spacing w:before="120" w:after="120" w:line="240" w:lineRule="auto"/>
      <w:ind w:firstLine="567"/>
      <w:jc w:val="both"/>
    </w:pPr>
    <w:rPr>
      <w:rFonts w:cs="Times New Roman"/>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
    <w:link w:val="35"/>
    <w:rsid w:val="00960FF2"/>
    <w:pPr>
      <w:keepLines/>
      <w:spacing w:before="60" w:after="0" w:line="240" w:lineRule="auto"/>
      <w:ind w:firstLine="720"/>
      <w:jc w:val="both"/>
    </w:pPr>
    <w:rPr>
      <w:rFonts w:cs="Times New Roman"/>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
    <w:link w:val="23"/>
    <w:rsid w:val="00960FF2"/>
    <w:pPr>
      <w:keepLines/>
      <w:spacing w:before="120" w:after="120" w:line="240" w:lineRule="auto"/>
      <w:ind w:firstLine="567"/>
      <w:jc w:val="both"/>
    </w:pPr>
    <w:rPr>
      <w:rFonts w:cs="Times New Roman"/>
      <w:sz w:val="20"/>
      <w:szCs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
    <w:link w:val="210"/>
    <w:uiPriority w:val="99"/>
    <w:rsid w:val="00960FF2"/>
    <w:pPr>
      <w:keepLines/>
      <w:spacing w:before="60" w:after="0" w:line="240" w:lineRule="auto"/>
      <w:ind w:firstLine="720"/>
      <w:jc w:val="both"/>
    </w:pPr>
    <w:rPr>
      <w:rFonts w:cs="Times New Roman"/>
      <w:sz w:val="20"/>
      <w:szCs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e">
    <w:name w:val="Body Text"/>
    <w:basedOn w:val="a"/>
    <w:link w:val="af"/>
    <w:rsid w:val="00960FF2"/>
    <w:pPr>
      <w:keepLines/>
      <w:spacing w:before="60" w:after="0" w:line="240" w:lineRule="auto"/>
      <w:ind w:firstLine="720"/>
      <w:jc w:val="both"/>
    </w:pPr>
    <w:rPr>
      <w:rFonts w:cs="Times New Roman"/>
      <w:sz w:val="20"/>
      <w:szCs w:val="20"/>
      <w:lang w:val="x-none" w:eastAsia="x-none"/>
    </w:rPr>
  </w:style>
  <w:style w:type="character" w:customStyle="1" w:styleId="af">
    <w:name w:val="Основной текст Знак"/>
    <w:link w:val="ae"/>
    <w:locked/>
    <w:rPr>
      <w:rFonts w:ascii="Calibri" w:hAnsi="Calibri" w:cs="Calibri"/>
    </w:rPr>
  </w:style>
  <w:style w:type="character" w:styleId="af0">
    <w:name w:val="footnote reference"/>
    <w:uiPriority w:val="99"/>
    <w:semiHidden/>
    <w:rsid w:val="00960FF2"/>
    <w:rPr>
      <w:vertAlign w:val="superscript"/>
    </w:rPr>
  </w:style>
  <w:style w:type="paragraph" w:styleId="af1">
    <w:name w:val="footnote text"/>
    <w:basedOn w:val="a"/>
    <w:link w:val="af2"/>
    <w:uiPriority w:val="99"/>
    <w:semiHidden/>
    <w:rsid w:val="00960FF2"/>
    <w:pPr>
      <w:keepLines/>
      <w:spacing w:before="120" w:after="120" w:line="240" w:lineRule="auto"/>
      <w:ind w:firstLine="567"/>
      <w:jc w:val="both"/>
    </w:pPr>
    <w:rPr>
      <w:rFonts w:cs="Times New Roman"/>
      <w:sz w:val="20"/>
      <w:szCs w:val="20"/>
      <w:lang w:val="x-none" w:eastAsia="x-none"/>
    </w:rPr>
  </w:style>
  <w:style w:type="character" w:customStyle="1" w:styleId="af2">
    <w:name w:val="Текст сноски Знак"/>
    <w:link w:val="af1"/>
    <w:uiPriority w:val="99"/>
    <w:semiHidden/>
    <w:locked/>
    <w:rPr>
      <w:rFonts w:ascii="Calibri" w:hAnsi="Calibri" w:cs="Calibri"/>
      <w:sz w:val="20"/>
      <w:szCs w:val="20"/>
    </w:rPr>
  </w:style>
  <w:style w:type="paragraph" w:customStyle="1" w:styleId="14">
    <w:name w:val="Стиль1 Знак"/>
    <w:basedOn w:val="3"/>
    <w:rsid w:val="00960FF2"/>
    <w:pPr>
      <w:keepLines/>
      <w:spacing w:before="60" w:after="120" w:line="240" w:lineRule="auto"/>
      <w:jc w:val="both"/>
    </w:pPr>
    <w:rPr>
      <w:sz w:val="22"/>
      <w:szCs w:val="22"/>
    </w:rPr>
  </w:style>
  <w:style w:type="paragraph" w:customStyle="1" w:styleId="25">
    <w:name w:val="Стиль2"/>
    <w:basedOn w:val="a"/>
    <w:rsid w:val="00960FF2"/>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rPr>
  </w:style>
  <w:style w:type="paragraph" w:customStyle="1" w:styleId="af3">
    <w:name w:val="Îáû÷íûé"/>
    <w:rsid w:val="00960FF2"/>
    <w:rPr>
      <w:rFonts w:ascii="Calibri" w:hAnsi="Calibri" w:cs="Calibri"/>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
    <w:uiPriority w:val="99"/>
    <w:rsid w:val="00960FF2"/>
    <w:pPr>
      <w:spacing w:before="60" w:after="60" w:line="240" w:lineRule="auto"/>
      <w:ind w:firstLine="567"/>
      <w:jc w:val="both"/>
    </w:pPr>
    <w:rPr>
      <w:rFonts w:ascii="Arial" w:hAnsi="Arial" w:cs="Arial"/>
      <w:lang w:val="en-US"/>
    </w:rPr>
  </w:style>
  <w:style w:type="paragraph" w:styleId="af4">
    <w:name w:val="List Bullet"/>
    <w:basedOn w:val="a"/>
    <w:autoRedefine/>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6">
    <w:name w:val="List Bullet 2"/>
    <w:basedOn w:val="a"/>
    <w:autoRedefine/>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
    <w:autoRedefine/>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2">
    <w:name w:val="List Bullet 4"/>
    <w:basedOn w:val="a"/>
    <w:autoRedefine/>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2">
    <w:name w:val="List Bullet 5"/>
    <w:basedOn w:val="a"/>
    <w:autoRedefine/>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styleId="af5">
    <w:name w:val="List Number"/>
    <w:basedOn w:val="a"/>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7">
    <w:name w:val="List Number 2"/>
    <w:basedOn w:val="a"/>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Number 4"/>
    <w:basedOn w:val="a"/>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Number 5"/>
    <w:basedOn w:val="a"/>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lang w:val="en-US"/>
    </w:rPr>
  </w:style>
  <w:style w:type="paragraph" w:customStyle="1" w:styleId="211">
    <w:name w:val="Основной текст 21"/>
    <w:basedOn w:val="Iauiue"/>
    <w:uiPriority w:val="99"/>
    <w:rsid w:val="00960FF2"/>
    <w:pPr>
      <w:ind w:firstLine="567"/>
      <w:jc w:val="both"/>
    </w:pPr>
    <w:rPr>
      <w:sz w:val="24"/>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 w:val="24"/>
      <w:szCs w:val="24"/>
      <w:u w:val="single"/>
    </w:rPr>
  </w:style>
  <w:style w:type="paragraph" w:customStyle="1" w:styleId="Iauiue1">
    <w:name w:val="Iau?iue1"/>
    <w:rsid w:val="00960FF2"/>
    <w:pPr>
      <w:widowControl w:val="0"/>
    </w:pPr>
    <w:rPr>
      <w:rFonts w:ascii="Calibri" w:hAnsi="Calibri" w:cs="Calibri"/>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 w:val="24"/>
      <w:szCs w:val="24"/>
    </w:rPr>
  </w:style>
  <w:style w:type="paragraph" w:customStyle="1" w:styleId="caaieiaie8">
    <w:name w:val="caaieiaie 8"/>
    <w:basedOn w:val="Iauiue1"/>
    <w:next w:val="Iauiue1"/>
    <w:rsid w:val="00960FF2"/>
    <w:pPr>
      <w:keepNext/>
      <w:ind w:firstLine="720"/>
      <w:jc w:val="both"/>
    </w:pPr>
    <w:rPr>
      <w:b/>
      <w:bCs/>
      <w:sz w:val="24"/>
      <w:szCs w:val="24"/>
    </w:rPr>
  </w:style>
  <w:style w:type="paragraph" w:customStyle="1" w:styleId="Iniiaiieoaeno2">
    <w:name w:val="Iniiaiie oaeno 2"/>
    <w:basedOn w:val="Iauiue1"/>
    <w:rsid w:val="00960FF2"/>
    <w:pPr>
      <w:ind w:firstLine="567"/>
      <w:jc w:val="both"/>
    </w:pPr>
    <w:rPr>
      <w:b/>
      <w:bCs/>
      <w:color w:val="000000"/>
      <w:sz w:val="24"/>
      <w:szCs w:val="24"/>
    </w:rPr>
  </w:style>
  <w:style w:type="paragraph" w:customStyle="1" w:styleId="caaieiaie7">
    <w:name w:val="caaieiaie 7"/>
    <w:basedOn w:val="Iauiue1"/>
    <w:next w:val="Iauiue1"/>
    <w:rsid w:val="00960FF2"/>
    <w:pPr>
      <w:keepNext/>
      <w:ind w:firstLine="567"/>
      <w:jc w:val="both"/>
    </w:pPr>
    <w:rPr>
      <w:b/>
      <w:bCs/>
      <w:color w:val="000000"/>
      <w:sz w:val="24"/>
      <w:szCs w:val="24"/>
    </w:rPr>
  </w:style>
  <w:style w:type="paragraph" w:customStyle="1" w:styleId="Iniiaiieoaeno1">
    <w:name w:val="Iniiaiie oaeno1"/>
    <w:basedOn w:val="Iauiue1"/>
    <w:rsid w:val="00960FF2"/>
    <w:rPr>
      <w:b/>
      <w:bCs/>
      <w:sz w:val="24"/>
      <w:szCs w:val="24"/>
    </w:rPr>
  </w:style>
  <w:style w:type="paragraph" w:customStyle="1" w:styleId="nienie1">
    <w:name w:val="nienie1"/>
    <w:basedOn w:val="Iauiue2"/>
    <w:rsid w:val="00960FF2"/>
    <w:pPr>
      <w:keepLines/>
      <w:ind w:left="709" w:hanging="284"/>
      <w:jc w:val="both"/>
    </w:pPr>
    <w:rPr>
      <w:sz w:val="24"/>
      <w:szCs w:val="24"/>
      <w:lang w:val="ru-RU"/>
    </w:rPr>
  </w:style>
  <w:style w:type="paragraph" w:customStyle="1" w:styleId="Iniiaiieoaeno21">
    <w:name w:val="Iniiaiie oaeno 21"/>
    <w:basedOn w:val="Iauiue2"/>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 w:val="24"/>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 w:val="24"/>
      <w:szCs w:val="24"/>
      <w:lang w:eastAsia="ru-RU"/>
    </w:rPr>
  </w:style>
  <w:style w:type="paragraph" w:customStyle="1" w:styleId="28">
    <w:name w:val="Îñíîâíîé òåêñò 2"/>
    <w:basedOn w:val="af3"/>
    <w:rsid w:val="00960FF2"/>
    <w:pPr>
      <w:widowControl w:val="0"/>
      <w:ind w:firstLine="720"/>
      <w:jc w:val="both"/>
    </w:pPr>
    <w:rPr>
      <w:b/>
      <w:bCs/>
      <w:color w:val="000000"/>
      <w:sz w:val="24"/>
      <w:szCs w:val="24"/>
    </w:rPr>
  </w:style>
  <w:style w:type="paragraph" w:customStyle="1" w:styleId="af6">
    <w:name w:val="Îñíîâíîé òåêñò"/>
    <w:basedOn w:val="af3"/>
    <w:rsid w:val="00960FF2"/>
    <w:pPr>
      <w:widowControl w:val="0"/>
      <w:tabs>
        <w:tab w:val="left" w:leader="dot" w:pos="9072"/>
      </w:tabs>
      <w:jc w:val="both"/>
    </w:pPr>
    <w:rPr>
      <w:b/>
      <w:bCs/>
      <w:sz w:val="24"/>
      <w:szCs w:val="24"/>
      <w:lang w:val="ru-RU"/>
    </w:rPr>
  </w:style>
  <w:style w:type="paragraph" w:customStyle="1" w:styleId="af7">
    <w:name w:val="ñïèñîê"/>
    <w:basedOn w:val="a"/>
    <w:rsid w:val="00960FF2"/>
    <w:pPr>
      <w:keepLines/>
      <w:spacing w:after="0" w:line="240" w:lineRule="auto"/>
      <w:ind w:left="709" w:hanging="284"/>
      <w:jc w:val="both"/>
    </w:pPr>
    <w:rPr>
      <w:rFonts w:ascii="Arial Narrow" w:hAnsi="Arial Narrow" w:cs="Arial Narrow"/>
      <w:sz w:val="24"/>
      <w:szCs w:val="24"/>
    </w:rPr>
  </w:style>
  <w:style w:type="paragraph" w:customStyle="1" w:styleId="af8">
    <w:name w:val="Адресат"/>
    <w:basedOn w:val="a"/>
    <w:next w:val="a"/>
    <w:rsid w:val="00960FF2"/>
    <w:pPr>
      <w:spacing w:after="0" w:line="240" w:lineRule="auto"/>
      <w:ind w:left="5670" w:firstLine="720"/>
      <w:jc w:val="both"/>
    </w:pPr>
    <w:rPr>
      <w:rFonts w:ascii="Arial Narrow" w:hAnsi="Arial Narrow" w:cs="Arial Narrow"/>
      <w:sz w:val="24"/>
      <w:szCs w:val="24"/>
      <w:lang w:val="en-US"/>
    </w:rPr>
  </w:style>
  <w:style w:type="paragraph" w:styleId="af9">
    <w:name w:val="Subtitle"/>
    <w:basedOn w:val="a"/>
    <w:link w:val="afa"/>
    <w:qFormat/>
    <w:rsid w:val="00960FF2"/>
    <w:pPr>
      <w:spacing w:after="0" w:line="240" w:lineRule="auto"/>
      <w:ind w:firstLine="567"/>
      <w:jc w:val="both"/>
    </w:pPr>
    <w:rPr>
      <w:rFonts w:ascii="Cambria" w:hAnsi="Cambria" w:cs="Times New Roman"/>
      <w:sz w:val="24"/>
      <w:szCs w:val="24"/>
      <w:lang w:val="x-none" w:eastAsia="x-none"/>
    </w:rPr>
  </w:style>
  <w:style w:type="character" w:customStyle="1" w:styleId="afa">
    <w:name w:val="Подзаголовок Знак"/>
    <w:link w:val="af9"/>
    <w:locked/>
    <w:rPr>
      <w:rFonts w:ascii="Cambria" w:hAnsi="Cambria" w:cs="Cambria"/>
      <w:sz w:val="24"/>
      <w:szCs w:val="24"/>
    </w:rPr>
  </w:style>
  <w:style w:type="paragraph" w:customStyle="1" w:styleId="16">
    <w:name w:val="Стиль1"/>
    <w:basedOn w:val="3"/>
    <w:rsid w:val="00960FF2"/>
    <w:pPr>
      <w:keepLines/>
      <w:spacing w:before="60" w:after="120" w:line="240" w:lineRule="auto"/>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3"/>
    <w:rsid w:val="00960FF2"/>
    <w:pPr>
      <w:widowControl w:val="0"/>
      <w:ind w:left="720"/>
      <w:jc w:val="both"/>
    </w:pPr>
    <w:rPr>
      <w:color w:val="000000"/>
      <w:sz w:val="24"/>
      <w:szCs w:val="24"/>
    </w:rPr>
  </w:style>
  <w:style w:type="paragraph" w:customStyle="1" w:styleId="caaieiaie3">
    <w:name w:val="caaieiaie 3"/>
    <w:basedOn w:val="Iauiue"/>
    <w:next w:val="Iauiue"/>
    <w:rsid w:val="00960FF2"/>
    <w:pPr>
      <w:keepNext/>
      <w:jc w:val="center"/>
    </w:pPr>
    <w:rPr>
      <w:b/>
      <w:bCs/>
      <w:sz w:val="24"/>
      <w:szCs w:val="24"/>
      <w:lang w:val="ru-RU"/>
    </w:rPr>
  </w:style>
  <w:style w:type="paragraph" w:styleId="afb">
    <w:name w:val="Title"/>
    <w:basedOn w:val="a"/>
    <w:link w:val="afc"/>
    <w:uiPriority w:val="10"/>
    <w:qFormat/>
    <w:rsid w:val="00960FF2"/>
    <w:pPr>
      <w:spacing w:before="120" w:after="60" w:line="240" w:lineRule="auto"/>
      <w:ind w:firstLine="567"/>
      <w:jc w:val="center"/>
    </w:pPr>
    <w:rPr>
      <w:rFonts w:ascii="Cambria" w:hAnsi="Cambria" w:cs="Times New Roman"/>
      <w:b/>
      <w:bCs/>
      <w:kern w:val="28"/>
      <w:sz w:val="32"/>
      <w:szCs w:val="32"/>
      <w:lang w:val="x-none" w:eastAsia="x-none"/>
    </w:rPr>
  </w:style>
  <w:style w:type="character" w:customStyle="1" w:styleId="afc">
    <w:name w:val="Название Знак"/>
    <w:link w:val="afb"/>
    <w:uiPriority w:val="10"/>
    <w:locked/>
    <w:rPr>
      <w:rFonts w:ascii="Cambria" w:hAnsi="Cambria" w:cs="Cambria"/>
      <w:b/>
      <w:bCs/>
      <w:kern w:val="28"/>
      <w:sz w:val="32"/>
      <w:szCs w:val="32"/>
    </w:rPr>
  </w:style>
  <w:style w:type="paragraph" w:customStyle="1" w:styleId="18">
    <w:name w:val="çàãîëîâîê 1"/>
    <w:basedOn w:val="af3"/>
    <w:next w:val="af3"/>
    <w:rsid w:val="00960FF2"/>
    <w:pPr>
      <w:keepNext/>
      <w:widowControl w:val="0"/>
    </w:pPr>
    <w:rPr>
      <w:sz w:val="28"/>
      <w:szCs w:val="28"/>
      <w:lang w:val="ru-RU"/>
    </w:rPr>
  </w:style>
  <w:style w:type="paragraph" w:customStyle="1" w:styleId="38">
    <w:name w:val="Îñíîâíîé òåêñò ñ îòñòóïîì 3"/>
    <w:basedOn w:val="af3"/>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d">
    <w:name w:val="основной"/>
    <w:basedOn w:val="a"/>
    <w:rsid w:val="00960FF2"/>
    <w:pPr>
      <w:keepNext/>
      <w:spacing w:after="0" w:line="240" w:lineRule="auto"/>
    </w:pPr>
    <w:rPr>
      <w:sz w:val="24"/>
      <w:szCs w:val="24"/>
    </w:rPr>
  </w:style>
  <w:style w:type="paragraph" w:customStyle="1" w:styleId="afe">
    <w:name w:val="список"/>
    <w:basedOn w:val="a"/>
    <w:rsid w:val="00960FF2"/>
    <w:pPr>
      <w:keepLines/>
      <w:overflowPunct w:val="0"/>
      <w:autoSpaceDE w:val="0"/>
      <w:autoSpaceDN w:val="0"/>
      <w:adjustRightInd w:val="0"/>
      <w:spacing w:after="0" w:line="240" w:lineRule="auto"/>
      <w:ind w:left="709" w:hanging="284"/>
      <w:jc w:val="both"/>
      <w:textAlignment w:val="baseline"/>
    </w:pPr>
    <w:rPr>
      <w:rFonts w:ascii="Peterburg" w:hAnsi="Peterburg" w:cs="Peterburg"/>
      <w:sz w:val="24"/>
      <w:szCs w:val="24"/>
    </w:rPr>
  </w:style>
  <w:style w:type="paragraph" w:customStyle="1" w:styleId="82">
    <w:name w:val="çàãîëîâîê 8"/>
    <w:basedOn w:val="af3"/>
    <w:next w:val="af3"/>
    <w:rsid w:val="00960FF2"/>
    <w:pPr>
      <w:keepNext/>
      <w:widowControl w:val="0"/>
      <w:ind w:firstLine="720"/>
      <w:jc w:val="both"/>
    </w:pPr>
    <w:rPr>
      <w:b/>
      <w:bCs/>
      <w:sz w:val="24"/>
      <w:szCs w:val="24"/>
      <w:lang w:val="ru-RU"/>
    </w:rPr>
  </w:style>
  <w:style w:type="paragraph" w:styleId="aff">
    <w:name w:val="Plain Text"/>
    <w:basedOn w:val="a"/>
    <w:link w:val="aff0"/>
    <w:rsid w:val="00960FF2"/>
    <w:pPr>
      <w:spacing w:after="0" w:line="240" w:lineRule="auto"/>
    </w:pPr>
    <w:rPr>
      <w:rFonts w:ascii="Courier New" w:hAnsi="Courier New" w:cs="Times New Roman"/>
      <w:sz w:val="20"/>
      <w:szCs w:val="20"/>
      <w:lang w:val="x-none" w:eastAsia="x-none"/>
    </w:rPr>
  </w:style>
  <w:style w:type="character" w:customStyle="1" w:styleId="aff0">
    <w:name w:val="Текст Знак"/>
    <w:link w:val="aff"/>
    <w:locked/>
    <w:rPr>
      <w:rFonts w:ascii="Courier New" w:hAnsi="Courier New" w:cs="Courier New"/>
      <w:sz w:val="20"/>
      <w:szCs w:val="20"/>
    </w:rPr>
  </w:style>
  <w:style w:type="paragraph" w:styleId="aff1">
    <w:name w:val="Block Text"/>
    <w:basedOn w:val="a"/>
    <w:rsid w:val="00960FF2"/>
    <w:pPr>
      <w:shd w:val="clear" w:color="auto" w:fill="FFFFFF"/>
      <w:spacing w:after="0" w:line="240" w:lineRule="auto"/>
      <w:ind w:left="22" w:right="4" w:firstLine="720"/>
      <w:jc w:val="both"/>
    </w:pPr>
    <w:rPr>
      <w:rFonts w:ascii="Arial Narrow" w:hAnsi="Arial Narrow" w:cs="Arial Narrow"/>
      <w:sz w:val="26"/>
      <w:szCs w:val="26"/>
    </w:rPr>
  </w:style>
  <w:style w:type="table" w:styleId="aff2">
    <w:name w:val="Table Grid"/>
    <w:basedOn w:val="a1"/>
    <w:uiPriority w:val="39"/>
    <w:rsid w:val="00960FF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960FF2"/>
    <w:pPr>
      <w:widowControl w:val="0"/>
      <w:ind w:firstLine="720"/>
    </w:pPr>
    <w:rPr>
      <w:rFonts w:ascii="Arial" w:hAnsi="Arial" w:cs="Arial"/>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line="240" w:lineRule="auto"/>
      <w:ind w:left="0" w:right="-57"/>
      <w:jc w:val="both"/>
    </w:pPr>
    <w:rPr>
      <w:rFonts w:ascii="Arial Narrow" w:hAnsi="Arial Narrow" w:cs="Arial Narrow"/>
      <w:b/>
      <w:bCs/>
      <w:noProof/>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rPr>
  </w:style>
  <w:style w:type="paragraph" w:customStyle="1" w:styleId="Heading">
    <w:name w:val="Heading"/>
    <w:uiPriority w:val="99"/>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
    <w:rsid w:val="00960FF2"/>
    <w:pPr>
      <w:spacing w:before="200" w:after="100" w:afterAutospacing="1" w:line="240" w:lineRule="auto"/>
      <w:ind w:firstLine="600"/>
      <w:jc w:val="both"/>
    </w:pPr>
    <w:rPr>
      <w:color w:val="000000"/>
      <w:sz w:val="24"/>
      <w:szCs w:val="24"/>
    </w:rPr>
  </w:style>
  <w:style w:type="paragraph" w:customStyle="1" w:styleId="textn">
    <w:name w:val="textn"/>
    <w:basedOn w:val="a"/>
    <w:rsid w:val="00960FF2"/>
    <w:pPr>
      <w:spacing w:before="100" w:beforeAutospacing="1" w:after="100" w:afterAutospacing="1" w:line="240" w:lineRule="auto"/>
    </w:pPr>
    <w:rPr>
      <w:sz w:val="24"/>
      <w:szCs w:val="24"/>
    </w:rPr>
  </w:style>
  <w:style w:type="paragraph" w:customStyle="1" w:styleId="npb">
    <w:name w:val="npb"/>
    <w:basedOn w:val="a"/>
    <w:rsid w:val="00960FF2"/>
    <w:pPr>
      <w:spacing w:after="0" w:line="240" w:lineRule="auto"/>
      <w:ind w:firstLine="100"/>
    </w:pPr>
    <w:rPr>
      <w:sz w:val="24"/>
      <w:szCs w:val="24"/>
    </w:rPr>
  </w:style>
  <w:style w:type="paragraph" w:styleId="19">
    <w:name w:val="index 1"/>
    <w:basedOn w:val="a"/>
    <w:next w:val="a"/>
    <w:autoRedefine/>
    <w:uiPriority w:val="99"/>
    <w:semiHidden/>
    <w:rsid w:val="00960FF2"/>
    <w:pPr>
      <w:spacing w:after="0" w:line="240" w:lineRule="auto"/>
      <w:ind w:left="240" w:hanging="240"/>
    </w:pPr>
    <w:rPr>
      <w:sz w:val="24"/>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3">
    <w:name w:val="Узел"/>
    <w:rsid w:val="00960FF2"/>
    <w:rPr>
      <w:i/>
      <w:iCs/>
    </w:rPr>
  </w:style>
  <w:style w:type="character" w:styleId="aff4">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5">
    <w:name w:val="Знак Знак Знак Знак"/>
    <w:basedOn w:val="a"/>
    <w:rsid w:val="00960FF2"/>
    <w:pPr>
      <w:spacing w:after="0" w:line="240" w:lineRule="auto"/>
    </w:pPr>
    <w:rPr>
      <w:rFonts w:ascii="Verdana" w:hAnsi="Verdana" w:cs="Verdana"/>
      <w:sz w:val="20"/>
      <w:szCs w:val="20"/>
      <w:lang w:val="en-US" w:eastAsia="en-US"/>
    </w:rPr>
  </w:style>
  <w:style w:type="character" w:customStyle="1" w:styleId="2a">
    <w:name w:val="Основной текст 2 Знак"/>
    <w:rsid w:val="00960FF2"/>
    <w:rPr>
      <w:rFonts w:ascii="Arial" w:hAnsi="Arial" w:cs="Arial"/>
    </w:rPr>
  </w:style>
  <w:style w:type="paragraph" w:styleId="aff6">
    <w:name w:val="Balloon Text"/>
    <w:basedOn w:val="a"/>
    <w:link w:val="aff7"/>
    <w:rsid w:val="00960FF2"/>
    <w:rPr>
      <w:rFonts w:ascii="Times New Roman" w:hAnsi="Times New Roman" w:cs="Times New Roman"/>
      <w:sz w:val="2"/>
      <w:szCs w:val="2"/>
      <w:lang w:val="x-none" w:eastAsia="x-none"/>
    </w:rPr>
  </w:style>
  <w:style w:type="character" w:customStyle="1" w:styleId="aff7">
    <w:name w:val="Текст выноски Знак"/>
    <w:link w:val="aff6"/>
    <w:locked/>
    <w:rPr>
      <w:sz w:val="2"/>
      <w:szCs w:val="2"/>
    </w:rPr>
  </w:style>
  <w:style w:type="paragraph" w:styleId="aff8">
    <w:name w:val="List Paragraph"/>
    <w:basedOn w:val="a"/>
    <w:uiPriority w:val="34"/>
    <w:qFormat/>
    <w:rsid w:val="000F4F3C"/>
    <w:pPr>
      <w:ind w:left="720"/>
    </w:pPr>
  </w:style>
  <w:style w:type="character" w:customStyle="1" w:styleId="apple-converted-space">
    <w:name w:val="apple-converted-space"/>
    <w:rsid w:val="00867C99"/>
  </w:style>
  <w:style w:type="character" w:styleId="aff9">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a">
    <w:name w:val="Subtle Emphasis"/>
    <w:uiPriority w:val="19"/>
    <w:qFormat/>
    <w:rsid w:val="00CE67D8"/>
    <w:rPr>
      <w:i/>
      <w:iCs/>
      <w:color w:val="808080"/>
    </w:rPr>
  </w:style>
  <w:style w:type="paragraph" w:customStyle="1" w:styleId="s1">
    <w:name w:val="s_1"/>
    <w:basedOn w:val="a"/>
    <w:rsid w:val="00DE279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
    <w:uiPriority w:val="99"/>
    <w:rsid w:val="0099320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0A295B"/>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rsid w:val="001B5186"/>
    <w:pPr>
      <w:spacing w:line="240" w:lineRule="auto"/>
      <w:jc w:val="both"/>
    </w:pPr>
    <w:rPr>
      <w:rFonts w:ascii="Times New Roman" w:hAnsi="Times New Roman" w:cs="Arial"/>
      <w:kern w:val="28"/>
      <w:sz w:val="24"/>
      <w:lang w:val="ru-RU" w:eastAsia="ru-RU"/>
    </w:rPr>
  </w:style>
  <w:style w:type="paragraph" w:customStyle="1" w:styleId="2b">
    <w:name w:val="Основной текст2"/>
    <w:basedOn w:val="a"/>
    <w:rsid w:val="00DA4CDA"/>
    <w:pPr>
      <w:spacing w:before="60" w:after="60" w:line="240" w:lineRule="auto"/>
      <w:ind w:firstLine="567"/>
      <w:jc w:val="both"/>
    </w:pPr>
    <w:rPr>
      <w:rFonts w:ascii="Arial" w:hAnsi="Arial" w:cs="Times New Roman"/>
      <w:szCs w:val="20"/>
      <w:lang w:val="en-US"/>
    </w:rPr>
  </w:style>
  <w:style w:type="paragraph" w:customStyle="1" w:styleId="220">
    <w:name w:val="Основной текст 22"/>
    <w:basedOn w:val="Iauiue"/>
    <w:rsid w:val="00DA4CDA"/>
    <w:pPr>
      <w:ind w:firstLine="567"/>
      <w:jc w:val="both"/>
    </w:pPr>
    <w:rPr>
      <w:rFonts w:ascii="Times New Roman" w:hAnsi="Times New Roman" w:cs="Times New Roman"/>
      <w:sz w:val="24"/>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
    <w:next w:val="afb"/>
    <w:qFormat/>
    <w:rsid w:val="00DA4CDA"/>
    <w:pPr>
      <w:spacing w:before="120" w:after="60" w:line="240" w:lineRule="auto"/>
      <w:ind w:firstLine="567"/>
      <w:jc w:val="center"/>
    </w:pPr>
    <w:rPr>
      <w:rFonts w:ascii="Times New Roman" w:hAnsi="Times New Roman" w:cs="Times New Roman"/>
      <w:b/>
      <w:sz w:val="24"/>
      <w:szCs w:val="20"/>
    </w:rPr>
  </w:style>
  <w:style w:type="paragraph" w:customStyle="1" w:styleId="affb">
    <w:name w:val="Знак Знак Знак Знак"/>
    <w:basedOn w:val="a"/>
    <w:rsid w:val="00DA4CDA"/>
    <w:pPr>
      <w:spacing w:after="0" w:line="240" w:lineRule="auto"/>
    </w:pPr>
    <w:rPr>
      <w:rFonts w:ascii="Verdana" w:hAnsi="Verdana" w:cs="Verdana"/>
      <w:sz w:val="20"/>
      <w:szCs w:val="20"/>
      <w:lang w:val="en-US" w:eastAsia="en-US"/>
    </w:rPr>
  </w:style>
  <w:style w:type="character" w:styleId="affc">
    <w:name w:val="Emphasis"/>
    <w:uiPriority w:val="99"/>
    <w:qFormat/>
    <w:locked/>
    <w:rsid w:val="00DA4CDA"/>
    <w:rPr>
      <w:i/>
      <w:iCs/>
    </w:rPr>
  </w:style>
  <w:style w:type="paragraph" w:customStyle="1" w:styleId="1b">
    <w:name w:val="1 Знак Знак Знак Знак"/>
    <w:basedOn w:val="a"/>
    <w:rsid w:val="00395DFE"/>
    <w:pPr>
      <w:spacing w:after="160" w:line="240" w:lineRule="exact"/>
    </w:pPr>
    <w:rPr>
      <w:rFonts w:ascii="Verdana" w:hAnsi="Verdana" w:cs="Times New Roman"/>
      <w:sz w:val="20"/>
      <w:szCs w:val="20"/>
      <w:lang w:val="en-US" w:eastAsia="en-US"/>
    </w:rPr>
  </w:style>
  <w:style w:type="paragraph" w:customStyle="1" w:styleId="1c">
    <w:name w:val="Обычный 1"/>
    <w:basedOn w:val="a"/>
    <w:rsid w:val="006D4F30"/>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rsid w:val="006D4F30"/>
  </w:style>
  <w:style w:type="paragraph" w:customStyle="1" w:styleId="affd">
    <w:name w:val="Знак"/>
    <w:basedOn w:val="a"/>
    <w:rsid w:val="006D4F30"/>
    <w:pPr>
      <w:spacing w:after="160" w:line="240" w:lineRule="exact"/>
    </w:pPr>
    <w:rPr>
      <w:rFonts w:ascii="Verdana" w:hAnsi="Verdana" w:cs="Verdana"/>
      <w:sz w:val="20"/>
      <w:szCs w:val="20"/>
      <w:lang w:val="en-US" w:eastAsia="en-US"/>
    </w:rPr>
  </w:style>
  <w:style w:type="character" w:customStyle="1" w:styleId="2e">
    <w:name w:val="Основной текст (2)_"/>
    <w:link w:val="2f"/>
    <w:rsid w:val="00DD092B"/>
    <w:rPr>
      <w:sz w:val="19"/>
      <w:szCs w:val="19"/>
      <w:shd w:val="clear" w:color="auto" w:fill="FFFFFF"/>
    </w:rPr>
  </w:style>
  <w:style w:type="paragraph" w:customStyle="1" w:styleId="2f">
    <w:name w:val="Основной текст (2)"/>
    <w:basedOn w:val="a"/>
    <w:link w:val="2e"/>
    <w:rsid w:val="00DD092B"/>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e">
    <w:name w:val="annotation text"/>
    <w:basedOn w:val="a"/>
    <w:link w:val="afff"/>
    <w:uiPriority w:val="99"/>
    <w:unhideWhenUsed/>
    <w:locked/>
    <w:rsid w:val="000C6201"/>
    <w:rPr>
      <w:rFonts w:cs="Times New Roman"/>
      <w:sz w:val="20"/>
      <w:szCs w:val="20"/>
    </w:rPr>
  </w:style>
  <w:style w:type="character" w:customStyle="1" w:styleId="afff">
    <w:name w:val="Текст примечания Знак"/>
    <w:link w:val="affe"/>
    <w:uiPriority w:val="99"/>
    <w:rsid w:val="000C6201"/>
    <w:rPr>
      <w:rFonts w:ascii="Calibri" w:hAnsi="Calibri"/>
    </w:rPr>
  </w:style>
  <w:style w:type="character" w:styleId="afff0">
    <w:name w:val="annotation reference"/>
    <w:uiPriority w:val="99"/>
    <w:semiHidden/>
    <w:unhideWhenUsed/>
    <w:locked/>
    <w:rsid w:val="001C339F"/>
    <w:rPr>
      <w:sz w:val="16"/>
      <w:szCs w:val="16"/>
    </w:rPr>
  </w:style>
  <w:style w:type="paragraph" w:styleId="afff1">
    <w:name w:val="annotation subject"/>
    <w:basedOn w:val="affe"/>
    <w:next w:val="affe"/>
    <w:link w:val="afff2"/>
    <w:uiPriority w:val="99"/>
    <w:semiHidden/>
    <w:unhideWhenUsed/>
    <w:locked/>
    <w:rsid w:val="001C339F"/>
    <w:rPr>
      <w:rFonts w:cs="Calibri"/>
      <w:b/>
      <w:bCs/>
    </w:rPr>
  </w:style>
  <w:style w:type="character" w:customStyle="1" w:styleId="afff2">
    <w:name w:val="Тема примечания Знак"/>
    <w:link w:val="afff1"/>
    <w:uiPriority w:val="99"/>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3">
    <w:name w:val="endnote text"/>
    <w:basedOn w:val="a"/>
    <w:link w:val="afff4"/>
    <w:uiPriority w:val="99"/>
    <w:semiHidden/>
    <w:unhideWhenUsed/>
    <w:locked/>
    <w:rsid w:val="000E1FF4"/>
    <w:rPr>
      <w:sz w:val="20"/>
      <w:szCs w:val="20"/>
    </w:rPr>
  </w:style>
  <w:style w:type="character" w:customStyle="1" w:styleId="afff4">
    <w:name w:val="Текст концевой сноски Знак"/>
    <w:link w:val="afff3"/>
    <w:uiPriority w:val="99"/>
    <w:semiHidden/>
    <w:rsid w:val="000E1FF4"/>
    <w:rPr>
      <w:rFonts w:ascii="Calibri" w:hAnsi="Calibri" w:cs="Calibri"/>
    </w:rPr>
  </w:style>
  <w:style w:type="character" w:styleId="afff5">
    <w:name w:val="endnote reference"/>
    <w:uiPriority w:val="99"/>
    <w:semiHidden/>
    <w:unhideWhenUsed/>
    <w:locked/>
    <w:rsid w:val="000E1FF4"/>
    <w:rPr>
      <w:vertAlign w:val="superscript"/>
    </w:rPr>
  </w:style>
  <w:style w:type="paragraph" w:customStyle="1" w:styleId="msonormalmailrucssattributepostfix">
    <w:name w:val="msonormal_mailru_css_attribute_postfix"/>
    <w:basedOn w:val="a"/>
    <w:rsid w:val="009253E3"/>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64">
      <w:bodyDiv w:val="1"/>
      <w:marLeft w:val="0"/>
      <w:marRight w:val="0"/>
      <w:marTop w:val="0"/>
      <w:marBottom w:val="0"/>
      <w:divBdr>
        <w:top w:val="none" w:sz="0" w:space="0" w:color="auto"/>
        <w:left w:val="none" w:sz="0" w:space="0" w:color="auto"/>
        <w:bottom w:val="none" w:sz="0" w:space="0" w:color="auto"/>
        <w:right w:val="none" w:sz="0" w:space="0" w:color="auto"/>
      </w:divBdr>
    </w:div>
    <w:div w:id="16348357">
      <w:bodyDiv w:val="1"/>
      <w:marLeft w:val="0"/>
      <w:marRight w:val="0"/>
      <w:marTop w:val="0"/>
      <w:marBottom w:val="0"/>
      <w:divBdr>
        <w:top w:val="none" w:sz="0" w:space="0" w:color="auto"/>
        <w:left w:val="none" w:sz="0" w:space="0" w:color="auto"/>
        <w:bottom w:val="none" w:sz="0" w:space="0" w:color="auto"/>
        <w:right w:val="none" w:sz="0" w:space="0" w:color="auto"/>
      </w:divBdr>
    </w:div>
    <w:div w:id="70663342">
      <w:bodyDiv w:val="1"/>
      <w:marLeft w:val="0"/>
      <w:marRight w:val="0"/>
      <w:marTop w:val="0"/>
      <w:marBottom w:val="0"/>
      <w:divBdr>
        <w:top w:val="none" w:sz="0" w:space="0" w:color="auto"/>
        <w:left w:val="none" w:sz="0" w:space="0" w:color="auto"/>
        <w:bottom w:val="none" w:sz="0" w:space="0" w:color="auto"/>
        <w:right w:val="none" w:sz="0" w:space="0" w:color="auto"/>
      </w:divBdr>
    </w:div>
    <w:div w:id="80377362">
      <w:bodyDiv w:val="1"/>
      <w:marLeft w:val="0"/>
      <w:marRight w:val="0"/>
      <w:marTop w:val="0"/>
      <w:marBottom w:val="0"/>
      <w:divBdr>
        <w:top w:val="none" w:sz="0" w:space="0" w:color="auto"/>
        <w:left w:val="none" w:sz="0" w:space="0" w:color="auto"/>
        <w:bottom w:val="none" w:sz="0" w:space="0" w:color="auto"/>
        <w:right w:val="none" w:sz="0" w:space="0" w:color="auto"/>
      </w:divBdr>
    </w:div>
    <w:div w:id="132186591">
      <w:bodyDiv w:val="1"/>
      <w:marLeft w:val="0"/>
      <w:marRight w:val="0"/>
      <w:marTop w:val="0"/>
      <w:marBottom w:val="0"/>
      <w:divBdr>
        <w:top w:val="none" w:sz="0" w:space="0" w:color="auto"/>
        <w:left w:val="none" w:sz="0" w:space="0" w:color="auto"/>
        <w:bottom w:val="none" w:sz="0" w:space="0" w:color="auto"/>
        <w:right w:val="none" w:sz="0" w:space="0" w:color="auto"/>
      </w:divBdr>
    </w:div>
    <w:div w:id="142745593">
      <w:bodyDiv w:val="1"/>
      <w:marLeft w:val="0"/>
      <w:marRight w:val="0"/>
      <w:marTop w:val="0"/>
      <w:marBottom w:val="0"/>
      <w:divBdr>
        <w:top w:val="none" w:sz="0" w:space="0" w:color="auto"/>
        <w:left w:val="none" w:sz="0" w:space="0" w:color="auto"/>
        <w:bottom w:val="none" w:sz="0" w:space="0" w:color="auto"/>
        <w:right w:val="none" w:sz="0" w:space="0" w:color="auto"/>
      </w:divBdr>
    </w:div>
    <w:div w:id="210264421">
      <w:bodyDiv w:val="1"/>
      <w:marLeft w:val="0"/>
      <w:marRight w:val="0"/>
      <w:marTop w:val="0"/>
      <w:marBottom w:val="0"/>
      <w:divBdr>
        <w:top w:val="none" w:sz="0" w:space="0" w:color="auto"/>
        <w:left w:val="none" w:sz="0" w:space="0" w:color="auto"/>
        <w:bottom w:val="none" w:sz="0" w:space="0" w:color="auto"/>
        <w:right w:val="none" w:sz="0" w:space="0" w:color="auto"/>
      </w:divBdr>
    </w:div>
    <w:div w:id="225260990">
      <w:bodyDiv w:val="1"/>
      <w:marLeft w:val="0"/>
      <w:marRight w:val="0"/>
      <w:marTop w:val="0"/>
      <w:marBottom w:val="0"/>
      <w:divBdr>
        <w:top w:val="none" w:sz="0" w:space="0" w:color="auto"/>
        <w:left w:val="none" w:sz="0" w:space="0" w:color="auto"/>
        <w:bottom w:val="none" w:sz="0" w:space="0" w:color="auto"/>
        <w:right w:val="none" w:sz="0" w:space="0" w:color="auto"/>
      </w:divBdr>
    </w:div>
    <w:div w:id="247543692">
      <w:bodyDiv w:val="1"/>
      <w:marLeft w:val="0"/>
      <w:marRight w:val="0"/>
      <w:marTop w:val="0"/>
      <w:marBottom w:val="0"/>
      <w:divBdr>
        <w:top w:val="none" w:sz="0" w:space="0" w:color="auto"/>
        <w:left w:val="none" w:sz="0" w:space="0" w:color="auto"/>
        <w:bottom w:val="none" w:sz="0" w:space="0" w:color="auto"/>
        <w:right w:val="none" w:sz="0" w:space="0" w:color="auto"/>
      </w:divBdr>
    </w:div>
    <w:div w:id="323749993">
      <w:bodyDiv w:val="1"/>
      <w:marLeft w:val="0"/>
      <w:marRight w:val="0"/>
      <w:marTop w:val="0"/>
      <w:marBottom w:val="0"/>
      <w:divBdr>
        <w:top w:val="none" w:sz="0" w:space="0" w:color="auto"/>
        <w:left w:val="none" w:sz="0" w:space="0" w:color="auto"/>
        <w:bottom w:val="none" w:sz="0" w:space="0" w:color="auto"/>
        <w:right w:val="none" w:sz="0" w:space="0" w:color="auto"/>
      </w:divBdr>
    </w:div>
    <w:div w:id="350841546">
      <w:bodyDiv w:val="1"/>
      <w:marLeft w:val="0"/>
      <w:marRight w:val="0"/>
      <w:marTop w:val="0"/>
      <w:marBottom w:val="0"/>
      <w:divBdr>
        <w:top w:val="none" w:sz="0" w:space="0" w:color="auto"/>
        <w:left w:val="none" w:sz="0" w:space="0" w:color="auto"/>
        <w:bottom w:val="none" w:sz="0" w:space="0" w:color="auto"/>
        <w:right w:val="none" w:sz="0" w:space="0" w:color="auto"/>
      </w:divBdr>
    </w:div>
    <w:div w:id="353969379">
      <w:bodyDiv w:val="1"/>
      <w:marLeft w:val="0"/>
      <w:marRight w:val="0"/>
      <w:marTop w:val="0"/>
      <w:marBottom w:val="0"/>
      <w:divBdr>
        <w:top w:val="none" w:sz="0" w:space="0" w:color="auto"/>
        <w:left w:val="none" w:sz="0" w:space="0" w:color="auto"/>
        <w:bottom w:val="none" w:sz="0" w:space="0" w:color="auto"/>
        <w:right w:val="none" w:sz="0" w:space="0" w:color="auto"/>
      </w:divBdr>
    </w:div>
    <w:div w:id="377819981">
      <w:bodyDiv w:val="1"/>
      <w:marLeft w:val="0"/>
      <w:marRight w:val="0"/>
      <w:marTop w:val="0"/>
      <w:marBottom w:val="0"/>
      <w:divBdr>
        <w:top w:val="none" w:sz="0" w:space="0" w:color="auto"/>
        <w:left w:val="none" w:sz="0" w:space="0" w:color="auto"/>
        <w:bottom w:val="none" w:sz="0" w:space="0" w:color="auto"/>
        <w:right w:val="none" w:sz="0" w:space="0" w:color="auto"/>
      </w:divBdr>
    </w:div>
    <w:div w:id="387842755">
      <w:bodyDiv w:val="1"/>
      <w:marLeft w:val="0"/>
      <w:marRight w:val="0"/>
      <w:marTop w:val="0"/>
      <w:marBottom w:val="0"/>
      <w:divBdr>
        <w:top w:val="none" w:sz="0" w:space="0" w:color="auto"/>
        <w:left w:val="none" w:sz="0" w:space="0" w:color="auto"/>
        <w:bottom w:val="none" w:sz="0" w:space="0" w:color="auto"/>
        <w:right w:val="none" w:sz="0" w:space="0" w:color="auto"/>
      </w:divBdr>
    </w:div>
    <w:div w:id="396512189">
      <w:bodyDiv w:val="1"/>
      <w:marLeft w:val="0"/>
      <w:marRight w:val="0"/>
      <w:marTop w:val="0"/>
      <w:marBottom w:val="0"/>
      <w:divBdr>
        <w:top w:val="none" w:sz="0" w:space="0" w:color="auto"/>
        <w:left w:val="none" w:sz="0" w:space="0" w:color="auto"/>
        <w:bottom w:val="none" w:sz="0" w:space="0" w:color="auto"/>
        <w:right w:val="none" w:sz="0" w:space="0" w:color="auto"/>
      </w:divBdr>
    </w:div>
    <w:div w:id="406150983">
      <w:bodyDiv w:val="1"/>
      <w:marLeft w:val="0"/>
      <w:marRight w:val="0"/>
      <w:marTop w:val="0"/>
      <w:marBottom w:val="0"/>
      <w:divBdr>
        <w:top w:val="none" w:sz="0" w:space="0" w:color="auto"/>
        <w:left w:val="none" w:sz="0" w:space="0" w:color="auto"/>
        <w:bottom w:val="none" w:sz="0" w:space="0" w:color="auto"/>
        <w:right w:val="none" w:sz="0" w:space="0" w:color="auto"/>
      </w:divBdr>
    </w:div>
    <w:div w:id="422143800">
      <w:bodyDiv w:val="1"/>
      <w:marLeft w:val="0"/>
      <w:marRight w:val="0"/>
      <w:marTop w:val="0"/>
      <w:marBottom w:val="0"/>
      <w:divBdr>
        <w:top w:val="none" w:sz="0" w:space="0" w:color="auto"/>
        <w:left w:val="none" w:sz="0" w:space="0" w:color="auto"/>
        <w:bottom w:val="none" w:sz="0" w:space="0" w:color="auto"/>
        <w:right w:val="none" w:sz="0" w:space="0" w:color="auto"/>
      </w:divBdr>
    </w:div>
    <w:div w:id="428622952">
      <w:bodyDiv w:val="1"/>
      <w:marLeft w:val="0"/>
      <w:marRight w:val="0"/>
      <w:marTop w:val="0"/>
      <w:marBottom w:val="0"/>
      <w:divBdr>
        <w:top w:val="none" w:sz="0" w:space="0" w:color="auto"/>
        <w:left w:val="none" w:sz="0" w:space="0" w:color="auto"/>
        <w:bottom w:val="none" w:sz="0" w:space="0" w:color="auto"/>
        <w:right w:val="none" w:sz="0" w:space="0" w:color="auto"/>
      </w:divBdr>
    </w:div>
    <w:div w:id="457996823">
      <w:bodyDiv w:val="1"/>
      <w:marLeft w:val="0"/>
      <w:marRight w:val="0"/>
      <w:marTop w:val="0"/>
      <w:marBottom w:val="0"/>
      <w:divBdr>
        <w:top w:val="none" w:sz="0" w:space="0" w:color="auto"/>
        <w:left w:val="none" w:sz="0" w:space="0" w:color="auto"/>
        <w:bottom w:val="none" w:sz="0" w:space="0" w:color="auto"/>
        <w:right w:val="none" w:sz="0" w:space="0" w:color="auto"/>
      </w:divBdr>
    </w:div>
    <w:div w:id="469830521">
      <w:bodyDiv w:val="1"/>
      <w:marLeft w:val="0"/>
      <w:marRight w:val="0"/>
      <w:marTop w:val="0"/>
      <w:marBottom w:val="0"/>
      <w:divBdr>
        <w:top w:val="none" w:sz="0" w:space="0" w:color="auto"/>
        <w:left w:val="none" w:sz="0" w:space="0" w:color="auto"/>
        <w:bottom w:val="none" w:sz="0" w:space="0" w:color="auto"/>
        <w:right w:val="none" w:sz="0" w:space="0" w:color="auto"/>
      </w:divBdr>
    </w:div>
    <w:div w:id="507871070">
      <w:bodyDiv w:val="1"/>
      <w:marLeft w:val="0"/>
      <w:marRight w:val="0"/>
      <w:marTop w:val="0"/>
      <w:marBottom w:val="0"/>
      <w:divBdr>
        <w:top w:val="none" w:sz="0" w:space="0" w:color="auto"/>
        <w:left w:val="none" w:sz="0" w:space="0" w:color="auto"/>
        <w:bottom w:val="none" w:sz="0" w:space="0" w:color="auto"/>
        <w:right w:val="none" w:sz="0" w:space="0" w:color="auto"/>
      </w:divBdr>
    </w:div>
    <w:div w:id="517160453">
      <w:bodyDiv w:val="1"/>
      <w:marLeft w:val="0"/>
      <w:marRight w:val="0"/>
      <w:marTop w:val="0"/>
      <w:marBottom w:val="0"/>
      <w:divBdr>
        <w:top w:val="none" w:sz="0" w:space="0" w:color="auto"/>
        <w:left w:val="none" w:sz="0" w:space="0" w:color="auto"/>
        <w:bottom w:val="none" w:sz="0" w:space="0" w:color="auto"/>
        <w:right w:val="none" w:sz="0" w:space="0" w:color="auto"/>
      </w:divBdr>
    </w:div>
    <w:div w:id="519122806">
      <w:bodyDiv w:val="1"/>
      <w:marLeft w:val="0"/>
      <w:marRight w:val="0"/>
      <w:marTop w:val="0"/>
      <w:marBottom w:val="0"/>
      <w:divBdr>
        <w:top w:val="none" w:sz="0" w:space="0" w:color="auto"/>
        <w:left w:val="none" w:sz="0" w:space="0" w:color="auto"/>
        <w:bottom w:val="none" w:sz="0" w:space="0" w:color="auto"/>
        <w:right w:val="none" w:sz="0" w:space="0" w:color="auto"/>
      </w:divBdr>
    </w:div>
    <w:div w:id="528683906">
      <w:bodyDiv w:val="1"/>
      <w:marLeft w:val="0"/>
      <w:marRight w:val="0"/>
      <w:marTop w:val="0"/>
      <w:marBottom w:val="0"/>
      <w:divBdr>
        <w:top w:val="none" w:sz="0" w:space="0" w:color="auto"/>
        <w:left w:val="none" w:sz="0" w:space="0" w:color="auto"/>
        <w:bottom w:val="none" w:sz="0" w:space="0" w:color="auto"/>
        <w:right w:val="none" w:sz="0" w:space="0" w:color="auto"/>
      </w:divBdr>
    </w:div>
    <w:div w:id="546840863">
      <w:bodyDiv w:val="1"/>
      <w:marLeft w:val="0"/>
      <w:marRight w:val="0"/>
      <w:marTop w:val="0"/>
      <w:marBottom w:val="0"/>
      <w:divBdr>
        <w:top w:val="none" w:sz="0" w:space="0" w:color="auto"/>
        <w:left w:val="none" w:sz="0" w:space="0" w:color="auto"/>
        <w:bottom w:val="none" w:sz="0" w:space="0" w:color="auto"/>
        <w:right w:val="none" w:sz="0" w:space="0" w:color="auto"/>
      </w:divBdr>
    </w:div>
    <w:div w:id="554588895">
      <w:bodyDiv w:val="1"/>
      <w:marLeft w:val="0"/>
      <w:marRight w:val="0"/>
      <w:marTop w:val="0"/>
      <w:marBottom w:val="0"/>
      <w:divBdr>
        <w:top w:val="none" w:sz="0" w:space="0" w:color="auto"/>
        <w:left w:val="none" w:sz="0" w:space="0" w:color="auto"/>
        <w:bottom w:val="none" w:sz="0" w:space="0" w:color="auto"/>
        <w:right w:val="none" w:sz="0" w:space="0" w:color="auto"/>
      </w:divBdr>
    </w:div>
    <w:div w:id="583225604">
      <w:bodyDiv w:val="1"/>
      <w:marLeft w:val="0"/>
      <w:marRight w:val="0"/>
      <w:marTop w:val="0"/>
      <w:marBottom w:val="0"/>
      <w:divBdr>
        <w:top w:val="none" w:sz="0" w:space="0" w:color="auto"/>
        <w:left w:val="none" w:sz="0" w:space="0" w:color="auto"/>
        <w:bottom w:val="none" w:sz="0" w:space="0" w:color="auto"/>
        <w:right w:val="none" w:sz="0" w:space="0" w:color="auto"/>
      </w:divBdr>
    </w:div>
    <w:div w:id="588999991">
      <w:bodyDiv w:val="1"/>
      <w:marLeft w:val="0"/>
      <w:marRight w:val="0"/>
      <w:marTop w:val="0"/>
      <w:marBottom w:val="0"/>
      <w:divBdr>
        <w:top w:val="none" w:sz="0" w:space="0" w:color="auto"/>
        <w:left w:val="none" w:sz="0" w:space="0" w:color="auto"/>
        <w:bottom w:val="none" w:sz="0" w:space="0" w:color="auto"/>
        <w:right w:val="none" w:sz="0" w:space="0" w:color="auto"/>
      </w:divBdr>
    </w:div>
    <w:div w:id="641352629">
      <w:bodyDiv w:val="1"/>
      <w:marLeft w:val="0"/>
      <w:marRight w:val="0"/>
      <w:marTop w:val="0"/>
      <w:marBottom w:val="0"/>
      <w:divBdr>
        <w:top w:val="none" w:sz="0" w:space="0" w:color="auto"/>
        <w:left w:val="none" w:sz="0" w:space="0" w:color="auto"/>
        <w:bottom w:val="none" w:sz="0" w:space="0" w:color="auto"/>
        <w:right w:val="none" w:sz="0" w:space="0" w:color="auto"/>
      </w:divBdr>
    </w:div>
    <w:div w:id="675183588">
      <w:bodyDiv w:val="1"/>
      <w:marLeft w:val="0"/>
      <w:marRight w:val="0"/>
      <w:marTop w:val="0"/>
      <w:marBottom w:val="0"/>
      <w:divBdr>
        <w:top w:val="none" w:sz="0" w:space="0" w:color="auto"/>
        <w:left w:val="none" w:sz="0" w:space="0" w:color="auto"/>
        <w:bottom w:val="none" w:sz="0" w:space="0" w:color="auto"/>
        <w:right w:val="none" w:sz="0" w:space="0" w:color="auto"/>
      </w:divBdr>
    </w:div>
    <w:div w:id="845480259">
      <w:bodyDiv w:val="1"/>
      <w:marLeft w:val="0"/>
      <w:marRight w:val="0"/>
      <w:marTop w:val="0"/>
      <w:marBottom w:val="0"/>
      <w:divBdr>
        <w:top w:val="none" w:sz="0" w:space="0" w:color="auto"/>
        <w:left w:val="none" w:sz="0" w:space="0" w:color="auto"/>
        <w:bottom w:val="none" w:sz="0" w:space="0" w:color="auto"/>
        <w:right w:val="none" w:sz="0" w:space="0" w:color="auto"/>
      </w:divBdr>
    </w:div>
    <w:div w:id="965084610">
      <w:bodyDiv w:val="1"/>
      <w:marLeft w:val="0"/>
      <w:marRight w:val="0"/>
      <w:marTop w:val="0"/>
      <w:marBottom w:val="0"/>
      <w:divBdr>
        <w:top w:val="none" w:sz="0" w:space="0" w:color="auto"/>
        <w:left w:val="none" w:sz="0" w:space="0" w:color="auto"/>
        <w:bottom w:val="none" w:sz="0" w:space="0" w:color="auto"/>
        <w:right w:val="none" w:sz="0" w:space="0" w:color="auto"/>
      </w:divBdr>
    </w:div>
    <w:div w:id="974869987">
      <w:bodyDiv w:val="1"/>
      <w:marLeft w:val="0"/>
      <w:marRight w:val="0"/>
      <w:marTop w:val="0"/>
      <w:marBottom w:val="0"/>
      <w:divBdr>
        <w:top w:val="none" w:sz="0" w:space="0" w:color="auto"/>
        <w:left w:val="none" w:sz="0" w:space="0" w:color="auto"/>
        <w:bottom w:val="none" w:sz="0" w:space="0" w:color="auto"/>
        <w:right w:val="none" w:sz="0" w:space="0" w:color="auto"/>
      </w:divBdr>
    </w:div>
    <w:div w:id="1039821979">
      <w:bodyDiv w:val="1"/>
      <w:marLeft w:val="0"/>
      <w:marRight w:val="0"/>
      <w:marTop w:val="0"/>
      <w:marBottom w:val="0"/>
      <w:divBdr>
        <w:top w:val="none" w:sz="0" w:space="0" w:color="auto"/>
        <w:left w:val="none" w:sz="0" w:space="0" w:color="auto"/>
        <w:bottom w:val="none" w:sz="0" w:space="0" w:color="auto"/>
        <w:right w:val="none" w:sz="0" w:space="0" w:color="auto"/>
      </w:divBdr>
    </w:div>
    <w:div w:id="1062411165">
      <w:bodyDiv w:val="1"/>
      <w:marLeft w:val="0"/>
      <w:marRight w:val="0"/>
      <w:marTop w:val="0"/>
      <w:marBottom w:val="0"/>
      <w:divBdr>
        <w:top w:val="none" w:sz="0" w:space="0" w:color="auto"/>
        <w:left w:val="none" w:sz="0" w:space="0" w:color="auto"/>
        <w:bottom w:val="none" w:sz="0" w:space="0" w:color="auto"/>
        <w:right w:val="none" w:sz="0" w:space="0" w:color="auto"/>
      </w:divBdr>
    </w:div>
    <w:div w:id="1158035688">
      <w:bodyDiv w:val="1"/>
      <w:marLeft w:val="0"/>
      <w:marRight w:val="0"/>
      <w:marTop w:val="0"/>
      <w:marBottom w:val="0"/>
      <w:divBdr>
        <w:top w:val="none" w:sz="0" w:space="0" w:color="auto"/>
        <w:left w:val="none" w:sz="0" w:space="0" w:color="auto"/>
        <w:bottom w:val="none" w:sz="0" w:space="0" w:color="auto"/>
        <w:right w:val="none" w:sz="0" w:space="0" w:color="auto"/>
      </w:divBdr>
    </w:div>
    <w:div w:id="1178276845">
      <w:bodyDiv w:val="1"/>
      <w:marLeft w:val="0"/>
      <w:marRight w:val="0"/>
      <w:marTop w:val="0"/>
      <w:marBottom w:val="0"/>
      <w:divBdr>
        <w:top w:val="none" w:sz="0" w:space="0" w:color="auto"/>
        <w:left w:val="none" w:sz="0" w:space="0" w:color="auto"/>
        <w:bottom w:val="none" w:sz="0" w:space="0" w:color="auto"/>
        <w:right w:val="none" w:sz="0" w:space="0" w:color="auto"/>
      </w:divBdr>
    </w:div>
    <w:div w:id="1182276762">
      <w:bodyDiv w:val="1"/>
      <w:marLeft w:val="0"/>
      <w:marRight w:val="0"/>
      <w:marTop w:val="0"/>
      <w:marBottom w:val="0"/>
      <w:divBdr>
        <w:top w:val="none" w:sz="0" w:space="0" w:color="auto"/>
        <w:left w:val="none" w:sz="0" w:space="0" w:color="auto"/>
        <w:bottom w:val="none" w:sz="0" w:space="0" w:color="auto"/>
        <w:right w:val="none" w:sz="0" w:space="0" w:color="auto"/>
      </w:divBdr>
    </w:div>
    <w:div w:id="1213423327">
      <w:bodyDiv w:val="1"/>
      <w:marLeft w:val="0"/>
      <w:marRight w:val="0"/>
      <w:marTop w:val="0"/>
      <w:marBottom w:val="0"/>
      <w:divBdr>
        <w:top w:val="none" w:sz="0" w:space="0" w:color="auto"/>
        <w:left w:val="none" w:sz="0" w:space="0" w:color="auto"/>
        <w:bottom w:val="none" w:sz="0" w:space="0" w:color="auto"/>
        <w:right w:val="none" w:sz="0" w:space="0" w:color="auto"/>
      </w:divBdr>
    </w:div>
    <w:div w:id="1247615199">
      <w:bodyDiv w:val="1"/>
      <w:marLeft w:val="0"/>
      <w:marRight w:val="0"/>
      <w:marTop w:val="0"/>
      <w:marBottom w:val="0"/>
      <w:divBdr>
        <w:top w:val="none" w:sz="0" w:space="0" w:color="auto"/>
        <w:left w:val="none" w:sz="0" w:space="0" w:color="auto"/>
        <w:bottom w:val="none" w:sz="0" w:space="0" w:color="auto"/>
        <w:right w:val="none" w:sz="0" w:space="0" w:color="auto"/>
      </w:divBdr>
    </w:div>
    <w:div w:id="1317299964">
      <w:bodyDiv w:val="1"/>
      <w:marLeft w:val="0"/>
      <w:marRight w:val="0"/>
      <w:marTop w:val="0"/>
      <w:marBottom w:val="0"/>
      <w:divBdr>
        <w:top w:val="none" w:sz="0" w:space="0" w:color="auto"/>
        <w:left w:val="none" w:sz="0" w:space="0" w:color="auto"/>
        <w:bottom w:val="none" w:sz="0" w:space="0" w:color="auto"/>
        <w:right w:val="none" w:sz="0" w:space="0" w:color="auto"/>
      </w:divBdr>
    </w:div>
    <w:div w:id="1355110880">
      <w:bodyDiv w:val="1"/>
      <w:marLeft w:val="0"/>
      <w:marRight w:val="0"/>
      <w:marTop w:val="0"/>
      <w:marBottom w:val="0"/>
      <w:divBdr>
        <w:top w:val="none" w:sz="0" w:space="0" w:color="auto"/>
        <w:left w:val="none" w:sz="0" w:space="0" w:color="auto"/>
        <w:bottom w:val="none" w:sz="0" w:space="0" w:color="auto"/>
        <w:right w:val="none" w:sz="0" w:space="0" w:color="auto"/>
      </w:divBdr>
    </w:div>
    <w:div w:id="1406996634">
      <w:bodyDiv w:val="1"/>
      <w:marLeft w:val="0"/>
      <w:marRight w:val="0"/>
      <w:marTop w:val="0"/>
      <w:marBottom w:val="0"/>
      <w:divBdr>
        <w:top w:val="none" w:sz="0" w:space="0" w:color="auto"/>
        <w:left w:val="none" w:sz="0" w:space="0" w:color="auto"/>
        <w:bottom w:val="none" w:sz="0" w:space="0" w:color="auto"/>
        <w:right w:val="none" w:sz="0" w:space="0" w:color="auto"/>
      </w:divBdr>
    </w:div>
    <w:div w:id="1463230787">
      <w:bodyDiv w:val="1"/>
      <w:marLeft w:val="0"/>
      <w:marRight w:val="0"/>
      <w:marTop w:val="0"/>
      <w:marBottom w:val="0"/>
      <w:divBdr>
        <w:top w:val="none" w:sz="0" w:space="0" w:color="auto"/>
        <w:left w:val="none" w:sz="0" w:space="0" w:color="auto"/>
        <w:bottom w:val="none" w:sz="0" w:space="0" w:color="auto"/>
        <w:right w:val="none" w:sz="0" w:space="0" w:color="auto"/>
      </w:divBdr>
    </w:div>
    <w:div w:id="1536113134">
      <w:marLeft w:val="0"/>
      <w:marRight w:val="0"/>
      <w:marTop w:val="0"/>
      <w:marBottom w:val="0"/>
      <w:divBdr>
        <w:top w:val="none" w:sz="0" w:space="0" w:color="auto"/>
        <w:left w:val="none" w:sz="0" w:space="0" w:color="auto"/>
        <w:bottom w:val="none" w:sz="0" w:space="0" w:color="auto"/>
        <w:right w:val="none" w:sz="0" w:space="0" w:color="auto"/>
      </w:divBdr>
    </w:div>
    <w:div w:id="1536113135">
      <w:marLeft w:val="0"/>
      <w:marRight w:val="0"/>
      <w:marTop w:val="0"/>
      <w:marBottom w:val="0"/>
      <w:divBdr>
        <w:top w:val="none" w:sz="0" w:space="0" w:color="auto"/>
        <w:left w:val="none" w:sz="0" w:space="0" w:color="auto"/>
        <w:bottom w:val="none" w:sz="0" w:space="0" w:color="auto"/>
        <w:right w:val="none" w:sz="0" w:space="0" w:color="auto"/>
      </w:divBdr>
    </w:div>
    <w:div w:id="1536113136">
      <w:marLeft w:val="0"/>
      <w:marRight w:val="0"/>
      <w:marTop w:val="0"/>
      <w:marBottom w:val="0"/>
      <w:divBdr>
        <w:top w:val="none" w:sz="0" w:space="0" w:color="auto"/>
        <w:left w:val="none" w:sz="0" w:space="0" w:color="auto"/>
        <w:bottom w:val="none" w:sz="0" w:space="0" w:color="auto"/>
        <w:right w:val="none" w:sz="0" w:space="0" w:color="auto"/>
      </w:divBdr>
    </w:div>
    <w:div w:id="1536113137">
      <w:marLeft w:val="0"/>
      <w:marRight w:val="0"/>
      <w:marTop w:val="0"/>
      <w:marBottom w:val="0"/>
      <w:divBdr>
        <w:top w:val="none" w:sz="0" w:space="0" w:color="auto"/>
        <w:left w:val="none" w:sz="0" w:space="0" w:color="auto"/>
        <w:bottom w:val="none" w:sz="0" w:space="0" w:color="auto"/>
        <w:right w:val="none" w:sz="0" w:space="0" w:color="auto"/>
      </w:divBdr>
    </w:div>
    <w:div w:id="1536113138">
      <w:marLeft w:val="0"/>
      <w:marRight w:val="0"/>
      <w:marTop w:val="0"/>
      <w:marBottom w:val="0"/>
      <w:divBdr>
        <w:top w:val="none" w:sz="0" w:space="0" w:color="auto"/>
        <w:left w:val="none" w:sz="0" w:space="0" w:color="auto"/>
        <w:bottom w:val="none" w:sz="0" w:space="0" w:color="auto"/>
        <w:right w:val="none" w:sz="0" w:space="0" w:color="auto"/>
      </w:divBdr>
    </w:div>
    <w:div w:id="1536113139">
      <w:marLeft w:val="0"/>
      <w:marRight w:val="0"/>
      <w:marTop w:val="0"/>
      <w:marBottom w:val="0"/>
      <w:divBdr>
        <w:top w:val="none" w:sz="0" w:space="0" w:color="auto"/>
        <w:left w:val="none" w:sz="0" w:space="0" w:color="auto"/>
        <w:bottom w:val="none" w:sz="0" w:space="0" w:color="auto"/>
        <w:right w:val="none" w:sz="0" w:space="0" w:color="auto"/>
      </w:divBdr>
    </w:div>
    <w:div w:id="1536113140">
      <w:marLeft w:val="0"/>
      <w:marRight w:val="0"/>
      <w:marTop w:val="0"/>
      <w:marBottom w:val="0"/>
      <w:divBdr>
        <w:top w:val="none" w:sz="0" w:space="0" w:color="auto"/>
        <w:left w:val="none" w:sz="0" w:space="0" w:color="auto"/>
        <w:bottom w:val="none" w:sz="0" w:space="0" w:color="auto"/>
        <w:right w:val="none" w:sz="0" w:space="0" w:color="auto"/>
      </w:divBdr>
    </w:div>
    <w:div w:id="1536113141">
      <w:marLeft w:val="0"/>
      <w:marRight w:val="0"/>
      <w:marTop w:val="0"/>
      <w:marBottom w:val="0"/>
      <w:divBdr>
        <w:top w:val="none" w:sz="0" w:space="0" w:color="auto"/>
        <w:left w:val="none" w:sz="0" w:space="0" w:color="auto"/>
        <w:bottom w:val="none" w:sz="0" w:space="0" w:color="auto"/>
        <w:right w:val="none" w:sz="0" w:space="0" w:color="auto"/>
      </w:divBdr>
    </w:div>
    <w:div w:id="1536113142">
      <w:marLeft w:val="0"/>
      <w:marRight w:val="0"/>
      <w:marTop w:val="0"/>
      <w:marBottom w:val="0"/>
      <w:divBdr>
        <w:top w:val="none" w:sz="0" w:space="0" w:color="auto"/>
        <w:left w:val="none" w:sz="0" w:space="0" w:color="auto"/>
        <w:bottom w:val="none" w:sz="0" w:space="0" w:color="auto"/>
        <w:right w:val="none" w:sz="0" w:space="0" w:color="auto"/>
      </w:divBdr>
    </w:div>
    <w:div w:id="1536113143">
      <w:marLeft w:val="0"/>
      <w:marRight w:val="0"/>
      <w:marTop w:val="0"/>
      <w:marBottom w:val="0"/>
      <w:divBdr>
        <w:top w:val="none" w:sz="0" w:space="0" w:color="auto"/>
        <w:left w:val="none" w:sz="0" w:space="0" w:color="auto"/>
        <w:bottom w:val="none" w:sz="0" w:space="0" w:color="auto"/>
        <w:right w:val="none" w:sz="0" w:space="0" w:color="auto"/>
      </w:divBdr>
    </w:div>
    <w:div w:id="1536113144">
      <w:marLeft w:val="0"/>
      <w:marRight w:val="0"/>
      <w:marTop w:val="0"/>
      <w:marBottom w:val="0"/>
      <w:divBdr>
        <w:top w:val="none" w:sz="0" w:space="0" w:color="auto"/>
        <w:left w:val="none" w:sz="0" w:space="0" w:color="auto"/>
        <w:bottom w:val="none" w:sz="0" w:space="0" w:color="auto"/>
        <w:right w:val="none" w:sz="0" w:space="0" w:color="auto"/>
      </w:divBdr>
    </w:div>
    <w:div w:id="1536113145">
      <w:marLeft w:val="0"/>
      <w:marRight w:val="0"/>
      <w:marTop w:val="0"/>
      <w:marBottom w:val="0"/>
      <w:divBdr>
        <w:top w:val="none" w:sz="0" w:space="0" w:color="auto"/>
        <w:left w:val="none" w:sz="0" w:space="0" w:color="auto"/>
        <w:bottom w:val="none" w:sz="0" w:space="0" w:color="auto"/>
        <w:right w:val="none" w:sz="0" w:space="0" w:color="auto"/>
      </w:divBdr>
    </w:div>
    <w:div w:id="1564683087">
      <w:bodyDiv w:val="1"/>
      <w:marLeft w:val="0"/>
      <w:marRight w:val="0"/>
      <w:marTop w:val="0"/>
      <w:marBottom w:val="0"/>
      <w:divBdr>
        <w:top w:val="none" w:sz="0" w:space="0" w:color="auto"/>
        <w:left w:val="none" w:sz="0" w:space="0" w:color="auto"/>
        <w:bottom w:val="none" w:sz="0" w:space="0" w:color="auto"/>
        <w:right w:val="none" w:sz="0" w:space="0" w:color="auto"/>
      </w:divBdr>
    </w:div>
    <w:div w:id="1585650263">
      <w:bodyDiv w:val="1"/>
      <w:marLeft w:val="0"/>
      <w:marRight w:val="0"/>
      <w:marTop w:val="0"/>
      <w:marBottom w:val="0"/>
      <w:divBdr>
        <w:top w:val="none" w:sz="0" w:space="0" w:color="auto"/>
        <w:left w:val="none" w:sz="0" w:space="0" w:color="auto"/>
        <w:bottom w:val="none" w:sz="0" w:space="0" w:color="auto"/>
        <w:right w:val="none" w:sz="0" w:space="0" w:color="auto"/>
      </w:divBdr>
    </w:div>
    <w:div w:id="1630283818">
      <w:bodyDiv w:val="1"/>
      <w:marLeft w:val="0"/>
      <w:marRight w:val="0"/>
      <w:marTop w:val="0"/>
      <w:marBottom w:val="0"/>
      <w:divBdr>
        <w:top w:val="none" w:sz="0" w:space="0" w:color="auto"/>
        <w:left w:val="none" w:sz="0" w:space="0" w:color="auto"/>
        <w:bottom w:val="none" w:sz="0" w:space="0" w:color="auto"/>
        <w:right w:val="none" w:sz="0" w:space="0" w:color="auto"/>
      </w:divBdr>
    </w:div>
    <w:div w:id="1652170208">
      <w:bodyDiv w:val="1"/>
      <w:marLeft w:val="0"/>
      <w:marRight w:val="0"/>
      <w:marTop w:val="0"/>
      <w:marBottom w:val="0"/>
      <w:divBdr>
        <w:top w:val="none" w:sz="0" w:space="0" w:color="auto"/>
        <w:left w:val="none" w:sz="0" w:space="0" w:color="auto"/>
        <w:bottom w:val="none" w:sz="0" w:space="0" w:color="auto"/>
        <w:right w:val="none" w:sz="0" w:space="0" w:color="auto"/>
      </w:divBdr>
    </w:div>
    <w:div w:id="1668359856">
      <w:bodyDiv w:val="1"/>
      <w:marLeft w:val="0"/>
      <w:marRight w:val="0"/>
      <w:marTop w:val="0"/>
      <w:marBottom w:val="0"/>
      <w:divBdr>
        <w:top w:val="none" w:sz="0" w:space="0" w:color="auto"/>
        <w:left w:val="none" w:sz="0" w:space="0" w:color="auto"/>
        <w:bottom w:val="none" w:sz="0" w:space="0" w:color="auto"/>
        <w:right w:val="none" w:sz="0" w:space="0" w:color="auto"/>
      </w:divBdr>
    </w:div>
    <w:div w:id="1674406800">
      <w:bodyDiv w:val="1"/>
      <w:marLeft w:val="0"/>
      <w:marRight w:val="0"/>
      <w:marTop w:val="0"/>
      <w:marBottom w:val="0"/>
      <w:divBdr>
        <w:top w:val="none" w:sz="0" w:space="0" w:color="auto"/>
        <w:left w:val="none" w:sz="0" w:space="0" w:color="auto"/>
        <w:bottom w:val="none" w:sz="0" w:space="0" w:color="auto"/>
        <w:right w:val="none" w:sz="0" w:space="0" w:color="auto"/>
      </w:divBdr>
    </w:div>
    <w:div w:id="1739092119">
      <w:bodyDiv w:val="1"/>
      <w:marLeft w:val="0"/>
      <w:marRight w:val="0"/>
      <w:marTop w:val="0"/>
      <w:marBottom w:val="0"/>
      <w:divBdr>
        <w:top w:val="none" w:sz="0" w:space="0" w:color="auto"/>
        <w:left w:val="none" w:sz="0" w:space="0" w:color="auto"/>
        <w:bottom w:val="none" w:sz="0" w:space="0" w:color="auto"/>
        <w:right w:val="none" w:sz="0" w:space="0" w:color="auto"/>
      </w:divBdr>
    </w:div>
    <w:div w:id="1745378046">
      <w:bodyDiv w:val="1"/>
      <w:marLeft w:val="0"/>
      <w:marRight w:val="0"/>
      <w:marTop w:val="0"/>
      <w:marBottom w:val="0"/>
      <w:divBdr>
        <w:top w:val="none" w:sz="0" w:space="0" w:color="auto"/>
        <w:left w:val="none" w:sz="0" w:space="0" w:color="auto"/>
        <w:bottom w:val="none" w:sz="0" w:space="0" w:color="auto"/>
        <w:right w:val="none" w:sz="0" w:space="0" w:color="auto"/>
      </w:divBdr>
    </w:div>
    <w:div w:id="1761294377">
      <w:bodyDiv w:val="1"/>
      <w:marLeft w:val="0"/>
      <w:marRight w:val="0"/>
      <w:marTop w:val="0"/>
      <w:marBottom w:val="0"/>
      <w:divBdr>
        <w:top w:val="none" w:sz="0" w:space="0" w:color="auto"/>
        <w:left w:val="none" w:sz="0" w:space="0" w:color="auto"/>
        <w:bottom w:val="none" w:sz="0" w:space="0" w:color="auto"/>
        <w:right w:val="none" w:sz="0" w:space="0" w:color="auto"/>
      </w:divBdr>
    </w:div>
    <w:div w:id="1773235386">
      <w:bodyDiv w:val="1"/>
      <w:marLeft w:val="0"/>
      <w:marRight w:val="0"/>
      <w:marTop w:val="0"/>
      <w:marBottom w:val="0"/>
      <w:divBdr>
        <w:top w:val="none" w:sz="0" w:space="0" w:color="auto"/>
        <w:left w:val="none" w:sz="0" w:space="0" w:color="auto"/>
        <w:bottom w:val="none" w:sz="0" w:space="0" w:color="auto"/>
        <w:right w:val="none" w:sz="0" w:space="0" w:color="auto"/>
      </w:divBdr>
    </w:div>
    <w:div w:id="1891107985">
      <w:bodyDiv w:val="1"/>
      <w:marLeft w:val="0"/>
      <w:marRight w:val="0"/>
      <w:marTop w:val="0"/>
      <w:marBottom w:val="0"/>
      <w:divBdr>
        <w:top w:val="none" w:sz="0" w:space="0" w:color="auto"/>
        <w:left w:val="none" w:sz="0" w:space="0" w:color="auto"/>
        <w:bottom w:val="none" w:sz="0" w:space="0" w:color="auto"/>
        <w:right w:val="none" w:sz="0" w:space="0" w:color="auto"/>
      </w:divBdr>
    </w:div>
    <w:div w:id="1909416701">
      <w:bodyDiv w:val="1"/>
      <w:marLeft w:val="0"/>
      <w:marRight w:val="0"/>
      <w:marTop w:val="0"/>
      <w:marBottom w:val="0"/>
      <w:divBdr>
        <w:top w:val="none" w:sz="0" w:space="0" w:color="auto"/>
        <w:left w:val="none" w:sz="0" w:space="0" w:color="auto"/>
        <w:bottom w:val="none" w:sz="0" w:space="0" w:color="auto"/>
        <w:right w:val="none" w:sz="0" w:space="0" w:color="auto"/>
      </w:divBdr>
    </w:div>
    <w:div w:id="1925723289">
      <w:bodyDiv w:val="1"/>
      <w:marLeft w:val="0"/>
      <w:marRight w:val="0"/>
      <w:marTop w:val="0"/>
      <w:marBottom w:val="0"/>
      <w:divBdr>
        <w:top w:val="none" w:sz="0" w:space="0" w:color="auto"/>
        <w:left w:val="none" w:sz="0" w:space="0" w:color="auto"/>
        <w:bottom w:val="none" w:sz="0" w:space="0" w:color="auto"/>
        <w:right w:val="none" w:sz="0" w:space="0" w:color="auto"/>
      </w:divBdr>
    </w:div>
    <w:div w:id="1975675203">
      <w:bodyDiv w:val="1"/>
      <w:marLeft w:val="0"/>
      <w:marRight w:val="0"/>
      <w:marTop w:val="0"/>
      <w:marBottom w:val="0"/>
      <w:divBdr>
        <w:top w:val="none" w:sz="0" w:space="0" w:color="auto"/>
        <w:left w:val="none" w:sz="0" w:space="0" w:color="auto"/>
        <w:bottom w:val="none" w:sz="0" w:space="0" w:color="auto"/>
        <w:right w:val="none" w:sz="0" w:space="0" w:color="auto"/>
      </w:divBdr>
    </w:div>
    <w:div w:id="2043742214">
      <w:bodyDiv w:val="1"/>
      <w:marLeft w:val="0"/>
      <w:marRight w:val="0"/>
      <w:marTop w:val="0"/>
      <w:marBottom w:val="0"/>
      <w:divBdr>
        <w:top w:val="none" w:sz="0" w:space="0" w:color="auto"/>
        <w:left w:val="none" w:sz="0" w:space="0" w:color="auto"/>
        <w:bottom w:val="none" w:sz="0" w:space="0" w:color="auto"/>
        <w:right w:val="none" w:sz="0" w:space="0" w:color="auto"/>
      </w:divBdr>
    </w:div>
    <w:div w:id="2094738318">
      <w:bodyDiv w:val="1"/>
      <w:marLeft w:val="0"/>
      <w:marRight w:val="0"/>
      <w:marTop w:val="0"/>
      <w:marBottom w:val="0"/>
      <w:divBdr>
        <w:top w:val="none" w:sz="0" w:space="0" w:color="auto"/>
        <w:left w:val="none" w:sz="0" w:space="0" w:color="auto"/>
        <w:bottom w:val="none" w:sz="0" w:space="0" w:color="auto"/>
        <w:right w:val="none" w:sz="0" w:space="0" w:color="auto"/>
      </w:divBdr>
    </w:div>
    <w:div w:id="2106798713">
      <w:bodyDiv w:val="1"/>
      <w:marLeft w:val="0"/>
      <w:marRight w:val="0"/>
      <w:marTop w:val="0"/>
      <w:marBottom w:val="0"/>
      <w:divBdr>
        <w:top w:val="none" w:sz="0" w:space="0" w:color="auto"/>
        <w:left w:val="none" w:sz="0" w:space="0" w:color="auto"/>
        <w:bottom w:val="none" w:sz="0" w:space="0" w:color="auto"/>
        <w:right w:val="none" w:sz="0" w:space="0" w:color="auto"/>
      </w:divBdr>
    </w:div>
    <w:div w:id="21124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B51B02DF07201E6443BD4B94E0747BF4295C42EC46303443CCC556CD357B03EDB8B3C14197n6P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618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296522/825a71eb75032f603d29da32b2cf36300ac04789/" TargetMode="External"/><Relationship Id="rId4" Type="http://schemas.microsoft.com/office/2007/relationships/stylesWithEffects" Target="stylesWithEffects.xml"/><Relationship Id="rId9" Type="http://schemas.openxmlformats.org/officeDocument/2006/relationships/hyperlink" Target="http://www.consultant.ru/document/cons_doc_LAW_51040/312302f37ac9299771d2bf4f9b4bb797fb47694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E30E9-931B-47E5-8CFF-C940171F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7691</Words>
  <Characters>43842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2020-09-25T09:42:00Z</dcterms:created>
  <dcterms:modified xsi:type="dcterms:W3CDTF">2020-09-25T13:55:00Z</dcterms:modified>
</cp:coreProperties>
</file>