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22" w:rsidRPr="00163424" w:rsidRDefault="00932822" w:rsidP="00932822">
      <w:pPr>
        <w:jc w:val="center"/>
        <w:rPr>
          <w:sz w:val="28"/>
          <w:szCs w:val="28"/>
        </w:rPr>
      </w:pPr>
      <w:r w:rsidRPr="00163424">
        <w:rPr>
          <w:noProof/>
          <w:sz w:val="28"/>
          <w:szCs w:val="28"/>
        </w:rPr>
        <w:drawing>
          <wp:inline distT="0" distB="0" distL="0" distR="0" wp14:anchorId="537D7EE0" wp14:editId="10792D2C">
            <wp:extent cx="542925" cy="685800"/>
            <wp:effectExtent l="0" t="0" r="9525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822" w:rsidRPr="00163424" w:rsidRDefault="00932822" w:rsidP="00932822">
      <w:pPr>
        <w:jc w:val="center"/>
        <w:rPr>
          <w:rFonts w:ascii="Times New Roman" w:hAnsi="Times New Roman"/>
          <w:sz w:val="28"/>
          <w:szCs w:val="28"/>
        </w:rPr>
      </w:pPr>
      <w:r w:rsidRPr="00163424">
        <w:rPr>
          <w:rFonts w:ascii="Times New Roman" w:hAnsi="Times New Roman"/>
          <w:sz w:val="28"/>
          <w:szCs w:val="28"/>
        </w:rPr>
        <w:t>КОМИТЕТ ГРАДОСТРОИТЕЛЬНОЙ ПОЛИТИКИ</w:t>
      </w:r>
      <w:r w:rsidRPr="0016342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932822" w:rsidRPr="00163424" w:rsidRDefault="00932822" w:rsidP="009328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932822" w:rsidRPr="00163424" w:rsidRDefault="00932822" w:rsidP="00932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342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</w:t>
      </w:r>
    </w:p>
    <w:p w:rsidR="00932822" w:rsidRPr="00163424" w:rsidRDefault="00932822" w:rsidP="00932822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932822" w:rsidRPr="00163424" w:rsidRDefault="00932822" w:rsidP="00932822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4F7852" w:rsidRDefault="00932822" w:rsidP="00932822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932822">
        <w:rPr>
          <w:rFonts w:ascii="Times New Roman" w:hAnsi="Times New Roman"/>
          <w:b/>
          <w:sz w:val="28"/>
          <w:szCs w:val="28"/>
        </w:rPr>
        <w:t xml:space="preserve">О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</w:t>
      </w:r>
      <w:r>
        <w:rPr>
          <w:rFonts w:ascii="Times New Roman" w:hAnsi="Times New Roman"/>
          <w:b/>
          <w:sz w:val="28"/>
          <w:szCs w:val="28"/>
        </w:rPr>
        <w:t>Комитете градостроительной политики</w:t>
      </w:r>
      <w:r w:rsidRPr="00932822">
        <w:rPr>
          <w:rFonts w:ascii="Times New Roman" w:hAnsi="Times New Roman"/>
          <w:b/>
          <w:sz w:val="28"/>
          <w:szCs w:val="28"/>
        </w:rPr>
        <w:t xml:space="preserve"> Ленинградской области и утверждении порядка ее работы</w:t>
      </w:r>
      <w:r w:rsidR="004F7852">
        <w:rPr>
          <w:rFonts w:ascii="Times New Roman" w:hAnsi="Times New Roman"/>
          <w:b/>
          <w:sz w:val="28"/>
          <w:szCs w:val="28"/>
        </w:rPr>
        <w:t xml:space="preserve"> и признании </w:t>
      </w:r>
      <w:proofErr w:type="gramStart"/>
      <w:r w:rsidR="004F7852"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="004F7852">
        <w:rPr>
          <w:rFonts w:ascii="Times New Roman" w:hAnsi="Times New Roman"/>
          <w:b/>
          <w:sz w:val="28"/>
          <w:szCs w:val="28"/>
        </w:rPr>
        <w:t xml:space="preserve"> силу приказа комитета по архитектуре и градостроительству Ленинградской области </w:t>
      </w:r>
      <w:r w:rsidR="004F7852" w:rsidRPr="004F7852">
        <w:rPr>
          <w:rFonts w:ascii="Times New Roman" w:hAnsi="Times New Roman"/>
          <w:b/>
          <w:sz w:val="28"/>
          <w:szCs w:val="28"/>
        </w:rPr>
        <w:t xml:space="preserve">от 1 ноября 2017 года </w:t>
      </w:r>
    </w:p>
    <w:p w:rsidR="00932822" w:rsidRDefault="004F7852" w:rsidP="00932822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F7852">
        <w:rPr>
          <w:rFonts w:ascii="Times New Roman" w:hAnsi="Times New Roman"/>
          <w:b/>
          <w:sz w:val="28"/>
          <w:szCs w:val="28"/>
        </w:rPr>
        <w:t>№ 70</w:t>
      </w:r>
      <w:r w:rsidRPr="004F7852"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4F7852">
        <w:rPr>
          <w:rFonts w:ascii="Times New Roman" w:hAnsi="Times New Roman"/>
          <w:b/>
          <w:sz w:val="28"/>
          <w:szCs w:val="28"/>
        </w:rPr>
        <w:t>О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архитектуре и градостроительству Ленинградской области и утверждении порядка ее работы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32822" w:rsidRDefault="00932822" w:rsidP="00932822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2822" w:rsidRPr="00932822" w:rsidRDefault="00932822" w:rsidP="0093282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</w:t>
      </w:r>
      <w:r w:rsidRPr="00932822">
        <w:rPr>
          <w:rFonts w:ascii="Times New Roman" w:hAnsi="Times New Roman"/>
          <w:sz w:val="28"/>
          <w:szCs w:val="28"/>
        </w:rPr>
        <w:t>риказываю:</w:t>
      </w:r>
    </w:p>
    <w:p w:rsidR="00932822" w:rsidRPr="00932822" w:rsidRDefault="00932822" w:rsidP="00932822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932822" w:rsidRPr="00932822" w:rsidRDefault="00932822" w:rsidP="0093282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2822">
        <w:rPr>
          <w:rFonts w:ascii="Times New Roman" w:hAnsi="Times New Roman"/>
          <w:sz w:val="28"/>
          <w:szCs w:val="28"/>
        </w:rPr>
        <w:t xml:space="preserve">1. Утвердить </w:t>
      </w:r>
      <w:hyperlink w:anchor="Par21" w:history="1">
        <w:r w:rsidRPr="00932822">
          <w:rPr>
            <w:rFonts w:ascii="Times New Roman" w:hAnsi="Times New Roman"/>
            <w:sz w:val="28"/>
            <w:szCs w:val="28"/>
          </w:rPr>
          <w:t>состав</w:t>
        </w:r>
      </w:hyperlink>
      <w:r w:rsidRPr="00932822">
        <w:rPr>
          <w:rFonts w:ascii="Times New Roman" w:hAnsi="Times New Roman"/>
          <w:sz w:val="28"/>
          <w:szCs w:val="28"/>
        </w:rPr>
        <w:t xml:space="preserve">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</w:t>
      </w:r>
      <w:r>
        <w:rPr>
          <w:rFonts w:ascii="Times New Roman" w:hAnsi="Times New Roman"/>
          <w:sz w:val="28"/>
          <w:szCs w:val="28"/>
        </w:rPr>
        <w:t>Комитете градостроительной политики</w:t>
      </w:r>
      <w:r w:rsidRPr="00932822">
        <w:rPr>
          <w:rFonts w:ascii="Times New Roman" w:hAnsi="Times New Roman"/>
          <w:sz w:val="28"/>
          <w:szCs w:val="28"/>
        </w:rPr>
        <w:t xml:space="preserve"> Ленинградской области согласно приложению 1.</w:t>
      </w:r>
    </w:p>
    <w:p w:rsidR="00932822" w:rsidRPr="00932822" w:rsidRDefault="00932822" w:rsidP="0093282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2822">
        <w:rPr>
          <w:rFonts w:ascii="Times New Roman" w:hAnsi="Times New Roman"/>
          <w:sz w:val="28"/>
          <w:szCs w:val="28"/>
        </w:rPr>
        <w:t xml:space="preserve">2. Утвердить </w:t>
      </w:r>
      <w:hyperlink w:anchor="Par59" w:history="1">
        <w:r w:rsidRPr="00932822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932822">
        <w:rPr>
          <w:rFonts w:ascii="Times New Roman" w:hAnsi="Times New Roman"/>
          <w:sz w:val="28"/>
          <w:szCs w:val="28"/>
        </w:rP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</w:t>
      </w:r>
      <w:r>
        <w:rPr>
          <w:rFonts w:ascii="Times New Roman" w:hAnsi="Times New Roman"/>
          <w:sz w:val="28"/>
          <w:szCs w:val="28"/>
        </w:rPr>
        <w:t>Комитете градостроительной политики</w:t>
      </w:r>
      <w:r w:rsidRPr="00932822">
        <w:rPr>
          <w:rFonts w:ascii="Times New Roman" w:hAnsi="Times New Roman"/>
          <w:sz w:val="28"/>
          <w:szCs w:val="28"/>
        </w:rPr>
        <w:t xml:space="preserve"> Ленинградской области согласно приложению 2.</w:t>
      </w:r>
    </w:p>
    <w:p w:rsidR="00932822" w:rsidRDefault="00932822" w:rsidP="0093282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2822">
        <w:rPr>
          <w:rFonts w:ascii="Times New Roman" w:hAnsi="Times New Roman"/>
          <w:sz w:val="28"/>
          <w:szCs w:val="28"/>
        </w:rPr>
        <w:t xml:space="preserve">3. Признать утратившим силу </w:t>
      </w:r>
      <w:hyperlink r:id="rId7" w:history="1">
        <w:r w:rsidRPr="00932822">
          <w:rPr>
            <w:rFonts w:ascii="Times New Roman" w:hAnsi="Times New Roman"/>
            <w:sz w:val="28"/>
            <w:szCs w:val="28"/>
          </w:rPr>
          <w:t>приказ</w:t>
        </w:r>
      </w:hyperlink>
      <w:r w:rsidRPr="00932822">
        <w:rPr>
          <w:rFonts w:ascii="Times New Roman" w:hAnsi="Times New Roman"/>
          <w:sz w:val="28"/>
          <w:szCs w:val="28"/>
        </w:rPr>
        <w:t xml:space="preserve"> комитета по архитектуре и градостроительству Ленинградской области от </w:t>
      </w:r>
      <w:r>
        <w:rPr>
          <w:rFonts w:ascii="Times New Roman" w:hAnsi="Times New Roman"/>
          <w:sz w:val="28"/>
          <w:szCs w:val="28"/>
        </w:rPr>
        <w:t>1 ноября 2017 года № 70.</w:t>
      </w:r>
    </w:p>
    <w:p w:rsidR="00932822" w:rsidRDefault="00932822" w:rsidP="0093282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822" w:rsidRDefault="00932822" w:rsidP="0093282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822" w:rsidRDefault="00932822" w:rsidP="0093282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 Кулаков</w:t>
      </w:r>
    </w:p>
    <w:p w:rsidR="00225772" w:rsidRDefault="00225772" w:rsidP="0093282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772" w:rsidRDefault="00225772" w:rsidP="0093282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772" w:rsidRDefault="00225772" w:rsidP="0093282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772" w:rsidRDefault="00225772" w:rsidP="0093282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772" w:rsidRDefault="00225772" w:rsidP="0093282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772" w:rsidRDefault="00225772" w:rsidP="0093282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772" w:rsidRDefault="00225772" w:rsidP="0093282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772" w:rsidRDefault="00225772" w:rsidP="0093282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772" w:rsidRDefault="00225772" w:rsidP="0093282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772" w:rsidRDefault="00225772" w:rsidP="0093282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772" w:rsidRDefault="00225772" w:rsidP="0093282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772" w:rsidRDefault="00225772" w:rsidP="0093282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772" w:rsidRDefault="00225772" w:rsidP="0022577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</w:t>
      </w:r>
    </w:p>
    <w:p w:rsidR="00225772" w:rsidRDefault="00225772" w:rsidP="0022577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Комитета градостроительной политики Ленинградской области</w:t>
      </w:r>
    </w:p>
    <w:p w:rsidR="00225772" w:rsidRDefault="00225772" w:rsidP="0022577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от___________________№_______</w:t>
      </w:r>
    </w:p>
    <w:p w:rsidR="00225772" w:rsidRDefault="00225772" w:rsidP="0022577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</w:t>
      </w:r>
      <w:r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)</w:t>
      </w:r>
    </w:p>
    <w:p w:rsidR="00225772" w:rsidRDefault="00225772" w:rsidP="002257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5772" w:rsidRDefault="00225772" w:rsidP="00225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5772" w:rsidRDefault="00225772" w:rsidP="0022577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hyperlink w:anchor="Par21" w:history="1">
        <w:r>
          <w:rPr>
            <w:rFonts w:ascii="Times New Roman" w:hAnsi="Times New Roman"/>
            <w:sz w:val="28"/>
            <w:szCs w:val="28"/>
          </w:rPr>
          <w:t>С</w:t>
        </w:r>
        <w:r w:rsidRPr="00932822">
          <w:rPr>
            <w:rFonts w:ascii="Times New Roman" w:hAnsi="Times New Roman"/>
            <w:sz w:val="28"/>
            <w:szCs w:val="28"/>
          </w:rPr>
          <w:t>остав</w:t>
        </w:r>
      </w:hyperlink>
      <w:r w:rsidRPr="00932822">
        <w:rPr>
          <w:rFonts w:ascii="Times New Roman" w:hAnsi="Times New Roman"/>
          <w:sz w:val="28"/>
          <w:szCs w:val="28"/>
        </w:rPr>
        <w:t xml:space="preserve">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</w:t>
      </w:r>
      <w:r>
        <w:rPr>
          <w:rFonts w:ascii="Times New Roman" w:hAnsi="Times New Roman"/>
          <w:sz w:val="28"/>
          <w:szCs w:val="28"/>
        </w:rPr>
        <w:t>Комитете градостроительной политики</w:t>
      </w:r>
      <w:r w:rsidRPr="00932822">
        <w:rPr>
          <w:rFonts w:ascii="Times New Roman" w:hAnsi="Times New Roman"/>
          <w:sz w:val="28"/>
          <w:szCs w:val="28"/>
        </w:rPr>
        <w:t xml:space="preserve"> Ленинградской области</w:t>
      </w:r>
    </w:p>
    <w:p w:rsidR="00225772" w:rsidRDefault="00225772" w:rsidP="0022577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5772" w:rsidRPr="00225772" w:rsidRDefault="00225772" w:rsidP="0022577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25772">
        <w:rPr>
          <w:rFonts w:ascii="Times New Roman" w:hAnsi="Times New Roman"/>
          <w:sz w:val="28"/>
          <w:szCs w:val="28"/>
        </w:rPr>
        <w:t>Председатель комиссии</w:t>
      </w:r>
    </w:p>
    <w:p w:rsidR="00225772" w:rsidRPr="00225772" w:rsidRDefault="00225772" w:rsidP="0022577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772" w:rsidRPr="00225772" w:rsidRDefault="00225772" w:rsidP="0022577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25772">
        <w:rPr>
          <w:rFonts w:ascii="Times New Roman" w:hAnsi="Times New Roman"/>
          <w:sz w:val="28"/>
          <w:szCs w:val="28"/>
        </w:rPr>
        <w:t xml:space="preserve">Заместитель председателя комитета </w:t>
      </w:r>
      <w:r>
        <w:rPr>
          <w:rFonts w:ascii="Times New Roman" w:hAnsi="Times New Roman"/>
          <w:sz w:val="28"/>
          <w:szCs w:val="28"/>
        </w:rPr>
        <w:t xml:space="preserve">градостроительной политики </w:t>
      </w:r>
      <w:r w:rsidRPr="00225772">
        <w:rPr>
          <w:rFonts w:ascii="Times New Roman" w:hAnsi="Times New Roman"/>
          <w:sz w:val="28"/>
          <w:szCs w:val="28"/>
        </w:rPr>
        <w:t xml:space="preserve"> Ленинградской области</w:t>
      </w:r>
    </w:p>
    <w:p w:rsidR="00225772" w:rsidRPr="00225772" w:rsidRDefault="00225772" w:rsidP="0022577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772" w:rsidRPr="00225772" w:rsidRDefault="00225772" w:rsidP="0022577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772">
        <w:rPr>
          <w:rFonts w:ascii="Times New Roman" w:hAnsi="Times New Roman"/>
          <w:sz w:val="28"/>
          <w:szCs w:val="28"/>
        </w:rPr>
        <w:t>Заместитель председателя комиссии</w:t>
      </w:r>
    </w:p>
    <w:p w:rsidR="00225772" w:rsidRPr="00225772" w:rsidRDefault="00225772" w:rsidP="0022577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772" w:rsidRPr="00225772" w:rsidRDefault="00225772" w:rsidP="0022577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25772">
        <w:rPr>
          <w:rFonts w:ascii="Times New Roman" w:hAnsi="Times New Roman"/>
          <w:sz w:val="28"/>
          <w:szCs w:val="28"/>
        </w:rPr>
        <w:t xml:space="preserve">Государственный гражданский служащий Ленинградской области, замещающий должность государственной гражданской службы в </w:t>
      </w:r>
      <w:r>
        <w:rPr>
          <w:rFonts w:ascii="Times New Roman" w:hAnsi="Times New Roman"/>
          <w:sz w:val="28"/>
          <w:szCs w:val="28"/>
        </w:rPr>
        <w:t>Комитете градостроительной политики Ленинградской области</w:t>
      </w:r>
      <w:r w:rsidRPr="00225772">
        <w:rPr>
          <w:rFonts w:ascii="Times New Roman" w:hAnsi="Times New Roman"/>
          <w:sz w:val="28"/>
          <w:szCs w:val="28"/>
        </w:rPr>
        <w:t xml:space="preserve"> и назначаемый председателем </w:t>
      </w:r>
      <w:r>
        <w:rPr>
          <w:rFonts w:ascii="Times New Roman" w:hAnsi="Times New Roman"/>
          <w:sz w:val="28"/>
          <w:szCs w:val="28"/>
        </w:rPr>
        <w:t>Комитета</w:t>
      </w:r>
      <w:r w:rsidRPr="002257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градостроительной политики </w:t>
      </w:r>
      <w:r w:rsidRPr="00225772">
        <w:rPr>
          <w:rFonts w:ascii="Times New Roman" w:hAnsi="Times New Roman"/>
          <w:sz w:val="28"/>
          <w:szCs w:val="28"/>
        </w:rPr>
        <w:t>Ленинградской области</w:t>
      </w:r>
    </w:p>
    <w:p w:rsidR="00225772" w:rsidRPr="00225772" w:rsidRDefault="00225772" w:rsidP="0022577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772" w:rsidRPr="00225772" w:rsidRDefault="00225772" w:rsidP="0022577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772">
        <w:rPr>
          <w:rFonts w:ascii="Times New Roman" w:hAnsi="Times New Roman"/>
          <w:sz w:val="28"/>
          <w:szCs w:val="28"/>
        </w:rPr>
        <w:t>Члены комиссии:</w:t>
      </w:r>
    </w:p>
    <w:p w:rsidR="00225772" w:rsidRPr="00225772" w:rsidRDefault="00225772" w:rsidP="0022577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772" w:rsidRPr="00225772" w:rsidRDefault="00166A5A" w:rsidP="0022577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25772" w:rsidRPr="00225772">
        <w:rPr>
          <w:rFonts w:ascii="Times New Roman" w:hAnsi="Times New Roman"/>
          <w:sz w:val="28"/>
          <w:szCs w:val="28"/>
        </w:rPr>
        <w:t xml:space="preserve">Государственный гражданский служащий Ленинградской области - представитель </w:t>
      </w:r>
      <w:r w:rsidR="00555582">
        <w:rPr>
          <w:rFonts w:ascii="Times New Roman" w:hAnsi="Times New Roman"/>
          <w:sz w:val="28"/>
          <w:szCs w:val="28"/>
        </w:rPr>
        <w:t>комитета правового обеспечения</w:t>
      </w:r>
      <w:r w:rsidR="00225772" w:rsidRPr="00225772">
        <w:rPr>
          <w:rFonts w:ascii="Times New Roman" w:hAnsi="Times New Roman"/>
          <w:sz w:val="28"/>
          <w:szCs w:val="28"/>
        </w:rPr>
        <w:t xml:space="preserve"> Ленинградской области</w:t>
      </w:r>
    </w:p>
    <w:p w:rsidR="00225772" w:rsidRPr="00225772" w:rsidRDefault="00166A5A" w:rsidP="0022577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25772" w:rsidRPr="00225772">
        <w:rPr>
          <w:rFonts w:ascii="Times New Roman" w:hAnsi="Times New Roman"/>
          <w:sz w:val="28"/>
          <w:szCs w:val="28"/>
        </w:rPr>
        <w:t xml:space="preserve">Государственный гражданский служащий Ленинградской области - представитель управления государственной службы и кадров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225772" w:rsidRPr="00225772">
        <w:rPr>
          <w:rFonts w:ascii="Times New Roman" w:hAnsi="Times New Roman"/>
          <w:sz w:val="28"/>
          <w:szCs w:val="28"/>
        </w:rPr>
        <w:t xml:space="preserve"> Губернатора и Правительства Ленинградской области</w:t>
      </w:r>
    </w:p>
    <w:p w:rsidR="00555582" w:rsidRDefault="00166A5A" w:rsidP="0022577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25772" w:rsidRPr="00225772">
        <w:rPr>
          <w:rFonts w:ascii="Times New Roman" w:hAnsi="Times New Roman"/>
          <w:sz w:val="28"/>
          <w:szCs w:val="28"/>
        </w:rPr>
        <w:t xml:space="preserve">Представитель (представители) научных организаций, </w:t>
      </w:r>
      <w:r w:rsidR="00555582" w:rsidRPr="00555582">
        <w:rPr>
          <w:rFonts w:ascii="Times New Roman" w:hAnsi="Times New Roman"/>
          <w:sz w:val="28"/>
          <w:szCs w:val="28"/>
        </w:rPr>
        <w:t>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</w:t>
      </w:r>
      <w:r>
        <w:rPr>
          <w:rFonts w:ascii="Times New Roman" w:hAnsi="Times New Roman"/>
          <w:sz w:val="28"/>
          <w:szCs w:val="28"/>
        </w:rPr>
        <w:tab/>
      </w:r>
    </w:p>
    <w:p w:rsidR="00225772" w:rsidRPr="00225772" w:rsidRDefault="00555582" w:rsidP="0022577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225772" w:rsidRPr="00225772">
        <w:rPr>
          <w:rFonts w:ascii="Times New Roman" w:hAnsi="Times New Roman"/>
          <w:sz w:val="28"/>
          <w:szCs w:val="28"/>
        </w:rPr>
        <w:t xml:space="preserve">Представитель общественного совета, образованного при </w:t>
      </w:r>
      <w:r w:rsidR="00166A5A">
        <w:rPr>
          <w:rFonts w:ascii="Times New Roman" w:hAnsi="Times New Roman"/>
          <w:sz w:val="28"/>
          <w:szCs w:val="28"/>
        </w:rPr>
        <w:t>Комитете градостроительной политики</w:t>
      </w:r>
      <w:r w:rsidR="00225772" w:rsidRPr="00225772">
        <w:rPr>
          <w:rFonts w:ascii="Times New Roman" w:hAnsi="Times New Roman"/>
          <w:sz w:val="28"/>
          <w:szCs w:val="28"/>
        </w:rPr>
        <w:t xml:space="preserve"> Ленинградской об</w:t>
      </w:r>
      <w:r w:rsidR="00695380">
        <w:rPr>
          <w:rFonts w:ascii="Times New Roman" w:hAnsi="Times New Roman"/>
          <w:sz w:val="28"/>
          <w:szCs w:val="28"/>
        </w:rPr>
        <w:t>ласти (по решению председателя К</w:t>
      </w:r>
      <w:r w:rsidR="00225772" w:rsidRPr="00225772">
        <w:rPr>
          <w:rFonts w:ascii="Times New Roman" w:hAnsi="Times New Roman"/>
          <w:sz w:val="28"/>
          <w:szCs w:val="28"/>
        </w:rPr>
        <w:t xml:space="preserve">омитета </w:t>
      </w:r>
      <w:r w:rsidR="00695380">
        <w:rPr>
          <w:rFonts w:ascii="Times New Roman" w:hAnsi="Times New Roman"/>
          <w:sz w:val="28"/>
          <w:szCs w:val="28"/>
        </w:rPr>
        <w:t>градостроительной политики</w:t>
      </w:r>
      <w:r w:rsidR="00225772" w:rsidRPr="00225772">
        <w:rPr>
          <w:rFonts w:ascii="Times New Roman" w:hAnsi="Times New Roman"/>
          <w:sz w:val="28"/>
          <w:szCs w:val="28"/>
        </w:rPr>
        <w:t xml:space="preserve"> Ленинградской области)</w:t>
      </w:r>
    </w:p>
    <w:p w:rsidR="00225772" w:rsidRPr="00225772" w:rsidRDefault="00695380" w:rsidP="0022577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25772" w:rsidRPr="00225772">
        <w:rPr>
          <w:rFonts w:ascii="Times New Roman" w:hAnsi="Times New Roman"/>
          <w:sz w:val="28"/>
          <w:szCs w:val="28"/>
        </w:rPr>
        <w:t xml:space="preserve">Представитель профсоюзного комитета первичной профсоюзной организации Правительства Ленинградской области (по решению председателя </w:t>
      </w:r>
      <w:r>
        <w:rPr>
          <w:rFonts w:ascii="Times New Roman" w:hAnsi="Times New Roman"/>
          <w:sz w:val="28"/>
          <w:szCs w:val="28"/>
        </w:rPr>
        <w:t>Комитета градостроительной политики</w:t>
      </w:r>
      <w:r w:rsidR="00225772" w:rsidRPr="00225772">
        <w:rPr>
          <w:rFonts w:ascii="Times New Roman" w:hAnsi="Times New Roman"/>
          <w:sz w:val="28"/>
          <w:szCs w:val="28"/>
        </w:rPr>
        <w:t xml:space="preserve"> Ленинградской области)</w:t>
      </w:r>
    </w:p>
    <w:p w:rsidR="00225772" w:rsidRPr="00225772" w:rsidRDefault="00225772" w:rsidP="0022577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772" w:rsidRPr="00225772" w:rsidRDefault="00225772" w:rsidP="0022577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772">
        <w:rPr>
          <w:rFonts w:ascii="Times New Roman" w:hAnsi="Times New Roman"/>
          <w:sz w:val="28"/>
          <w:szCs w:val="28"/>
        </w:rPr>
        <w:t>Секретарь комиссии</w:t>
      </w:r>
    </w:p>
    <w:p w:rsidR="00225772" w:rsidRPr="00225772" w:rsidRDefault="00225772" w:rsidP="0022577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772" w:rsidRDefault="00695380" w:rsidP="0022577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25772" w:rsidRPr="00225772">
        <w:rPr>
          <w:rFonts w:ascii="Times New Roman" w:hAnsi="Times New Roman"/>
          <w:sz w:val="28"/>
          <w:szCs w:val="28"/>
        </w:rPr>
        <w:t xml:space="preserve">Государственный гражданский служащий Ленинградской области - представитель управления профилактики коррупционных и иных правонарушений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225772" w:rsidRPr="00225772">
        <w:rPr>
          <w:rFonts w:ascii="Times New Roman" w:hAnsi="Times New Roman"/>
          <w:sz w:val="28"/>
          <w:szCs w:val="28"/>
        </w:rPr>
        <w:t xml:space="preserve"> Губернатора и Правительства Ленинградской области</w:t>
      </w:r>
    </w:p>
    <w:p w:rsidR="0035357F" w:rsidRDefault="003535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5357F" w:rsidRDefault="0035357F" w:rsidP="0035357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357F" w:rsidRDefault="0035357F" w:rsidP="0035357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Комитета градостроительной политики Ленинградской области</w:t>
      </w:r>
    </w:p>
    <w:p w:rsidR="0035357F" w:rsidRDefault="0035357F" w:rsidP="0035357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от___________________№_______</w:t>
      </w:r>
    </w:p>
    <w:p w:rsidR="0035357F" w:rsidRDefault="0035357F" w:rsidP="0035357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</w:t>
      </w:r>
      <w:r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)</w:t>
      </w:r>
    </w:p>
    <w:p w:rsidR="0035357F" w:rsidRDefault="0035357F" w:rsidP="003535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57F" w:rsidRDefault="0035357F" w:rsidP="0035357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hyperlink w:anchor="Par59" w:history="1">
        <w:r w:rsidRPr="00932822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932822">
        <w:rPr>
          <w:rFonts w:ascii="Times New Roman" w:hAnsi="Times New Roman"/>
          <w:sz w:val="28"/>
          <w:szCs w:val="28"/>
        </w:rP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</w:t>
      </w:r>
      <w:r>
        <w:rPr>
          <w:rFonts w:ascii="Times New Roman" w:hAnsi="Times New Roman"/>
          <w:sz w:val="28"/>
          <w:szCs w:val="28"/>
        </w:rPr>
        <w:t>Комитете градостроительной политики</w:t>
      </w:r>
      <w:r w:rsidRPr="00932822">
        <w:rPr>
          <w:rFonts w:ascii="Times New Roman" w:hAnsi="Times New Roman"/>
          <w:sz w:val="28"/>
          <w:szCs w:val="28"/>
        </w:rPr>
        <w:t xml:space="preserve"> Ленинградской области</w:t>
      </w:r>
    </w:p>
    <w:p w:rsid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122F4">
        <w:rPr>
          <w:rFonts w:ascii="Times New Roman" w:hAnsi="Times New Roman"/>
          <w:sz w:val="28"/>
          <w:szCs w:val="28"/>
        </w:rPr>
        <w:t>1. Общие положения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 xml:space="preserve">1.1. Настоящим Положением определяется порядок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</w:t>
      </w:r>
      <w:r>
        <w:rPr>
          <w:rFonts w:ascii="Times New Roman" w:hAnsi="Times New Roman"/>
          <w:sz w:val="28"/>
          <w:szCs w:val="28"/>
        </w:rPr>
        <w:t>Комитете градостроительной политики</w:t>
      </w:r>
      <w:r w:rsidRPr="002122F4">
        <w:rPr>
          <w:rFonts w:ascii="Times New Roman" w:hAnsi="Times New Roman"/>
          <w:sz w:val="28"/>
          <w:szCs w:val="28"/>
        </w:rPr>
        <w:t xml:space="preserve"> Ленинградской области (далее - комиссия).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2122F4">
        <w:rPr>
          <w:rFonts w:ascii="Times New Roman" w:hAnsi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</w:t>
      </w:r>
      <w:r w:rsidR="00555582" w:rsidRPr="00555582">
        <w:rPr>
          <w:rFonts w:ascii="Times New Roman" w:hAnsi="Times New Roman"/>
          <w:sz w:val="28"/>
          <w:szCs w:val="28"/>
        </w:rPr>
        <w:t>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</w:t>
      </w:r>
      <w:r w:rsidRPr="002122F4">
        <w:rPr>
          <w:rFonts w:ascii="Times New Roman" w:hAnsi="Times New Roman"/>
          <w:sz w:val="28"/>
          <w:szCs w:val="28"/>
        </w:rPr>
        <w:t>, а также Положением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области, утвержденным</w:t>
      </w:r>
      <w:proofErr w:type="gramEnd"/>
      <w:r w:rsidRPr="002122F4">
        <w:rPr>
          <w:rFonts w:ascii="Times New Roman" w:hAnsi="Times New Roman"/>
          <w:sz w:val="28"/>
          <w:szCs w:val="28"/>
        </w:rPr>
        <w:t xml:space="preserve"> постановлением Правительства Ленинградской области от 9 декабря 2010 года N 334.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 xml:space="preserve">1.3. Основной задачей комиссии является содействие </w:t>
      </w:r>
      <w:r w:rsidR="00B313B7">
        <w:rPr>
          <w:rFonts w:ascii="Times New Roman" w:hAnsi="Times New Roman"/>
          <w:sz w:val="28"/>
          <w:szCs w:val="28"/>
        </w:rPr>
        <w:t>Комитету градостроительной политики Ленинградской области (далее – Комитет)</w:t>
      </w:r>
      <w:r w:rsidRPr="002122F4">
        <w:rPr>
          <w:rFonts w:ascii="Times New Roman" w:hAnsi="Times New Roman"/>
          <w:sz w:val="28"/>
          <w:szCs w:val="28"/>
        </w:rPr>
        <w:t>: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22F4">
        <w:rPr>
          <w:rFonts w:ascii="Times New Roman" w:hAnsi="Times New Roman"/>
          <w:sz w:val="28"/>
          <w:szCs w:val="28"/>
        </w:rPr>
        <w:t xml:space="preserve">а) </w:t>
      </w:r>
      <w:r w:rsidR="00B313B7" w:rsidRPr="00B313B7">
        <w:rPr>
          <w:rFonts w:ascii="Times New Roman" w:hAnsi="Times New Roman"/>
          <w:sz w:val="28"/>
          <w:szCs w:val="28"/>
        </w:rPr>
        <w:t>в обеспечении соблюдения государственными гражданскими служащими Ленинградской области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</w:t>
      </w:r>
      <w:r w:rsidR="00B313B7">
        <w:rPr>
          <w:rFonts w:ascii="Times New Roman" w:hAnsi="Times New Roman"/>
          <w:sz w:val="28"/>
          <w:szCs w:val="28"/>
        </w:rPr>
        <w:t>аконом от 25 декабря 2008 года № 273-ФЗ «</w:t>
      </w:r>
      <w:r w:rsidR="00B313B7" w:rsidRPr="00B313B7">
        <w:rPr>
          <w:rFonts w:ascii="Times New Roman" w:hAnsi="Times New Roman"/>
          <w:sz w:val="28"/>
          <w:szCs w:val="28"/>
        </w:rPr>
        <w:t>О противодействии коррупции</w:t>
      </w:r>
      <w:r w:rsidR="00B313B7">
        <w:rPr>
          <w:rFonts w:ascii="Times New Roman" w:hAnsi="Times New Roman"/>
          <w:sz w:val="28"/>
          <w:szCs w:val="28"/>
        </w:rPr>
        <w:t>»</w:t>
      </w:r>
      <w:r w:rsidR="00B313B7" w:rsidRPr="00B313B7">
        <w:rPr>
          <w:rFonts w:ascii="Times New Roman" w:hAnsi="Times New Roman"/>
          <w:sz w:val="28"/>
          <w:szCs w:val="28"/>
        </w:rPr>
        <w:t>, другими федеральными законами (далее - требования к служебному поведению и</w:t>
      </w:r>
      <w:r w:rsidR="00B313B7">
        <w:rPr>
          <w:rFonts w:ascii="Times New Roman" w:hAnsi="Times New Roman"/>
          <w:sz w:val="28"/>
          <w:szCs w:val="28"/>
        </w:rPr>
        <w:t xml:space="preserve"> </w:t>
      </w:r>
      <w:r w:rsidR="00B313B7" w:rsidRPr="00B313B7">
        <w:rPr>
          <w:rFonts w:ascii="Times New Roman" w:hAnsi="Times New Roman"/>
          <w:sz w:val="28"/>
          <w:szCs w:val="28"/>
        </w:rPr>
        <w:t>(или) требования об урегулировании конфликта интересов);</w:t>
      </w:r>
      <w:proofErr w:type="gramEnd"/>
    </w:p>
    <w:p w:rsidR="002122F4" w:rsidRPr="002122F4" w:rsidRDefault="00B313B7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осуществлении в К</w:t>
      </w:r>
      <w:r w:rsidR="002122F4" w:rsidRPr="002122F4">
        <w:rPr>
          <w:rFonts w:ascii="Times New Roman" w:hAnsi="Times New Roman"/>
          <w:sz w:val="28"/>
          <w:szCs w:val="28"/>
        </w:rPr>
        <w:t>омитете мер по предупреждению коррупции.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>2. Основания для проведения заседания комиссии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>2.1. Основаниями для проведения заседания комиссии являются:</w:t>
      </w:r>
    </w:p>
    <w:p w:rsidR="001546A7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22F4">
        <w:rPr>
          <w:rFonts w:ascii="Times New Roman" w:hAnsi="Times New Roman"/>
          <w:sz w:val="28"/>
          <w:szCs w:val="28"/>
        </w:rPr>
        <w:lastRenderedPageBreak/>
        <w:t xml:space="preserve">а) </w:t>
      </w:r>
      <w:r w:rsidR="00562364" w:rsidRPr="00562364">
        <w:rPr>
          <w:rFonts w:ascii="Times New Roman" w:hAnsi="Times New Roman"/>
          <w:sz w:val="28"/>
          <w:szCs w:val="28"/>
        </w:rPr>
        <w:t>представление вице-губернатором Ленинградской области - руководителем Администрации Губернатора и Правительства Ленинградской области в соответствии с пунктом 22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</w:t>
      </w:r>
      <w:proofErr w:type="gramEnd"/>
      <w:r w:rsidR="00562364" w:rsidRPr="00562364">
        <w:rPr>
          <w:rFonts w:ascii="Times New Roman" w:hAnsi="Times New Roman"/>
          <w:sz w:val="28"/>
          <w:szCs w:val="28"/>
        </w:rPr>
        <w:t xml:space="preserve"> Ленинградской о</w:t>
      </w:r>
      <w:r w:rsidR="001546A7">
        <w:rPr>
          <w:rFonts w:ascii="Times New Roman" w:hAnsi="Times New Roman"/>
          <w:sz w:val="28"/>
          <w:szCs w:val="28"/>
        </w:rPr>
        <w:t>бласти от 11 декабря 2009 года №</w:t>
      </w:r>
      <w:r w:rsidR="00562364" w:rsidRPr="00562364">
        <w:rPr>
          <w:rFonts w:ascii="Times New Roman" w:hAnsi="Times New Roman"/>
          <w:sz w:val="28"/>
          <w:szCs w:val="28"/>
        </w:rPr>
        <w:t xml:space="preserve"> 120-пг, материалов проверки, свидетельствующих:</w:t>
      </w:r>
      <w:r w:rsidR="001546A7">
        <w:rPr>
          <w:rFonts w:ascii="Times New Roman" w:hAnsi="Times New Roman"/>
          <w:sz w:val="28"/>
          <w:szCs w:val="28"/>
        </w:rPr>
        <w:t xml:space="preserve"> 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>о предоставлении гражданским служащим недостоверных или неполных сведений, предусмотренных подпунктом "а" пункта 1 указанного Положения;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>о несоблюдении государственным служащим требований к служебному поведению и</w:t>
      </w:r>
      <w:r w:rsidR="00E40E61">
        <w:rPr>
          <w:rFonts w:ascii="Times New Roman" w:hAnsi="Times New Roman"/>
          <w:sz w:val="28"/>
          <w:szCs w:val="28"/>
        </w:rPr>
        <w:t xml:space="preserve"> </w:t>
      </w:r>
      <w:r w:rsidRPr="002122F4">
        <w:rPr>
          <w:rFonts w:ascii="Times New Roman" w:hAnsi="Times New Roman"/>
          <w:sz w:val="28"/>
          <w:szCs w:val="28"/>
        </w:rPr>
        <w:t>(или) требований об урегулировании конфликта интересов;</w:t>
      </w:r>
    </w:p>
    <w:p w:rsidR="001546A7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22F4">
        <w:rPr>
          <w:rFonts w:ascii="Times New Roman" w:hAnsi="Times New Roman"/>
          <w:sz w:val="28"/>
          <w:szCs w:val="28"/>
        </w:rPr>
        <w:t xml:space="preserve">б) </w:t>
      </w:r>
      <w:r w:rsidR="001546A7" w:rsidRPr="001546A7">
        <w:rPr>
          <w:rFonts w:ascii="Times New Roman" w:hAnsi="Times New Roman"/>
          <w:sz w:val="28"/>
          <w:szCs w:val="28"/>
        </w:rPr>
        <w:t>поступившее в управление профилактики коррупционных и иных правонарушений Администрации Губернатора и Правительства Ленинградской области:</w:t>
      </w:r>
      <w:proofErr w:type="gramEnd"/>
    </w:p>
    <w:p w:rsidR="001546A7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22F4">
        <w:rPr>
          <w:rFonts w:ascii="Times New Roman" w:hAnsi="Times New Roman"/>
          <w:sz w:val="28"/>
          <w:szCs w:val="28"/>
        </w:rPr>
        <w:t xml:space="preserve">обращение гражданина, замещавшего в Комитете </w:t>
      </w:r>
      <w:r w:rsidR="001546A7" w:rsidRPr="001546A7">
        <w:rPr>
          <w:rFonts w:ascii="Times New Roman" w:hAnsi="Times New Roman"/>
          <w:sz w:val="28"/>
          <w:szCs w:val="28"/>
        </w:rPr>
        <w:t>должность гражданской службы, включенную в перечень должностей, утвержденный нормативным правовым актом Ленинградской области (далее - гражданин, замещавший должность гражданской службы),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</w:t>
      </w:r>
      <w:proofErr w:type="gramEnd"/>
      <w:r w:rsidR="001546A7" w:rsidRPr="001546A7">
        <w:rPr>
          <w:rFonts w:ascii="Times New Roman" w:hAnsi="Times New Roman"/>
          <w:sz w:val="28"/>
          <w:szCs w:val="28"/>
        </w:rPr>
        <w:t xml:space="preserve"> (служебные) обязанности, до истечения двух лет со дня увольнения с гражданской службы;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 xml:space="preserve">заявление государственного служащего о невозможности выполнить требования Федерального закона от 7 мая 2013 года </w:t>
      </w:r>
      <w:r w:rsidR="001546A7">
        <w:rPr>
          <w:rFonts w:ascii="Times New Roman" w:hAnsi="Times New Roman"/>
          <w:sz w:val="28"/>
          <w:szCs w:val="28"/>
        </w:rPr>
        <w:t>№</w:t>
      </w:r>
      <w:r w:rsidRPr="002122F4">
        <w:rPr>
          <w:rFonts w:ascii="Times New Roman" w:hAnsi="Times New Roman"/>
          <w:sz w:val="28"/>
          <w:szCs w:val="28"/>
        </w:rPr>
        <w:t xml:space="preserve"> 79-ФЗ </w:t>
      </w:r>
      <w:r w:rsidR="001546A7">
        <w:rPr>
          <w:rFonts w:ascii="Times New Roman" w:hAnsi="Times New Roman"/>
          <w:sz w:val="28"/>
          <w:szCs w:val="28"/>
        </w:rPr>
        <w:t>№</w:t>
      </w:r>
      <w:r w:rsidRPr="002122F4">
        <w:rPr>
          <w:rFonts w:ascii="Times New Roman" w:hAnsi="Times New Roman"/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2122F4">
        <w:rPr>
          <w:rFonts w:ascii="Times New Roman" w:hAnsi="Times New Roman"/>
          <w:sz w:val="28"/>
          <w:szCs w:val="28"/>
        </w:rPr>
        <w:t>и(</w:t>
      </w:r>
      <w:proofErr w:type="gramEnd"/>
      <w:r w:rsidRPr="002122F4">
        <w:rPr>
          <w:rFonts w:ascii="Times New Roman" w:hAnsi="Times New Roman"/>
          <w:sz w:val="28"/>
          <w:szCs w:val="28"/>
        </w:rPr>
        <w:t>или) пользоваться иностранными финансовыми инструментами</w:t>
      </w:r>
      <w:r w:rsidR="001546A7">
        <w:rPr>
          <w:rFonts w:ascii="Times New Roman" w:hAnsi="Times New Roman"/>
          <w:sz w:val="28"/>
          <w:szCs w:val="28"/>
        </w:rPr>
        <w:t>»</w:t>
      </w:r>
      <w:r w:rsidRPr="002122F4">
        <w:rPr>
          <w:rFonts w:ascii="Times New Roman" w:hAnsi="Times New Roman"/>
          <w:sz w:val="28"/>
          <w:szCs w:val="28"/>
        </w:rPr>
        <w:t xml:space="preserve"> (далее - Федеральный закон </w:t>
      </w:r>
      <w:r w:rsidR="001546A7">
        <w:rPr>
          <w:rFonts w:ascii="Times New Roman" w:hAnsi="Times New Roman"/>
          <w:sz w:val="28"/>
          <w:szCs w:val="28"/>
        </w:rPr>
        <w:t>«</w:t>
      </w:r>
      <w:r w:rsidRPr="002122F4">
        <w:rPr>
          <w:rFonts w:ascii="Times New Roman" w:hAnsi="Times New Roman"/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2122F4">
        <w:rPr>
          <w:rFonts w:ascii="Times New Roman" w:hAnsi="Times New Roman"/>
          <w:sz w:val="28"/>
          <w:szCs w:val="28"/>
        </w:rPr>
        <w:t>и(</w:t>
      </w:r>
      <w:proofErr w:type="gramEnd"/>
      <w:r w:rsidRPr="002122F4">
        <w:rPr>
          <w:rFonts w:ascii="Times New Roman" w:hAnsi="Times New Roman"/>
          <w:sz w:val="28"/>
          <w:szCs w:val="28"/>
        </w:rPr>
        <w:t>или) пользоваться иностранными финансовыми инструментами</w:t>
      </w:r>
      <w:r w:rsidR="001546A7">
        <w:rPr>
          <w:rFonts w:ascii="Times New Roman" w:hAnsi="Times New Roman"/>
          <w:sz w:val="28"/>
          <w:szCs w:val="28"/>
        </w:rPr>
        <w:t>»</w:t>
      </w:r>
      <w:r w:rsidRPr="002122F4">
        <w:rPr>
          <w:rFonts w:ascii="Times New Roman" w:hAnsi="Times New Roman"/>
          <w:sz w:val="28"/>
          <w:szCs w:val="28"/>
        </w:rPr>
        <w:t xml:space="preserve">) в связи с арестом, запретом распоряжения, наложенными </w:t>
      </w:r>
      <w:r w:rsidRPr="002122F4">
        <w:rPr>
          <w:rFonts w:ascii="Times New Roman" w:hAnsi="Times New Roman"/>
          <w:sz w:val="28"/>
          <w:szCs w:val="28"/>
        </w:rPr>
        <w:lastRenderedPageBreak/>
        <w:t>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>уведомление государственного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 xml:space="preserve">в) представление председателя </w:t>
      </w:r>
      <w:r w:rsidR="001546A7">
        <w:rPr>
          <w:rFonts w:ascii="Times New Roman" w:hAnsi="Times New Roman"/>
          <w:sz w:val="28"/>
          <w:szCs w:val="28"/>
        </w:rPr>
        <w:t>К</w:t>
      </w:r>
      <w:r w:rsidRPr="002122F4">
        <w:rPr>
          <w:rFonts w:ascii="Times New Roman" w:hAnsi="Times New Roman"/>
          <w:sz w:val="28"/>
          <w:szCs w:val="28"/>
        </w:rPr>
        <w:t>омитета или любого члена комиссии, касающееся обеспечения соблюдения гражданским служащим требований к служебному поведению и</w:t>
      </w:r>
      <w:r w:rsidR="001546A7">
        <w:rPr>
          <w:rFonts w:ascii="Times New Roman" w:hAnsi="Times New Roman"/>
          <w:sz w:val="28"/>
          <w:szCs w:val="28"/>
        </w:rPr>
        <w:t xml:space="preserve"> </w:t>
      </w:r>
      <w:r w:rsidRPr="002122F4">
        <w:rPr>
          <w:rFonts w:ascii="Times New Roman" w:hAnsi="Times New Roman"/>
          <w:sz w:val="28"/>
          <w:szCs w:val="28"/>
        </w:rPr>
        <w:t>(или) требований об урегулировании конфликта интересов либо осуществления в комитете мер по предупреждению коррупции;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 xml:space="preserve">г) представление Губернатором Ленинградской области либо уполномоченным им должностным лицом материалов проверки, свидетельствующих о представлении гражданским служащим недостоверных или неполных сведений, предусмотренных частью 1 статьи 3 Федерального закона от 3 декабря 2012 года </w:t>
      </w:r>
      <w:r w:rsidR="001546A7">
        <w:rPr>
          <w:rFonts w:ascii="Times New Roman" w:hAnsi="Times New Roman"/>
          <w:sz w:val="28"/>
          <w:szCs w:val="28"/>
        </w:rPr>
        <w:t>№</w:t>
      </w:r>
      <w:r w:rsidRPr="002122F4">
        <w:rPr>
          <w:rFonts w:ascii="Times New Roman" w:hAnsi="Times New Roman"/>
          <w:sz w:val="28"/>
          <w:szCs w:val="28"/>
        </w:rPr>
        <w:t xml:space="preserve"> 230-ФЗ </w:t>
      </w:r>
      <w:r w:rsidR="001546A7">
        <w:rPr>
          <w:rFonts w:ascii="Times New Roman" w:hAnsi="Times New Roman"/>
          <w:sz w:val="28"/>
          <w:szCs w:val="28"/>
        </w:rPr>
        <w:t>«</w:t>
      </w:r>
      <w:r w:rsidRPr="002122F4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2122F4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2122F4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1546A7">
        <w:rPr>
          <w:rFonts w:ascii="Times New Roman" w:hAnsi="Times New Roman"/>
          <w:sz w:val="28"/>
          <w:szCs w:val="28"/>
        </w:rPr>
        <w:t>»</w:t>
      </w:r>
      <w:r w:rsidRPr="002122F4">
        <w:rPr>
          <w:rFonts w:ascii="Times New Roman" w:hAnsi="Times New Roman"/>
          <w:sz w:val="28"/>
          <w:szCs w:val="28"/>
        </w:rPr>
        <w:t>;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22F4">
        <w:rPr>
          <w:rFonts w:ascii="Times New Roman" w:hAnsi="Times New Roman"/>
          <w:sz w:val="28"/>
          <w:szCs w:val="28"/>
        </w:rPr>
        <w:t xml:space="preserve">д) поступившее в соответствии с частью 4 статьи 12 Федерального закона </w:t>
      </w:r>
      <w:r w:rsidR="0083343F">
        <w:rPr>
          <w:rFonts w:ascii="Times New Roman" w:hAnsi="Times New Roman"/>
          <w:sz w:val="28"/>
          <w:szCs w:val="28"/>
        </w:rPr>
        <w:t>«</w:t>
      </w:r>
      <w:r w:rsidRPr="002122F4">
        <w:rPr>
          <w:rFonts w:ascii="Times New Roman" w:hAnsi="Times New Roman"/>
          <w:sz w:val="28"/>
          <w:szCs w:val="28"/>
        </w:rPr>
        <w:t>О противодействии коррупции</w:t>
      </w:r>
      <w:r w:rsidR="0083343F">
        <w:rPr>
          <w:rFonts w:ascii="Times New Roman" w:hAnsi="Times New Roman"/>
          <w:sz w:val="28"/>
          <w:szCs w:val="28"/>
        </w:rPr>
        <w:t>»</w:t>
      </w:r>
      <w:r w:rsidRPr="002122F4">
        <w:rPr>
          <w:rFonts w:ascii="Times New Roman" w:hAnsi="Times New Roman"/>
          <w:sz w:val="28"/>
          <w:szCs w:val="28"/>
        </w:rPr>
        <w:t xml:space="preserve">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</w:t>
      </w:r>
      <w:proofErr w:type="gramEnd"/>
      <w:r w:rsidRPr="002122F4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2122F4">
        <w:rPr>
          <w:rFonts w:ascii="Times New Roman" w:hAnsi="Times New Roman"/>
          <w:sz w:val="28"/>
          <w:szCs w:val="28"/>
        </w:rPr>
        <w:t>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</w:t>
      </w:r>
      <w:proofErr w:type="gramEnd"/>
      <w:r w:rsidRPr="002122F4">
        <w:rPr>
          <w:rFonts w:ascii="Times New Roman" w:hAnsi="Times New Roman"/>
          <w:sz w:val="28"/>
          <w:szCs w:val="28"/>
        </w:rPr>
        <w:t xml:space="preserve"> комиссией не рассматривался.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 xml:space="preserve">2.3. Обращение, указанное в абзаце втором подпункта </w:t>
      </w:r>
      <w:r w:rsidR="0083343F">
        <w:rPr>
          <w:rFonts w:ascii="Times New Roman" w:hAnsi="Times New Roman"/>
          <w:sz w:val="28"/>
          <w:szCs w:val="28"/>
        </w:rPr>
        <w:t>«</w:t>
      </w:r>
      <w:r w:rsidRPr="002122F4">
        <w:rPr>
          <w:rFonts w:ascii="Times New Roman" w:hAnsi="Times New Roman"/>
          <w:sz w:val="28"/>
          <w:szCs w:val="28"/>
        </w:rPr>
        <w:t>б</w:t>
      </w:r>
      <w:r w:rsidR="0083343F">
        <w:rPr>
          <w:rFonts w:ascii="Times New Roman" w:hAnsi="Times New Roman"/>
          <w:sz w:val="28"/>
          <w:szCs w:val="28"/>
        </w:rPr>
        <w:t>»</w:t>
      </w:r>
      <w:r w:rsidRPr="002122F4">
        <w:rPr>
          <w:rFonts w:ascii="Times New Roman" w:hAnsi="Times New Roman"/>
          <w:sz w:val="28"/>
          <w:szCs w:val="28"/>
        </w:rPr>
        <w:t xml:space="preserve"> пункта 2.1 настоящего Положения, подается гражданином, замещавшим должность гражданской службы, в управление профилактики коррупционных и иных правонарушений </w:t>
      </w:r>
      <w:r w:rsidR="0083343F">
        <w:rPr>
          <w:rFonts w:ascii="Times New Roman" w:hAnsi="Times New Roman"/>
          <w:sz w:val="28"/>
          <w:szCs w:val="28"/>
        </w:rPr>
        <w:t>Администрации</w:t>
      </w:r>
      <w:r w:rsidRPr="002122F4">
        <w:rPr>
          <w:rFonts w:ascii="Times New Roman" w:hAnsi="Times New Roman"/>
          <w:sz w:val="28"/>
          <w:szCs w:val="28"/>
        </w:rPr>
        <w:t xml:space="preserve"> Губернатора и Правительства Ленинградской области. </w:t>
      </w:r>
      <w:proofErr w:type="gramStart"/>
      <w:r w:rsidRPr="002122F4">
        <w:rPr>
          <w:rFonts w:ascii="Times New Roman" w:hAnsi="Times New Roman"/>
          <w:sz w:val="28"/>
          <w:szCs w:val="28"/>
        </w:rPr>
        <w:t xml:space="preserve">В обращении указываются фамилия, имя, отчество </w:t>
      </w:r>
      <w:r w:rsidRPr="002122F4">
        <w:rPr>
          <w:rFonts w:ascii="Times New Roman" w:hAnsi="Times New Roman"/>
          <w:sz w:val="28"/>
          <w:szCs w:val="28"/>
        </w:rPr>
        <w:lastRenderedPageBreak/>
        <w:t>гражданина, дата его рождения, адрес места жительства, замещаемые должности в течение последних двух лет до дня увольнения с гражданской службы, а также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</w:t>
      </w:r>
      <w:proofErr w:type="gramEnd"/>
      <w:r w:rsidRPr="002122F4">
        <w:rPr>
          <w:rFonts w:ascii="Times New Roman" w:hAnsi="Times New Roman"/>
          <w:sz w:val="28"/>
          <w:szCs w:val="28"/>
        </w:rP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proofErr w:type="gramStart"/>
      <w:r w:rsidRPr="002122F4">
        <w:rPr>
          <w:rFonts w:ascii="Times New Roman" w:hAnsi="Times New Roman"/>
          <w:sz w:val="28"/>
          <w:szCs w:val="28"/>
        </w:rPr>
        <w:t>управлении</w:t>
      </w:r>
      <w:proofErr w:type="gramEnd"/>
      <w:r w:rsidRPr="002122F4">
        <w:rPr>
          <w:rFonts w:ascii="Times New Roman" w:hAnsi="Times New Roman"/>
          <w:sz w:val="28"/>
          <w:szCs w:val="28"/>
        </w:rPr>
        <w:t xml:space="preserve"> профилактики коррупционных и иных правонарушений </w:t>
      </w:r>
      <w:r w:rsidR="004D4F4E">
        <w:rPr>
          <w:rFonts w:ascii="Times New Roman" w:hAnsi="Times New Roman"/>
          <w:sz w:val="28"/>
          <w:szCs w:val="28"/>
        </w:rPr>
        <w:t>Администрации</w:t>
      </w:r>
      <w:r w:rsidRPr="002122F4">
        <w:rPr>
          <w:rFonts w:ascii="Times New Roman" w:hAnsi="Times New Roman"/>
          <w:sz w:val="28"/>
          <w:szCs w:val="28"/>
        </w:rPr>
        <w:t xml:space="preserve"> Губернатора и Правительства Ленинградской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</w:t>
      </w:r>
      <w:r w:rsidR="004D4F4E" w:rsidRPr="004D4F4E">
        <w:t xml:space="preserve"> </w:t>
      </w:r>
      <w:r w:rsidR="004D4F4E">
        <w:rPr>
          <w:rFonts w:ascii="Times New Roman" w:hAnsi="Times New Roman"/>
          <w:sz w:val="28"/>
          <w:szCs w:val="28"/>
        </w:rPr>
        <w:t>от 25 декабря 2008 года №</w:t>
      </w:r>
      <w:r w:rsidR="004D4F4E" w:rsidRPr="004D4F4E">
        <w:rPr>
          <w:rFonts w:ascii="Times New Roman" w:hAnsi="Times New Roman"/>
          <w:sz w:val="28"/>
          <w:szCs w:val="28"/>
        </w:rPr>
        <w:t xml:space="preserve"> 273-ФЗ </w:t>
      </w:r>
      <w:r w:rsidR="004D4F4E">
        <w:rPr>
          <w:rFonts w:ascii="Times New Roman" w:hAnsi="Times New Roman"/>
          <w:sz w:val="28"/>
          <w:szCs w:val="28"/>
        </w:rPr>
        <w:t>«</w:t>
      </w:r>
      <w:r w:rsidR="004D4F4E" w:rsidRPr="004D4F4E">
        <w:rPr>
          <w:rFonts w:ascii="Times New Roman" w:hAnsi="Times New Roman"/>
          <w:sz w:val="28"/>
          <w:szCs w:val="28"/>
        </w:rPr>
        <w:t>О противодействии коррупции</w:t>
      </w:r>
      <w:r w:rsidR="004D4F4E">
        <w:rPr>
          <w:rFonts w:ascii="Times New Roman" w:hAnsi="Times New Roman"/>
          <w:sz w:val="28"/>
          <w:szCs w:val="28"/>
        </w:rPr>
        <w:t>»</w:t>
      </w:r>
      <w:r w:rsidRPr="002122F4">
        <w:rPr>
          <w:rFonts w:ascii="Times New Roman" w:hAnsi="Times New Roman"/>
          <w:sz w:val="28"/>
          <w:szCs w:val="28"/>
        </w:rPr>
        <w:t>.</w:t>
      </w:r>
    </w:p>
    <w:p w:rsid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 xml:space="preserve">2.4. Обращение, указанное в абзаце втором подпункта </w:t>
      </w:r>
      <w:r w:rsidR="003467B6">
        <w:rPr>
          <w:rFonts w:ascii="Times New Roman" w:hAnsi="Times New Roman"/>
          <w:sz w:val="28"/>
          <w:szCs w:val="28"/>
        </w:rPr>
        <w:t>«</w:t>
      </w:r>
      <w:r w:rsidRPr="002122F4">
        <w:rPr>
          <w:rFonts w:ascii="Times New Roman" w:hAnsi="Times New Roman"/>
          <w:sz w:val="28"/>
          <w:szCs w:val="28"/>
        </w:rPr>
        <w:t>б</w:t>
      </w:r>
      <w:r w:rsidR="003467B6">
        <w:rPr>
          <w:rFonts w:ascii="Times New Roman" w:hAnsi="Times New Roman"/>
          <w:sz w:val="28"/>
          <w:szCs w:val="28"/>
        </w:rPr>
        <w:t>»</w:t>
      </w:r>
      <w:r w:rsidRPr="002122F4">
        <w:rPr>
          <w:rFonts w:ascii="Times New Roman" w:hAnsi="Times New Roman"/>
          <w:sz w:val="28"/>
          <w:szCs w:val="28"/>
        </w:rPr>
        <w:t xml:space="preserve"> пункта 2.1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3467B6" w:rsidRPr="002122F4" w:rsidRDefault="003467B6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3467B6">
        <w:rPr>
          <w:rFonts w:ascii="Times New Roman" w:hAnsi="Times New Roman"/>
          <w:sz w:val="28"/>
          <w:szCs w:val="28"/>
        </w:rPr>
        <w:t xml:space="preserve">Уведомление, указанное в подпункте </w:t>
      </w:r>
      <w:r>
        <w:rPr>
          <w:rFonts w:ascii="Times New Roman" w:hAnsi="Times New Roman"/>
          <w:sz w:val="28"/>
          <w:szCs w:val="28"/>
        </w:rPr>
        <w:t>«</w:t>
      </w:r>
      <w:r w:rsidRPr="003467B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»</w:t>
      </w:r>
      <w:r w:rsidRPr="003467B6">
        <w:rPr>
          <w:rFonts w:ascii="Times New Roman" w:hAnsi="Times New Roman"/>
          <w:sz w:val="28"/>
          <w:szCs w:val="28"/>
        </w:rPr>
        <w:t xml:space="preserve"> пункта 2.1 настоящего Положения, рассматривается управлением профилактики коррупционных и иных правонарушений Администрации Губернатора и Правительства Ленинградской области, которое осуществляет подготовку мотивированного заключения о соблюдении гражданином, замещавшим должность гражданской службы, требований статьи 12 Федерального закона от 25 декабря 2008 года </w:t>
      </w:r>
      <w:r>
        <w:rPr>
          <w:rFonts w:ascii="Times New Roman" w:hAnsi="Times New Roman"/>
          <w:sz w:val="28"/>
          <w:szCs w:val="28"/>
        </w:rPr>
        <w:t>№</w:t>
      </w:r>
      <w:r w:rsidRPr="003467B6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Pr="003467B6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3467B6">
        <w:rPr>
          <w:rFonts w:ascii="Times New Roman" w:hAnsi="Times New Roman"/>
          <w:sz w:val="28"/>
          <w:szCs w:val="28"/>
        </w:rPr>
        <w:t>.</w:t>
      </w:r>
    </w:p>
    <w:p w:rsidR="002122F4" w:rsidRPr="002122F4" w:rsidRDefault="003467B6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2122F4" w:rsidRPr="002122F4">
        <w:rPr>
          <w:rFonts w:ascii="Times New Roman" w:hAnsi="Times New Roman"/>
          <w:sz w:val="28"/>
          <w:szCs w:val="28"/>
        </w:rPr>
        <w:t xml:space="preserve">. Уведомление, указанное в абзаце пятом подпункта </w:t>
      </w:r>
      <w:r w:rsidR="002777C6">
        <w:rPr>
          <w:rFonts w:ascii="Times New Roman" w:hAnsi="Times New Roman"/>
          <w:sz w:val="28"/>
          <w:szCs w:val="28"/>
        </w:rPr>
        <w:t>«</w:t>
      </w:r>
      <w:r w:rsidR="002122F4" w:rsidRPr="002122F4">
        <w:rPr>
          <w:rFonts w:ascii="Times New Roman" w:hAnsi="Times New Roman"/>
          <w:sz w:val="28"/>
          <w:szCs w:val="28"/>
        </w:rPr>
        <w:t>б</w:t>
      </w:r>
      <w:r w:rsidR="002777C6">
        <w:rPr>
          <w:rFonts w:ascii="Times New Roman" w:hAnsi="Times New Roman"/>
          <w:sz w:val="28"/>
          <w:szCs w:val="28"/>
        </w:rPr>
        <w:t>»</w:t>
      </w:r>
      <w:r w:rsidR="002122F4" w:rsidRPr="002122F4">
        <w:rPr>
          <w:rFonts w:ascii="Times New Roman" w:hAnsi="Times New Roman"/>
          <w:sz w:val="28"/>
          <w:szCs w:val="28"/>
        </w:rPr>
        <w:t xml:space="preserve"> пункта 2.1 настоящего Положения, рассматривается управлением профилактики коррупционных и иных правонарушений </w:t>
      </w:r>
      <w:r w:rsidR="00EA0B50">
        <w:rPr>
          <w:rFonts w:ascii="Times New Roman" w:hAnsi="Times New Roman"/>
          <w:sz w:val="28"/>
          <w:szCs w:val="28"/>
        </w:rPr>
        <w:t>Администрации</w:t>
      </w:r>
      <w:r w:rsidR="002122F4" w:rsidRPr="002122F4">
        <w:rPr>
          <w:rFonts w:ascii="Times New Roman" w:hAnsi="Times New Roman"/>
          <w:sz w:val="28"/>
          <w:szCs w:val="28"/>
        </w:rPr>
        <w:t xml:space="preserve"> Губернатора и Правительства Ленинградской области, которое осуществляет подготовку мотивированного заключения по результатам рассмотрения уведомления.</w:t>
      </w:r>
    </w:p>
    <w:p w:rsidR="002122F4" w:rsidRPr="002122F4" w:rsidRDefault="003467B6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2122F4" w:rsidRPr="002122F4">
        <w:rPr>
          <w:rFonts w:ascii="Times New Roman" w:hAnsi="Times New Roman"/>
          <w:sz w:val="28"/>
          <w:szCs w:val="28"/>
        </w:rPr>
        <w:t xml:space="preserve">. Уведомление, указанное в подпункте </w:t>
      </w:r>
      <w:r w:rsidR="002777C6">
        <w:rPr>
          <w:rFonts w:ascii="Times New Roman" w:hAnsi="Times New Roman"/>
          <w:sz w:val="28"/>
          <w:szCs w:val="28"/>
        </w:rPr>
        <w:t>«</w:t>
      </w:r>
      <w:r w:rsidR="002122F4" w:rsidRPr="002122F4">
        <w:rPr>
          <w:rFonts w:ascii="Times New Roman" w:hAnsi="Times New Roman"/>
          <w:sz w:val="28"/>
          <w:szCs w:val="28"/>
        </w:rPr>
        <w:t>д</w:t>
      </w:r>
      <w:r w:rsidR="002777C6">
        <w:rPr>
          <w:rFonts w:ascii="Times New Roman" w:hAnsi="Times New Roman"/>
          <w:sz w:val="28"/>
          <w:szCs w:val="28"/>
        </w:rPr>
        <w:t>»</w:t>
      </w:r>
      <w:r w:rsidR="002122F4" w:rsidRPr="002122F4">
        <w:rPr>
          <w:rFonts w:ascii="Times New Roman" w:hAnsi="Times New Roman"/>
          <w:sz w:val="28"/>
          <w:szCs w:val="28"/>
        </w:rPr>
        <w:t xml:space="preserve"> пункта 2.1 настоящего Положения, рассматривается управлением профилактики коррупционных и иных правонарушений аппарата Губернатора и Правительства Ленинградской области, которое осуществляет подготовку мотивированного заключения о соблюдении гражданином, замещавшим должность гражданской службы, требований статьи 12 Федерального закона </w:t>
      </w:r>
      <w:r w:rsidR="002777C6">
        <w:rPr>
          <w:rFonts w:ascii="Times New Roman" w:hAnsi="Times New Roman"/>
          <w:sz w:val="28"/>
          <w:szCs w:val="28"/>
        </w:rPr>
        <w:t>«</w:t>
      </w:r>
      <w:r w:rsidR="002122F4" w:rsidRPr="002122F4">
        <w:rPr>
          <w:rFonts w:ascii="Times New Roman" w:hAnsi="Times New Roman"/>
          <w:sz w:val="28"/>
          <w:szCs w:val="28"/>
        </w:rPr>
        <w:t>О противодействии коррупции</w:t>
      </w:r>
      <w:r w:rsidR="002777C6">
        <w:rPr>
          <w:rFonts w:ascii="Times New Roman" w:hAnsi="Times New Roman"/>
          <w:sz w:val="28"/>
          <w:szCs w:val="28"/>
        </w:rPr>
        <w:t>»</w:t>
      </w:r>
      <w:r w:rsidR="002122F4" w:rsidRPr="002122F4">
        <w:rPr>
          <w:rFonts w:ascii="Times New Roman" w:hAnsi="Times New Roman"/>
          <w:sz w:val="28"/>
          <w:szCs w:val="28"/>
        </w:rPr>
        <w:t>.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>2.</w:t>
      </w:r>
      <w:r w:rsidR="00F17CEA">
        <w:rPr>
          <w:rFonts w:ascii="Times New Roman" w:hAnsi="Times New Roman"/>
          <w:sz w:val="28"/>
          <w:szCs w:val="28"/>
        </w:rPr>
        <w:t>8</w:t>
      </w:r>
      <w:r w:rsidRPr="002122F4">
        <w:rPr>
          <w:rFonts w:ascii="Times New Roman" w:hAnsi="Times New Roman"/>
          <w:sz w:val="28"/>
          <w:szCs w:val="28"/>
        </w:rPr>
        <w:t xml:space="preserve">. Заседание комиссии по рассмотрению заявлений, указанных в абзацах третьем и четвертом подпункта </w:t>
      </w:r>
      <w:r w:rsidR="00F74B4E">
        <w:rPr>
          <w:rFonts w:ascii="Times New Roman" w:hAnsi="Times New Roman"/>
          <w:sz w:val="28"/>
          <w:szCs w:val="28"/>
        </w:rPr>
        <w:t>«</w:t>
      </w:r>
      <w:r w:rsidRPr="002122F4">
        <w:rPr>
          <w:rFonts w:ascii="Times New Roman" w:hAnsi="Times New Roman"/>
          <w:sz w:val="28"/>
          <w:szCs w:val="28"/>
        </w:rPr>
        <w:t>б</w:t>
      </w:r>
      <w:r w:rsidR="00F74B4E">
        <w:rPr>
          <w:rFonts w:ascii="Times New Roman" w:hAnsi="Times New Roman"/>
          <w:sz w:val="28"/>
          <w:szCs w:val="28"/>
        </w:rPr>
        <w:t>»</w:t>
      </w:r>
      <w:r w:rsidRPr="002122F4">
        <w:rPr>
          <w:rFonts w:ascii="Times New Roman" w:hAnsi="Times New Roman"/>
          <w:sz w:val="28"/>
          <w:szCs w:val="28"/>
        </w:rPr>
        <w:t xml:space="preserve"> пункта 2.1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>2.</w:t>
      </w:r>
      <w:r w:rsidR="00F17CEA">
        <w:rPr>
          <w:rFonts w:ascii="Times New Roman" w:hAnsi="Times New Roman"/>
          <w:sz w:val="28"/>
          <w:szCs w:val="28"/>
        </w:rPr>
        <w:t>9</w:t>
      </w:r>
      <w:r w:rsidRPr="002122F4">
        <w:rPr>
          <w:rFonts w:ascii="Times New Roman" w:hAnsi="Times New Roman"/>
          <w:sz w:val="28"/>
          <w:szCs w:val="28"/>
        </w:rPr>
        <w:t xml:space="preserve">. Уведомление, указанное в подпункте </w:t>
      </w:r>
      <w:r w:rsidR="00F74B4E">
        <w:rPr>
          <w:rFonts w:ascii="Times New Roman" w:hAnsi="Times New Roman"/>
          <w:sz w:val="28"/>
          <w:szCs w:val="28"/>
        </w:rPr>
        <w:t>«д»</w:t>
      </w:r>
      <w:r w:rsidRPr="002122F4">
        <w:rPr>
          <w:rFonts w:ascii="Times New Roman" w:hAnsi="Times New Roman"/>
          <w:sz w:val="28"/>
          <w:szCs w:val="28"/>
        </w:rPr>
        <w:t xml:space="preserve"> пункта 2.1 настоящего Положения, рассматривается на очередном (плановом) заседании комиссии.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>3. Принятие решения о проведении заседания комиссии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>При поступлении в комиссию информации, содержащей основания для проведения заседания комиссии, председатель комиссии: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>а) в 10-дневный срок: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>назначает дату заседания комиссии (при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подпунктами 2.8 и 2.9 настоящего Положения</w:t>
      </w:r>
      <w:r w:rsidR="005B3371">
        <w:rPr>
          <w:rFonts w:ascii="Times New Roman" w:hAnsi="Times New Roman"/>
          <w:sz w:val="28"/>
          <w:szCs w:val="28"/>
        </w:rPr>
        <w:t>)</w:t>
      </w:r>
      <w:r w:rsidRPr="002122F4">
        <w:rPr>
          <w:rFonts w:ascii="Times New Roman" w:hAnsi="Times New Roman"/>
          <w:sz w:val="28"/>
          <w:szCs w:val="28"/>
        </w:rPr>
        <w:t>;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 xml:space="preserve">информирует </w:t>
      </w:r>
      <w:r w:rsidR="00B11F4C">
        <w:rPr>
          <w:rFonts w:ascii="Times New Roman" w:hAnsi="Times New Roman"/>
          <w:sz w:val="28"/>
          <w:szCs w:val="28"/>
        </w:rPr>
        <w:t>Администрацию</w:t>
      </w:r>
      <w:r w:rsidRPr="002122F4">
        <w:rPr>
          <w:rFonts w:ascii="Times New Roman" w:hAnsi="Times New Roman"/>
          <w:sz w:val="28"/>
          <w:szCs w:val="28"/>
        </w:rPr>
        <w:t xml:space="preserve"> Губернатора и Правительства Ленинградской области о дате проведения комиссии и необходимости формирования персонального состава комиссии;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>представляет кандидатуру гражданского служащего для включения в состав комиссии в качестве заместителя председателя комиссии;</w:t>
      </w:r>
    </w:p>
    <w:p w:rsidR="00707FAA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22F4">
        <w:rPr>
          <w:rFonts w:ascii="Times New Roman" w:hAnsi="Times New Roman"/>
          <w:sz w:val="28"/>
          <w:szCs w:val="28"/>
        </w:rPr>
        <w:t xml:space="preserve">по решению председателя </w:t>
      </w:r>
      <w:r w:rsidR="00707FAA">
        <w:rPr>
          <w:rFonts w:ascii="Times New Roman" w:hAnsi="Times New Roman"/>
          <w:sz w:val="28"/>
          <w:szCs w:val="28"/>
        </w:rPr>
        <w:t>К</w:t>
      </w:r>
      <w:r w:rsidRPr="002122F4">
        <w:rPr>
          <w:rFonts w:ascii="Times New Roman" w:hAnsi="Times New Roman"/>
          <w:sz w:val="28"/>
          <w:szCs w:val="28"/>
        </w:rPr>
        <w:t xml:space="preserve">омитета направляет </w:t>
      </w:r>
      <w:r w:rsidR="00707FAA" w:rsidRPr="00707FAA">
        <w:rPr>
          <w:rFonts w:ascii="Times New Roman" w:hAnsi="Times New Roman"/>
          <w:sz w:val="28"/>
          <w:szCs w:val="28"/>
        </w:rPr>
        <w:t xml:space="preserve">запросы в общественный совет, образованный при </w:t>
      </w:r>
      <w:r w:rsidR="00707FAA">
        <w:rPr>
          <w:rFonts w:ascii="Times New Roman" w:hAnsi="Times New Roman"/>
          <w:sz w:val="28"/>
          <w:szCs w:val="28"/>
        </w:rPr>
        <w:t>Комитете</w:t>
      </w:r>
      <w:r w:rsidR="00707FAA" w:rsidRPr="00707FAA">
        <w:rPr>
          <w:rFonts w:ascii="Times New Roman" w:hAnsi="Times New Roman"/>
          <w:sz w:val="28"/>
          <w:szCs w:val="28"/>
        </w:rPr>
        <w:t>, и в профсоюзный комитет первичной профсоюзной организации Правительства Ленинградской области с предложением направить представителя в состав комиссии, информирует о кандидатурах Администрацию Губернатора и Правительства Ленинградской области;</w:t>
      </w:r>
      <w:proofErr w:type="gramEnd"/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22F4">
        <w:rPr>
          <w:rFonts w:ascii="Times New Roman" w:hAnsi="Times New Roman"/>
          <w:sz w:val="28"/>
          <w:szCs w:val="28"/>
        </w:rPr>
        <w:t xml:space="preserve">б) </w:t>
      </w:r>
      <w:r w:rsidR="002F77C7" w:rsidRPr="002F77C7">
        <w:rPr>
          <w:rFonts w:ascii="Times New Roman" w:hAnsi="Times New Roman"/>
          <w:sz w:val="28"/>
          <w:szCs w:val="28"/>
        </w:rPr>
        <w:t>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</w:t>
      </w:r>
      <w:r w:rsidR="002F77C7">
        <w:rPr>
          <w:rFonts w:ascii="Times New Roman" w:hAnsi="Times New Roman"/>
          <w:sz w:val="28"/>
          <w:szCs w:val="28"/>
        </w:rPr>
        <w:t xml:space="preserve"> </w:t>
      </w:r>
      <w:r w:rsidR="002F77C7" w:rsidRPr="002F77C7">
        <w:rPr>
          <w:rFonts w:ascii="Times New Roman" w:hAnsi="Times New Roman"/>
          <w:sz w:val="28"/>
          <w:szCs w:val="28"/>
        </w:rPr>
        <w:t>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явившейся основанием для проведения заседания комиссии, и с результатами ее проверки, проведенной в соответствии с постановлением Губернатора Ленинградской о</w:t>
      </w:r>
      <w:r w:rsidR="002F77C7">
        <w:rPr>
          <w:rFonts w:ascii="Times New Roman" w:hAnsi="Times New Roman"/>
          <w:sz w:val="28"/>
          <w:szCs w:val="28"/>
        </w:rPr>
        <w:t>бласти от 11 декабря 2009</w:t>
      </w:r>
      <w:proofErr w:type="gramEnd"/>
      <w:r w:rsidR="002F77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F77C7">
        <w:rPr>
          <w:rFonts w:ascii="Times New Roman" w:hAnsi="Times New Roman"/>
          <w:sz w:val="28"/>
          <w:szCs w:val="28"/>
        </w:rPr>
        <w:t>года № 120-пг «</w:t>
      </w:r>
      <w:r w:rsidR="002F77C7" w:rsidRPr="002F77C7">
        <w:rPr>
          <w:rFonts w:ascii="Times New Roman" w:hAnsi="Times New Roman"/>
          <w:sz w:val="28"/>
          <w:szCs w:val="28"/>
        </w:rPr>
        <w:t xml:space="preserve">О реализации Указа Президента Российской Федерации от 21 сентября 2009 года </w:t>
      </w:r>
      <w:r w:rsidR="002F77C7">
        <w:rPr>
          <w:rFonts w:ascii="Times New Roman" w:hAnsi="Times New Roman"/>
          <w:sz w:val="28"/>
          <w:szCs w:val="28"/>
        </w:rPr>
        <w:t>№</w:t>
      </w:r>
      <w:r w:rsidR="002F77C7" w:rsidRPr="002F77C7">
        <w:rPr>
          <w:rFonts w:ascii="Times New Roman" w:hAnsi="Times New Roman"/>
          <w:sz w:val="28"/>
          <w:szCs w:val="28"/>
        </w:rPr>
        <w:t xml:space="preserve"> 1065 </w:t>
      </w:r>
      <w:r w:rsidR="002F77C7">
        <w:rPr>
          <w:rFonts w:ascii="Times New Roman" w:hAnsi="Times New Roman"/>
          <w:sz w:val="28"/>
          <w:szCs w:val="28"/>
        </w:rPr>
        <w:t>«</w:t>
      </w:r>
      <w:r w:rsidR="002F77C7" w:rsidRPr="002F77C7">
        <w:rPr>
          <w:rFonts w:ascii="Times New Roman" w:hAnsi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="002F77C7">
        <w:rPr>
          <w:rFonts w:ascii="Times New Roman" w:hAnsi="Times New Roman"/>
          <w:sz w:val="28"/>
          <w:szCs w:val="28"/>
        </w:rPr>
        <w:t>»</w:t>
      </w:r>
      <w:r w:rsidR="002F77C7" w:rsidRPr="002F77C7">
        <w:rPr>
          <w:rFonts w:ascii="Times New Roman" w:hAnsi="Times New Roman"/>
          <w:sz w:val="28"/>
          <w:szCs w:val="28"/>
        </w:rPr>
        <w:t>.</w:t>
      </w:r>
      <w:proofErr w:type="gramEnd"/>
    </w:p>
    <w:p w:rsidR="00821BC6" w:rsidRDefault="00821BC6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>4. Формирование персонального состава комиссии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 xml:space="preserve">Формирование персонального состава комиссии осуществляется в порядке, определенном постановлением Правительства Ленинградской области от 9 декабря 2010 года </w:t>
      </w:r>
      <w:r w:rsidR="00821BC6">
        <w:rPr>
          <w:rFonts w:ascii="Times New Roman" w:hAnsi="Times New Roman"/>
          <w:sz w:val="28"/>
          <w:szCs w:val="28"/>
        </w:rPr>
        <w:t>№</w:t>
      </w:r>
      <w:r w:rsidRPr="002122F4">
        <w:rPr>
          <w:rFonts w:ascii="Times New Roman" w:hAnsi="Times New Roman"/>
          <w:sz w:val="28"/>
          <w:szCs w:val="28"/>
        </w:rPr>
        <w:t xml:space="preserve"> 334 </w:t>
      </w:r>
      <w:r w:rsidR="00821BC6">
        <w:rPr>
          <w:rFonts w:ascii="Times New Roman" w:hAnsi="Times New Roman"/>
          <w:sz w:val="28"/>
          <w:szCs w:val="28"/>
        </w:rPr>
        <w:t>«</w:t>
      </w:r>
      <w:r w:rsidRPr="002122F4">
        <w:rPr>
          <w:rFonts w:ascii="Times New Roman" w:hAnsi="Times New Roman"/>
          <w:sz w:val="28"/>
          <w:szCs w:val="28"/>
        </w:rPr>
        <w:t>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</w:t>
      </w:r>
      <w:r w:rsidR="00821BC6">
        <w:rPr>
          <w:rFonts w:ascii="Times New Roman" w:hAnsi="Times New Roman"/>
          <w:sz w:val="28"/>
          <w:szCs w:val="28"/>
        </w:rPr>
        <w:t>»</w:t>
      </w:r>
      <w:r w:rsidRPr="002122F4">
        <w:rPr>
          <w:rFonts w:ascii="Times New Roman" w:hAnsi="Times New Roman"/>
          <w:sz w:val="28"/>
          <w:szCs w:val="28"/>
        </w:rPr>
        <w:t>.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lastRenderedPageBreak/>
        <w:t>5. Подготовка заседания комиссии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>5.1. При подготовке к заседанию комиссии председатель комиссии: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>направляет при необходимости письменный запрос в адрес руководителей государственных органов, органов местного самоуправления и организаций о представлении в комиссию дополнительных сведений;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 xml:space="preserve">запрашивает письменные объяснения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2122F4">
        <w:rPr>
          <w:rFonts w:ascii="Times New Roman" w:hAnsi="Times New Roman"/>
          <w:sz w:val="28"/>
          <w:szCs w:val="28"/>
        </w:rPr>
        <w:t>и(</w:t>
      </w:r>
      <w:proofErr w:type="gramEnd"/>
      <w:r w:rsidRPr="002122F4">
        <w:rPr>
          <w:rFonts w:ascii="Times New Roman" w:hAnsi="Times New Roman"/>
          <w:sz w:val="28"/>
          <w:szCs w:val="28"/>
        </w:rPr>
        <w:t>или) требований об урегулировании конфликта интересов;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22F4">
        <w:rPr>
          <w:rFonts w:ascii="Times New Roman" w:hAnsi="Times New Roman"/>
          <w:sz w:val="28"/>
          <w:szCs w:val="28"/>
        </w:rPr>
        <w:t>рассматривает ходатайства о приглашении на заседание комиссии лиц, указанных в подпункте "б" пункта 4.</w:t>
      </w:r>
      <w:r w:rsidR="00455F47">
        <w:rPr>
          <w:rFonts w:ascii="Times New Roman" w:hAnsi="Times New Roman"/>
          <w:sz w:val="28"/>
          <w:szCs w:val="28"/>
        </w:rPr>
        <w:t>9</w:t>
      </w:r>
      <w:r w:rsidRPr="002122F4">
        <w:rPr>
          <w:rFonts w:ascii="Times New Roman" w:hAnsi="Times New Roman"/>
          <w:sz w:val="28"/>
          <w:szCs w:val="28"/>
        </w:rPr>
        <w:t xml:space="preserve"> Положения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области, утвержденного постановлением Правительства Ленинградской области от 9 декабря 2010 года N 334, принимает решение</w:t>
      </w:r>
      <w:proofErr w:type="gramEnd"/>
      <w:r w:rsidRPr="002122F4">
        <w:rPr>
          <w:rFonts w:ascii="Times New Roman" w:hAnsi="Times New Roman"/>
          <w:sz w:val="28"/>
          <w:szCs w:val="28"/>
        </w:rPr>
        <w:t xml:space="preserve">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>5.2. Секретарь комиссии решает организационные вопросы, связанные с подготовкой заседания комиссии: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>а) по решению председателя комиссии формирует повестку дня заседания комиссии;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>б) доводит до сведения членов комиссии информацию о материалах, представленных на рассмотрение комиссии;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>в) извещает членов комиссии о дате, времени и месте заседания комиссии, вопросах, включенных в повестку дня заседания комиссии;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>г) подготавливает материалы, необходимые для принятия решения.</w:t>
      </w:r>
    </w:p>
    <w:p w:rsidR="00455F47" w:rsidRPr="00455F47" w:rsidRDefault="002122F4" w:rsidP="00455F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 xml:space="preserve">5.3. </w:t>
      </w:r>
      <w:r w:rsidR="00455F47" w:rsidRPr="00455F47">
        <w:rPr>
          <w:rFonts w:ascii="Times New Roman" w:hAnsi="Times New Roman"/>
          <w:sz w:val="28"/>
          <w:szCs w:val="28"/>
        </w:rPr>
        <w:t>К заседанию комиссии должен быть подготовлен проект перечня вопросов, включенных в повестку дня заседания комиссии, и представлены следующие документы:</w:t>
      </w:r>
    </w:p>
    <w:p w:rsidR="00455F47" w:rsidRPr="00455F47" w:rsidRDefault="00455F47" w:rsidP="00455F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F47">
        <w:rPr>
          <w:rFonts w:ascii="Times New Roman" w:hAnsi="Times New Roman"/>
          <w:sz w:val="28"/>
          <w:szCs w:val="28"/>
        </w:rPr>
        <w:t>должностной регламент гражданского служащего, в отношении которого проводится проверка;</w:t>
      </w:r>
    </w:p>
    <w:p w:rsidR="00455F47" w:rsidRPr="00455F47" w:rsidRDefault="00455F47" w:rsidP="00455F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F47">
        <w:rPr>
          <w:rFonts w:ascii="Times New Roman" w:hAnsi="Times New Roman"/>
          <w:sz w:val="28"/>
          <w:szCs w:val="28"/>
        </w:rPr>
        <w:t>документы, послужившие основанием для проведения заседания комиссии;</w:t>
      </w:r>
    </w:p>
    <w:p w:rsidR="00455F47" w:rsidRPr="00455F47" w:rsidRDefault="00455F47" w:rsidP="00455F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F47">
        <w:rPr>
          <w:rFonts w:ascii="Times New Roman" w:hAnsi="Times New Roman"/>
          <w:sz w:val="28"/>
          <w:szCs w:val="28"/>
        </w:rPr>
        <w:t>письменные объяснения гражданского служащего;</w:t>
      </w:r>
    </w:p>
    <w:p w:rsidR="00455F47" w:rsidRPr="00455F47" w:rsidRDefault="00455F47" w:rsidP="00455F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F47">
        <w:rPr>
          <w:rFonts w:ascii="Times New Roman" w:hAnsi="Times New Roman"/>
          <w:sz w:val="28"/>
          <w:szCs w:val="28"/>
        </w:rPr>
        <w:t>дополнительные сведения, полученные от государственных органов, органов местного самоуправления и организаций;</w:t>
      </w:r>
    </w:p>
    <w:p w:rsidR="002122F4" w:rsidRPr="002122F4" w:rsidRDefault="00455F47" w:rsidP="00455F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F47">
        <w:rPr>
          <w:rFonts w:ascii="Times New Roman" w:hAnsi="Times New Roman"/>
          <w:sz w:val="28"/>
          <w:szCs w:val="28"/>
        </w:rPr>
        <w:t>иные необходимые документы.</w:t>
      </w:r>
    </w:p>
    <w:p w:rsidR="00FD1B66" w:rsidRDefault="00FD1B66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>6. Порядок проведения заседания комиссии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 xml:space="preserve">6.1. Заседание комиссии считается правомочным, если на нем присутствует не менее двух третей от общего числа членов комиссии. </w:t>
      </w:r>
      <w:r w:rsidRPr="002122F4">
        <w:rPr>
          <w:rFonts w:ascii="Times New Roman" w:hAnsi="Times New Roman"/>
          <w:sz w:val="28"/>
          <w:szCs w:val="28"/>
        </w:rPr>
        <w:lastRenderedPageBreak/>
        <w:t>Проведение заседаний с участием только членов комиссии, замещающих должности гражданской службы в органах исполнительной власти Ленинградской области, недопустимо.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 xml:space="preserve">6.2.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до начала заседания заявить об этом. В </w:t>
      </w:r>
      <w:proofErr w:type="gramStart"/>
      <w:r w:rsidRPr="002122F4">
        <w:rPr>
          <w:rFonts w:ascii="Times New Roman" w:hAnsi="Times New Roman"/>
          <w:sz w:val="28"/>
          <w:szCs w:val="28"/>
        </w:rPr>
        <w:t>таком</w:t>
      </w:r>
      <w:proofErr w:type="gramEnd"/>
      <w:r w:rsidRPr="002122F4">
        <w:rPr>
          <w:rFonts w:ascii="Times New Roman" w:hAnsi="Times New Roman"/>
          <w:sz w:val="28"/>
          <w:szCs w:val="28"/>
        </w:rPr>
        <w:t xml:space="preserve"> случае соответствующий член комиссии не принимает участия в рассмотрении указанного вопроса.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>6.3.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</w:t>
      </w:r>
      <w:r w:rsidR="004D7D43">
        <w:rPr>
          <w:rFonts w:ascii="Times New Roman" w:hAnsi="Times New Roman"/>
          <w:sz w:val="28"/>
          <w:szCs w:val="28"/>
        </w:rPr>
        <w:t xml:space="preserve"> </w:t>
      </w:r>
      <w:r w:rsidRPr="002122F4">
        <w:rPr>
          <w:rFonts w:ascii="Times New Roman" w:hAnsi="Times New Roman"/>
          <w:sz w:val="28"/>
          <w:szCs w:val="28"/>
        </w:rPr>
        <w:t xml:space="preserve">(или) требований об урегулировании конфликта интересов, или гражданина, замещавшего должность государственной службы в </w:t>
      </w:r>
      <w:r w:rsidR="004D7D43">
        <w:rPr>
          <w:rFonts w:ascii="Times New Roman" w:hAnsi="Times New Roman"/>
          <w:sz w:val="28"/>
          <w:szCs w:val="28"/>
        </w:rPr>
        <w:t>Комитете</w:t>
      </w:r>
      <w:r w:rsidRPr="002122F4">
        <w:rPr>
          <w:rFonts w:ascii="Times New Roman" w:hAnsi="Times New Roman"/>
          <w:sz w:val="28"/>
          <w:szCs w:val="28"/>
        </w:rPr>
        <w:t xml:space="preserve">. О намерении лично присутствовать на заседании комиссии государственный служащий или гражданин указывает в обращении, заявлении или уведомлении, </w:t>
      </w:r>
      <w:proofErr w:type="gramStart"/>
      <w:r w:rsidRPr="002122F4">
        <w:rPr>
          <w:rFonts w:ascii="Times New Roman" w:hAnsi="Times New Roman"/>
          <w:sz w:val="28"/>
          <w:szCs w:val="28"/>
        </w:rPr>
        <w:t>представляемых</w:t>
      </w:r>
      <w:proofErr w:type="gramEnd"/>
      <w:r w:rsidRPr="002122F4">
        <w:rPr>
          <w:rFonts w:ascii="Times New Roman" w:hAnsi="Times New Roman"/>
          <w:sz w:val="28"/>
          <w:szCs w:val="28"/>
        </w:rPr>
        <w:t xml:space="preserve"> в соответствии с подпунктом </w:t>
      </w:r>
      <w:r w:rsidR="004D7D43">
        <w:rPr>
          <w:rFonts w:ascii="Times New Roman" w:hAnsi="Times New Roman"/>
          <w:sz w:val="28"/>
          <w:szCs w:val="28"/>
        </w:rPr>
        <w:t>«</w:t>
      </w:r>
      <w:r w:rsidRPr="002122F4">
        <w:rPr>
          <w:rFonts w:ascii="Times New Roman" w:hAnsi="Times New Roman"/>
          <w:sz w:val="28"/>
          <w:szCs w:val="28"/>
        </w:rPr>
        <w:t>б</w:t>
      </w:r>
      <w:r w:rsidR="004D7D43">
        <w:rPr>
          <w:rFonts w:ascii="Times New Roman" w:hAnsi="Times New Roman"/>
          <w:sz w:val="28"/>
          <w:szCs w:val="28"/>
        </w:rPr>
        <w:t>»</w:t>
      </w:r>
      <w:r w:rsidRPr="002122F4">
        <w:rPr>
          <w:rFonts w:ascii="Times New Roman" w:hAnsi="Times New Roman"/>
          <w:sz w:val="28"/>
          <w:szCs w:val="28"/>
        </w:rPr>
        <w:t xml:space="preserve"> пункта 2.1 настоящего Положения.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>6.4. Заседания комиссии могут проводиться в отсутствие государственного служащего или гражданина в случае: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 xml:space="preserve">а) если в обращении, заявлении или уведомлении, предусмотренных подпунктом </w:t>
      </w:r>
      <w:r w:rsidR="00EE68B1">
        <w:rPr>
          <w:rFonts w:ascii="Times New Roman" w:hAnsi="Times New Roman"/>
          <w:sz w:val="28"/>
          <w:szCs w:val="28"/>
        </w:rPr>
        <w:t>«</w:t>
      </w:r>
      <w:r w:rsidRPr="002122F4">
        <w:rPr>
          <w:rFonts w:ascii="Times New Roman" w:hAnsi="Times New Roman"/>
          <w:sz w:val="28"/>
          <w:szCs w:val="28"/>
        </w:rPr>
        <w:t>б</w:t>
      </w:r>
      <w:r w:rsidR="00EE68B1">
        <w:rPr>
          <w:rFonts w:ascii="Times New Roman" w:hAnsi="Times New Roman"/>
          <w:sz w:val="28"/>
          <w:szCs w:val="28"/>
        </w:rPr>
        <w:t>»</w:t>
      </w:r>
      <w:r w:rsidRPr="002122F4">
        <w:rPr>
          <w:rFonts w:ascii="Times New Roman" w:hAnsi="Times New Roman"/>
          <w:sz w:val="28"/>
          <w:szCs w:val="28"/>
        </w:rPr>
        <w:t xml:space="preserve"> пункта 2.1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>6.5. Заседание комиссии ведет председатель комиссии. В отсутствие председателя комиссии его обязанности исполняет заместитель председателя комиссии. 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>6.6. Протокол заседания комиссии ведет секретарь комиссии.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>6.7. На заседании комиссия: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>утверждает перечень вопросов, включенных в повестку дня заседания комиссии;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>заслушивает пояснения гражданского служащего или гражданина, замещавшего должность гражданской службы (с их согласия), и иных лиц;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>рассматривает материалы по существу вынесенных на данное заседание вопросов, а также дополнительные материалы.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>6.8.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lastRenderedPageBreak/>
        <w:t>7. Решения комиссии, порядок их принятия и оформления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 xml:space="preserve">7.1. По итогам рассмотрения вопроса, указанного в абзаце втором подпункта </w:t>
      </w:r>
      <w:r w:rsidR="003900AC">
        <w:rPr>
          <w:rFonts w:ascii="Times New Roman" w:hAnsi="Times New Roman"/>
          <w:sz w:val="28"/>
          <w:szCs w:val="28"/>
        </w:rPr>
        <w:t>«</w:t>
      </w:r>
      <w:r w:rsidRPr="002122F4">
        <w:rPr>
          <w:rFonts w:ascii="Times New Roman" w:hAnsi="Times New Roman"/>
          <w:sz w:val="28"/>
          <w:szCs w:val="28"/>
        </w:rPr>
        <w:t>а</w:t>
      </w:r>
      <w:r w:rsidR="003900AC">
        <w:rPr>
          <w:rFonts w:ascii="Times New Roman" w:hAnsi="Times New Roman"/>
          <w:sz w:val="28"/>
          <w:szCs w:val="28"/>
        </w:rPr>
        <w:t>»</w:t>
      </w:r>
      <w:r w:rsidRPr="002122F4">
        <w:rPr>
          <w:rFonts w:ascii="Times New Roman" w:hAnsi="Times New Roman"/>
          <w:sz w:val="28"/>
          <w:szCs w:val="28"/>
        </w:rPr>
        <w:t xml:space="preserve"> пункта 2.1 настоящего Положения, комиссия принимает одно из следующих решений: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22F4">
        <w:rPr>
          <w:rFonts w:ascii="Times New Roman" w:hAnsi="Times New Roman"/>
          <w:sz w:val="28"/>
          <w:szCs w:val="28"/>
        </w:rPr>
        <w:t xml:space="preserve">а) установить, что сведения, представленные гражданским служащим в соответствии с подпунктом </w:t>
      </w:r>
      <w:r w:rsidR="00AE0C87">
        <w:rPr>
          <w:rFonts w:ascii="Times New Roman" w:hAnsi="Times New Roman"/>
          <w:sz w:val="28"/>
          <w:szCs w:val="28"/>
        </w:rPr>
        <w:t>«</w:t>
      </w:r>
      <w:r w:rsidRPr="002122F4">
        <w:rPr>
          <w:rFonts w:ascii="Times New Roman" w:hAnsi="Times New Roman"/>
          <w:sz w:val="28"/>
          <w:szCs w:val="28"/>
        </w:rPr>
        <w:t>а</w:t>
      </w:r>
      <w:r w:rsidR="00AE0C87">
        <w:rPr>
          <w:rFonts w:ascii="Times New Roman" w:hAnsi="Times New Roman"/>
          <w:sz w:val="28"/>
          <w:szCs w:val="28"/>
        </w:rPr>
        <w:t>»</w:t>
      </w:r>
      <w:r w:rsidRPr="002122F4">
        <w:rPr>
          <w:rFonts w:ascii="Times New Roman" w:hAnsi="Times New Roman"/>
          <w:sz w:val="28"/>
          <w:szCs w:val="28"/>
        </w:rPr>
        <w:t xml:space="preserve"> пункта 1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 w:rsidRPr="002122F4">
        <w:rPr>
          <w:rFonts w:ascii="Times New Roman" w:hAnsi="Times New Roman"/>
          <w:sz w:val="28"/>
          <w:szCs w:val="28"/>
        </w:rPr>
        <w:t xml:space="preserve"> 11 декабря 2009 года </w:t>
      </w:r>
      <w:r w:rsidR="00AE0C87">
        <w:rPr>
          <w:rFonts w:ascii="Times New Roman" w:hAnsi="Times New Roman"/>
          <w:sz w:val="28"/>
          <w:szCs w:val="28"/>
        </w:rPr>
        <w:t>№</w:t>
      </w:r>
      <w:r w:rsidRPr="002122F4">
        <w:rPr>
          <w:rFonts w:ascii="Times New Roman" w:hAnsi="Times New Roman"/>
          <w:sz w:val="28"/>
          <w:szCs w:val="28"/>
        </w:rPr>
        <w:t xml:space="preserve"> 120-пг, являются достоверными и полными;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22F4">
        <w:rPr>
          <w:rFonts w:ascii="Times New Roman" w:hAnsi="Times New Roman"/>
          <w:sz w:val="28"/>
          <w:szCs w:val="28"/>
        </w:rPr>
        <w:t xml:space="preserve">б) установить, что сведения, представленные гражданским служащим в соответствии с подпунктом </w:t>
      </w:r>
      <w:r w:rsidR="00E40E61">
        <w:rPr>
          <w:rFonts w:ascii="Times New Roman" w:hAnsi="Times New Roman"/>
          <w:sz w:val="28"/>
          <w:szCs w:val="28"/>
        </w:rPr>
        <w:t>«</w:t>
      </w:r>
      <w:r w:rsidRPr="002122F4">
        <w:rPr>
          <w:rFonts w:ascii="Times New Roman" w:hAnsi="Times New Roman"/>
          <w:sz w:val="28"/>
          <w:szCs w:val="28"/>
        </w:rPr>
        <w:t>а</w:t>
      </w:r>
      <w:r w:rsidR="00E40E61">
        <w:rPr>
          <w:rFonts w:ascii="Times New Roman" w:hAnsi="Times New Roman"/>
          <w:sz w:val="28"/>
          <w:szCs w:val="28"/>
        </w:rPr>
        <w:t>»</w:t>
      </w:r>
      <w:r w:rsidRPr="002122F4">
        <w:rPr>
          <w:rFonts w:ascii="Times New Roman" w:hAnsi="Times New Roman"/>
          <w:sz w:val="28"/>
          <w:szCs w:val="28"/>
        </w:rPr>
        <w:t xml:space="preserve"> пункта 1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 w:rsidRPr="002122F4">
        <w:rPr>
          <w:rFonts w:ascii="Times New Roman" w:hAnsi="Times New Roman"/>
          <w:sz w:val="28"/>
          <w:szCs w:val="28"/>
        </w:rPr>
        <w:t xml:space="preserve"> 11 декабря 2009 года </w:t>
      </w:r>
      <w:r w:rsidR="00E40E61">
        <w:rPr>
          <w:rFonts w:ascii="Times New Roman" w:hAnsi="Times New Roman"/>
          <w:sz w:val="28"/>
          <w:szCs w:val="28"/>
        </w:rPr>
        <w:t>№</w:t>
      </w:r>
      <w:r w:rsidRPr="002122F4">
        <w:rPr>
          <w:rFonts w:ascii="Times New Roman" w:hAnsi="Times New Roman"/>
          <w:sz w:val="28"/>
          <w:szCs w:val="28"/>
        </w:rPr>
        <w:t xml:space="preserve"> 120-пг, являются недостоверными и</w:t>
      </w:r>
      <w:r w:rsidR="00E40E61">
        <w:rPr>
          <w:rFonts w:ascii="Times New Roman" w:hAnsi="Times New Roman"/>
          <w:sz w:val="28"/>
          <w:szCs w:val="28"/>
        </w:rPr>
        <w:t xml:space="preserve"> </w:t>
      </w:r>
      <w:r w:rsidRPr="002122F4">
        <w:rPr>
          <w:rFonts w:ascii="Times New Roman" w:hAnsi="Times New Roman"/>
          <w:sz w:val="28"/>
          <w:szCs w:val="28"/>
        </w:rPr>
        <w:t>(или) неполными.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122F4">
        <w:rPr>
          <w:rFonts w:ascii="Times New Roman" w:hAnsi="Times New Roman"/>
          <w:sz w:val="28"/>
          <w:szCs w:val="28"/>
        </w:rPr>
        <w:t>этом</w:t>
      </w:r>
      <w:proofErr w:type="gramEnd"/>
      <w:r w:rsidRPr="002122F4">
        <w:rPr>
          <w:rFonts w:ascii="Times New Roman" w:hAnsi="Times New Roman"/>
          <w:sz w:val="28"/>
          <w:szCs w:val="28"/>
        </w:rPr>
        <w:t xml:space="preserve">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 xml:space="preserve">7.2. </w:t>
      </w:r>
      <w:proofErr w:type="gramStart"/>
      <w:r w:rsidRPr="002122F4">
        <w:rPr>
          <w:rFonts w:ascii="Times New Roman" w:hAnsi="Times New Roman"/>
          <w:sz w:val="28"/>
          <w:szCs w:val="28"/>
        </w:rPr>
        <w:t xml:space="preserve">По итогам рассмотрения вопроса, указанного в абзаце третьем подпункта </w:t>
      </w:r>
      <w:r w:rsidR="00E40E61">
        <w:rPr>
          <w:rFonts w:ascii="Times New Roman" w:hAnsi="Times New Roman"/>
          <w:sz w:val="28"/>
          <w:szCs w:val="28"/>
        </w:rPr>
        <w:t>«</w:t>
      </w:r>
      <w:r w:rsidRPr="002122F4">
        <w:rPr>
          <w:rFonts w:ascii="Times New Roman" w:hAnsi="Times New Roman"/>
          <w:sz w:val="28"/>
          <w:szCs w:val="28"/>
        </w:rPr>
        <w:t>а</w:t>
      </w:r>
      <w:r w:rsidR="00E40E61">
        <w:rPr>
          <w:rFonts w:ascii="Times New Roman" w:hAnsi="Times New Roman"/>
          <w:sz w:val="28"/>
          <w:szCs w:val="28"/>
        </w:rPr>
        <w:t>»</w:t>
      </w:r>
      <w:r w:rsidRPr="002122F4">
        <w:rPr>
          <w:rFonts w:ascii="Times New Roman" w:hAnsi="Times New Roman"/>
          <w:sz w:val="28"/>
          <w:szCs w:val="28"/>
        </w:rPr>
        <w:t xml:space="preserve"> пункта 2.1 </w:t>
      </w:r>
      <w:r w:rsidR="00E40E61" w:rsidRPr="00E40E61">
        <w:rPr>
          <w:rFonts w:ascii="Times New Roman" w:hAnsi="Times New Roman"/>
          <w:sz w:val="28"/>
          <w:szCs w:val="28"/>
        </w:rPr>
        <w:t>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 11 декабря</w:t>
      </w:r>
      <w:proofErr w:type="gramEnd"/>
      <w:r w:rsidR="00E40E61" w:rsidRPr="00E40E61">
        <w:rPr>
          <w:rFonts w:ascii="Times New Roman" w:hAnsi="Times New Roman"/>
          <w:sz w:val="28"/>
          <w:szCs w:val="28"/>
        </w:rPr>
        <w:t xml:space="preserve"> 2009 года № 120-пг</w:t>
      </w:r>
      <w:r w:rsidRPr="002122F4">
        <w:rPr>
          <w:rFonts w:ascii="Times New Roman" w:hAnsi="Times New Roman"/>
          <w:sz w:val="28"/>
          <w:szCs w:val="28"/>
        </w:rPr>
        <w:t>, комиссия принимает одно из следующих решений: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>а) установить, что гражданский служащий соблюдал требования к служебному поведению и</w:t>
      </w:r>
      <w:r w:rsidR="00E40E61">
        <w:rPr>
          <w:rFonts w:ascii="Times New Roman" w:hAnsi="Times New Roman"/>
          <w:sz w:val="28"/>
          <w:szCs w:val="28"/>
        </w:rPr>
        <w:t xml:space="preserve"> </w:t>
      </w:r>
      <w:r w:rsidRPr="002122F4">
        <w:rPr>
          <w:rFonts w:ascii="Times New Roman" w:hAnsi="Times New Roman"/>
          <w:sz w:val="28"/>
          <w:szCs w:val="28"/>
        </w:rPr>
        <w:t>(или) требования об урегулировании конфликта интересов;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>б) установить, что гражданский служащий не соблюдал требования к служебному поведению и</w:t>
      </w:r>
      <w:r w:rsidR="00E40E61">
        <w:rPr>
          <w:rFonts w:ascii="Times New Roman" w:hAnsi="Times New Roman"/>
          <w:sz w:val="28"/>
          <w:szCs w:val="28"/>
        </w:rPr>
        <w:t xml:space="preserve"> </w:t>
      </w:r>
      <w:r w:rsidRPr="002122F4">
        <w:rPr>
          <w:rFonts w:ascii="Times New Roman" w:hAnsi="Times New Roman"/>
          <w:sz w:val="28"/>
          <w:szCs w:val="28"/>
        </w:rPr>
        <w:t xml:space="preserve">(или) требования об урегулировании конфликта интересов. В </w:t>
      </w:r>
      <w:proofErr w:type="gramStart"/>
      <w:r w:rsidRPr="002122F4">
        <w:rPr>
          <w:rFonts w:ascii="Times New Roman" w:hAnsi="Times New Roman"/>
          <w:sz w:val="28"/>
          <w:szCs w:val="28"/>
        </w:rPr>
        <w:t>этом</w:t>
      </w:r>
      <w:proofErr w:type="gramEnd"/>
      <w:r w:rsidRPr="002122F4">
        <w:rPr>
          <w:rFonts w:ascii="Times New Roman" w:hAnsi="Times New Roman"/>
          <w:sz w:val="28"/>
          <w:szCs w:val="28"/>
        </w:rPr>
        <w:t xml:space="preserve"> случае комиссия рекомендует представителю нанимателя указать гражданскому служащему на недопустимость нарушения требований к служебному поведению и</w:t>
      </w:r>
      <w:r w:rsidR="00E40E61">
        <w:rPr>
          <w:rFonts w:ascii="Times New Roman" w:hAnsi="Times New Roman"/>
          <w:sz w:val="28"/>
          <w:szCs w:val="28"/>
        </w:rPr>
        <w:t xml:space="preserve"> </w:t>
      </w:r>
      <w:r w:rsidRPr="002122F4">
        <w:rPr>
          <w:rFonts w:ascii="Times New Roman" w:hAnsi="Times New Roman"/>
          <w:sz w:val="28"/>
          <w:szCs w:val="28"/>
        </w:rPr>
        <w:t xml:space="preserve">(или) требований об урегулировании конфликта </w:t>
      </w:r>
      <w:r w:rsidRPr="002122F4">
        <w:rPr>
          <w:rFonts w:ascii="Times New Roman" w:hAnsi="Times New Roman"/>
          <w:sz w:val="28"/>
          <w:szCs w:val="28"/>
        </w:rPr>
        <w:lastRenderedPageBreak/>
        <w:t>интересов либо применить к гражданскому служащему конкретную меру ответственности.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 xml:space="preserve">7.3. </w:t>
      </w:r>
      <w:proofErr w:type="gramStart"/>
      <w:r w:rsidRPr="002122F4">
        <w:rPr>
          <w:rFonts w:ascii="Times New Roman" w:hAnsi="Times New Roman"/>
          <w:sz w:val="28"/>
          <w:szCs w:val="28"/>
        </w:rPr>
        <w:t xml:space="preserve">По итогам рассмотрения вопроса, указанного в абзаце втором подпункта </w:t>
      </w:r>
      <w:r w:rsidR="00E40E61">
        <w:rPr>
          <w:rFonts w:ascii="Times New Roman" w:hAnsi="Times New Roman"/>
          <w:sz w:val="28"/>
          <w:szCs w:val="28"/>
        </w:rPr>
        <w:t>«</w:t>
      </w:r>
      <w:r w:rsidRPr="002122F4">
        <w:rPr>
          <w:rFonts w:ascii="Times New Roman" w:hAnsi="Times New Roman"/>
          <w:sz w:val="28"/>
          <w:szCs w:val="28"/>
        </w:rPr>
        <w:t>б</w:t>
      </w:r>
      <w:r w:rsidR="00E40E61">
        <w:rPr>
          <w:rFonts w:ascii="Times New Roman" w:hAnsi="Times New Roman"/>
          <w:sz w:val="28"/>
          <w:szCs w:val="28"/>
        </w:rPr>
        <w:t>»</w:t>
      </w:r>
      <w:r w:rsidRPr="002122F4">
        <w:rPr>
          <w:rFonts w:ascii="Times New Roman" w:hAnsi="Times New Roman"/>
          <w:sz w:val="28"/>
          <w:szCs w:val="28"/>
        </w:rPr>
        <w:t xml:space="preserve"> пункта 2.1 </w:t>
      </w:r>
      <w:r w:rsidR="00E40E61" w:rsidRPr="00E40E61">
        <w:rPr>
          <w:rFonts w:ascii="Times New Roman" w:hAnsi="Times New Roman"/>
          <w:sz w:val="28"/>
          <w:szCs w:val="28"/>
        </w:rPr>
        <w:t>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 11 декабря</w:t>
      </w:r>
      <w:proofErr w:type="gramEnd"/>
      <w:r w:rsidR="00E40E61" w:rsidRPr="00E40E61">
        <w:rPr>
          <w:rFonts w:ascii="Times New Roman" w:hAnsi="Times New Roman"/>
          <w:sz w:val="28"/>
          <w:szCs w:val="28"/>
        </w:rPr>
        <w:t xml:space="preserve"> 2009 года № 120-пг</w:t>
      </w:r>
      <w:r w:rsidRPr="002122F4">
        <w:rPr>
          <w:rFonts w:ascii="Times New Roman" w:hAnsi="Times New Roman"/>
          <w:sz w:val="28"/>
          <w:szCs w:val="28"/>
        </w:rPr>
        <w:t>, комиссия принимает одно из следующих решений: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 xml:space="preserve">7.4. </w:t>
      </w:r>
      <w:proofErr w:type="gramStart"/>
      <w:r w:rsidRPr="002122F4">
        <w:rPr>
          <w:rFonts w:ascii="Times New Roman" w:hAnsi="Times New Roman"/>
          <w:sz w:val="28"/>
          <w:szCs w:val="28"/>
        </w:rPr>
        <w:t xml:space="preserve">По итогам рассмотрения вопроса, указанного в абзаце третьем подпункта </w:t>
      </w:r>
      <w:r w:rsidR="008B7566">
        <w:rPr>
          <w:rFonts w:ascii="Times New Roman" w:hAnsi="Times New Roman"/>
          <w:sz w:val="28"/>
          <w:szCs w:val="28"/>
        </w:rPr>
        <w:t>«</w:t>
      </w:r>
      <w:r w:rsidRPr="002122F4">
        <w:rPr>
          <w:rFonts w:ascii="Times New Roman" w:hAnsi="Times New Roman"/>
          <w:sz w:val="28"/>
          <w:szCs w:val="28"/>
        </w:rPr>
        <w:t>б</w:t>
      </w:r>
      <w:r w:rsidR="008B7566">
        <w:rPr>
          <w:rFonts w:ascii="Times New Roman" w:hAnsi="Times New Roman"/>
          <w:sz w:val="28"/>
          <w:szCs w:val="28"/>
        </w:rPr>
        <w:t>»</w:t>
      </w:r>
      <w:r w:rsidRPr="002122F4">
        <w:rPr>
          <w:rFonts w:ascii="Times New Roman" w:hAnsi="Times New Roman"/>
          <w:sz w:val="28"/>
          <w:szCs w:val="28"/>
        </w:rPr>
        <w:t xml:space="preserve"> пункта 2.1 </w:t>
      </w:r>
      <w:r w:rsidR="008B7566" w:rsidRPr="008B7566">
        <w:rPr>
          <w:rFonts w:ascii="Times New Roman" w:hAnsi="Times New Roman"/>
          <w:sz w:val="28"/>
          <w:szCs w:val="28"/>
        </w:rPr>
        <w:t>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 11 декабря</w:t>
      </w:r>
      <w:proofErr w:type="gramEnd"/>
      <w:r w:rsidR="008B7566" w:rsidRPr="008B7566">
        <w:rPr>
          <w:rFonts w:ascii="Times New Roman" w:hAnsi="Times New Roman"/>
          <w:sz w:val="28"/>
          <w:szCs w:val="28"/>
        </w:rPr>
        <w:t xml:space="preserve"> 2009 года № 120-пг</w:t>
      </w:r>
      <w:r w:rsidRPr="002122F4">
        <w:rPr>
          <w:rFonts w:ascii="Times New Roman" w:hAnsi="Times New Roman"/>
          <w:sz w:val="28"/>
          <w:szCs w:val="28"/>
        </w:rPr>
        <w:t>, комиссия принимает одно из следующих решений: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22F4">
        <w:rPr>
          <w:rFonts w:ascii="Times New Roman" w:hAnsi="Times New Roman"/>
          <w:sz w:val="28"/>
          <w:szCs w:val="28"/>
        </w:rP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 xml:space="preserve"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  <w:proofErr w:type="gramStart"/>
      <w:r w:rsidRPr="002122F4">
        <w:rPr>
          <w:rFonts w:ascii="Times New Roman" w:hAnsi="Times New Roman"/>
          <w:sz w:val="28"/>
          <w:szCs w:val="28"/>
        </w:rPr>
        <w:t>В этом случае комиссия рекомендует гражданскому служащему принять меры по представлению указанных сведений;</w:t>
      </w:r>
      <w:proofErr w:type="gramEnd"/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 xml:space="preserve"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</w:t>
      </w:r>
      <w:proofErr w:type="gramStart"/>
      <w:r w:rsidRPr="002122F4">
        <w:rPr>
          <w:rFonts w:ascii="Times New Roman" w:hAnsi="Times New Roman"/>
          <w:sz w:val="28"/>
          <w:szCs w:val="28"/>
        </w:rPr>
        <w:lastRenderedPageBreak/>
        <w:t>необъективна и является</w:t>
      </w:r>
      <w:proofErr w:type="gramEnd"/>
      <w:r w:rsidRPr="002122F4">
        <w:rPr>
          <w:rFonts w:ascii="Times New Roman" w:hAnsi="Times New Roman"/>
          <w:sz w:val="28"/>
          <w:szCs w:val="28"/>
        </w:rPr>
        <w:t xml:space="preserve"> способом уклонения от представления указанных сведений. В </w:t>
      </w:r>
      <w:proofErr w:type="gramStart"/>
      <w:r w:rsidRPr="002122F4">
        <w:rPr>
          <w:rFonts w:ascii="Times New Roman" w:hAnsi="Times New Roman"/>
          <w:sz w:val="28"/>
          <w:szCs w:val="28"/>
        </w:rPr>
        <w:t>этом</w:t>
      </w:r>
      <w:proofErr w:type="gramEnd"/>
      <w:r w:rsidRPr="002122F4">
        <w:rPr>
          <w:rFonts w:ascii="Times New Roman" w:hAnsi="Times New Roman"/>
          <w:sz w:val="28"/>
          <w:szCs w:val="28"/>
        </w:rPr>
        <w:t xml:space="preserve">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 xml:space="preserve">7.5. </w:t>
      </w:r>
      <w:proofErr w:type="gramStart"/>
      <w:r w:rsidRPr="002122F4">
        <w:rPr>
          <w:rFonts w:ascii="Times New Roman" w:hAnsi="Times New Roman"/>
          <w:sz w:val="28"/>
          <w:szCs w:val="28"/>
        </w:rPr>
        <w:t xml:space="preserve">По итогам рассмотрения вопроса, указанного в абзаце четвертом подпункта </w:t>
      </w:r>
      <w:r w:rsidR="00786D54">
        <w:rPr>
          <w:rFonts w:ascii="Times New Roman" w:hAnsi="Times New Roman"/>
          <w:sz w:val="28"/>
          <w:szCs w:val="28"/>
        </w:rPr>
        <w:t>«</w:t>
      </w:r>
      <w:r w:rsidRPr="002122F4">
        <w:rPr>
          <w:rFonts w:ascii="Times New Roman" w:hAnsi="Times New Roman"/>
          <w:sz w:val="28"/>
          <w:szCs w:val="28"/>
        </w:rPr>
        <w:t>б</w:t>
      </w:r>
      <w:r w:rsidR="00786D54">
        <w:rPr>
          <w:rFonts w:ascii="Times New Roman" w:hAnsi="Times New Roman"/>
          <w:sz w:val="28"/>
          <w:szCs w:val="28"/>
        </w:rPr>
        <w:t>»</w:t>
      </w:r>
      <w:r w:rsidRPr="002122F4">
        <w:rPr>
          <w:rFonts w:ascii="Times New Roman" w:hAnsi="Times New Roman"/>
          <w:sz w:val="28"/>
          <w:szCs w:val="28"/>
        </w:rPr>
        <w:t xml:space="preserve"> пункта 2.1 </w:t>
      </w:r>
      <w:r w:rsidR="00786D54" w:rsidRPr="00786D54">
        <w:rPr>
          <w:rFonts w:ascii="Times New Roman" w:hAnsi="Times New Roman"/>
          <w:sz w:val="28"/>
          <w:szCs w:val="28"/>
        </w:rPr>
        <w:t>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 11 декабря</w:t>
      </w:r>
      <w:proofErr w:type="gramEnd"/>
      <w:r w:rsidR="00786D54" w:rsidRPr="00786D54">
        <w:rPr>
          <w:rFonts w:ascii="Times New Roman" w:hAnsi="Times New Roman"/>
          <w:sz w:val="28"/>
          <w:szCs w:val="28"/>
        </w:rPr>
        <w:t xml:space="preserve"> 2009 года № 120-пг</w:t>
      </w:r>
      <w:r w:rsidRPr="002122F4">
        <w:rPr>
          <w:rFonts w:ascii="Times New Roman" w:hAnsi="Times New Roman"/>
          <w:sz w:val="28"/>
          <w:szCs w:val="28"/>
        </w:rPr>
        <w:t>, комиссия принимает одно из следующих решений: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закона </w:t>
      </w:r>
      <w:r w:rsidR="00786D54">
        <w:rPr>
          <w:rFonts w:ascii="Times New Roman" w:hAnsi="Times New Roman"/>
          <w:sz w:val="28"/>
          <w:szCs w:val="28"/>
        </w:rPr>
        <w:t>«</w:t>
      </w:r>
      <w:r w:rsidRPr="002122F4">
        <w:rPr>
          <w:rFonts w:ascii="Times New Roman" w:hAnsi="Times New Roman"/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2122F4">
        <w:rPr>
          <w:rFonts w:ascii="Times New Roman" w:hAnsi="Times New Roman"/>
          <w:sz w:val="28"/>
          <w:szCs w:val="28"/>
        </w:rPr>
        <w:t>и(</w:t>
      </w:r>
      <w:proofErr w:type="gramEnd"/>
      <w:r w:rsidRPr="002122F4">
        <w:rPr>
          <w:rFonts w:ascii="Times New Roman" w:hAnsi="Times New Roman"/>
          <w:sz w:val="28"/>
          <w:szCs w:val="28"/>
        </w:rPr>
        <w:t>или) пользоваться иностранными финансовыми инструментами</w:t>
      </w:r>
      <w:r w:rsidR="00786D54">
        <w:rPr>
          <w:rFonts w:ascii="Times New Roman" w:hAnsi="Times New Roman"/>
          <w:sz w:val="28"/>
          <w:szCs w:val="28"/>
        </w:rPr>
        <w:t>»</w:t>
      </w:r>
      <w:r w:rsidRPr="002122F4">
        <w:rPr>
          <w:rFonts w:ascii="Times New Roman" w:hAnsi="Times New Roman"/>
          <w:sz w:val="28"/>
          <w:szCs w:val="28"/>
        </w:rPr>
        <w:t>, являются объективными и уважительными;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</w:t>
      </w:r>
      <w:r w:rsidR="007338C9">
        <w:rPr>
          <w:rFonts w:ascii="Times New Roman" w:hAnsi="Times New Roman"/>
          <w:sz w:val="28"/>
          <w:szCs w:val="28"/>
        </w:rPr>
        <w:t>«</w:t>
      </w:r>
      <w:r w:rsidRPr="002122F4">
        <w:rPr>
          <w:rFonts w:ascii="Times New Roman" w:hAnsi="Times New Roman"/>
          <w:sz w:val="28"/>
          <w:szCs w:val="28"/>
        </w:rPr>
        <w:t xml:space="preserve">О запрете отдельным категориям лиц </w:t>
      </w:r>
      <w:proofErr w:type="gramStart"/>
      <w:r w:rsidRPr="002122F4">
        <w:rPr>
          <w:rFonts w:ascii="Times New Roman" w:hAnsi="Times New Roman"/>
          <w:sz w:val="28"/>
          <w:szCs w:val="28"/>
        </w:rPr>
        <w:t>открывать и иметь</w:t>
      </w:r>
      <w:proofErr w:type="gramEnd"/>
      <w:r w:rsidRPr="002122F4">
        <w:rPr>
          <w:rFonts w:ascii="Times New Roman" w:hAnsi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</w:r>
      <w:r w:rsidR="00127486">
        <w:rPr>
          <w:rFonts w:ascii="Times New Roman" w:hAnsi="Times New Roman"/>
          <w:sz w:val="28"/>
          <w:szCs w:val="28"/>
        </w:rPr>
        <w:t xml:space="preserve"> </w:t>
      </w:r>
      <w:r w:rsidRPr="002122F4">
        <w:rPr>
          <w:rFonts w:ascii="Times New Roman" w:hAnsi="Times New Roman"/>
          <w:sz w:val="28"/>
          <w:szCs w:val="28"/>
        </w:rPr>
        <w:t>(или) пользоваться иностранными финансовыми инструментами</w:t>
      </w:r>
      <w:r w:rsidR="00127486">
        <w:rPr>
          <w:rFonts w:ascii="Times New Roman" w:hAnsi="Times New Roman"/>
          <w:sz w:val="28"/>
          <w:szCs w:val="28"/>
        </w:rPr>
        <w:t>»</w:t>
      </w:r>
      <w:r w:rsidRPr="002122F4">
        <w:rPr>
          <w:rFonts w:ascii="Times New Roman" w:hAnsi="Times New Roman"/>
          <w:sz w:val="28"/>
          <w:szCs w:val="28"/>
        </w:rPr>
        <w:t>, не являются объективными и уважительными.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122F4">
        <w:rPr>
          <w:rFonts w:ascii="Times New Roman" w:hAnsi="Times New Roman"/>
          <w:sz w:val="28"/>
          <w:szCs w:val="28"/>
        </w:rPr>
        <w:t>этом</w:t>
      </w:r>
      <w:proofErr w:type="gramEnd"/>
      <w:r w:rsidRPr="002122F4">
        <w:rPr>
          <w:rFonts w:ascii="Times New Roman" w:hAnsi="Times New Roman"/>
          <w:sz w:val="28"/>
          <w:szCs w:val="28"/>
        </w:rPr>
        <w:t xml:space="preserve">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 xml:space="preserve">7.6. </w:t>
      </w:r>
      <w:proofErr w:type="gramStart"/>
      <w:r w:rsidRPr="002122F4">
        <w:rPr>
          <w:rFonts w:ascii="Times New Roman" w:hAnsi="Times New Roman"/>
          <w:sz w:val="28"/>
          <w:szCs w:val="28"/>
        </w:rPr>
        <w:t xml:space="preserve">По итогам рассмотрения вопроса, указанного в абзаце пятом подпункта </w:t>
      </w:r>
      <w:r w:rsidR="00464ACC">
        <w:rPr>
          <w:rFonts w:ascii="Times New Roman" w:hAnsi="Times New Roman"/>
          <w:sz w:val="28"/>
          <w:szCs w:val="28"/>
        </w:rPr>
        <w:t>«</w:t>
      </w:r>
      <w:r w:rsidRPr="002122F4">
        <w:rPr>
          <w:rFonts w:ascii="Times New Roman" w:hAnsi="Times New Roman"/>
          <w:sz w:val="28"/>
          <w:szCs w:val="28"/>
        </w:rPr>
        <w:t>б</w:t>
      </w:r>
      <w:r w:rsidR="00464ACC">
        <w:rPr>
          <w:rFonts w:ascii="Times New Roman" w:hAnsi="Times New Roman"/>
          <w:sz w:val="28"/>
          <w:szCs w:val="28"/>
        </w:rPr>
        <w:t>»</w:t>
      </w:r>
      <w:r w:rsidRPr="002122F4">
        <w:rPr>
          <w:rFonts w:ascii="Times New Roman" w:hAnsi="Times New Roman"/>
          <w:sz w:val="28"/>
          <w:szCs w:val="28"/>
        </w:rPr>
        <w:t xml:space="preserve"> пункта 2.1 </w:t>
      </w:r>
      <w:r w:rsidR="00464ACC" w:rsidRPr="00464ACC">
        <w:rPr>
          <w:rFonts w:ascii="Times New Roman" w:hAnsi="Times New Roman"/>
          <w:sz w:val="28"/>
          <w:szCs w:val="28"/>
        </w:rPr>
        <w:t>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 11 декабря</w:t>
      </w:r>
      <w:proofErr w:type="gramEnd"/>
      <w:r w:rsidR="00464ACC" w:rsidRPr="00464ACC">
        <w:rPr>
          <w:rFonts w:ascii="Times New Roman" w:hAnsi="Times New Roman"/>
          <w:sz w:val="28"/>
          <w:szCs w:val="28"/>
        </w:rPr>
        <w:t xml:space="preserve"> 2009 года № 120-пг</w:t>
      </w:r>
      <w:r w:rsidRPr="002122F4">
        <w:rPr>
          <w:rFonts w:ascii="Times New Roman" w:hAnsi="Times New Roman"/>
          <w:sz w:val="28"/>
          <w:szCs w:val="28"/>
        </w:rPr>
        <w:t>, комиссия принимает одно из следующих решений: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 xml:space="preserve"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</w:t>
      </w:r>
      <w:proofErr w:type="gramStart"/>
      <w:r w:rsidRPr="002122F4">
        <w:rPr>
          <w:rFonts w:ascii="Times New Roman" w:hAnsi="Times New Roman"/>
          <w:sz w:val="28"/>
          <w:szCs w:val="28"/>
        </w:rPr>
        <w:t>и(</w:t>
      </w:r>
      <w:proofErr w:type="gramEnd"/>
      <w:r w:rsidRPr="002122F4">
        <w:rPr>
          <w:rFonts w:ascii="Times New Roman" w:hAnsi="Times New Roman"/>
          <w:sz w:val="28"/>
          <w:szCs w:val="28"/>
        </w:rPr>
        <w:t xml:space="preserve">или) руководителю государственного органа </w:t>
      </w:r>
      <w:r w:rsidRPr="002122F4">
        <w:rPr>
          <w:rFonts w:ascii="Times New Roman" w:hAnsi="Times New Roman"/>
          <w:sz w:val="28"/>
          <w:szCs w:val="28"/>
        </w:rPr>
        <w:lastRenderedPageBreak/>
        <w:t>принять меры по урегулированию конфликта интересов или по недопущению его возникновения;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 xml:space="preserve">в) признать, что государственный служащий не соблюдал требования об урегулировании конфликта интересов. В </w:t>
      </w:r>
      <w:proofErr w:type="gramStart"/>
      <w:r w:rsidRPr="002122F4">
        <w:rPr>
          <w:rFonts w:ascii="Times New Roman" w:hAnsi="Times New Roman"/>
          <w:sz w:val="28"/>
          <w:szCs w:val="28"/>
        </w:rPr>
        <w:t>этом</w:t>
      </w:r>
      <w:proofErr w:type="gramEnd"/>
      <w:r w:rsidRPr="002122F4">
        <w:rPr>
          <w:rFonts w:ascii="Times New Roman" w:hAnsi="Times New Roman"/>
          <w:sz w:val="28"/>
          <w:szCs w:val="28"/>
        </w:rPr>
        <w:t xml:space="preserve">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 xml:space="preserve">7.7. </w:t>
      </w:r>
      <w:proofErr w:type="gramStart"/>
      <w:r w:rsidRPr="002122F4">
        <w:rPr>
          <w:rFonts w:ascii="Times New Roman" w:hAnsi="Times New Roman"/>
          <w:sz w:val="28"/>
          <w:szCs w:val="28"/>
        </w:rPr>
        <w:t xml:space="preserve">По итогам рассмотрения вопроса, указанного в подпункте "г" пункта 2.1 </w:t>
      </w:r>
      <w:r w:rsidR="00464ACC" w:rsidRPr="00464ACC">
        <w:rPr>
          <w:rFonts w:ascii="Times New Roman" w:hAnsi="Times New Roman"/>
          <w:sz w:val="28"/>
          <w:szCs w:val="28"/>
        </w:rPr>
        <w:t>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 11 декабря 2009 года</w:t>
      </w:r>
      <w:proofErr w:type="gramEnd"/>
      <w:r w:rsidR="00464ACC" w:rsidRPr="00464ACC">
        <w:rPr>
          <w:rFonts w:ascii="Times New Roman" w:hAnsi="Times New Roman"/>
          <w:sz w:val="28"/>
          <w:szCs w:val="28"/>
        </w:rPr>
        <w:t xml:space="preserve"> № 120-пг</w:t>
      </w:r>
      <w:r w:rsidRPr="002122F4">
        <w:rPr>
          <w:rFonts w:ascii="Times New Roman" w:hAnsi="Times New Roman"/>
          <w:sz w:val="28"/>
          <w:szCs w:val="28"/>
        </w:rPr>
        <w:t>, комиссия принимает одно из следующих решений: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 xml:space="preserve">а) признать, что сведения, представленные гражданским служащим в соответствии с частью 1 статьи 3 Федерального закона </w:t>
      </w:r>
      <w:r w:rsidR="003C4305">
        <w:rPr>
          <w:rFonts w:ascii="Times New Roman" w:hAnsi="Times New Roman"/>
          <w:sz w:val="28"/>
          <w:szCs w:val="28"/>
        </w:rPr>
        <w:t>«</w:t>
      </w:r>
      <w:r w:rsidRPr="002122F4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2122F4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2122F4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3C4305">
        <w:rPr>
          <w:rFonts w:ascii="Times New Roman" w:hAnsi="Times New Roman"/>
          <w:sz w:val="28"/>
          <w:szCs w:val="28"/>
        </w:rPr>
        <w:t>»</w:t>
      </w:r>
      <w:r w:rsidRPr="002122F4">
        <w:rPr>
          <w:rFonts w:ascii="Times New Roman" w:hAnsi="Times New Roman"/>
          <w:sz w:val="28"/>
          <w:szCs w:val="28"/>
        </w:rPr>
        <w:t>, являются достоверными и полными;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 xml:space="preserve">б) признать, что сведения, представленные гражданским служащим в соответствии с частью 1 статьи 3 Федерального закона </w:t>
      </w:r>
      <w:r w:rsidR="003C4305">
        <w:rPr>
          <w:rFonts w:ascii="Times New Roman" w:hAnsi="Times New Roman"/>
          <w:sz w:val="28"/>
          <w:szCs w:val="28"/>
        </w:rPr>
        <w:t>«</w:t>
      </w:r>
      <w:r w:rsidRPr="002122F4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2122F4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2122F4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3C4305">
        <w:rPr>
          <w:rFonts w:ascii="Times New Roman" w:hAnsi="Times New Roman"/>
          <w:sz w:val="28"/>
          <w:szCs w:val="28"/>
        </w:rPr>
        <w:t>»</w:t>
      </w:r>
      <w:r w:rsidRPr="002122F4">
        <w:rPr>
          <w:rFonts w:ascii="Times New Roman" w:hAnsi="Times New Roman"/>
          <w:sz w:val="28"/>
          <w:szCs w:val="28"/>
        </w:rPr>
        <w:t>, являются недостоверными и</w:t>
      </w:r>
      <w:r w:rsidR="003C4305">
        <w:rPr>
          <w:rFonts w:ascii="Times New Roman" w:hAnsi="Times New Roman"/>
          <w:sz w:val="28"/>
          <w:szCs w:val="28"/>
        </w:rPr>
        <w:t xml:space="preserve"> </w:t>
      </w:r>
      <w:r w:rsidRPr="002122F4">
        <w:rPr>
          <w:rFonts w:ascii="Times New Roman" w:hAnsi="Times New Roman"/>
          <w:sz w:val="28"/>
          <w:szCs w:val="28"/>
        </w:rPr>
        <w:t>(или) неполными.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 xml:space="preserve">В этом случае комиссия рекомендует представителю нанимателя применить к гражданскому служащему конкретную меру ответственности </w:t>
      </w:r>
      <w:proofErr w:type="gramStart"/>
      <w:r w:rsidRPr="002122F4">
        <w:rPr>
          <w:rFonts w:ascii="Times New Roman" w:hAnsi="Times New Roman"/>
          <w:sz w:val="28"/>
          <w:szCs w:val="28"/>
        </w:rPr>
        <w:t>и(</w:t>
      </w:r>
      <w:proofErr w:type="gramEnd"/>
      <w:r w:rsidRPr="002122F4">
        <w:rPr>
          <w:rFonts w:ascii="Times New Roman" w:hAnsi="Times New Roman"/>
          <w:sz w:val="28"/>
          <w:szCs w:val="28"/>
        </w:rPr>
        <w:t xml:space="preserve">или) направить в срок, установленный пунктом 8.2 </w:t>
      </w:r>
      <w:r w:rsidR="00C029F9" w:rsidRPr="00C029F9">
        <w:rPr>
          <w:rFonts w:ascii="Times New Roman" w:hAnsi="Times New Roman"/>
          <w:sz w:val="28"/>
          <w:szCs w:val="28"/>
        </w:rPr>
        <w:t>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 11 декабря 2009 года № 120-пг</w:t>
      </w:r>
      <w:r w:rsidRPr="002122F4">
        <w:rPr>
          <w:rFonts w:ascii="Times New Roman" w:hAnsi="Times New Roman"/>
          <w:sz w:val="28"/>
          <w:szCs w:val="28"/>
        </w:rPr>
        <w:t>, материалы, полученные в результате осуществления контроля за расходами, в органы прокуратуры и</w:t>
      </w:r>
      <w:r w:rsidR="00C029F9">
        <w:rPr>
          <w:rFonts w:ascii="Times New Roman" w:hAnsi="Times New Roman"/>
          <w:sz w:val="28"/>
          <w:szCs w:val="28"/>
        </w:rPr>
        <w:t xml:space="preserve"> </w:t>
      </w:r>
      <w:r w:rsidRPr="002122F4">
        <w:rPr>
          <w:rFonts w:ascii="Times New Roman" w:hAnsi="Times New Roman"/>
          <w:sz w:val="28"/>
          <w:szCs w:val="28"/>
        </w:rPr>
        <w:t>(или) иные государственные органы в соответствии с их компетенцией.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 xml:space="preserve">7.8. </w:t>
      </w:r>
      <w:proofErr w:type="gramStart"/>
      <w:r w:rsidRPr="002122F4">
        <w:rPr>
          <w:rFonts w:ascii="Times New Roman" w:hAnsi="Times New Roman"/>
          <w:sz w:val="28"/>
          <w:szCs w:val="28"/>
        </w:rPr>
        <w:t xml:space="preserve">По итогам рассмотрения вопроса, указанного в подпункте </w:t>
      </w:r>
      <w:r w:rsidR="006D74AB">
        <w:rPr>
          <w:rFonts w:ascii="Times New Roman" w:hAnsi="Times New Roman"/>
          <w:sz w:val="28"/>
          <w:szCs w:val="28"/>
        </w:rPr>
        <w:t>«д»</w:t>
      </w:r>
      <w:r w:rsidRPr="002122F4">
        <w:rPr>
          <w:rFonts w:ascii="Times New Roman" w:hAnsi="Times New Roman"/>
          <w:sz w:val="28"/>
          <w:szCs w:val="28"/>
        </w:rPr>
        <w:t xml:space="preserve"> пункта 2.1 </w:t>
      </w:r>
      <w:r w:rsidR="006D74AB" w:rsidRPr="006D74AB">
        <w:rPr>
          <w:rFonts w:ascii="Times New Roman" w:hAnsi="Times New Roman"/>
          <w:sz w:val="28"/>
          <w:szCs w:val="28"/>
        </w:rPr>
        <w:t xml:space="preserve">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 11 декабря 2009 </w:t>
      </w:r>
      <w:r w:rsidR="006D74AB" w:rsidRPr="006D74AB">
        <w:rPr>
          <w:rFonts w:ascii="Times New Roman" w:hAnsi="Times New Roman"/>
          <w:sz w:val="28"/>
          <w:szCs w:val="28"/>
        </w:rPr>
        <w:lastRenderedPageBreak/>
        <w:t>года</w:t>
      </w:r>
      <w:proofErr w:type="gramEnd"/>
      <w:r w:rsidR="006D74AB" w:rsidRPr="006D74AB">
        <w:rPr>
          <w:rFonts w:ascii="Times New Roman" w:hAnsi="Times New Roman"/>
          <w:sz w:val="28"/>
          <w:szCs w:val="28"/>
        </w:rPr>
        <w:t xml:space="preserve"> № 120-пг</w:t>
      </w:r>
      <w:r w:rsidRPr="002122F4">
        <w:rPr>
          <w:rFonts w:ascii="Times New Roman" w:hAnsi="Times New Roman"/>
          <w:sz w:val="28"/>
          <w:szCs w:val="28"/>
        </w:rPr>
        <w:t>, комиссия принимает в отношении гражданина, замещавшего должность гражданской службы, одно из следующих решений: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</w:t>
      </w:r>
      <w:r w:rsidR="00BF560C">
        <w:rPr>
          <w:rFonts w:ascii="Times New Roman" w:hAnsi="Times New Roman"/>
          <w:sz w:val="28"/>
          <w:szCs w:val="28"/>
        </w:rPr>
        <w:t xml:space="preserve"> </w:t>
      </w:r>
      <w:r w:rsidRPr="002122F4">
        <w:rPr>
          <w:rFonts w:ascii="Times New Roman" w:hAnsi="Times New Roman"/>
          <w:sz w:val="28"/>
          <w:szCs w:val="28"/>
        </w:rPr>
        <w:t xml:space="preserve">(или) выполнение в коммерческой или некоммерческой организации работ (оказание услуг) нарушают требования статьи 12 Федерального закона </w:t>
      </w:r>
      <w:r w:rsidR="00BF560C">
        <w:rPr>
          <w:rFonts w:ascii="Times New Roman" w:hAnsi="Times New Roman"/>
          <w:sz w:val="28"/>
          <w:szCs w:val="28"/>
        </w:rPr>
        <w:t>«</w:t>
      </w:r>
      <w:r w:rsidRPr="002122F4">
        <w:rPr>
          <w:rFonts w:ascii="Times New Roman" w:hAnsi="Times New Roman"/>
          <w:sz w:val="28"/>
          <w:szCs w:val="28"/>
        </w:rPr>
        <w:t>О противодействии коррупции</w:t>
      </w:r>
      <w:r w:rsidR="00BF560C">
        <w:rPr>
          <w:rFonts w:ascii="Times New Roman" w:hAnsi="Times New Roman"/>
          <w:sz w:val="28"/>
          <w:szCs w:val="28"/>
        </w:rPr>
        <w:t>»</w:t>
      </w:r>
      <w:r w:rsidRPr="002122F4">
        <w:rPr>
          <w:rFonts w:ascii="Times New Roman" w:hAnsi="Times New Roman"/>
          <w:sz w:val="28"/>
          <w:szCs w:val="28"/>
        </w:rPr>
        <w:t>.</w:t>
      </w:r>
      <w:r w:rsidR="00BF560C">
        <w:rPr>
          <w:rFonts w:ascii="Times New Roman" w:hAnsi="Times New Roman"/>
          <w:sz w:val="28"/>
          <w:szCs w:val="28"/>
        </w:rPr>
        <w:t xml:space="preserve"> </w:t>
      </w:r>
      <w:r w:rsidRPr="002122F4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122F4">
        <w:rPr>
          <w:rFonts w:ascii="Times New Roman" w:hAnsi="Times New Roman"/>
          <w:sz w:val="28"/>
          <w:szCs w:val="28"/>
        </w:rPr>
        <w:t>этом</w:t>
      </w:r>
      <w:proofErr w:type="gramEnd"/>
      <w:r w:rsidRPr="002122F4">
        <w:rPr>
          <w:rFonts w:ascii="Times New Roman" w:hAnsi="Times New Roman"/>
          <w:sz w:val="28"/>
          <w:szCs w:val="28"/>
        </w:rPr>
        <w:t xml:space="preserve">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 xml:space="preserve">7.9. </w:t>
      </w:r>
      <w:proofErr w:type="gramStart"/>
      <w:r w:rsidRPr="002122F4">
        <w:rPr>
          <w:rFonts w:ascii="Times New Roman" w:hAnsi="Times New Roman"/>
          <w:sz w:val="28"/>
          <w:szCs w:val="28"/>
        </w:rPr>
        <w:t xml:space="preserve">По итогам рассмотрения вопросов, указанных в подпунктах </w:t>
      </w:r>
      <w:r w:rsidR="00882C5B">
        <w:rPr>
          <w:rFonts w:ascii="Times New Roman" w:hAnsi="Times New Roman"/>
          <w:sz w:val="28"/>
          <w:szCs w:val="28"/>
        </w:rPr>
        <w:t>«</w:t>
      </w:r>
      <w:r w:rsidRPr="002122F4">
        <w:rPr>
          <w:rFonts w:ascii="Times New Roman" w:hAnsi="Times New Roman"/>
          <w:sz w:val="28"/>
          <w:szCs w:val="28"/>
        </w:rPr>
        <w:t>а</w:t>
      </w:r>
      <w:r w:rsidR="00882C5B">
        <w:rPr>
          <w:rFonts w:ascii="Times New Roman" w:hAnsi="Times New Roman"/>
          <w:sz w:val="28"/>
          <w:szCs w:val="28"/>
        </w:rPr>
        <w:t>»</w:t>
      </w:r>
      <w:r w:rsidRPr="002122F4">
        <w:rPr>
          <w:rFonts w:ascii="Times New Roman" w:hAnsi="Times New Roman"/>
          <w:sz w:val="28"/>
          <w:szCs w:val="28"/>
        </w:rPr>
        <w:t xml:space="preserve">, </w:t>
      </w:r>
      <w:r w:rsidR="00882C5B">
        <w:rPr>
          <w:rFonts w:ascii="Times New Roman" w:hAnsi="Times New Roman"/>
          <w:sz w:val="28"/>
          <w:szCs w:val="28"/>
        </w:rPr>
        <w:t>«</w:t>
      </w:r>
      <w:r w:rsidRPr="002122F4">
        <w:rPr>
          <w:rFonts w:ascii="Times New Roman" w:hAnsi="Times New Roman"/>
          <w:sz w:val="28"/>
          <w:szCs w:val="28"/>
        </w:rPr>
        <w:t>б</w:t>
      </w:r>
      <w:r w:rsidR="00882C5B">
        <w:rPr>
          <w:rFonts w:ascii="Times New Roman" w:hAnsi="Times New Roman"/>
          <w:sz w:val="28"/>
          <w:szCs w:val="28"/>
        </w:rPr>
        <w:t>»</w:t>
      </w:r>
      <w:r w:rsidRPr="002122F4">
        <w:rPr>
          <w:rFonts w:ascii="Times New Roman" w:hAnsi="Times New Roman"/>
          <w:sz w:val="28"/>
          <w:szCs w:val="28"/>
        </w:rPr>
        <w:t xml:space="preserve">, </w:t>
      </w:r>
      <w:r w:rsidR="00882C5B">
        <w:rPr>
          <w:rFonts w:ascii="Times New Roman" w:hAnsi="Times New Roman"/>
          <w:sz w:val="28"/>
          <w:szCs w:val="28"/>
        </w:rPr>
        <w:t>«</w:t>
      </w:r>
      <w:r w:rsidRPr="002122F4">
        <w:rPr>
          <w:rFonts w:ascii="Times New Roman" w:hAnsi="Times New Roman"/>
          <w:sz w:val="28"/>
          <w:szCs w:val="28"/>
        </w:rPr>
        <w:t>г</w:t>
      </w:r>
      <w:r w:rsidR="00882C5B">
        <w:rPr>
          <w:rFonts w:ascii="Times New Roman" w:hAnsi="Times New Roman"/>
          <w:sz w:val="28"/>
          <w:szCs w:val="28"/>
        </w:rPr>
        <w:t>»</w:t>
      </w:r>
      <w:r w:rsidRPr="002122F4">
        <w:rPr>
          <w:rFonts w:ascii="Times New Roman" w:hAnsi="Times New Roman"/>
          <w:sz w:val="28"/>
          <w:szCs w:val="28"/>
        </w:rPr>
        <w:t xml:space="preserve"> и </w:t>
      </w:r>
      <w:r w:rsidR="00882C5B">
        <w:rPr>
          <w:rFonts w:ascii="Times New Roman" w:hAnsi="Times New Roman"/>
          <w:sz w:val="28"/>
          <w:szCs w:val="28"/>
        </w:rPr>
        <w:t>«</w:t>
      </w:r>
      <w:r w:rsidRPr="002122F4">
        <w:rPr>
          <w:rFonts w:ascii="Times New Roman" w:hAnsi="Times New Roman"/>
          <w:sz w:val="28"/>
          <w:szCs w:val="28"/>
        </w:rPr>
        <w:t>д</w:t>
      </w:r>
      <w:r w:rsidR="00882C5B">
        <w:rPr>
          <w:rFonts w:ascii="Times New Roman" w:hAnsi="Times New Roman"/>
          <w:sz w:val="28"/>
          <w:szCs w:val="28"/>
        </w:rPr>
        <w:t>»</w:t>
      </w:r>
      <w:r w:rsidRPr="002122F4">
        <w:rPr>
          <w:rFonts w:ascii="Times New Roman" w:hAnsi="Times New Roman"/>
          <w:sz w:val="28"/>
          <w:szCs w:val="28"/>
        </w:rPr>
        <w:t xml:space="preserve"> пункта 2.1 </w:t>
      </w:r>
      <w:r w:rsidR="00882C5B" w:rsidRPr="00882C5B">
        <w:rPr>
          <w:rFonts w:ascii="Times New Roman" w:hAnsi="Times New Roman"/>
          <w:sz w:val="28"/>
          <w:szCs w:val="28"/>
        </w:rPr>
        <w:t>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 w:rsidR="00882C5B" w:rsidRPr="00882C5B">
        <w:rPr>
          <w:rFonts w:ascii="Times New Roman" w:hAnsi="Times New Roman"/>
          <w:sz w:val="28"/>
          <w:szCs w:val="28"/>
        </w:rPr>
        <w:t xml:space="preserve"> 11 декабря 2009 года № 120-пг</w:t>
      </w:r>
      <w:r w:rsidRPr="002122F4">
        <w:rPr>
          <w:rFonts w:ascii="Times New Roman" w:hAnsi="Times New Roman"/>
          <w:sz w:val="28"/>
          <w:szCs w:val="28"/>
        </w:rPr>
        <w:t>, и при наличии к тому оснований комиссия может принять иное решение, чем это предусмотрено пунктами 7.1 - 7.8 настоящего Положения. Основания и мотивы принятия такого решения должны быть отражены в протоколе заседания комиссии.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 xml:space="preserve">7.10. </w:t>
      </w:r>
      <w:proofErr w:type="gramStart"/>
      <w:r w:rsidRPr="002122F4">
        <w:rPr>
          <w:rFonts w:ascii="Times New Roman" w:hAnsi="Times New Roman"/>
          <w:sz w:val="28"/>
          <w:szCs w:val="28"/>
        </w:rPr>
        <w:t xml:space="preserve">По итогам рассмотрения вопроса, предусмотренного подпунктом </w:t>
      </w:r>
      <w:r w:rsidR="00882C5B">
        <w:rPr>
          <w:rFonts w:ascii="Times New Roman" w:hAnsi="Times New Roman"/>
          <w:sz w:val="28"/>
          <w:szCs w:val="28"/>
        </w:rPr>
        <w:t>«</w:t>
      </w:r>
      <w:r w:rsidRPr="002122F4">
        <w:rPr>
          <w:rFonts w:ascii="Times New Roman" w:hAnsi="Times New Roman"/>
          <w:sz w:val="28"/>
          <w:szCs w:val="28"/>
        </w:rPr>
        <w:t>в</w:t>
      </w:r>
      <w:r w:rsidR="00882C5B">
        <w:rPr>
          <w:rFonts w:ascii="Times New Roman" w:hAnsi="Times New Roman"/>
          <w:sz w:val="28"/>
          <w:szCs w:val="28"/>
        </w:rPr>
        <w:t>»</w:t>
      </w:r>
      <w:r w:rsidRPr="002122F4">
        <w:rPr>
          <w:rFonts w:ascii="Times New Roman" w:hAnsi="Times New Roman"/>
          <w:sz w:val="28"/>
          <w:szCs w:val="28"/>
        </w:rPr>
        <w:t xml:space="preserve"> пункта 2.1 </w:t>
      </w:r>
      <w:r w:rsidR="00882C5B" w:rsidRPr="00882C5B">
        <w:rPr>
          <w:rFonts w:ascii="Times New Roman" w:hAnsi="Times New Roman"/>
          <w:sz w:val="28"/>
          <w:szCs w:val="28"/>
        </w:rPr>
        <w:t>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 11 декабря 2009 года № 120-пг</w:t>
      </w:r>
      <w:proofErr w:type="gramEnd"/>
      <w:r w:rsidRPr="002122F4">
        <w:rPr>
          <w:rFonts w:ascii="Times New Roman" w:hAnsi="Times New Roman"/>
          <w:sz w:val="28"/>
          <w:szCs w:val="28"/>
        </w:rPr>
        <w:t>, комиссия принимает соответствующее решение.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>7.11. Для исполнения решений комиссии могут быть подготовлены проекты правовых актов и поручений представителя нанимателя.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 xml:space="preserve">7.12. </w:t>
      </w:r>
      <w:proofErr w:type="gramStart"/>
      <w:r w:rsidRPr="002122F4">
        <w:rPr>
          <w:rFonts w:ascii="Times New Roman" w:hAnsi="Times New Roman"/>
          <w:sz w:val="28"/>
          <w:szCs w:val="28"/>
        </w:rPr>
        <w:t xml:space="preserve">Решения комиссии по вопросам, указанным в пункте 2.1 </w:t>
      </w:r>
      <w:r w:rsidR="000B1F79" w:rsidRPr="000B1F79">
        <w:rPr>
          <w:rFonts w:ascii="Times New Roman" w:hAnsi="Times New Roman"/>
          <w:sz w:val="28"/>
          <w:szCs w:val="28"/>
        </w:rPr>
        <w:t>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 11 декабря 2009 года № 120-пг</w:t>
      </w:r>
      <w:r w:rsidRPr="002122F4">
        <w:rPr>
          <w:rFonts w:ascii="Times New Roman" w:hAnsi="Times New Roman"/>
          <w:sz w:val="28"/>
          <w:szCs w:val="28"/>
        </w:rPr>
        <w:t xml:space="preserve">, </w:t>
      </w:r>
      <w:r w:rsidRPr="002122F4">
        <w:rPr>
          <w:rFonts w:ascii="Times New Roman" w:hAnsi="Times New Roman"/>
          <w:sz w:val="28"/>
          <w:szCs w:val="28"/>
        </w:rPr>
        <w:lastRenderedPageBreak/>
        <w:t>принимаются</w:t>
      </w:r>
      <w:proofErr w:type="gramEnd"/>
      <w:r w:rsidRPr="002122F4">
        <w:rPr>
          <w:rFonts w:ascii="Times New Roman" w:hAnsi="Times New Roman"/>
          <w:sz w:val="28"/>
          <w:szCs w:val="28"/>
        </w:rPr>
        <w:t xml:space="preserve">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B1F79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 xml:space="preserve">7.13. </w:t>
      </w:r>
      <w:r w:rsidR="000B1F79" w:rsidRPr="000B1F79">
        <w:rPr>
          <w:rFonts w:ascii="Times New Roman" w:hAnsi="Times New Roman"/>
          <w:sz w:val="28"/>
          <w:szCs w:val="28"/>
        </w:rPr>
        <w:t xml:space="preserve">Решения комиссии оформляются протоколом заседания комиссии, который подписывают члены комиссии, принимавшие участие в заседании. </w:t>
      </w:r>
      <w:proofErr w:type="gramStart"/>
      <w:r w:rsidR="000B1F79" w:rsidRPr="000B1F79">
        <w:rPr>
          <w:rFonts w:ascii="Times New Roman" w:hAnsi="Times New Roman"/>
          <w:sz w:val="28"/>
          <w:szCs w:val="28"/>
        </w:rPr>
        <w:t xml:space="preserve">Решения комиссии, за исключением решения, принимаемого по итогам рассмотрения вопроса, указанного в абзаце втором подпункта </w:t>
      </w:r>
      <w:r w:rsidR="000B1F79">
        <w:rPr>
          <w:rFonts w:ascii="Times New Roman" w:hAnsi="Times New Roman"/>
          <w:sz w:val="28"/>
          <w:szCs w:val="28"/>
        </w:rPr>
        <w:t>«</w:t>
      </w:r>
      <w:r w:rsidR="000B1F79" w:rsidRPr="000B1F79">
        <w:rPr>
          <w:rFonts w:ascii="Times New Roman" w:hAnsi="Times New Roman"/>
          <w:sz w:val="28"/>
          <w:szCs w:val="28"/>
        </w:rPr>
        <w:t>б</w:t>
      </w:r>
      <w:r w:rsidR="000B1F79">
        <w:rPr>
          <w:rFonts w:ascii="Times New Roman" w:hAnsi="Times New Roman"/>
          <w:sz w:val="28"/>
          <w:szCs w:val="28"/>
        </w:rPr>
        <w:t>»</w:t>
      </w:r>
      <w:r w:rsidR="000B1F79" w:rsidRPr="000B1F79">
        <w:rPr>
          <w:rFonts w:ascii="Times New Roman" w:hAnsi="Times New Roman"/>
          <w:sz w:val="28"/>
          <w:szCs w:val="28"/>
        </w:rPr>
        <w:t xml:space="preserve"> пункта 2.1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</w:t>
      </w:r>
      <w:proofErr w:type="gramEnd"/>
      <w:r w:rsidR="000B1F79" w:rsidRPr="000B1F79">
        <w:rPr>
          <w:rFonts w:ascii="Times New Roman" w:hAnsi="Times New Roman"/>
          <w:sz w:val="28"/>
          <w:szCs w:val="28"/>
        </w:rPr>
        <w:t xml:space="preserve"> Губернатора Ленинградской области от 11 декабря 2009 года № 120-пг, для представителя нанимателя носят рекомендательный характер. </w:t>
      </w:r>
    </w:p>
    <w:p w:rsidR="000B1F79" w:rsidRDefault="000B1F79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1F79">
        <w:rPr>
          <w:rFonts w:ascii="Times New Roman" w:hAnsi="Times New Roman"/>
          <w:sz w:val="28"/>
          <w:szCs w:val="28"/>
        </w:rPr>
        <w:t xml:space="preserve">Решение, принимаемое по итогам рассмотрения вопроса, указанного в абзаце втором подпункта </w:t>
      </w:r>
      <w:r>
        <w:rPr>
          <w:rFonts w:ascii="Times New Roman" w:hAnsi="Times New Roman"/>
          <w:sz w:val="28"/>
          <w:szCs w:val="28"/>
        </w:rPr>
        <w:t>«</w:t>
      </w:r>
      <w:r w:rsidRPr="000B1F79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»</w:t>
      </w:r>
      <w:r w:rsidRPr="000B1F79">
        <w:rPr>
          <w:rFonts w:ascii="Times New Roman" w:hAnsi="Times New Roman"/>
          <w:sz w:val="28"/>
          <w:szCs w:val="28"/>
        </w:rPr>
        <w:t xml:space="preserve"> пункта 2.1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 w:rsidRPr="000B1F79">
        <w:rPr>
          <w:rFonts w:ascii="Times New Roman" w:hAnsi="Times New Roman"/>
          <w:sz w:val="28"/>
          <w:szCs w:val="28"/>
        </w:rPr>
        <w:t xml:space="preserve"> 11 декабря 2009 года № 120-пг, носит обязательный характер.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 xml:space="preserve">7.14. В </w:t>
      </w:r>
      <w:proofErr w:type="gramStart"/>
      <w:r w:rsidRPr="002122F4">
        <w:rPr>
          <w:rFonts w:ascii="Times New Roman" w:hAnsi="Times New Roman"/>
          <w:sz w:val="28"/>
          <w:szCs w:val="28"/>
        </w:rPr>
        <w:t>протоколе</w:t>
      </w:r>
      <w:proofErr w:type="gramEnd"/>
      <w:r w:rsidRPr="002122F4">
        <w:rPr>
          <w:rFonts w:ascii="Times New Roman" w:hAnsi="Times New Roman"/>
          <w:sz w:val="28"/>
          <w:szCs w:val="28"/>
        </w:rPr>
        <w:t xml:space="preserve"> заседания комиссии указываются: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2122F4">
        <w:rPr>
          <w:rFonts w:ascii="Times New Roman" w:hAnsi="Times New Roman"/>
          <w:sz w:val="28"/>
          <w:szCs w:val="28"/>
        </w:rPr>
        <w:t>и(</w:t>
      </w:r>
      <w:proofErr w:type="gramEnd"/>
      <w:r w:rsidRPr="002122F4">
        <w:rPr>
          <w:rFonts w:ascii="Times New Roman" w:hAnsi="Times New Roman"/>
          <w:sz w:val="28"/>
          <w:szCs w:val="28"/>
        </w:rPr>
        <w:t>или) требований об урегулировании конфликта интересов;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>в) предъявляемые к гражданскому служащему претензии, материалы, на которых они основываются;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>г) содержание пояснений гражданского служащего и других лиц по существу предъявляемых претензий;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управление профилактики коррупционных и иных правонарушений </w:t>
      </w:r>
      <w:r w:rsidR="005C0AE5">
        <w:rPr>
          <w:rFonts w:ascii="Times New Roman" w:hAnsi="Times New Roman"/>
          <w:sz w:val="28"/>
          <w:szCs w:val="28"/>
        </w:rPr>
        <w:t>Администрации</w:t>
      </w:r>
      <w:r w:rsidRPr="002122F4">
        <w:rPr>
          <w:rFonts w:ascii="Times New Roman" w:hAnsi="Times New Roman"/>
          <w:sz w:val="28"/>
          <w:szCs w:val="28"/>
        </w:rPr>
        <w:t xml:space="preserve"> Губернатора и Правительства Ленинградской области;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>ж) другие сведения;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lastRenderedPageBreak/>
        <w:t>и) решение и обоснование его принятия.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 xml:space="preserve">7.15. Член комиссии, не согласный с решением комиссии, вправе в письменной форме изложить свое мнение, которое </w:t>
      </w:r>
      <w:proofErr w:type="gramStart"/>
      <w:r w:rsidRPr="002122F4">
        <w:rPr>
          <w:rFonts w:ascii="Times New Roman" w:hAnsi="Times New Roman"/>
          <w:sz w:val="28"/>
          <w:szCs w:val="28"/>
        </w:rPr>
        <w:t>подлежит обязательному приобщению к протоколу заседания комиссии и с которым должен</w:t>
      </w:r>
      <w:proofErr w:type="gramEnd"/>
      <w:r w:rsidRPr="002122F4">
        <w:rPr>
          <w:rFonts w:ascii="Times New Roman" w:hAnsi="Times New Roman"/>
          <w:sz w:val="28"/>
          <w:szCs w:val="28"/>
        </w:rPr>
        <w:t xml:space="preserve"> быть ознакомлен гражданский служащий.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>7.16. Копия протокола заседания комиссии в 7-дневный срок со дня заседания комиссии направляется представителю нанимателя, выписки из протокола заседания комиссии - председателю комитета по архитектуре и градостроительству Ленинградской области, гражданскому служащему, а также по решению комиссии - иным заинтересованным лицам.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 xml:space="preserve">7.17. </w:t>
      </w:r>
      <w:proofErr w:type="gramStart"/>
      <w:r w:rsidRPr="002122F4">
        <w:rPr>
          <w:rFonts w:ascii="Times New Roman" w:hAnsi="Times New Roman"/>
          <w:sz w:val="28"/>
          <w:szCs w:val="28"/>
        </w:rPr>
        <w:t xml:space="preserve">Выписка из решения комиссии, заверенная подписью секретаря комиссии, вручается гражданину, замещавшему должность гражданской службы, в отношении которого рассматривался вопрос, указанный в абзаце втором подпункта </w:t>
      </w:r>
      <w:r w:rsidR="00A11EEE">
        <w:rPr>
          <w:rFonts w:ascii="Times New Roman" w:hAnsi="Times New Roman"/>
          <w:sz w:val="28"/>
          <w:szCs w:val="28"/>
        </w:rPr>
        <w:t>«</w:t>
      </w:r>
      <w:r w:rsidRPr="002122F4">
        <w:rPr>
          <w:rFonts w:ascii="Times New Roman" w:hAnsi="Times New Roman"/>
          <w:sz w:val="28"/>
          <w:szCs w:val="28"/>
        </w:rPr>
        <w:t>б</w:t>
      </w:r>
      <w:r w:rsidR="00A11EEE">
        <w:rPr>
          <w:rFonts w:ascii="Times New Roman" w:hAnsi="Times New Roman"/>
          <w:sz w:val="28"/>
          <w:szCs w:val="28"/>
        </w:rPr>
        <w:t>»</w:t>
      </w:r>
      <w:r w:rsidRPr="002122F4">
        <w:rPr>
          <w:rFonts w:ascii="Times New Roman" w:hAnsi="Times New Roman"/>
          <w:sz w:val="28"/>
          <w:szCs w:val="28"/>
        </w:rPr>
        <w:t xml:space="preserve"> пункта 2.1 </w:t>
      </w:r>
      <w:r w:rsidR="00A11EEE" w:rsidRPr="00A11EEE">
        <w:rPr>
          <w:rFonts w:ascii="Times New Roman" w:hAnsi="Times New Roman"/>
          <w:sz w:val="28"/>
          <w:szCs w:val="28"/>
        </w:rPr>
        <w:t>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</w:t>
      </w:r>
      <w:proofErr w:type="gramEnd"/>
      <w:r w:rsidR="00A11EEE" w:rsidRPr="00A11EEE">
        <w:rPr>
          <w:rFonts w:ascii="Times New Roman" w:hAnsi="Times New Roman"/>
          <w:sz w:val="28"/>
          <w:szCs w:val="28"/>
        </w:rPr>
        <w:t xml:space="preserve"> власти и аппаратах мировых судей Ленинградской области, утвержденного постановлением Губернатора Ленинградской области от 11 декабря 2009 года № 120-пг</w:t>
      </w:r>
      <w:r w:rsidRPr="002122F4">
        <w:rPr>
          <w:rFonts w:ascii="Times New Roman" w:hAnsi="Times New Roman"/>
          <w:sz w:val="28"/>
          <w:szCs w:val="28"/>
        </w:rPr>
        <w:t xml:space="preserve">, под роспись или </w:t>
      </w:r>
      <w:proofErr w:type="gramStart"/>
      <w:r w:rsidRPr="002122F4">
        <w:rPr>
          <w:rFonts w:ascii="Times New Roman" w:hAnsi="Times New Roman"/>
          <w:sz w:val="28"/>
          <w:szCs w:val="28"/>
        </w:rPr>
        <w:t>направляется заказным письмом с уведомлением по указанному им в обращении адресу не позднее трех рабочих дней начиная</w:t>
      </w:r>
      <w:proofErr w:type="gramEnd"/>
      <w:r w:rsidRPr="002122F4">
        <w:rPr>
          <w:rFonts w:ascii="Times New Roman" w:hAnsi="Times New Roman"/>
          <w:sz w:val="28"/>
          <w:szCs w:val="28"/>
        </w:rPr>
        <w:t xml:space="preserve"> со дня, следующего за днем проведения соответствующего заседания комиссии.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>8. Заключительные положения</w:t>
      </w: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 xml:space="preserve">8.1. </w:t>
      </w:r>
      <w:proofErr w:type="gramStart"/>
      <w:r w:rsidRPr="002122F4">
        <w:rPr>
          <w:rFonts w:ascii="Times New Roman" w:hAnsi="Times New Roman"/>
          <w:sz w:val="28"/>
          <w:szCs w:val="28"/>
        </w:rPr>
        <w:t>В случае установления комиссией обстоятельств, свидетельствующих о наличии признаков дисциплинарного проступка в действиях (бездействии) гражданского служащего, информация об этом направляется представителю нанимателя для решения вопроса о привлечении гражданского служащего к дисциплинарной ответственности в порядке, предусмотренном действующим законодательством.</w:t>
      </w:r>
      <w:proofErr w:type="gramEnd"/>
    </w:p>
    <w:p w:rsidR="002122F4" w:rsidRPr="002122F4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2F4">
        <w:rPr>
          <w:rFonts w:ascii="Times New Roman" w:hAnsi="Times New Roman"/>
          <w:sz w:val="28"/>
          <w:szCs w:val="28"/>
        </w:rPr>
        <w:t xml:space="preserve">8.2. </w:t>
      </w:r>
      <w:proofErr w:type="gramStart"/>
      <w:r w:rsidRPr="002122F4">
        <w:rPr>
          <w:rFonts w:ascii="Times New Roman" w:hAnsi="Times New Roman"/>
          <w:sz w:val="28"/>
          <w:szCs w:val="28"/>
        </w:rP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673692" w:rsidRDefault="002122F4" w:rsidP="002122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2122F4">
        <w:rPr>
          <w:rFonts w:ascii="Times New Roman" w:hAnsi="Times New Roman"/>
          <w:sz w:val="28"/>
          <w:szCs w:val="28"/>
        </w:rPr>
        <w:t>8.3. Копия протокола заседания комиссии или выписка из него приобщается к личному делу гражданского служащего, в отношении которого комиссией рассмотрен вопрос о соблюдении требований к служебному поведению и</w:t>
      </w:r>
      <w:r w:rsidR="001D3EAA">
        <w:rPr>
          <w:rFonts w:ascii="Times New Roman" w:hAnsi="Times New Roman"/>
          <w:sz w:val="28"/>
          <w:szCs w:val="28"/>
        </w:rPr>
        <w:t xml:space="preserve"> </w:t>
      </w:r>
      <w:r w:rsidRPr="002122F4">
        <w:rPr>
          <w:rFonts w:ascii="Times New Roman" w:hAnsi="Times New Roman"/>
          <w:sz w:val="28"/>
          <w:szCs w:val="28"/>
        </w:rPr>
        <w:t>(или) требований об урегулировании конфликта интересов.</w:t>
      </w:r>
    </w:p>
    <w:sectPr w:rsidR="00673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D518E"/>
    <w:multiLevelType w:val="hybridMultilevel"/>
    <w:tmpl w:val="498AA2DC"/>
    <w:lvl w:ilvl="0" w:tplc="83B641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A415377"/>
    <w:multiLevelType w:val="hybridMultilevel"/>
    <w:tmpl w:val="D00C0C1E"/>
    <w:lvl w:ilvl="0" w:tplc="5E266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22"/>
    <w:rsid w:val="000B1F79"/>
    <w:rsid w:val="00127486"/>
    <w:rsid w:val="001546A7"/>
    <w:rsid w:val="00166A5A"/>
    <w:rsid w:val="001D3EAA"/>
    <w:rsid w:val="002122F4"/>
    <w:rsid w:val="00225772"/>
    <w:rsid w:val="002777C6"/>
    <w:rsid w:val="002F77C7"/>
    <w:rsid w:val="003467B6"/>
    <w:rsid w:val="0035357F"/>
    <w:rsid w:val="003900AC"/>
    <w:rsid w:val="003C4305"/>
    <w:rsid w:val="00455F47"/>
    <w:rsid w:val="00464ACC"/>
    <w:rsid w:val="004D4F4E"/>
    <w:rsid w:val="004D7D43"/>
    <w:rsid w:val="004F7852"/>
    <w:rsid w:val="00523201"/>
    <w:rsid w:val="00555582"/>
    <w:rsid w:val="00562364"/>
    <w:rsid w:val="005B3371"/>
    <w:rsid w:val="005C0AE5"/>
    <w:rsid w:val="00673692"/>
    <w:rsid w:val="00695380"/>
    <w:rsid w:val="006D74AB"/>
    <w:rsid w:val="00707FAA"/>
    <w:rsid w:val="007338C9"/>
    <w:rsid w:val="00786D54"/>
    <w:rsid w:val="00821BC6"/>
    <w:rsid w:val="0083343F"/>
    <w:rsid w:val="00882C5B"/>
    <w:rsid w:val="008B7566"/>
    <w:rsid w:val="00932822"/>
    <w:rsid w:val="00A11EEE"/>
    <w:rsid w:val="00AE0C87"/>
    <w:rsid w:val="00B11F4C"/>
    <w:rsid w:val="00B313B7"/>
    <w:rsid w:val="00BF560C"/>
    <w:rsid w:val="00C029F9"/>
    <w:rsid w:val="00E40E61"/>
    <w:rsid w:val="00EA0B50"/>
    <w:rsid w:val="00EE68B1"/>
    <w:rsid w:val="00F17CEA"/>
    <w:rsid w:val="00F74B4E"/>
    <w:rsid w:val="00FD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8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8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8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8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95432B2ECB2CCFF8E91618F9B16CEA47C3B1AE135B5508867EE49B61845FB1AB4BB227C3D5E6AA1494F453243O2r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17</Pages>
  <Words>6002</Words>
  <Characters>34217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43</cp:revision>
  <dcterms:created xsi:type="dcterms:W3CDTF">2020-09-09T06:43:00Z</dcterms:created>
  <dcterms:modified xsi:type="dcterms:W3CDTF">2020-09-09T11:01:00Z</dcterms:modified>
</cp:coreProperties>
</file>