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8F" w:rsidRDefault="0098718F" w:rsidP="0098718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8718F" w:rsidRDefault="0098718F" w:rsidP="009871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A32B5" wp14:editId="42983174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8F" w:rsidRPr="00A65284" w:rsidRDefault="0098718F" w:rsidP="0098718F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98718F" w:rsidRDefault="0098718F" w:rsidP="009871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8718F" w:rsidRPr="00F05657" w:rsidRDefault="0098718F" w:rsidP="0098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  № ____</w:t>
      </w:r>
    </w:p>
    <w:p w:rsidR="0098718F" w:rsidRDefault="0098718F" w:rsidP="0098718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8718F" w:rsidRDefault="0098718F" w:rsidP="0098718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8718F" w:rsidRDefault="0098718F" w:rsidP="00E0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18F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98718F"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 w:rsidRPr="0098718F">
        <w:rPr>
          <w:rFonts w:ascii="Times New Roman" w:hAnsi="Times New Roman"/>
          <w:b/>
          <w:sz w:val="28"/>
          <w:szCs w:val="28"/>
        </w:rPr>
        <w:t xml:space="preserve"> представления </w:t>
      </w:r>
      <w:r>
        <w:rPr>
          <w:rFonts w:ascii="Times New Roman" w:hAnsi="Times New Roman"/>
          <w:b/>
          <w:sz w:val="28"/>
          <w:szCs w:val="28"/>
        </w:rPr>
        <w:t xml:space="preserve">на проверку документации по планировке территории, </w:t>
      </w:r>
      <w:r w:rsidR="00E03CB4" w:rsidRPr="00E03CB4">
        <w:rPr>
          <w:rFonts w:ascii="Times New Roman" w:hAnsi="Times New Roman"/>
          <w:b/>
          <w:sz w:val="28"/>
          <w:szCs w:val="28"/>
        </w:rPr>
        <w:t>подготовка которой осуществляется на основании решений органов исполнительной власти Ленинградской области</w:t>
      </w:r>
    </w:p>
    <w:p w:rsidR="00E03CB4" w:rsidRDefault="0098718F" w:rsidP="0098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3CB4" w:rsidRDefault="00E03CB4" w:rsidP="0098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20E" w:rsidRDefault="0098718F" w:rsidP="00E03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части 7 статьи 4 областного закона </w:t>
      </w:r>
      <w:r w:rsidR="001A008C">
        <w:rPr>
          <w:rFonts w:ascii="Times New Roman" w:hAnsi="Times New Roman"/>
          <w:sz w:val="28"/>
          <w:szCs w:val="28"/>
        </w:rPr>
        <w:t xml:space="preserve">от 20 февраля </w:t>
      </w:r>
      <w:r>
        <w:rPr>
          <w:rFonts w:ascii="Times New Roman" w:hAnsi="Times New Roman"/>
          <w:sz w:val="28"/>
          <w:szCs w:val="28"/>
        </w:rPr>
        <w:t>2018</w:t>
      </w:r>
      <w:r w:rsidR="001A008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8718F">
        <w:rPr>
          <w:rFonts w:ascii="Times New Roman" w:hAnsi="Times New Roman"/>
          <w:sz w:val="28"/>
          <w:szCs w:val="28"/>
        </w:rPr>
        <w:t xml:space="preserve"> 20-оз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8718F">
        <w:rPr>
          <w:rFonts w:ascii="Times New Roman" w:hAnsi="Times New Roman"/>
          <w:sz w:val="28"/>
          <w:szCs w:val="28"/>
        </w:rPr>
        <w:t>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</w:t>
      </w:r>
      <w:r>
        <w:rPr>
          <w:rFonts w:ascii="Times New Roman" w:hAnsi="Times New Roman"/>
          <w:sz w:val="28"/>
          <w:szCs w:val="28"/>
        </w:rPr>
        <w:t>ой власти Ленинградской области»</w:t>
      </w:r>
      <w:r w:rsidR="00E03CB4">
        <w:rPr>
          <w:rFonts w:ascii="Times New Roman" w:hAnsi="Times New Roman"/>
          <w:sz w:val="28"/>
          <w:szCs w:val="28"/>
        </w:rPr>
        <w:t xml:space="preserve"> </w:t>
      </w:r>
      <w:r w:rsidR="00E0020E">
        <w:rPr>
          <w:rFonts w:ascii="Times New Roman" w:hAnsi="Times New Roman"/>
          <w:sz w:val="28"/>
          <w:szCs w:val="28"/>
        </w:rPr>
        <w:t>приказываю:</w:t>
      </w:r>
    </w:p>
    <w:p w:rsidR="0098718F" w:rsidRDefault="0098718F" w:rsidP="00E03C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82393">
        <w:rPr>
          <w:rFonts w:ascii="Times New Roman" w:hAnsi="Times New Roman"/>
          <w:sz w:val="28"/>
          <w:szCs w:val="28"/>
        </w:rPr>
        <w:t xml:space="preserve"> </w:t>
      </w:r>
      <w:r w:rsidR="00E03CB4">
        <w:rPr>
          <w:rFonts w:ascii="Times New Roman" w:hAnsi="Times New Roman"/>
          <w:sz w:val="28"/>
          <w:szCs w:val="28"/>
        </w:rPr>
        <w:t>Утвердить Порядок</w:t>
      </w:r>
      <w:r w:rsidR="00E03CB4" w:rsidRPr="00E03CB4">
        <w:rPr>
          <w:rFonts w:ascii="Times New Roman" w:hAnsi="Times New Roman"/>
          <w:sz w:val="28"/>
          <w:szCs w:val="28"/>
        </w:rPr>
        <w:t xml:space="preserve"> представления на проверку документации по планировке территории, подготовка которой осуществляется на основании решений органов исполнительной власти Ленинградской области</w:t>
      </w:r>
      <w:r w:rsidR="00C258C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E03CB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03CB4" w:rsidRPr="00382393" w:rsidRDefault="0086079C" w:rsidP="00E03C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председателя Комитета градостроительной политики Ленинградской области.</w:t>
      </w:r>
    </w:p>
    <w:p w:rsidR="0098718F" w:rsidRDefault="0098718F" w:rsidP="0098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8F" w:rsidRDefault="0098718F" w:rsidP="0098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8F" w:rsidRDefault="0098718F" w:rsidP="0098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Pr="003E024B">
        <w:rPr>
          <w:rFonts w:ascii="Times New Roman" w:hAnsi="Times New Roman"/>
          <w:sz w:val="28"/>
          <w:szCs w:val="28"/>
        </w:rPr>
        <w:t xml:space="preserve">омитета </w:t>
      </w:r>
    </w:p>
    <w:p w:rsidR="0098718F" w:rsidRDefault="0098718F" w:rsidP="0098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градостроительной политики </w:t>
      </w:r>
    </w:p>
    <w:p w:rsidR="0098718F" w:rsidRDefault="0098718F" w:rsidP="0098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="00C130E7">
        <w:rPr>
          <w:rFonts w:ascii="Times New Roman" w:hAnsi="Times New Roman"/>
          <w:sz w:val="28"/>
          <w:szCs w:val="28"/>
        </w:rPr>
        <w:tab/>
      </w:r>
      <w:r w:rsidR="00C130E7">
        <w:rPr>
          <w:rFonts w:ascii="Times New Roman" w:hAnsi="Times New Roman"/>
          <w:sz w:val="28"/>
          <w:szCs w:val="28"/>
        </w:rPr>
        <w:tab/>
      </w:r>
      <w:r w:rsidR="00C130E7">
        <w:rPr>
          <w:rFonts w:ascii="Times New Roman" w:hAnsi="Times New Roman"/>
          <w:sz w:val="28"/>
          <w:szCs w:val="28"/>
        </w:rPr>
        <w:tab/>
      </w:r>
      <w:r w:rsidR="00C130E7">
        <w:rPr>
          <w:rFonts w:ascii="Times New Roman" w:hAnsi="Times New Roman"/>
          <w:sz w:val="28"/>
          <w:szCs w:val="28"/>
        </w:rPr>
        <w:tab/>
      </w:r>
      <w:r w:rsidR="00C130E7">
        <w:rPr>
          <w:rFonts w:ascii="Times New Roman" w:hAnsi="Times New Roman"/>
          <w:sz w:val="28"/>
          <w:szCs w:val="28"/>
        </w:rPr>
        <w:tab/>
      </w:r>
      <w:r w:rsidR="00C130E7">
        <w:rPr>
          <w:rFonts w:ascii="Times New Roman" w:hAnsi="Times New Roman"/>
          <w:sz w:val="28"/>
          <w:szCs w:val="28"/>
        </w:rPr>
        <w:tab/>
      </w:r>
      <w:r w:rsidR="00C130E7">
        <w:rPr>
          <w:rFonts w:ascii="Times New Roman" w:hAnsi="Times New Roman"/>
          <w:sz w:val="28"/>
          <w:szCs w:val="28"/>
        </w:rPr>
        <w:tab/>
      </w:r>
      <w:r w:rsidR="00C130E7">
        <w:rPr>
          <w:rFonts w:ascii="Times New Roman" w:hAnsi="Times New Roman"/>
          <w:sz w:val="28"/>
          <w:szCs w:val="28"/>
        </w:rPr>
        <w:tab/>
      </w:r>
      <w:proofErr w:type="spellStart"/>
      <w:r w:rsidR="00C130E7">
        <w:rPr>
          <w:rFonts w:ascii="Times New Roman" w:hAnsi="Times New Roman"/>
          <w:sz w:val="28"/>
          <w:szCs w:val="28"/>
        </w:rPr>
        <w:t>И.Кулаков</w:t>
      </w:r>
      <w:proofErr w:type="spellEnd"/>
    </w:p>
    <w:p w:rsidR="005F4BDC" w:rsidRDefault="005F4BDC" w:rsidP="00987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BDC" w:rsidRDefault="005F4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4BDC" w:rsidRDefault="005F4BDC" w:rsidP="005F4BDC">
      <w:pPr>
        <w:ind w:firstLine="567"/>
        <w:rPr>
          <w:rFonts w:ascii="Times New Roman" w:hAnsi="Times New Roman"/>
          <w:sz w:val="28"/>
          <w:szCs w:val="28"/>
        </w:rPr>
        <w:sectPr w:rsidR="005F4BDC" w:rsidSect="00DB633A">
          <w:headerReference w:type="default" r:id="rId7"/>
          <w:pgSz w:w="11907" w:h="16840" w:code="9"/>
          <w:pgMar w:top="851" w:right="850" w:bottom="993" w:left="1134" w:header="709" w:footer="397" w:gutter="0"/>
          <w:cols w:space="709"/>
          <w:titlePg/>
          <w:docGrid w:linePitch="299"/>
        </w:sectPr>
      </w:pPr>
    </w:p>
    <w:p w:rsidR="005F4BDC" w:rsidRPr="00151879" w:rsidRDefault="005F4BDC" w:rsidP="005F4B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F4BDC" w:rsidRPr="00151879" w:rsidRDefault="00214DC0" w:rsidP="005F4B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</w:t>
      </w:r>
      <w:r w:rsidR="005F4BDC" w:rsidRPr="00151879">
        <w:rPr>
          <w:rFonts w:ascii="Times New Roman" w:hAnsi="Times New Roman"/>
          <w:sz w:val="28"/>
          <w:szCs w:val="28"/>
        </w:rPr>
        <w:t xml:space="preserve">омитета градостроительной политики </w:t>
      </w:r>
    </w:p>
    <w:p w:rsidR="005F4BDC" w:rsidRPr="00151879" w:rsidRDefault="005F4BDC" w:rsidP="005F4B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5F4BDC" w:rsidRPr="00151879" w:rsidRDefault="005F4BDC" w:rsidP="005F4B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</w:t>
      </w:r>
      <w:r w:rsidRPr="00151879">
        <w:rPr>
          <w:rFonts w:ascii="Times New Roman" w:hAnsi="Times New Roman"/>
          <w:sz w:val="28"/>
          <w:szCs w:val="28"/>
        </w:rPr>
        <w:t>№ ____</w:t>
      </w:r>
    </w:p>
    <w:p w:rsidR="005F4BDC" w:rsidRPr="00151879" w:rsidRDefault="005F4BDC" w:rsidP="005F4B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(приложение)</w:t>
      </w:r>
    </w:p>
    <w:p w:rsidR="005F4BDC" w:rsidRPr="00151879" w:rsidRDefault="005F4BDC" w:rsidP="005F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BDC" w:rsidRDefault="005F4BDC" w:rsidP="005F4BDC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  <w:r w:rsidRPr="005F4BDC">
        <w:rPr>
          <w:rFonts w:ascii="Times New Roman" w:hAnsi="Times New Roman"/>
          <w:b/>
          <w:sz w:val="28"/>
          <w:szCs w:val="28"/>
        </w:rPr>
        <w:t>Порядок представления на проверку документации по планировке территории, подготовка которой осуществляется на основании решений органов исполнительной власти Ленинградской области</w:t>
      </w:r>
    </w:p>
    <w:p w:rsidR="005F4BDC" w:rsidRPr="005F4BDC" w:rsidRDefault="005F4BDC" w:rsidP="005F4BDC">
      <w:pPr>
        <w:autoSpaceDE w:val="0"/>
        <w:autoSpaceDN w:val="0"/>
        <w:adjustRightInd w:val="0"/>
        <w:spacing w:after="0" w:line="240" w:lineRule="auto"/>
        <w:ind w:right="425" w:firstLine="284"/>
        <w:rPr>
          <w:rFonts w:ascii="Times New Roman" w:hAnsi="Times New Roman"/>
          <w:b/>
          <w:sz w:val="28"/>
          <w:szCs w:val="28"/>
        </w:rPr>
      </w:pPr>
    </w:p>
    <w:p w:rsidR="005F4BDC" w:rsidRDefault="005F4BDC" w:rsidP="005F4BDC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F4BDC" w:rsidRDefault="00734647" w:rsidP="007346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 по планировке территории</w:t>
      </w:r>
      <w:r w:rsidR="00633BE0">
        <w:rPr>
          <w:rFonts w:ascii="Times New Roman" w:hAnsi="Times New Roman"/>
          <w:sz w:val="28"/>
          <w:szCs w:val="28"/>
        </w:rPr>
        <w:t xml:space="preserve"> (далее – Документация)</w:t>
      </w:r>
      <w:r>
        <w:rPr>
          <w:rFonts w:ascii="Times New Roman" w:hAnsi="Times New Roman"/>
          <w:sz w:val="28"/>
          <w:szCs w:val="28"/>
        </w:rPr>
        <w:t xml:space="preserve"> представляется для обеспечения проверки органами исполнительной власти Ленинградской области в Комитет градостроительной политики Ленинградской области</w:t>
      </w:r>
      <w:r w:rsidR="00633BE0">
        <w:rPr>
          <w:rFonts w:ascii="Times New Roman" w:hAnsi="Times New Roman"/>
          <w:sz w:val="28"/>
          <w:szCs w:val="28"/>
        </w:rPr>
        <w:t xml:space="preserve"> (далее – Комитет).</w:t>
      </w:r>
    </w:p>
    <w:p w:rsidR="00633BE0" w:rsidRDefault="00633BE0" w:rsidP="007346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 представляется в Комитет </w:t>
      </w:r>
      <w:r w:rsidR="002570E8">
        <w:rPr>
          <w:rFonts w:ascii="Times New Roman" w:hAnsi="Times New Roman"/>
          <w:sz w:val="28"/>
          <w:szCs w:val="28"/>
        </w:rPr>
        <w:t>лицом, осуществившим подготовку Документации</w:t>
      </w:r>
      <w:r w:rsidR="00805F45">
        <w:rPr>
          <w:rFonts w:ascii="Times New Roman" w:hAnsi="Times New Roman"/>
          <w:sz w:val="28"/>
          <w:szCs w:val="28"/>
        </w:rPr>
        <w:t xml:space="preserve"> (далее – Заявитель)</w:t>
      </w:r>
      <w:r w:rsidR="002570E8">
        <w:rPr>
          <w:rFonts w:ascii="Times New Roman" w:hAnsi="Times New Roman"/>
          <w:sz w:val="28"/>
          <w:szCs w:val="28"/>
        </w:rPr>
        <w:t>.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Для осуществления проверки Документации Заявители представляют в Комитет следующие документы: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 на имя председателя Комитета об осуществлении проверки Документации Комитетом, соответствующее следующим требованиям: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заявление подается в Комитет на бумажном носителе;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в заявлении должны содержаться: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- сведения о Заявителе (</w:t>
      </w:r>
      <w:r w:rsidRPr="00391CB4">
        <w:rPr>
          <w:rFonts w:ascii="Times New Roman" w:eastAsiaTheme="minorHAnsi" w:hAnsi="Times New Roman"/>
          <w:sz w:val="28"/>
          <w:szCs w:val="28"/>
          <w:lang w:eastAsia="en-US"/>
        </w:rPr>
        <w:t>наименование,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организационно-правовая форма З</w:t>
      </w:r>
      <w:r w:rsidRPr="00391CB4">
        <w:rPr>
          <w:rFonts w:ascii="Times New Roman" w:eastAsiaTheme="minorHAnsi" w:hAnsi="Times New Roman"/>
          <w:sz w:val="28"/>
          <w:szCs w:val="28"/>
          <w:lang w:eastAsia="en-US"/>
        </w:rPr>
        <w:t>аявителя, его местонах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ождение - для юридического лица, </w:t>
      </w:r>
      <w:r w:rsidRPr="00391CB4">
        <w:rPr>
          <w:rFonts w:ascii="Times New Roman" w:eastAsiaTheme="minorHAnsi" w:hAnsi="Times New Roman"/>
          <w:sz w:val="28"/>
          <w:szCs w:val="28"/>
          <w:lang w:eastAsia="en-US"/>
        </w:rPr>
        <w:t xml:space="preserve">фамилия, имя,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отчество (при наличии) З</w:t>
      </w:r>
      <w:r w:rsidRPr="00391CB4">
        <w:rPr>
          <w:rFonts w:ascii="Times New Roman" w:eastAsiaTheme="minorHAnsi" w:hAnsi="Times New Roman"/>
          <w:sz w:val="28"/>
          <w:szCs w:val="28"/>
          <w:lang w:eastAsia="en-US"/>
        </w:rPr>
        <w:t>аявителя, адрес места жительства (временного пребывания), данные документа, удостоверяющего личность, идентификационный номер налогоплательщика (при наличии) - для гражданина, в том числе индивидуального предпринимателя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  <w:proofErr w:type="gramEnd"/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указание на вид и наименование представляемой Документации;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указание на основание для подготовки Документации;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опись документов, прилагаемых к заявлению. </w:t>
      </w:r>
    </w:p>
    <w:p w:rsidR="0068312F" w:rsidRDefault="0068312F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 Копию ре</w:t>
      </w:r>
      <w:r w:rsidR="00103536">
        <w:rPr>
          <w:rFonts w:ascii="Times New Roman" w:eastAsiaTheme="minorHAnsi" w:hAnsi="Times New Roman"/>
          <w:sz w:val="28"/>
          <w:szCs w:val="28"/>
          <w:lang w:eastAsia="en-US"/>
        </w:rPr>
        <w:t>шения о подготовке Док</w:t>
      </w:r>
      <w:r w:rsidR="007C3597">
        <w:rPr>
          <w:rFonts w:ascii="Times New Roman" w:eastAsiaTheme="minorHAnsi" w:hAnsi="Times New Roman"/>
          <w:sz w:val="28"/>
          <w:szCs w:val="28"/>
          <w:lang w:eastAsia="en-US"/>
        </w:rPr>
        <w:t>ументации, заверенную Заявителем;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7C3597">
        <w:rPr>
          <w:rFonts w:ascii="Times New Roman" w:eastAsiaTheme="minorHAnsi" w:hAnsi="Times New Roman"/>
          <w:sz w:val="28"/>
          <w:szCs w:val="28"/>
          <w:lang w:eastAsia="en-US"/>
        </w:rPr>
        <w:t>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Документацию, соответствующую следующим требованиям: 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а) состав и содержание Документации должны соответствовать требованиям статей 42,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 мая 2017 года №</w:t>
      </w:r>
      <w:r w:rsidRPr="00BD7C1C">
        <w:rPr>
          <w:rFonts w:ascii="Times New Roman" w:eastAsiaTheme="minorHAnsi" w:hAnsi="Times New Roman"/>
          <w:sz w:val="28"/>
          <w:szCs w:val="28"/>
          <w:lang w:eastAsia="en-US"/>
        </w:rPr>
        <w:t xml:space="preserve"> 564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BD7C1C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составе и содержании проектов планировки территории, предусматривающих размещение одного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ли нескольких линейных объектов»;</w:t>
      </w:r>
      <w:proofErr w:type="gramEnd"/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Документация должна соответствовать</w:t>
      </w:r>
      <w:r w:rsidR="00F85C36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решению о подготовке Документации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в) Документация должна быть выполнена в соответствии с </w:t>
      </w:r>
      <w:r w:rsidRPr="0046758D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6758D">
        <w:rPr>
          <w:rFonts w:ascii="Times New Roman" w:eastAsiaTheme="minorHAnsi" w:hAnsi="Times New Roman"/>
          <w:sz w:val="28"/>
          <w:szCs w:val="28"/>
          <w:lang w:eastAsia="en-US"/>
        </w:rPr>
        <w:t>, противопожарным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6758D">
        <w:rPr>
          <w:rFonts w:ascii="Times New Roman" w:eastAsiaTheme="minorHAnsi" w:hAnsi="Times New Roman"/>
          <w:sz w:val="28"/>
          <w:szCs w:val="28"/>
          <w:lang w:eastAsia="en-US"/>
        </w:rPr>
        <w:t>, санитарным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6758D">
        <w:rPr>
          <w:rFonts w:ascii="Times New Roman" w:eastAsiaTheme="minorHAnsi" w:hAnsi="Times New Roman"/>
          <w:sz w:val="28"/>
          <w:szCs w:val="28"/>
          <w:lang w:eastAsia="en-US"/>
        </w:rPr>
        <w:t>, экологическим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6758D">
        <w:rPr>
          <w:rFonts w:ascii="Times New Roman" w:eastAsiaTheme="minorHAnsi" w:hAnsi="Times New Roman"/>
          <w:sz w:val="28"/>
          <w:szCs w:val="28"/>
          <w:lang w:eastAsia="en-US"/>
        </w:rPr>
        <w:t xml:space="preserve"> и другим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6758D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6758D">
        <w:rPr>
          <w:rFonts w:ascii="Times New Roman" w:eastAsiaTheme="minorHAnsi" w:hAnsi="Times New Roman"/>
          <w:sz w:val="28"/>
          <w:szCs w:val="28"/>
          <w:lang w:eastAsia="en-US"/>
        </w:rPr>
        <w:t>, правилам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6758D">
        <w:rPr>
          <w:rFonts w:ascii="Times New Roman" w:eastAsiaTheme="minorHAnsi" w:hAnsi="Times New Roman"/>
          <w:sz w:val="28"/>
          <w:szCs w:val="28"/>
          <w:lang w:eastAsia="en-US"/>
        </w:rPr>
        <w:t>, нормативам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и;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г) Документация представляется в Комитет Заявителями на бумажном носителе (в одном экземпляре) и на электронном носителе (в </w:t>
      </w:r>
      <w:r w:rsidR="00C754E4">
        <w:rPr>
          <w:rFonts w:ascii="Times New Roman" w:eastAsiaTheme="minorHAnsi" w:hAnsi="Times New Roman"/>
          <w:sz w:val="28"/>
          <w:szCs w:val="28"/>
          <w:lang w:eastAsia="en-US"/>
        </w:rPr>
        <w:t xml:space="preserve">двух экземплярах на </w:t>
      </w:r>
      <w:r w:rsidR="00F260A9">
        <w:rPr>
          <w:rFonts w:ascii="Times New Roman" w:eastAsiaTheme="minorHAnsi" w:hAnsi="Times New Roman"/>
          <w:sz w:val="28"/>
          <w:szCs w:val="28"/>
          <w:lang w:eastAsia="en-US"/>
        </w:rPr>
        <w:t>двух носителях</w:t>
      </w:r>
      <w:r w:rsidR="00C754E4">
        <w:rPr>
          <w:rFonts w:ascii="Times New Roman" w:eastAsiaTheme="minorHAnsi" w:hAnsi="Times New Roman"/>
          <w:sz w:val="28"/>
          <w:szCs w:val="28"/>
          <w:lang w:eastAsia="en-US"/>
        </w:rPr>
        <w:t xml:space="preserve"> типа </w:t>
      </w:r>
      <w:r w:rsidR="00C754E4">
        <w:rPr>
          <w:rFonts w:ascii="Times New Roman" w:eastAsiaTheme="minorHAnsi" w:hAnsi="Times New Roman"/>
          <w:sz w:val="28"/>
          <w:szCs w:val="28"/>
          <w:lang w:val="en-US" w:eastAsia="en-US"/>
        </w:rPr>
        <w:t>CD</w:t>
      </w:r>
      <w:r w:rsidR="00C754E4" w:rsidRPr="00C754E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754E4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C754E4" w:rsidRPr="00C754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754E4">
        <w:rPr>
          <w:rFonts w:ascii="Times New Roman" w:eastAsiaTheme="minorHAnsi" w:hAnsi="Times New Roman"/>
          <w:sz w:val="28"/>
          <w:szCs w:val="28"/>
          <w:lang w:eastAsia="en-US"/>
        </w:rPr>
        <w:t xml:space="preserve">или </w:t>
      </w:r>
      <w:r w:rsidR="00C754E4">
        <w:rPr>
          <w:rFonts w:ascii="Times New Roman" w:eastAsiaTheme="minorHAnsi" w:hAnsi="Times New Roman"/>
          <w:sz w:val="28"/>
          <w:szCs w:val="28"/>
          <w:lang w:val="en-US" w:eastAsia="en-US"/>
        </w:rPr>
        <w:t>DVD</w:t>
      </w:r>
      <w:r w:rsidR="00C754E4" w:rsidRPr="00C754E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754E4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B5179C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F260A9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информация, содержащаяся на каждом из указанных носителей должна быть идентична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д) экземпляр Документации на бумажном носителе должен быть идентичен экземпляр</w:t>
      </w:r>
      <w:r w:rsidR="00C42730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Документации на электронн</w:t>
      </w:r>
      <w:r w:rsidR="00C42730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носител</w:t>
      </w:r>
      <w:r w:rsidR="00C42730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05F45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е) экземпляр Документации</w:t>
      </w:r>
      <w:r w:rsidRPr="00C9223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бумажн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C92235">
        <w:rPr>
          <w:rFonts w:ascii="Times New Roman" w:eastAsiaTheme="minorHAnsi" w:hAnsi="Times New Roman"/>
          <w:sz w:val="28"/>
          <w:szCs w:val="28"/>
          <w:lang w:eastAsia="en-US"/>
        </w:rPr>
        <w:t xml:space="preserve"> носител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92235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</w:t>
      </w:r>
      <w:r w:rsidRPr="00C92235">
        <w:rPr>
          <w:rFonts w:ascii="Times New Roman" w:eastAsiaTheme="minorHAnsi" w:hAnsi="Times New Roman"/>
          <w:sz w:val="28"/>
          <w:szCs w:val="28"/>
          <w:lang w:eastAsia="en-US"/>
        </w:rPr>
        <w:t xml:space="preserve"> быть прошит, листы </w:t>
      </w:r>
      <w:proofErr w:type="gramStart"/>
      <w:r w:rsidRPr="00C92235">
        <w:rPr>
          <w:rFonts w:ascii="Times New Roman" w:eastAsiaTheme="minorHAnsi" w:hAnsi="Times New Roman"/>
          <w:sz w:val="28"/>
          <w:szCs w:val="28"/>
          <w:lang w:eastAsia="en-US"/>
        </w:rPr>
        <w:t>пронумерованы и заверены</w:t>
      </w:r>
      <w:proofErr w:type="gramEnd"/>
      <w:r w:rsidRPr="00C922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2936">
        <w:rPr>
          <w:rFonts w:ascii="Times New Roman" w:eastAsiaTheme="minorHAnsi" w:hAnsi="Times New Roman"/>
          <w:sz w:val="28"/>
          <w:szCs w:val="28"/>
          <w:lang w:eastAsia="en-US"/>
        </w:rPr>
        <w:t>Заявителем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05F45" w:rsidRDefault="00461B1E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6377D">
        <w:rPr>
          <w:rFonts w:ascii="Times New Roman" w:eastAsiaTheme="minorHAnsi" w:hAnsi="Times New Roman"/>
          <w:sz w:val="28"/>
          <w:szCs w:val="28"/>
          <w:lang w:eastAsia="en-US"/>
        </w:rPr>
        <w:t>Указанные в пункте 3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документы</w:t>
      </w:r>
      <w:r w:rsidR="00805F45" w:rsidRPr="00B57CE8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передаются 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 xml:space="preserve">в Комитет </w:t>
      </w:r>
      <w:r w:rsidR="00805F45" w:rsidRPr="00B57CE8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Заявителем - физическим лицом при 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>предъявлении</w:t>
      </w:r>
      <w:r w:rsidR="00805F45" w:rsidRPr="00B57CE8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документа, удостоверяющего личность, Заявителем - представителем 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гражданина, </w:t>
      </w:r>
      <w:r w:rsidR="00805F45" w:rsidRPr="00B57CE8">
        <w:rPr>
          <w:rFonts w:ascii="Times New Roman" w:eastAsiaTheme="minorHAnsi" w:hAnsi="Times New Roman"/>
          <w:sz w:val="28"/>
          <w:szCs w:val="28"/>
          <w:lang w:eastAsia="en-US"/>
        </w:rPr>
        <w:t>организации, органа государственной власти, органа местного самоуправления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5F45" w:rsidRPr="00B57CE8">
        <w:rPr>
          <w:rFonts w:ascii="Times New Roman" w:eastAsiaTheme="minorHAnsi" w:hAnsi="Times New Roman"/>
          <w:sz w:val="28"/>
          <w:szCs w:val="28"/>
          <w:lang w:eastAsia="en-US"/>
        </w:rPr>
        <w:t>при наличии доверенности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>, либо</w:t>
      </w:r>
      <w:r w:rsidR="00805F45" w:rsidRPr="00B57CE8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уполномочивающего правового акта органа государственной власти,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органа местного самоуправления.</w:t>
      </w:r>
    </w:p>
    <w:p w:rsidR="00805F45" w:rsidRPr="00A73D4C" w:rsidRDefault="00461B1E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>. Экземпляр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Документации </w:t>
      </w:r>
      <w:r w:rsidR="00805F45" w:rsidRPr="00A73D4C">
        <w:rPr>
          <w:rFonts w:ascii="Times New Roman" w:eastAsiaTheme="minorHAnsi" w:hAnsi="Times New Roman"/>
          <w:sz w:val="28"/>
          <w:szCs w:val="28"/>
          <w:lang w:eastAsia="en-US"/>
        </w:rPr>
        <w:t>на электронном носителе долж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ны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 xml:space="preserve"> быть выполнен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со</w:t>
      </w:r>
      <w:r w:rsidR="00805F45" w:rsidRPr="00A73D4C">
        <w:rPr>
          <w:rFonts w:ascii="Times New Roman" w:eastAsiaTheme="minorHAnsi" w:hAnsi="Times New Roman"/>
          <w:sz w:val="28"/>
          <w:szCs w:val="28"/>
          <w:lang w:eastAsia="en-US"/>
        </w:rPr>
        <w:t xml:space="preserve"> структурой размещения 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 xml:space="preserve">и форматов </w:t>
      </w:r>
      <w:r w:rsidR="00805F45" w:rsidRPr="00A73D4C">
        <w:rPr>
          <w:rFonts w:ascii="Times New Roman" w:eastAsiaTheme="minorHAnsi" w:hAnsi="Times New Roman"/>
          <w:sz w:val="28"/>
          <w:szCs w:val="28"/>
          <w:lang w:eastAsia="en-US"/>
        </w:rPr>
        <w:t xml:space="preserve">файлов в электронной версии </w:t>
      </w:r>
      <w:r w:rsidR="00805F45" w:rsidRPr="00922759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 1</w:t>
      </w:r>
      <w:r w:rsidR="00805F4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05F45" w:rsidRPr="00A73D4C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 </w:t>
      </w:r>
      <w:r w:rsidRPr="00705E0B">
        <w:rPr>
          <w:rFonts w:ascii="Times New Roman" w:eastAsiaTheme="minorHAnsi" w:hAnsi="Times New Roman"/>
          <w:sz w:val="28"/>
          <w:szCs w:val="28"/>
          <w:lang w:eastAsia="en-US"/>
        </w:rPr>
        <w:t>Экземпляр</w:t>
      </w:r>
      <w:r w:rsidR="00FF3F65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705E0B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Документации на электронном носителе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</w:t>
      </w:r>
      <w:r w:rsidR="00FF3F65">
        <w:rPr>
          <w:rFonts w:ascii="Times New Roman" w:eastAsiaTheme="minorHAnsi" w:hAnsi="Times New Roman"/>
          <w:sz w:val="28"/>
          <w:szCs w:val="28"/>
          <w:lang w:eastAsia="en-US"/>
        </w:rPr>
        <w:t>ны</w:t>
      </w:r>
      <w:r w:rsidRPr="00A73D4C"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содержать перечень геоинформационных слоев согласно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иложению 2.</w:t>
      </w:r>
    </w:p>
    <w:p w:rsidR="00805F45" w:rsidRPr="00A73D4C" w:rsidRDefault="00805F45" w:rsidP="00805F4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 О</w:t>
      </w:r>
      <w:r w:rsidRPr="00A73D4C">
        <w:rPr>
          <w:rFonts w:ascii="Times New Roman" w:eastAsiaTheme="minorHAnsi" w:hAnsi="Times New Roman"/>
          <w:sz w:val="28"/>
          <w:szCs w:val="28"/>
          <w:lang w:eastAsia="en-US"/>
        </w:rPr>
        <w:t xml:space="preserve">писание атрибутивных данных геоинформационных слоев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экземпляр</w:t>
      </w:r>
      <w:r w:rsidR="00FF3F65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Документации на электронн</w:t>
      </w:r>
      <w:r w:rsidR="00FF3F65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носител</w:t>
      </w:r>
      <w:r w:rsidR="00FF3F65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3D4C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быть выполнено </w:t>
      </w:r>
      <w:r w:rsidRPr="00A73D4C">
        <w:rPr>
          <w:rFonts w:ascii="Times New Roman" w:eastAsiaTheme="minorHAnsi" w:hAnsi="Times New Roman"/>
          <w:sz w:val="28"/>
          <w:szCs w:val="28"/>
          <w:lang w:eastAsia="en-US"/>
        </w:rPr>
        <w:t>согласно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иложению 3.</w:t>
      </w:r>
    </w:p>
    <w:p w:rsidR="002570E8" w:rsidRPr="00734647" w:rsidRDefault="002570E8" w:rsidP="005462E9">
      <w:pPr>
        <w:pStyle w:val="a3"/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Times New Roman" w:hAnsi="Times New Roman"/>
          <w:sz w:val="28"/>
          <w:szCs w:val="28"/>
        </w:rPr>
      </w:pPr>
    </w:p>
    <w:p w:rsidR="002F125B" w:rsidRDefault="002F125B" w:rsidP="005F4BDC">
      <w:pPr>
        <w:jc w:val="both"/>
      </w:pPr>
    </w:p>
    <w:sectPr w:rsidR="002F125B" w:rsidSect="005F4B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D0" w:rsidRPr="000E25A8" w:rsidRDefault="00C258C4" w:rsidP="00023CF3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4DF"/>
    <w:multiLevelType w:val="hybridMultilevel"/>
    <w:tmpl w:val="6910EAD2"/>
    <w:lvl w:ilvl="0" w:tplc="F3AA7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E7457"/>
    <w:multiLevelType w:val="hybridMultilevel"/>
    <w:tmpl w:val="9252CC74"/>
    <w:lvl w:ilvl="0" w:tplc="27CC2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E49E1"/>
    <w:multiLevelType w:val="hybridMultilevel"/>
    <w:tmpl w:val="732A9412"/>
    <w:lvl w:ilvl="0" w:tplc="F60E0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851045"/>
    <w:multiLevelType w:val="hybridMultilevel"/>
    <w:tmpl w:val="350EBC94"/>
    <w:lvl w:ilvl="0" w:tplc="612C7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8F"/>
    <w:rsid w:val="00103536"/>
    <w:rsid w:val="001A008C"/>
    <w:rsid w:val="00214DC0"/>
    <w:rsid w:val="002570E8"/>
    <w:rsid w:val="002F125B"/>
    <w:rsid w:val="00382393"/>
    <w:rsid w:val="00461B1E"/>
    <w:rsid w:val="005462E9"/>
    <w:rsid w:val="005F4BDC"/>
    <w:rsid w:val="00633BE0"/>
    <w:rsid w:val="0068312F"/>
    <w:rsid w:val="00734647"/>
    <w:rsid w:val="007C3597"/>
    <w:rsid w:val="00805F45"/>
    <w:rsid w:val="0086079C"/>
    <w:rsid w:val="0096377D"/>
    <w:rsid w:val="0098718F"/>
    <w:rsid w:val="00AB2CC9"/>
    <w:rsid w:val="00B5179C"/>
    <w:rsid w:val="00C130E7"/>
    <w:rsid w:val="00C258C4"/>
    <w:rsid w:val="00C42730"/>
    <w:rsid w:val="00C754E4"/>
    <w:rsid w:val="00E0020E"/>
    <w:rsid w:val="00E02936"/>
    <w:rsid w:val="00E03CB4"/>
    <w:rsid w:val="00F260A9"/>
    <w:rsid w:val="00F85C36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18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18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29</cp:revision>
  <dcterms:created xsi:type="dcterms:W3CDTF">2019-11-08T07:44:00Z</dcterms:created>
  <dcterms:modified xsi:type="dcterms:W3CDTF">2019-11-08T09:11:00Z</dcterms:modified>
</cp:coreProperties>
</file>