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2D" w:rsidRDefault="00913A9C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Сведения о доходах, расходах,</w:t>
      </w:r>
    </w:p>
    <w:p w:rsidR="00BB3C2D" w:rsidRDefault="00913A9C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 имуществе и обязательствах имущественного характера</w:t>
      </w:r>
    </w:p>
    <w:p w:rsidR="00BB3C2D" w:rsidRDefault="00C01F9A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 период с 1 января 2023 года по 31 декабря 2023</w:t>
      </w:r>
      <w:r w:rsidR="00913A9C">
        <w:rPr>
          <w:rFonts w:ascii="Times New Roman" w:hAnsi="Times New Roman" w:cs="Times New Roman"/>
          <w:sz w:val="20"/>
        </w:rPr>
        <w:t xml:space="preserve"> года</w:t>
      </w:r>
    </w:p>
    <w:p w:rsidR="00BB3C2D" w:rsidRDefault="00BB3C2D"/>
    <w:tbl>
      <w:tblPr>
        <w:tblW w:w="1488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456"/>
        <w:gridCol w:w="1774"/>
        <w:gridCol w:w="1204"/>
        <w:gridCol w:w="1277"/>
        <w:gridCol w:w="991"/>
        <w:gridCol w:w="1350"/>
        <w:gridCol w:w="1060"/>
        <w:gridCol w:w="783"/>
        <w:gridCol w:w="1418"/>
        <w:gridCol w:w="1417"/>
        <w:gridCol w:w="1701"/>
      </w:tblGrid>
      <w:tr w:rsidR="00BB3C2D" w:rsidTr="00C01F9A"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2D" w:rsidRDefault="00913A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2D" w:rsidRDefault="00913A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2D" w:rsidRDefault="00913A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2D" w:rsidRDefault="00913A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2D" w:rsidRDefault="00913A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2D" w:rsidRDefault="00913A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2D" w:rsidRDefault="00913A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</w:tr>
      <w:tr w:rsidR="00BB3C2D" w:rsidTr="00C01F9A"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2D" w:rsidRDefault="00BB3C2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2D" w:rsidRDefault="00BB3C2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2D" w:rsidRDefault="00BB3C2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2D" w:rsidRDefault="00913A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2D" w:rsidRDefault="00913A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2D" w:rsidRDefault="00913A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2D" w:rsidRDefault="00913A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2D" w:rsidRDefault="00913A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2D" w:rsidRDefault="00913A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2D" w:rsidRDefault="00913A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2D" w:rsidRDefault="00BB3C2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2D" w:rsidRDefault="00BB3C2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F9A" w:rsidTr="00C01F9A">
        <w:trPr>
          <w:trHeight w:val="990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F9A" w:rsidRDefault="00C01F9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1F9A" w:rsidRPr="00C01F9A" w:rsidRDefault="00C01F9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Зуев Евгений Дмитриевич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1F9A" w:rsidRDefault="00C01F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Руководитель </w:t>
            </w:r>
            <w:r w:rsidR="005C37C2">
              <w:rPr>
                <w:rFonts w:ascii="Times New Roman" w:hAnsi="Times New Roman" w:cs="Times New Roman"/>
                <w:sz w:val="20"/>
              </w:rPr>
              <w:t>Государственного казенного учреждения</w:t>
            </w:r>
            <w:r w:rsidRPr="00C01F9A">
              <w:rPr>
                <w:rFonts w:ascii="Times New Roman" w:hAnsi="Times New Roman" w:cs="Times New Roman"/>
                <w:sz w:val="20"/>
              </w:rPr>
              <w:t xml:space="preserve"> «Градостроительное развитие территорий Ленинградской области»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1F9A" w:rsidRDefault="00C01F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1F9A" w:rsidRDefault="00C01F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1F9A" w:rsidRDefault="00C01F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1F9A" w:rsidRDefault="00C01F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F9A" w:rsidRDefault="00C01F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F9A" w:rsidRDefault="00C01F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F9A" w:rsidRDefault="00C01F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F9A" w:rsidRDefault="005C3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="00C01F9A">
              <w:rPr>
                <w:rFonts w:ascii="Times New Roman" w:hAnsi="Times New Roman" w:cs="Times New Roman"/>
                <w:sz w:val="20"/>
              </w:rPr>
              <w:t xml:space="preserve">Лэнд </w:t>
            </w:r>
            <w:proofErr w:type="spellStart"/>
            <w:r w:rsidR="00C01F9A">
              <w:rPr>
                <w:rFonts w:ascii="Times New Roman" w:hAnsi="Times New Roman" w:cs="Times New Roman"/>
                <w:sz w:val="20"/>
              </w:rPr>
              <w:t>Ровер</w:t>
            </w:r>
            <w:proofErr w:type="spellEnd"/>
            <w:r w:rsidR="00C01F9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01F9A">
              <w:rPr>
                <w:rFonts w:ascii="Times New Roman" w:hAnsi="Times New Roman" w:cs="Times New Roman"/>
                <w:sz w:val="20"/>
              </w:rPr>
              <w:t>Дискавери</w:t>
            </w:r>
            <w:proofErr w:type="spellEnd"/>
            <w:r w:rsidR="00C01F9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A7109">
              <w:rPr>
                <w:rFonts w:ascii="Times New Roman" w:hAnsi="Times New Roman" w:cs="Times New Roman"/>
                <w:sz w:val="20"/>
              </w:rPr>
              <w:t>Спорт</w:t>
            </w:r>
            <w:r w:rsidR="00C01F9A">
              <w:rPr>
                <w:rFonts w:ascii="Times New Roman" w:hAnsi="Times New Roman" w:cs="Times New Roman"/>
                <w:sz w:val="20"/>
              </w:rPr>
              <w:t xml:space="preserve"> 2016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1F9A" w:rsidRPr="00C01F9A" w:rsidRDefault="00C01F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01F9A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 w:rsidRPr="00C01F9A">
              <w:rPr>
                <w:rFonts w:ascii="Times New Roman" w:hAnsi="Times New Roman" w:cs="Times New Roman"/>
                <w:sz w:val="20"/>
              </w:rPr>
              <w:t>064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329, 45</w:t>
            </w:r>
          </w:p>
        </w:tc>
      </w:tr>
      <w:tr w:rsidR="00C01F9A" w:rsidTr="00C01F9A">
        <w:trPr>
          <w:trHeight w:val="990"/>
        </w:trPr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F9A" w:rsidRDefault="00C01F9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1F9A" w:rsidRDefault="00C01F9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1F9A" w:rsidRDefault="00C01F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1F9A" w:rsidRDefault="00C01F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1F9A" w:rsidRDefault="00C01F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1F9A" w:rsidRDefault="00C01F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1F9A" w:rsidRDefault="00C01F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F9A" w:rsidRDefault="00C01F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F9A" w:rsidRDefault="00C01F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F9A" w:rsidRDefault="00C01F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F9A" w:rsidRPr="00C01F9A" w:rsidRDefault="005C3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7C2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="00C01F9A">
              <w:rPr>
                <w:rFonts w:ascii="Times New Roman" w:hAnsi="Times New Roman" w:cs="Times New Roman"/>
                <w:sz w:val="20"/>
              </w:rPr>
              <w:t xml:space="preserve">Рено </w:t>
            </w:r>
            <w:r w:rsidR="00C01F9A">
              <w:rPr>
                <w:rFonts w:ascii="Times New Roman" w:hAnsi="Times New Roman" w:cs="Times New Roman"/>
                <w:sz w:val="20"/>
                <w:lang w:val="en-US"/>
              </w:rPr>
              <w:t>SR</w:t>
            </w:r>
            <w:r w:rsidR="00C01F9A">
              <w:rPr>
                <w:rFonts w:ascii="Times New Roman" w:hAnsi="Times New Roman" w:cs="Times New Roman"/>
                <w:sz w:val="20"/>
              </w:rPr>
              <w:t xml:space="preserve"> 2009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1F9A" w:rsidRPr="00C01F9A" w:rsidRDefault="00C01F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1F9A" w:rsidTr="00C01F9A">
        <w:trPr>
          <w:trHeight w:val="990"/>
        </w:trPr>
        <w:tc>
          <w:tcPr>
            <w:tcW w:w="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9A" w:rsidRDefault="00C01F9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F9A" w:rsidRDefault="00C01F9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F9A" w:rsidRDefault="00C01F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F9A" w:rsidRDefault="00C01F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F9A" w:rsidRDefault="00C01F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F9A" w:rsidRDefault="00C01F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F9A" w:rsidRDefault="00C01F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F9A" w:rsidRDefault="00C01F9A" w:rsidP="00C01F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1F9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F9A" w:rsidRDefault="00C01F9A" w:rsidP="00C01F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F9A" w:rsidRDefault="00C01F9A" w:rsidP="00C01F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1F9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F9A" w:rsidRPr="00C01F9A" w:rsidRDefault="005C3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7C2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="00C01F9A">
              <w:rPr>
                <w:rFonts w:ascii="Times New Roman" w:hAnsi="Times New Roman" w:cs="Times New Roman"/>
                <w:sz w:val="20"/>
              </w:rPr>
              <w:t xml:space="preserve">Лада </w:t>
            </w:r>
            <w:r w:rsidR="00C01F9A">
              <w:rPr>
                <w:rFonts w:ascii="Times New Roman" w:hAnsi="Times New Roman" w:cs="Times New Roman"/>
                <w:sz w:val="20"/>
                <w:lang w:val="en-US"/>
              </w:rPr>
              <w:t>GFL</w:t>
            </w:r>
            <w:r w:rsidR="00C01F9A" w:rsidRPr="00C01F9A">
              <w:rPr>
                <w:rFonts w:ascii="Times New Roman" w:hAnsi="Times New Roman" w:cs="Times New Roman"/>
                <w:sz w:val="20"/>
              </w:rPr>
              <w:t xml:space="preserve"> 120</w:t>
            </w:r>
            <w:r w:rsidR="00C01F9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01F9A">
              <w:rPr>
                <w:rFonts w:ascii="Times New Roman" w:hAnsi="Times New Roman" w:cs="Times New Roman"/>
                <w:sz w:val="20"/>
                <w:lang w:val="en-US"/>
              </w:rPr>
              <w:t>LADA</w:t>
            </w:r>
            <w:r w:rsidR="00C01F9A" w:rsidRPr="00C01F9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01F9A">
              <w:rPr>
                <w:rFonts w:ascii="Times New Roman" w:hAnsi="Times New Roman" w:cs="Times New Roman"/>
                <w:sz w:val="20"/>
                <w:lang w:val="en-US"/>
              </w:rPr>
              <w:t>VESTA</w:t>
            </w:r>
            <w:r w:rsidR="00C01F9A" w:rsidRPr="00C01F9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F9A" w:rsidRPr="00C01F9A" w:rsidRDefault="00C01F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37C2" w:rsidTr="00F6263E">
        <w:trPr>
          <w:trHeight w:val="990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7C2" w:rsidRPr="00C01F9A" w:rsidRDefault="005C37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F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7C2" w:rsidRPr="00E0736B" w:rsidRDefault="00E0736B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0736B">
              <w:rPr>
                <w:rFonts w:ascii="Times New Roman" w:hAnsi="Times New Roman" w:cs="Times New Roman"/>
                <w:b/>
                <w:lang w:val="en-US"/>
              </w:rPr>
              <w:t>Супруга</w:t>
            </w:r>
            <w:proofErr w:type="spellEnd"/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7C2" w:rsidRDefault="005C3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7C2" w:rsidRDefault="005C3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7C2" w:rsidRDefault="005C3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7C2" w:rsidRDefault="005C3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7C2" w:rsidRDefault="005C3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7C2" w:rsidRDefault="005C3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1F9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7C2" w:rsidRDefault="005C3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1F9A">
              <w:rPr>
                <w:rFonts w:ascii="Times New Roman" w:hAnsi="Times New Roman" w:cs="Times New Roman"/>
                <w:sz w:val="20"/>
              </w:rPr>
              <w:t>72,9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7C2" w:rsidRDefault="005C3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1F9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7C2" w:rsidRDefault="005C3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7C2" w:rsidRDefault="005C3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1 772 528, 27</w:t>
            </w:r>
          </w:p>
        </w:tc>
      </w:tr>
      <w:tr w:rsidR="005C37C2" w:rsidTr="00F6263E">
        <w:trPr>
          <w:trHeight w:val="990"/>
        </w:trPr>
        <w:tc>
          <w:tcPr>
            <w:tcW w:w="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C2" w:rsidRPr="00C01F9A" w:rsidRDefault="005C37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7C2" w:rsidRDefault="005C37C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7C2" w:rsidRDefault="005C3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7C2" w:rsidRDefault="005C3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7C2" w:rsidRDefault="005C3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7C2" w:rsidRDefault="005C3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7C2" w:rsidRDefault="005C3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7C2" w:rsidRPr="00C01F9A" w:rsidRDefault="005C3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1F9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7C2" w:rsidRPr="00C01F9A" w:rsidRDefault="005C3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7C2" w:rsidRPr="00C01F9A" w:rsidRDefault="005C3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1F9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7C2" w:rsidRDefault="005C3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7C2" w:rsidRDefault="005C3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3C2D" w:rsidRDefault="00BB3C2D">
      <w:pPr>
        <w:rPr>
          <w:rFonts w:ascii="Times New Roman" w:hAnsi="Times New Roman" w:cs="Times New Roman"/>
          <w:sz w:val="20"/>
          <w:szCs w:val="20"/>
        </w:rPr>
      </w:pPr>
    </w:p>
    <w:p w:rsidR="00BB3C2D" w:rsidRDefault="00BB3C2D"/>
    <w:sectPr w:rsidR="00BB3C2D">
      <w:pgSz w:w="16838" w:h="11906" w:orient="landscape"/>
      <w:pgMar w:top="1701" w:right="1134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2D"/>
    <w:rsid w:val="004A7109"/>
    <w:rsid w:val="005C37C2"/>
    <w:rsid w:val="00913A9C"/>
    <w:rsid w:val="00AA0DE6"/>
    <w:rsid w:val="00BB3C2D"/>
    <w:rsid w:val="00C01F9A"/>
    <w:rsid w:val="00E0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7F67C0"/>
    <w:pPr>
      <w:widowControl w:val="0"/>
    </w:pPr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7F67C0"/>
    <w:pPr>
      <w:widowControl w:val="0"/>
    </w:pPr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5F1AE-072D-40DC-84D7-4FA53E1F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Квасова Юлия Сергеевна</cp:lastModifiedBy>
  <cp:revision>7</cp:revision>
  <cp:lastPrinted>2024-04-27T08:51:00Z</cp:lastPrinted>
  <dcterms:created xsi:type="dcterms:W3CDTF">2024-04-27T08:30:00Z</dcterms:created>
  <dcterms:modified xsi:type="dcterms:W3CDTF">2024-07-08T11:51:00Z</dcterms:modified>
  <dc:language>ru-RU</dc:language>
</cp:coreProperties>
</file>