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DE" w:rsidRDefault="00D13CDE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13CDE" w:rsidRDefault="00D13CDE">
      <w:pPr>
        <w:pStyle w:val="ConsPlusNormal"/>
        <w:outlineLvl w:val="0"/>
      </w:pPr>
    </w:p>
    <w:p w:rsidR="00D13CDE" w:rsidRDefault="00D13CDE">
      <w:pPr>
        <w:pStyle w:val="ConsPlusTitle"/>
        <w:jc w:val="center"/>
      </w:pPr>
      <w:r>
        <w:t>ПРАВИТЕЛЬСТВО ЛЕНИНГРАДСКОЙ ОБЛАСТИ</w:t>
      </w:r>
    </w:p>
    <w:p w:rsidR="00D13CDE" w:rsidRDefault="00D13CDE">
      <w:pPr>
        <w:pStyle w:val="ConsPlusTitle"/>
        <w:jc w:val="center"/>
      </w:pPr>
    </w:p>
    <w:p w:rsidR="00D13CDE" w:rsidRDefault="00D13CDE">
      <w:pPr>
        <w:pStyle w:val="ConsPlusTitle"/>
        <w:jc w:val="center"/>
      </w:pPr>
      <w:r>
        <w:t>ПОСТАНОВЛЕНИЕ</w:t>
      </w:r>
    </w:p>
    <w:p w:rsidR="00D13CDE" w:rsidRDefault="00D13CDE">
      <w:pPr>
        <w:pStyle w:val="ConsPlusTitle"/>
        <w:jc w:val="center"/>
      </w:pPr>
      <w:r>
        <w:t>от 25 декабря 2023 г. N 959</w:t>
      </w:r>
    </w:p>
    <w:p w:rsidR="00D13CDE" w:rsidRDefault="00D13CDE">
      <w:pPr>
        <w:pStyle w:val="ConsPlusTitle"/>
        <w:jc w:val="center"/>
      </w:pPr>
    </w:p>
    <w:p w:rsidR="00D13CDE" w:rsidRDefault="00D13CDE">
      <w:pPr>
        <w:pStyle w:val="ConsPlusTitle"/>
        <w:jc w:val="center"/>
      </w:pPr>
      <w:r>
        <w:t>О ВНЕСЕНИИ ИЗМЕНЕНИЙ В ПОСТАНОВЛЕНИЕ ПРАВИТЕЛЬСТВА</w:t>
      </w:r>
    </w:p>
    <w:p w:rsidR="00D13CDE" w:rsidRDefault="00D13CDE">
      <w:pPr>
        <w:pStyle w:val="ConsPlusTitle"/>
        <w:jc w:val="center"/>
      </w:pPr>
      <w:r>
        <w:t>ЛЕНИНГРАДСКОЙ ОБЛАСТИ ОТ 22 МАРТА 2012 ГОДА N 83</w:t>
      </w:r>
    </w:p>
    <w:p w:rsidR="00D13CDE" w:rsidRDefault="00D13CDE">
      <w:pPr>
        <w:pStyle w:val="ConsPlusTitle"/>
        <w:jc w:val="center"/>
      </w:pPr>
      <w:r>
        <w:t xml:space="preserve">"ОБ УТВЕРЖДЕНИИ РЕГИОНАЛЬНЫХ НОРМАТИВОВ </w:t>
      </w:r>
      <w:proofErr w:type="gramStart"/>
      <w:r>
        <w:t>ГРАДОСТРОИТЕЛЬНОГО</w:t>
      </w:r>
      <w:proofErr w:type="gramEnd"/>
    </w:p>
    <w:p w:rsidR="00D13CDE" w:rsidRDefault="00D13CDE">
      <w:pPr>
        <w:pStyle w:val="ConsPlusTitle"/>
        <w:jc w:val="center"/>
      </w:pPr>
      <w:r>
        <w:t>ПРОЕКТИРОВАНИЯ ЛЕНИНГРАДСКОЙ ОБЛАСТИ"</w:t>
      </w:r>
    </w:p>
    <w:p w:rsidR="00D13CDE" w:rsidRDefault="00D13CDE">
      <w:pPr>
        <w:pStyle w:val="ConsPlusNormal"/>
        <w:jc w:val="center"/>
      </w:pPr>
    </w:p>
    <w:p w:rsidR="00D13CDE" w:rsidRDefault="00D13CDE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D13CDE" w:rsidRDefault="00D13CDE">
      <w:pPr>
        <w:pStyle w:val="ConsPlusNormal"/>
        <w:ind w:firstLine="540"/>
        <w:jc w:val="both"/>
      </w:pPr>
    </w:p>
    <w:p w:rsidR="00D13CDE" w:rsidRDefault="00D13CDE">
      <w:pPr>
        <w:pStyle w:val="ConsPlusNormal"/>
        <w:ind w:firstLine="540"/>
        <w:jc w:val="both"/>
      </w:pPr>
      <w:r>
        <w:t xml:space="preserve">Внести в Региональные </w:t>
      </w:r>
      <w:hyperlink r:id="rId6">
        <w:r>
          <w:rPr>
            <w:color w:val="0000FF"/>
          </w:rPr>
          <w:t>нормативы</w:t>
        </w:r>
      </w:hyperlink>
      <w:r>
        <w:t xml:space="preserve"> градостроительного проектирования Ленинградской области, утвержденные постановлением Правительства Ленинградской области от 22 марта 2012 года N 83, следующие изменения:</w:t>
      </w:r>
    </w:p>
    <w:p w:rsidR="00D13CDE" w:rsidRDefault="00D13CDE">
      <w:pPr>
        <w:pStyle w:val="ConsPlusNormal"/>
        <w:spacing w:before="220"/>
        <w:ind w:firstLine="540"/>
        <w:jc w:val="both"/>
      </w:pPr>
      <w:r>
        <w:t xml:space="preserve">1) в </w:t>
      </w:r>
      <w:hyperlink r:id="rId7">
        <w:r>
          <w:rPr>
            <w:color w:val="0000FF"/>
          </w:rPr>
          <w:t>пункте 3.1.9 раздела 3</w:t>
        </w:r>
      </w:hyperlink>
      <w:r>
        <w:t xml:space="preserve"> (Предельные значения расчетных показателей обеспеченности и доступности объектов местного значения для населения. </w:t>
      </w:r>
      <w:proofErr w:type="gramStart"/>
      <w:r>
        <w:t>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образований) части I:</w:t>
      </w:r>
      <w:proofErr w:type="gramEnd"/>
    </w:p>
    <w:p w:rsidR="00D13CDE" w:rsidRDefault="00D13CDE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8">
        <w:r>
          <w:rPr>
            <w:color w:val="0000FF"/>
          </w:rPr>
          <w:t>абзаце втором</w:t>
        </w:r>
      </w:hyperlink>
      <w:r>
        <w:t xml:space="preserve"> слова "по завершению строительства многоквартирных домов, включенных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в единый реестр проблемных объектов, либо" заменить словами "применительно к территории, в границах которой предусматривается осуществление деятельности</w:t>
      </w:r>
      <w:proofErr w:type="gramEnd"/>
      <w:r>
        <w:t xml:space="preserve"> по комплексному развитию территории";</w:t>
      </w:r>
    </w:p>
    <w:p w:rsidR="00D13CDE" w:rsidRDefault="00D13CDE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абзацы четвертый</w:t>
        </w:r>
      </w:hyperlink>
      <w:r>
        <w:t xml:space="preserve"> и </w:t>
      </w:r>
      <w:hyperlink r:id="rId10">
        <w:r>
          <w:rPr>
            <w:color w:val="0000FF"/>
          </w:rPr>
          <w:t>пятый</w:t>
        </w:r>
      </w:hyperlink>
      <w:r>
        <w:t xml:space="preserve"> исключить;</w:t>
      </w:r>
    </w:p>
    <w:p w:rsidR="00D13CDE" w:rsidRDefault="00D13CDE">
      <w:pPr>
        <w:pStyle w:val="ConsPlusNormal"/>
        <w:spacing w:before="220"/>
        <w:ind w:firstLine="540"/>
        <w:jc w:val="both"/>
      </w:pPr>
      <w:r>
        <w:t xml:space="preserve">2) в приложении 1 (Термины и определения) части IV </w:t>
      </w:r>
      <w:hyperlink r:id="rId11">
        <w:r>
          <w:rPr>
            <w:color w:val="0000FF"/>
          </w:rPr>
          <w:t>абзац тридцать девятый</w:t>
        </w:r>
      </w:hyperlink>
      <w:r>
        <w:t xml:space="preserve"> изложить в следующей редакции:</w:t>
      </w:r>
    </w:p>
    <w:p w:rsidR="00D13CDE" w:rsidRDefault="00D13CDE">
      <w:pPr>
        <w:pStyle w:val="ConsPlusNormal"/>
        <w:spacing w:before="220"/>
        <w:ind w:firstLine="540"/>
        <w:jc w:val="both"/>
      </w:pPr>
      <w:r>
        <w:t>"квартал - элемент планировочной структуры функциональных зон (жилых, общественно-деловых, производственных зон и др.) в границах красных линий, естественных границах природных объектов и иных границах</w:t>
      </w:r>
      <w:proofErr w:type="gramStart"/>
      <w:r>
        <w:t>;"</w:t>
      </w:r>
      <w:proofErr w:type="gramEnd"/>
      <w:r>
        <w:t>.</w:t>
      </w:r>
    </w:p>
    <w:p w:rsidR="00D13CDE" w:rsidRDefault="00D13CDE">
      <w:pPr>
        <w:pStyle w:val="ConsPlusNormal"/>
        <w:ind w:firstLine="540"/>
        <w:jc w:val="both"/>
      </w:pPr>
    </w:p>
    <w:p w:rsidR="00D13CDE" w:rsidRDefault="00D13CDE">
      <w:pPr>
        <w:pStyle w:val="ConsPlusNormal"/>
        <w:jc w:val="right"/>
      </w:pPr>
      <w:r>
        <w:t>Губернатор</w:t>
      </w:r>
    </w:p>
    <w:p w:rsidR="00D13CDE" w:rsidRDefault="00D13CDE">
      <w:pPr>
        <w:pStyle w:val="ConsPlusNormal"/>
        <w:jc w:val="right"/>
      </w:pPr>
      <w:r>
        <w:t>Ленинградской области</w:t>
      </w:r>
    </w:p>
    <w:p w:rsidR="00D13CDE" w:rsidRDefault="00D13CDE">
      <w:pPr>
        <w:pStyle w:val="ConsPlusNormal"/>
        <w:jc w:val="right"/>
      </w:pPr>
      <w:r>
        <w:t>А.Дрозденко</w:t>
      </w:r>
    </w:p>
    <w:p w:rsidR="00D13CDE" w:rsidRDefault="00D13CDE">
      <w:pPr>
        <w:pStyle w:val="ConsPlusNormal"/>
        <w:ind w:firstLine="540"/>
        <w:jc w:val="both"/>
      </w:pPr>
    </w:p>
    <w:p w:rsidR="00D13CDE" w:rsidRDefault="00D13CDE">
      <w:pPr>
        <w:pStyle w:val="ConsPlusNormal"/>
        <w:ind w:firstLine="540"/>
        <w:jc w:val="both"/>
      </w:pPr>
    </w:p>
    <w:p w:rsidR="00D13CDE" w:rsidRDefault="00D13CD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71298" w:rsidRDefault="00871298"/>
    <w:sectPr w:rsidR="00871298" w:rsidSect="00AD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DE"/>
    <w:rsid w:val="00871298"/>
    <w:rsid w:val="00CC219F"/>
    <w:rsid w:val="00D1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C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13C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13C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C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13C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13C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84880&amp;dst=1192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SPB&amp;n=284880&amp;dst=11911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84880&amp;dst=113317" TargetMode="External"/><Relationship Id="rId11" Type="http://schemas.openxmlformats.org/officeDocument/2006/relationships/hyperlink" Target="https://login.consultant.ru/link/?req=doc&amp;base=SPB&amp;n=284880&amp;dst=119263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base=SPB&amp;n=284880&amp;dst=1192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284880&amp;dst=1191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Сергеевич Бровкин</dc:creator>
  <cp:lastModifiedBy>Роман Сергеевич Бровкин</cp:lastModifiedBy>
  <cp:revision>1</cp:revision>
  <dcterms:created xsi:type="dcterms:W3CDTF">2024-02-29T09:23:00Z</dcterms:created>
  <dcterms:modified xsi:type="dcterms:W3CDTF">2024-02-29T09:23:00Z</dcterms:modified>
</cp:coreProperties>
</file>