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CC1B2B" w:rsidRPr="00CE1897" w:rsidRDefault="00DD5CD5" w:rsidP="00CC1B2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E1897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03330F" w:rsidRPr="00CE1897">
        <w:rPr>
          <w:rFonts w:ascii="Times New Roman" w:hAnsi="Times New Roman" w:cs="Times New Roman"/>
          <w:sz w:val="26"/>
          <w:szCs w:val="26"/>
        </w:rPr>
        <w:t xml:space="preserve">о </w:t>
      </w:r>
      <w:r w:rsidR="00CC1B2B" w:rsidRPr="00CE1897">
        <w:rPr>
          <w:rFonts w:ascii="Times New Roman" w:hAnsi="Times New Roman" w:cs="Times New Roman"/>
          <w:sz w:val="26"/>
          <w:szCs w:val="26"/>
        </w:rPr>
        <w:t xml:space="preserve">подготовке проекта о внесении изменений </w:t>
      </w:r>
      <w:proofErr w:type="gramStart"/>
      <w:r w:rsidR="00CC1B2B" w:rsidRPr="00CE1897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C1B2B" w:rsidRPr="00CE1897" w:rsidRDefault="00CC1B2B" w:rsidP="00CC1B2B">
      <w:pPr>
        <w:pStyle w:val="Style3"/>
        <w:widowControl/>
        <w:ind w:left="-284" w:right="-143"/>
        <w:rPr>
          <w:b/>
          <w:sz w:val="26"/>
          <w:szCs w:val="26"/>
        </w:rPr>
      </w:pPr>
      <w:r w:rsidRPr="00CE1897">
        <w:rPr>
          <w:b/>
          <w:sz w:val="26"/>
          <w:szCs w:val="26"/>
        </w:rPr>
        <w:t xml:space="preserve">правила землепользования и застройки </w:t>
      </w:r>
    </w:p>
    <w:p w:rsidR="00CC1B2B" w:rsidRPr="00CE1897" w:rsidRDefault="00CC1B2B" w:rsidP="00CC1B2B">
      <w:pPr>
        <w:pStyle w:val="Style3"/>
        <w:ind w:left="-284" w:right="-143"/>
        <w:rPr>
          <w:b/>
          <w:sz w:val="26"/>
          <w:szCs w:val="26"/>
        </w:rPr>
      </w:pPr>
      <w:r w:rsidRPr="00CE1897">
        <w:rPr>
          <w:b/>
          <w:sz w:val="26"/>
          <w:szCs w:val="26"/>
        </w:rPr>
        <w:t xml:space="preserve">муниципального образования «Свердловское городское поселение» </w:t>
      </w:r>
    </w:p>
    <w:p w:rsidR="00E7674B" w:rsidRPr="00CE1897" w:rsidRDefault="00CC1B2B" w:rsidP="00CC1B2B">
      <w:pPr>
        <w:jc w:val="center"/>
        <w:rPr>
          <w:b/>
          <w:sz w:val="26"/>
          <w:szCs w:val="26"/>
        </w:rPr>
      </w:pPr>
      <w:r w:rsidRPr="00CE1897">
        <w:rPr>
          <w:b/>
          <w:sz w:val="26"/>
          <w:szCs w:val="26"/>
        </w:rPr>
        <w:t>Всеволожского муниципального района 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Default="00102278" w:rsidP="00CE1897">
      <w:pPr>
        <w:pStyle w:val="a3"/>
        <w:spacing w:line="228" w:lineRule="auto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proofErr w:type="gramStart"/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CC1B2B" w:rsidRPr="00CC1B2B">
        <w:rPr>
          <w:szCs w:val="28"/>
        </w:rPr>
        <w:t>21</w:t>
      </w:r>
      <w:r w:rsidR="00E80A75">
        <w:rPr>
          <w:szCs w:val="28"/>
        </w:rPr>
        <w:t xml:space="preserve"> февраля</w:t>
      </w:r>
      <w:r w:rsidR="009A6620">
        <w:rPr>
          <w:szCs w:val="28"/>
        </w:rPr>
        <w:t xml:space="preserve"> </w:t>
      </w:r>
      <w:r w:rsidR="00E7674B" w:rsidRPr="000E6CC3">
        <w:rPr>
          <w:szCs w:val="28"/>
        </w:rPr>
        <w:t>202</w:t>
      </w:r>
      <w:r w:rsidR="00E80A75">
        <w:rPr>
          <w:szCs w:val="28"/>
        </w:rPr>
        <w:t>3</w:t>
      </w:r>
      <w:r w:rsidRPr="000E6CC3">
        <w:rPr>
          <w:szCs w:val="28"/>
        </w:rPr>
        <w:t xml:space="preserve"> </w:t>
      </w:r>
      <w:r w:rsidR="00E80A75">
        <w:rPr>
          <w:szCs w:val="28"/>
        </w:rPr>
        <w:t xml:space="preserve">года </w:t>
      </w:r>
      <w:r w:rsidRPr="000E6CC3">
        <w:rPr>
          <w:szCs w:val="28"/>
        </w:rPr>
        <w:t xml:space="preserve">№ </w:t>
      </w:r>
      <w:r w:rsidR="00E80A75">
        <w:rPr>
          <w:szCs w:val="28"/>
        </w:rPr>
        <w:t>2</w:t>
      </w:r>
      <w:r w:rsidR="00CC1B2B" w:rsidRPr="00CC1B2B">
        <w:rPr>
          <w:szCs w:val="28"/>
        </w:rPr>
        <w:t>9</w:t>
      </w:r>
      <w:r w:rsidR="00CE1897">
        <w:rPr>
          <w:szCs w:val="28"/>
        </w:rPr>
        <w:t xml:space="preserve"> (в редакции распоряжения Комитета градостроительной политики Ленинградской области от </w:t>
      </w:r>
      <w:r w:rsidR="003C0716">
        <w:rPr>
          <w:szCs w:val="28"/>
        </w:rPr>
        <w:t>06 апреля</w:t>
      </w:r>
      <w:r w:rsidR="00CE1897">
        <w:rPr>
          <w:szCs w:val="28"/>
        </w:rPr>
        <w:t xml:space="preserve"> 2023</w:t>
      </w:r>
      <w:r w:rsidR="003C0716">
        <w:rPr>
          <w:szCs w:val="28"/>
        </w:rPr>
        <w:t xml:space="preserve"> года</w:t>
      </w:r>
      <w:r w:rsidR="00CE1897">
        <w:rPr>
          <w:szCs w:val="28"/>
        </w:rPr>
        <w:t xml:space="preserve"> № </w:t>
      </w:r>
      <w:r w:rsidR="003C0716">
        <w:rPr>
          <w:szCs w:val="28"/>
        </w:rPr>
        <w:t>7</w:t>
      </w:r>
      <w:r w:rsidR="00CE1897">
        <w:rPr>
          <w:szCs w:val="28"/>
        </w:rPr>
        <w:t xml:space="preserve">2) 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</w:t>
      </w:r>
      <w:r w:rsidR="00CC1B2B" w:rsidRPr="0026249E">
        <w:rPr>
          <w:spacing w:val="2"/>
          <w:szCs w:val="28"/>
          <w:lang w:bidi="ru-RU"/>
        </w:rPr>
        <w:t xml:space="preserve">о внесении </w:t>
      </w:r>
      <w:r w:rsidR="00CC1B2B" w:rsidRPr="001745D3">
        <w:rPr>
          <w:spacing w:val="2"/>
          <w:szCs w:val="28"/>
          <w:lang w:bidi="ru-RU"/>
        </w:rPr>
        <w:t>изменений в правила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</w:t>
      </w:r>
      <w:r w:rsidR="00CC1B2B" w:rsidRPr="00951856">
        <w:rPr>
          <w:szCs w:val="28"/>
        </w:rPr>
        <w:t xml:space="preserve"> </w:t>
      </w:r>
      <w:r w:rsidR="00CC1B2B">
        <w:rPr>
          <w:szCs w:val="28"/>
        </w:rPr>
        <w:t>в отношении территории</w:t>
      </w:r>
      <w:r w:rsidR="003C0716">
        <w:rPr>
          <w:szCs w:val="28"/>
        </w:rPr>
        <w:t xml:space="preserve"> </w:t>
      </w:r>
      <w:r w:rsidR="003C0716" w:rsidRPr="003C0716">
        <w:rPr>
          <w:szCs w:val="28"/>
        </w:rPr>
        <w:t>согласно приложению, в границах которой</w:t>
      </w:r>
      <w:proofErr w:type="gramEnd"/>
      <w:r w:rsidR="003C0716" w:rsidRPr="003C0716">
        <w:rPr>
          <w:szCs w:val="28"/>
        </w:rPr>
        <w:t xml:space="preserve"> предусматривается осуществление комплексного развития территории </w:t>
      </w:r>
      <w:r w:rsidR="0003330F">
        <w:rPr>
          <w:bCs/>
          <w:szCs w:val="28"/>
        </w:rPr>
        <w:t>(далее – проект)</w:t>
      </w:r>
      <w:r w:rsidR="006D7E30">
        <w:rPr>
          <w:bCs/>
          <w:szCs w:val="28"/>
        </w:rPr>
        <w:t xml:space="preserve">. </w:t>
      </w:r>
    </w:p>
    <w:p w:rsidR="00D86398" w:rsidRPr="000E6CC3" w:rsidRDefault="00CE1897" w:rsidP="00CE1897">
      <w:pPr>
        <w:pStyle w:val="a3"/>
        <w:spacing w:line="228" w:lineRule="auto"/>
        <w:ind w:firstLine="708"/>
        <w:jc w:val="both"/>
        <w:rPr>
          <w:szCs w:val="28"/>
        </w:rPr>
      </w:pPr>
      <w:r>
        <w:rPr>
          <w:bCs/>
          <w:szCs w:val="28"/>
        </w:rPr>
        <w:t>Распоряжения</w:t>
      </w:r>
      <w:r w:rsidR="008E2C2C" w:rsidRPr="000E6CC3">
        <w:rPr>
          <w:bCs/>
          <w:szCs w:val="28"/>
        </w:rPr>
        <w:t xml:space="preserve"> Комитета градостроительной политики Ленинградской области </w:t>
      </w:r>
      <w:r w:rsidR="00CC1B2B" w:rsidRPr="000E6CC3">
        <w:rPr>
          <w:szCs w:val="28"/>
        </w:rPr>
        <w:t xml:space="preserve">от </w:t>
      </w:r>
      <w:r w:rsidR="00CC1B2B" w:rsidRPr="0003330F">
        <w:rPr>
          <w:szCs w:val="28"/>
        </w:rPr>
        <w:t>21 февраля 2023 года № 29</w:t>
      </w:r>
      <w:r w:rsidR="00E80A75" w:rsidRPr="00E80A75">
        <w:rPr>
          <w:bCs/>
          <w:szCs w:val="28"/>
        </w:rPr>
        <w:t xml:space="preserve"> </w:t>
      </w:r>
      <w:r>
        <w:rPr>
          <w:color w:val="000000" w:themeColor="text1"/>
          <w:szCs w:val="28"/>
        </w:rPr>
        <w:t xml:space="preserve">и </w:t>
      </w:r>
      <w:r>
        <w:rPr>
          <w:szCs w:val="28"/>
        </w:rPr>
        <w:t xml:space="preserve">от </w:t>
      </w:r>
      <w:r w:rsidR="003C0716">
        <w:rPr>
          <w:szCs w:val="28"/>
        </w:rPr>
        <w:t>06 апреля</w:t>
      </w:r>
      <w:r>
        <w:rPr>
          <w:szCs w:val="28"/>
        </w:rPr>
        <w:t xml:space="preserve"> 2023 № </w:t>
      </w:r>
      <w:r w:rsidR="003C0716">
        <w:rPr>
          <w:szCs w:val="28"/>
        </w:rPr>
        <w:t>7</w:t>
      </w:r>
      <w:r>
        <w:rPr>
          <w:szCs w:val="28"/>
        </w:rPr>
        <w:t xml:space="preserve">2 опубликованы 21 февраля 2023 года и </w:t>
      </w:r>
      <w:r w:rsidR="003C0716">
        <w:rPr>
          <w:szCs w:val="28"/>
        </w:rPr>
        <w:t>06 апреля</w:t>
      </w:r>
      <w:r>
        <w:rPr>
          <w:szCs w:val="28"/>
        </w:rPr>
        <w:t xml:space="preserve"> 2023 года соответственно</w:t>
      </w:r>
      <w:r w:rsidR="00E80A75" w:rsidRPr="00E80A75">
        <w:rPr>
          <w:color w:val="000000" w:themeColor="text1"/>
          <w:szCs w:val="28"/>
        </w:rPr>
        <w:t xml:space="preserve">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CE1897">
      <w:pPr>
        <w:pStyle w:val="a3"/>
        <w:tabs>
          <w:tab w:val="left" w:pos="1134"/>
        </w:tabs>
        <w:spacing w:line="228" w:lineRule="auto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r w:rsidR="005526A9" w:rsidRPr="000E6CC3">
        <w:rPr>
          <w:bCs/>
          <w:szCs w:val="28"/>
        </w:rPr>
        <w:t xml:space="preserve">Состав и порядок деятельности </w:t>
      </w:r>
      <w:r w:rsidR="0003330F" w:rsidRPr="002F1B85">
        <w:rPr>
          <w:spacing w:val="2"/>
          <w:szCs w:val="28"/>
          <w:lang w:bidi="ru-RU"/>
        </w:rPr>
        <w:t xml:space="preserve">комиссии </w:t>
      </w:r>
      <w:r w:rsidR="0003330F">
        <w:rPr>
          <w:spacing w:val="2"/>
          <w:szCs w:val="28"/>
          <w:lang w:bidi="ru-RU"/>
        </w:rPr>
        <w:t>по подготовке проектов П</w:t>
      </w:r>
      <w:r w:rsidR="0003330F" w:rsidRPr="002F1B85">
        <w:rPr>
          <w:spacing w:val="2"/>
          <w:szCs w:val="28"/>
          <w:lang w:bidi="ru-RU"/>
        </w:rPr>
        <w:t>равил землеп</w:t>
      </w:r>
      <w:r w:rsidR="0003330F">
        <w:rPr>
          <w:spacing w:val="2"/>
          <w:szCs w:val="28"/>
          <w:lang w:bidi="ru-RU"/>
        </w:rPr>
        <w:t>ользования и застройки муниципального образования «Свердловское городское поселение» Всеволожского муниципального</w:t>
      </w:r>
      <w:r w:rsidR="0003330F" w:rsidRPr="0003330F">
        <w:rPr>
          <w:spacing w:val="2"/>
          <w:szCs w:val="28"/>
          <w:lang w:bidi="ru-RU"/>
        </w:rPr>
        <w:t xml:space="preserve"> </w:t>
      </w:r>
      <w:r w:rsidR="0003330F">
        <w:rPr>
          <w:spacing w:val="2"/>
          <w:szCs w:val="28"/>
          <w:lang w:bidi="ru-RU"/>
        </w:rPr>
        <w:t>района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03330F">
        <w:rPr>
          <w:szCs w:val="28"/>
        </w:rPr>
        <w:t xml:space="preserve"> утвержден</w:t>
      </w:r>
      <w:r w:rsidR="0003330F" w:rsidRPr="0003330F">
        <w:rPr>
          <w:szCs w:val="28"/>
        </w:rPr>
        <w:t xml:space="preserve"> </w:t>
      </w:r>
      <w:r w:rsidR="002D4B66" w:rsidRPr="000E6CC3">
        <w:rPr>
          <w:bCs/>
          <w:szCs w:val="28"/>
        </w:rPr>
        <w:t xml:space="preserve">постановлением администрации </w:t>
      </w:r>
      <w:r w:rsidR="0003330F">
        <w:rPr>
          <w:spacing w:val="2"/>
          <w:szCs w:val="28"/>
          <w:lang w:bidi="ru-RU"/>
        </w:rPr>
        <w:t>муниципального образования «Свердловское городское поселе</w:t>
      </w:r>
      <w:bookmarkStart w:id="0" w:name="_GoBack"/>
      <w:bookmarkEnd w:id="0"/>
      <w:r w:rsidR="0003330F">
        <w:rPr>
          <w:spacing w:val="2"/>
          <w:szCs w:val="28"/>
          <w:lang w:bidi="ru-RU"/>
        </w:rPr>
        <w:t>ние» Всеволожского муниципального</w:t>
      </w:r>
      <w:r w:rsidR="0003330F" w:rsidRPr="0003330F">
        <w:rPr>
          <w:spacing w:val="2"/>
          <w:szCs w:val="28"/>
          <w:lang w:bidi="ru-RU"/>
        </w:rPr>
        <w:t xml:space="preserve"> </w:t>
      </w:r>
      <w:r w:rsidR="0003330F">
        <w:rPr>
          <w:spacing w:val="2"/>
          <w:szCs w:val="28"/>
          <w:lang w:bidi="ru-RU"/>
        </w:rPr>
        <w:t>района Ленинградской области</w:t>
      </w:r>
      <w:r w:rsidR="002D4B66" w:rsidRPr="000E6CC3">
        <w:rPr>
          <w:bCs/>
          <w:szCs w:val="28"/>
        </w:rPr>
        <w:t xml:space="preserve"> от </w:t>
      </w:r>
      <w:r w:rsidR="0003330F" w:rsidRPr="0003330F">
        <w:rPr>
          <w:bCs/>
          <w:szCs w:val="28"/>
        </w:rPr>
        <w:t xml:space="preserve">12 </w:t>
      </w:r>
      <w:r w:rsidR="0003330F">
        <w:rPr>
          <w:bCs/>
          <w:szCs w:val="28"/>
        </w:rPr>
        <w:t>декабря 2022 года</w:t>
      </w:r>
      <w:r w:rsidR="00E75380">
        <w:rPr>
          <w:bCs/>
          <w:szCs w:val="28"/>
        </w:rPr>
        <w:t xml:space="preserve"> № </w:t>
      </w:r>
      <w:r w:rsidR="0003330F">
        <w:rPr>
          <w:bCs/>
          <w:szCs w:val="28"/>
        </w:rPr>
        <w:t>602/01-07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180ABD">
        <w:rPr>
          <w:bCs/>
          <w:szCs w:val="28"/>
        </w:rPr>
        <w:t xml:space="preserve">муниципального образования </w:t>
      </w:r>
      <w:r w:rsidR="0003330F">
        <w:rPr>
          <w:spacing w:val="2"/>
          <w:szCs w:val="28"/>
          <w:lang w:bidi="ru-RU"/>
        </w:rPr>
        <w:t>«Свердловское городское поселение» Всеволожского муниципального</w:t>
      </w:r>
      <w:r w:rsidR="0003330F" w:rsidRPr="0003330F">
        <w:rPr>
          <w:spacing w:val="2"/>
          <w:szCs w:val="28"/>
          <w:lang w:bidi="ru-RU"/>
        </w:rPr>
        <w:t xml:space="preserve"> </w:t>
      </w:r>
      <w:r w:rsidR="0003330F">
        <w:rPr>
          <w:spacing w:val="2"/>
          <w:szCs w:val="28"/>
          <w:lang w:bidi="ru-RU"/>
        </w:rPr>
        <w:t>района Ленинградской области</w:t>
      </w:r>
      <w:r w:rsidR="00D034C2" w:rsidRPr="00105BB1">
        <w:rPr>
          <w:bCs/>
          <w:color w:val="000000" w:themeColor="text1"/>
          <w:szCs w:val="28"/>
        </w:rPr>
        <w:t xml:space="preserve"> по адресу:</w:t>
      </w:r>
      <w:r w:rsidR="007116B9" w:rsidRPr="00105BB1">
        <w:rPr>
          <w:bCs/>
          <w:color w:val="000000" w:themeColor="text1"/>
          <w:szCs w:val="28"/>
        </w:rPr>
        <w:t xml:space="preserve"> </w:t>
      </w:r>
      <w:r w:rsidR="0003330F" w:rsidRPr="0003330F">
        <w:t>https://sverdlovo-adm.ru/</w:t>
      </w:r>
      <w:r w:rsidR="00176892" w:rsidRPr="00105BB1">
        <w:rPr>
          <w:bCs/>
          <w:color w:val="000000" w:themeColor="text1"/>
          <w:szCs w:val="28"/>
        </w:rPr>
        <w:t>.</w:t>
      </w:r>
    </w:p>
    <w:p w:rsidR="002F7382" w:rsidRDefault="002F7382" w:rsidP="00CE1897">
      <w:pPr>
        <w:pStyle w:val="a3"/>
        <w:tabs>
          <w:tab w:val="left" w:pos="1134"/>
        </w:tabs>
        <w:spacing w:line="228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 w:rsidR="00CE1897">
        <w:rPr>
          <w:bCs/>
          <w:szCs w:val="28"/>
        </w:rPr>
        <w:t xml:space="preserve"> в </w:t>
      </w:r>
      <w:r w:rsidR="003C0716">
        <w:rPr>
          <w:bCs/>
          <w:szCs w:val="28"/>
        </w:rPr>
        <w:t>один</w:t>
      </w:r>
      <w:r>
        <w:rPr>
          <w:bCs/>
          <w:szCs w:val="28"/>
        </w:rPr>
        <w:t xml:space="preserve"> этап.</w:t>
      </w:r>
    </w:p>
    <w:p w:rsidR="002260FF" w:rsidRDefault="002260FF" w:rsidP="00CE1897">
      <w:pPr>
        <w:pStyle w:val="a3"/>
        <w:tabs>
          <w:tab w:val="left" w:pos="1134"/>
        </w:tabs>
        <w:spacing w:line="228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</w:t>
      </w:r>
      <w:r w:rsidR="0003330F">
        <w:rPr>
          <w:bCs/>
          <w:szCs w:val="28"/>
        </w:rPr>
        <w:t>проведения работ по подготовке п</w:t>
      </w:r>
      <w:r>
        <w:rPr>
          <w:bCs/>
          <w:szCs w:val="28"/>
        </w:rPr>
        <w:t>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</w:t>
      </w:r>
      <w:r w:rsidR="0003330F" w:rsidRPr="000E6CC3">
        <w:rPr>
          <w:szCs w:val="28"/>
        </w:rPr>
        <w:t xml:space="preserve">от </w:t>
      </w:r>
      <w:r w:rsidR="0003330F" w:rsidRPr="0003330F">
        <w:rPr>
          <w:szCs w:val="28"/>
        </w:rPr>
        <w:t>21 февраля 2023 года № 29</w:t>
      </w:r>
      <w:r w:rsidR="00CE1897">
        <w:rPr>
          <w:szCs w:val="28"/>
        </w:rPr>
        <w:t xml:space="preserve"> (в редакции распоряжения Комитета градостроительной политики Ленинградской области от </w:t>
      </w:r>
      <w:r w:rsidR="003C0716">
        <w:rPr>
          <w:szCs w:val="28"/>
        </w:rPr>
        <w:t>06 апреля</w:t>
      </w:r>
      <w:r w:rsidR="00CE1897">
        <w:rPr>
          <w:szCs w:val="28"/>
        </w:rPr>
        <w:t xml:space="preserve"> 2023 </w:t>
      </w:r>
      <w:r w:rsidR="003C0716">
        <w:rPr>
          <w:szCs w:val="28"/>
        </w:rPr>
        <w:t xml:space="preserve">года </w:t>
      </w:r>
      <w:r w:rsidR="00CE1897">
        <w:rPr>
          <w:szCs w:val="28"/>
        </w:rPr>
        <w:t xml:space="preserve">№ </w:t>
      </w:r>
      <w:r w:rsidR="003C0716">
        <w:rPr>
          <w:szCs w:val="28"/>
        </w:rPr>
        <w:t>7</w:t>
      </w:r>
      <w:r w:rsidR="00CE1897">
        <w:rPr>
          <w:szCs w:val="28"/>
        </w:rPr>
        <w:t>2)</w:t>
      </w:r>
      <w:r>
        <w:rPr>
          <w:bCs/>
          <w:szCs w:val="28"/>
        </w:rPr>
        <w:t>.</w:t>
      </w:r>
    </w:p>
    <w:p w:rsidR="00E75380" w:rsidRPr="00E75380" w:rsidRDefault="008A49FB" w:rsidP="00CE1897">
      <w:pPr>
        <w:pStyle w:val="a3"/>
        <w:tabs>
          <w:tab w:val="left" w:pos="1134"/>
        </w:tabs>
        <w:spacing w:line="228" w:lineRule="auto"/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E75380" w:rsidRPr="008A49FB">
        <w:rPr>
          <w:bCs/>
          <w:szCs w:val="28"/>
        </w:rPr>
        <w:t>Предложения заин</w:t>
      </w:r>
      <w:r w:rsidR="0003330F">
        <w:rPr>
          <w:bCs/>
          <w:szCs w:val="28"/>
        </w:rPr>
        <w:t>тересованных лиц по подготовке п</w:t>
      </w:r>
      <w:r w:rsidR="00E75380" w:rsidRPr="008A49FB">
        <w:rPr>
          <w:bCs/>
          <w:szCs w:val="28"/>
        </w:rPr>
        <w:t>роекта направляются в к</w:t>
      </w:r>
      <w:r w:rsidR="00122F02">
        <w:rPr>
          <w:bCs/>
          <w:szCs w:val="28"/>
        </w:rPr>
        <w:t xml:space="preserve">омиссию в срок до </w:t>
      </w:r>
      <w:r w:rsidR="0003330F">
        <w:rPr>
          <w:bCs/>
          <w:szCs w:val="28"/>
        </w:rPr>
        <w:t>24 марта</w:t>
      </w:r>
      <w:r w:rsidR="00C06649">
        <w:rPr>
          <w:bCs/>
          <w:szCs w:val="28"/>
        </w:rPr>
        <w:t xml:space="preserve"> 2023 </w:t>
      </w:r>
      <w:r w:rsidR="002B6BB3">
        <w:rPr>
          <w:bCs/>
          <w:szCs w:val="28"/>
        </w:rPr>
        <w:t>года</w:t>
      </w:r>
      <w:r w:rsidR="00AB1E21">
        <w:rPr>
          <w:bCs/>
          <w:szCs w:val="28"/>
        </w:rPr>
        <w:t>.</w:t>
      </w:r>
    </w:p>
    <w:sectPr w:rsidR="00E75380" w:rsidRPr="00E75380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6FEB"/>
    <w:rsid w:val="0003330F"/>
    <w:rsid w:val="00066E1F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05BB1"/>
    <w:rsid w:val="00122F02"/>
    <w:rsid w:val="00123D78"/>
    <w:rsid w:val="00126FFA"/>
    <w:rsid w:val="00161AD2"/>
    <w:rsid w:val="00176892"/>
    <w:rsid w:val="00180ABD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C0716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7CB6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630D"/>
    <w:rsid w:val="0065104A"/>
    <w:rsid w:val="00652C30"/>
    <w:rsid w:val="00661383"/>
    <w:rsid w:val="00671801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B46B02"/>
    <w:rsid w:val="00B87DC7"/>
    <w:rsid w:val="00BB12C5"/>
    <w:rsid w:val="00BC1967"/>
    <w:rsid w:val="00BC7170"/>
    <w:rsid w:val="00BF2695"/>
    <w:rsid w:val="00C05A85"/>
    <w:rsid w:val="00C06649"/>
    <w:rsid w:val="00C3070F"/>
    <w:rsid w:val="00C35F4E"/>
    <w:rsid w:val="00C66EAC"/>
    <w:rsid w:val="00C75369"/>
    <w:rsid w:val="00CA3D83"/>
    <w:rsid w:val="00CC1B2B"/>
    <w:rsid w:val="00CD2535"/>
    <w:rsid w:val="00CD3B98"/>
    <w:rsid w:val="00CE1897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75380"/>
    <w:rsid w:val="00E7674B"/>
    <w:rsid w:val="00E80A75"/>
    <w:rsid w:val="00EA2EE4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CC1B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CC1B2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CC1B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CC1B2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2EEE0-A7C0-4344-A464-145D6073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2</cp:revision>
  <cp:lastPrinted>2020-10-16T07:03:00Z</cp:lastPrinted>
  <dcterms:created xsi:type="dcterms:W3CDTF">2023-04-11T12:27:00Z</dcterms:created>
  <dcterms:modified xsi:type="dcterms:W3CDTF">2023-04-11T12:27:00Z</dcterms:modified>
</cp:coreProperties>
</file>