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r w:rsidR="00D4100D">
        <w:rPr>
          <w:rFonts w:ascii="Times New Roman" w:hAnsi="Times New Roman" w:cs="Times New Roman"/>
          <w:sz w:val="26"/>
          <w:szCs w:val="26"/>
        </w:rPr>
        <w:t>Пашское</w:t>
      </w:r>
      <w:r w:rsidRPr="00D34EE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09 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4100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Исадское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установления границ и градостроительного регламента территориальной зоны согласно приложению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56742A">
        <w:rPr>
          <w:bCs/>
          <w:szCs w:val="28"/>
        </w:rPr>
        <w:t>26.09</w:t>
      </w:r>
      <w:r w:rsidR="000639B0" w:rsidRPr="00E71C30">
        <w:rPr>
          <w:bCs/>
          <w:szCs w:val="28"/>
        </w:rPr>
        <w:t>.20</w:t>
      </w:r>
      <w:r w:rsidR="0056742A">
        <w:rPr>
          <w:bCs/>
          <w:szCs w:val="28"/>
        </w:rPr>
        <w:t>18</w:t>
      </w:r>
      <w:r w:rsidR="005B4123" w:rsidRPr="00E71C30">
        <w:rPr>
          <w:bCs/>
          <w:szCs w:val="28"/>
        </w:rPr>
        <w:t xml:space="preserve"> № </w:t>
      </w:r>
      <w:r w:rsidR="0056742A">
        <w:rPr>
          <w:bCs/>
          <w:szCs w:val="28"/>
        </w:rPr>
        <w:t>2636 (с изменениями)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D4100D">
        <w:rPr>
          <w:bCs/>
          <w:szCs w:val="28"/>
        </w:rPr>
        <w:t>Пашское</w:t>
      </w:r>
      <w:r w:rsidR="00D34EEC" w:rsidRPr="00D34EEC">
        <w:rPr>
          <w:bCs/>
          <w:szCs w:val="28"/>
        </w:rPr>
        <w:t xml:space="preserve"> сельское поселение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4574ED" w:rsidRPr="004574ED">
        <w:rPr>
          <w:bCs/>
          <w:szCs w:val="28"/>
        </w:rPr>
        <w:t xml:space="preserve">09 февраля 2023 года № 22  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574ED">
        <w:rPr>
          <w:bCs/>
          <w:szCs w:val="28"/>
        </w:rPr>
        <w:t>07 мар</w:t>
      </w:r>
      <w:bookmarkStart w:id="0" w:name="_GoBack"/>
      <w:bookmarkEnd w:id="0"/>
      <w:r w:rsidR="004574ED">
        <w:rPr>
          <w:bCs/>
          <w:szCs w:val="28"/>
        </w:rPr>
        <w:t xml:space="preserve">та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CEFF-CAD8-4A43-BCB9-5618475D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2022-11-03T09:17:00Z</dcterms:created>
  <dcterms:modified xsi:type="dcterms:W3CDTF">2023-02-14T13:57:00Z</dcterms:modified>
</cp:coreProperties>
</file>