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A290A" w:rsidRPr="004A290A" w:rsidRDefault="00DD5CD5" w:rsidP="004A2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290A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3248C0" w:rsidRPr="004A290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A290A">
        <w:rPr>
          <w:rFonts w:ascii="Times New Roman" w:hAnsi="Times New Roman" w:cs="Times New Roman"/>
          <w:sz w:val="26"/>
          <w:szCs w:val="26"/>
        </w:rPr>
        <w:t>о</w:t>
      </w:r>
      <w:r w:rsidR="004A290A" w:rsidRPr="004A290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A290A" w:rsidRPr="004A290A" w:rsidRDefault="004A290A" w:rsidP="004A2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290A">
        <w:rPr>
          <w:rFonts w:ascii="Times New Roman" w:hAnsi="Times New Roman" w:cs="Times New Roman"/>
          <w:sz w:val="26"/>
          <w:szCs w:val="26"/>
        </w:rPr>
        <w:t>в Правила землепользования и застройки</w:t>
      </w:r>
    </w:p>
    <w:p w:rsidR="004A290A" w:rsidRPr="004A290A" w:rsidRDefault="004A290A" w:rsidP="004A29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290A">
        <w:rPr>
          <w:rFonts w:ascii="Times New Roman" w:hAnsi="Times New Roman" w:cs="Times New Roman"/>
          <w:sz w:val="26"/>
          <w:szCs w:val="26"/>
        </w:rPr>
        <w:t>Борского сельского поселения Тихвинского муниципального района Ленинградской области применительно</w:t>
      </w:r>
    </w:p>
    <w:p w:rsidR="00BB5840" w:rsidRPr="004A290A" w:rsidRDefault="004A290A" w:rsidP="004A290A">
      <w:pPr>
        <w:jc w:val="center"/>
        <w:rPr>
          <w:b/>
          <w:sz w:val="26"/>
          <w:szCs w:val="26"/>
        </w:rPr>
      </w:pPr>
      <w:r w:rsidRPr="004A290A">
        <w:rPr>
          <w:b/>
          <w:sz w:val="26"/>
          <w:szCs w:val="26"/>
        </w:rPr>
        <w:t>к территориям населенных пунктов</w:t>
      </w:r>
      <w:r w:rsidR="00BB5840" w:rsidRPr="004A290A">
        <w:rPr>
          <w:b/>
          <w:sz w:val="26"/>
          <w:szCs w:val="26"/>
        </w:rPr>
        <w:t xml:space="preserve">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35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4A290A" w:rsidRPr="002F43CB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</w:t>
      </w:r>
      <w:r w:rsidR="004A290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AA3261" w:rsidRDefault="00E848AB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248C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11 февраля 2022</w:t>
      </w:r>
      <w:r w:rsidR="004A290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4A290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35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A3261"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67633" w:rsidRPr="00AA3261" w:rsidRDefault="00AA3261" w:rsidP="004A290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Состав и п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комиссии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подготовке проектов правил землепользования и застройки на территории Тихвинского муниципального района Ленингр</w:t>
      </w:r>
      <w:bookmarkStart w:id="0" w:name="_GoBack"/>
      <w:bookmarkEnd w:id="0"/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адской области 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C869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Тихвинский 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EC39F1" w:rsidRP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от 14 ноября 2019 года № 01-2670-а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(с изменениями),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униципального образования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Тихвинский </w:t>
      </w:r>
      <w:r w:rsidR="004A290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034C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55681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адресу: </w:t>
      </w:r>
      <w:r w:rsidR="004A290A" w:rsidRPr="004A290A">
        <w:rPr>
          <w:rFonts w:ascii="Times New Roman" w:hAnsi="Times New Roman" w:cs="Times New Roman"/>
          <w:b w:val="0"/>
          <w:bCs/>
          <w:sz w:val="28"/>
          <w:szCs w:val="28"/>
        </w:rPr>
        <w:t>https://tikhvin.org/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муниципальному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зованию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Борское сельское поселение</w:t>
      </w:r>
      <w:r w:rsidR="004A290A" w:rsidRPr="002F43CB">
        <w:rPr>
          <w:rFonts w:ascii="Times New Roman" w:hAnsi="Times New Roman" w:cs="Times New Roman"/>
          <w:b w:val="0"/>
          <w:bCs/>
          <w:sz w:val="28"/>
          <w:szCs w:val="28"/>
        </w:rPr>
        <w:t xml:space="preserve"> Тихвинского муниципального района Ленинградской области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AA3261" w:rsidRDefault="007506A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11 февраля 2022</w:t>
      </w:r>
      <w:r w:rsidR="004A290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4A290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A290A">
        <w:rPr>
          <w:rFonts w:ascii="Times New Roman" w:hAnsi="Times New Roman" w:cs="Times New Roman"/>
          <w:b w:val="0"/>
          <w:bCs/>
          <w:sz w:val="28"/>
          <w:szCs w:val="28"/>
        </w:rPr>
        <w:t>35</w:t>
      </w:r>
      <w:r w:rsidR="0093658C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73FDF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AA3261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</w:t>
      </w:r>
      <w:r w:rsidR="00373FDF" w:rsidRPr="00AA3261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84789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–</w:t>
      </w:r>
    </w:p>
    <w:p w:rsidR="00E75380" w:rsidRPr="00AA3261" w:rsidRDefault="00E7538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A3261" w:rsidRPr="00AA3261" w:rsidRDefault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AA3261" w:rsidRPr="00AA3261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248C0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290A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506A0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6AE"/>
    <w:rsid w:val="00A4537C"/>
    <w:rsid w:val="00A51034"/>
    <w:rsid w:val="00A900C3"/>
    <w:rsid w:val="00A97A75"/>
    <w:rsid w:val="00AA00AD"/>
    <w:rsid w:val="00AA2896"/>
    <w:rsid w:val="00AA3261"/>
    <w:rsid w:val="00AB1FA7"/>
    <w:rsid w:val="00AD6506"/>
    <w:rsid w:val="00AF54F0"/>
    <w:rsid w:val="00AF746E"/>
    <w:rsid w:val="00B46B02"/>
    <w:rsid w:val="00B71133"/>
    <w:rsid w:val="00B86316"/>
    <w:rsid w:val="00B87DC7"/>
    <w:rsid w:val="00BB12C5"/>
    <w:rsid w:val="00BB5840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39F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46CD-54D9-40F0-8F56-86C48AF2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2022-02-28T07:58:00Z</dcterms:created>
  <dcterms:modified xsi:type="dcterms:W3CDTF">2022-02-28T07:58:00Z</dcterms:modified>
</cp:coreProperties>
</file>