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5EA" w:rsidRDefault="002345EA" w:rsidP="002345E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345EA" w:rsidRDefault="002345EA" w:rsidP="002345EA">
      <w:pPr>
        <w:pStyle w:val="ConsPlusNormal"/>
        <w:outlineLvl w:val="0"/>
      </w:pPr>
    </w:p>
    <w:p w:rsidR="002345EA" w:rsidRDefault="002345EA" w:rsidP="002345EA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2345EA" w:rsidRDefault="002345EA" w:rsidP="002345EA">
      <w:pPr>
        <w:pStyle w:val="ConsPlusTitle"/>
        <w:jc w:val="center"/>
      </w:pPr>
    </w:p>
    <w:p w:rsidR="002345EA" w:rsidRDefault="002345EA" w:rsidP="002345EA">
      <w:pPr>
        <w:pStyle w:val="ConsPlusTitle"/>
        <w:jc w:val="center"/>
      </w:pPr>
      <w:r>
        <w:t>ПОСТАНОВЛЕНИЕ</w:t>
      </w:r>
    </w:p>
    <w:p w:rsidR="002345EA" w:rsidRDefault="002345EA" w:rsidP="002345EA">
      <w:pPr>
        <w:pStyle w:val="ConsPlusTitle"/>
        <w:jc w:val="center"/>
      </w:pPr>
      <w:r>
        <w:t>от 6 сентября 2021 г. N 574</w:t>
      </w:r>
    </w:p>
    <w:p w:rsidR="002345EA" w:rsidRDefault="002345EA" w:rsidP="002345EA">
      <w:pPr>
        <w:pStyle w:val="ConsPlusTitle"/>
        <w:jc w:val="center"/>
      </w:pPr>
    </w:p>
    <w:p w:rsidR="002345EA" w:rsidRDefault="002345EA" w:rsidP="002345EA">
      <w:pPr>
        <w:pStyle w:val="ConsPlusTitle"/>
        <w:jc w:val="center"/>
      </w:pPr>
      <w:r>
        <w:t>О ВНЕСЕНИИ ИЗМЕНЕНИЙ В ПОСТАНОВЛЕНИЕ ПРАВИТЕЛЬСТВА</w:t>
      </w:r>
    </w:p>
    <w:p w:rsidR="002345EA" w:rsidRDefault="002345EA" w:rsidP="002345EA">
      <w:pPr>
        <w:pStyle w:val="ConsPlusTitle"/>
        <w:jc w:val="center"/>
      </w:pPr>
      <w:r>
        <w:t>ЛЕНИНГРАДСКОЙ ОБЛАСТИ ОТ 22 МАРТА 2012 ГОДА N 83</w:t>
      </w:r>
    </w:p>
    <w:p w:rsidR="002345EA" w:rsidRDefault="002345EA" w:rsidP="002345EA">
      <w:pPr>
        <w:pStyle w:val="ConsPlusTitle"/>
        <w:jc w:val="center"/>
      </w:pPr>
      <w:r>
        <w:t>"ОБ УТВЕРЖДЕНИИ РЕГИОНАЛЬНЫХ НОРМАТИВОВ ГРАДОСТРОИТЕЛЬНОГО</w:t>
      </w:r>
    </w:p>
    <w:p w:rsidR="002345EA" w:rsidRDefault="002345EA" w:rsidP="002345EA">
      <w:pPr>
        <w:pStyle w:val="ConsPlusTitle"/>
        <w:jc w:val="center"/>
      </w:pPr>
      <w:r>
        <w:t>ПРОЕКТИРОВАНИЯ ЛЕНИНГРАДСКОЙ ОБЛАСТИ"</w:t>
      </w:r>
    </w:p>
    <w:p w:rsidR="002345EA" w:rsidRDefault="002345EA" w:rsidP="002345EA">
      <w:pPr>
        <w:pStyle w:val="ConsPlusNormal"/>
        <w:jc w:val="center"/>
      </w:pPr>
    </w:p>
    <w:p w:rsidR="002345EA" w:rsidRDefault="002345EA" w:rsidP="002345EA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29.3</w:t>
        </w:r>
      </w:hyperlink>
      <w:r>
        <w:t xml:space="preserve"> Градостроительного кодекса Российской Федерации Правительство Ленинградской области постановляет:</w:t>
      </w:r>
    </w:p>
    <w:p w:rsidR="002345EA" w:rsidRDefault="002345EA" w:rsidP="002345EA">
      <w:pPr>
        <w:pStyle w:val="ConsPlusNormal"/>
        <w:ind w:firstLine="540"/>
        <w:jc w:val="both"/>
      </w:pPr>
    </w:p>
    <w:p w:rsidR="002345EA" w:rsidRDefault="002345EA" w:rsidP="002345EA">
      <w:pPr>
        <w:pStyle w:val="ConsPlusNormal"/>
        <w:ind w:firstLine="540"/>
        <w:jc w:val="both"/>
      </w:pPr>
      <w:r>
        <w:t xml:space="preserve">1. Внести в Региональные </w:t>
      </w:r>
      <w:hyperlink r:id="rId7" w:history="1">
        <w:r>
          <w:rPr>
            <w:color w:val="0000FF"/>
          </w:rPr>
          <w:t>нормативы</w:t>
        </w:r>
      </w:hyperlink>
      <w:r>
        <w:t xml:space="preserve"> градостроительного проектирования Ленинградской области, утвержденные постановлением Правительства Ленинградской области от 22 марта 2012 года N 83, </w:t>
      </w:r>
      <w:hyperlink w:anchor="P30" w:history="1">
        <w:r>
          <w:rPr>
            <w:color w:val="0000FF"/>
          </w:rPr>
          <w:t>изменения</w:t>
        </w:r>
      </w:hyperlink>
      <w:r>
        <w:t xml:space="preserve"> согласно приложению к настоящему постановлению.</w:t>
      </w:r>
    </w:p>
    <w:p w:rsidR="002345EA" w:rsidRDefault="002345EA" w:rsidP="002345EA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официального опубликования.</w:t>
      </w:r>
    </w:p>
    <w:p w:rsidR="002345EA" w:rsidRDefault="002345EA" w:rsidP="002345EA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председателя комитета градостроительной политики Ленинградской области.</w:t>
      </w:r>
    </w:p>
    <w:p w:rsidR="002345EA" w:rsidRDefault="002345EA" w:rsidP="002345EA">
      <w:pPr>
        <w:pStyle w:val="ConsPlusNormal"/>
        <w:ind w:firstLine="540"/>
        <w:jc w:val="both"/>
      </w:pPr>
    </w:p>
    <w:p w:rsidR="002345EA" w:rsidRDefault="002345EA" w:rsidP="002345EA">
      <w:pPr>
        <w:pStyle w:val="ConsPlusNormal"/>
        <w:jc w:val="right"/>
      </w:pPr>
      <w:r>
        <w:t>Губернатор</w:t>
      </w:r>
    </w:p>
    <w:p w:rsidR="002345EA" w:rsidRDefault="002345EA" w:rsidP="002345EA">
      <w:pPr>
        <w:pStyle w:val="ConsPlusNormal"/>
        <w:jc w:val="right"/>
      </w:pPr>
      <w:r>
        <w:t>Ленинградской области</w:t>
      </w:r>
    </w:p>
    <w:p w:rsidR="002345EA" w:rsidRDefault="002345EA" w:rsidP="002345EA">
      <w:pPr>
        <w:pStyle w:val="ConsPlusNormal"/>
        <w:jc w:val="right"/>
      </w:pPr>
      <w:r>
        <w:t>А.Дрозденко</w:t>
      </w:r>
    </w:p>
    <w:p w:rsidR="002345EA" w:rsidRDefault="002345EA" w:rsidP="002345EA">
      <w:pPr>
        <w:pStyle w:val="ConsPlusNormal"/>
        <w:ind w:firstLine="540"/>
        <w:jc w:val="both"/>
      </w:pPr>
    </w:p>
    <w:p w:rsidR="002345EA" w:rsidRDefault="002345EA" w:rsidP="002345EA">
      <w:pPr>
        <w:pStyle w:val="ConsPlusNormal"/>
        <w:ind w:firstLine="540"/>
        <w:jc w:val="both"/>
      </w:pPr>
    </w:p>
    <w:p w:rsidR="002345EA" w:rsidRDefault="002345EA" w:rsidP="002345EA">
      <w:pPr>
        <w:pStyle w:val="ConsPlusNormal"/>
        <w:ind w:firstLine="540"/>
        <w:jc w:val="both"/>
      </w:pPr>
    </w:p>
    <w:p w:rsidR="002345EA" w:rsidRDefault="002345EA" w:rsidP="002345EA">
      <w:pPr>
        <w:pStyle w:val="ConsPlusNormal"/>
        <w:ind w:firstLine="540"/>
        <w:jc w:val="both"/>
      </w:pPr>
    </w:p>
    <w:p w:rsidR="002345EA" w:rsidRDefault="002345EA" w:rsidP="002345EA">
      <w:pPr>
        <w:pStyle w:val="ConsPlusNormal"/>
        <w:jc w:val="right"/>
      </w:pPr>
    </w:p>
    <w:p w:rsidR="002345EA" w:rsidRDefault="002345EA" w:rsidP="002345EA">
      <w:pPr>
        <w:pStyle w:val="ConsPlusNormal"/>
        <w:jc w:val="right"/>
        <w:outlineLvl w:val="0"/>
      </w:pPr>
      <w:r>
        <w:t>ПРИЛОЖЕНИЕ</w:t>
      </w:r>
    </w:p>
    <w:p w:rsidR="002345EA" w:rsidRDefault="002345EA" w:rsidP="002345EA">
      <w:pPr>
        <w:pStyle w:val="ConsPlusNormal"/>
        <w:jc w:val="right"/>
      </w:pPr>
      <w:r>
        <w:t>к постановлению Правительства</w:t>
      </w:r>
    </w:p>
    <w:p w:rsidR="002345EA" w:rsidRDefault="002345EA" w:rsidP="002345EA">
      <w:pPr>
        <w:pStyle w:val="ConsPlusNormal"/>
        <w:jc w:val="right"/>
      </w:pPr>
      <w:r>
        <w:t>Ленинградской области</w:t>
      </w:r>
    </w:p>
    <w:p w:rsidR="002345EA" w:rsidRDefault="002345EA" w:rsidP="002345EA">
      <w:pPr>
        <w:pStyle w:val="ConsPlusNormal"/>
        <w:jc w:val="right"/>
      </w:pPr>
      <w:r>
        <w:t>от 06.09.2021 N 574</w:t>
      </w:r>
    </w:p>
    <w:p w:rsidR="002345EA" w:rsidRDefault="002345EA" w:rsidP="002345EA">
      <w:pPr>
        <w:pStyle w:val="ConsPlusNormal"/>
        <w:jc w:val="center"/>
      </w:pPr>
    </w:p>
    <w:p w:rsidR="002345EA" w:rsidRDefault="002345EA" w:rsidP="002345EA">
      <w:pPr>
        <w:pStyle w:val="ConsPlusTitle"/>
        <w:jc w:val="center"/>
      </w:pPr>
      <w:bookmarkStart w:id="0" w:name="P30"/>
      <w:bookmarkEnd w:id="0"/>
      <w:r>
        <w:t>ИЗМЕНЕНИЯ,</w:t>
      </w:r>
    </w:p>
    <w:p w:rsidR="002345EA" w:rsidRDefault="002345EA" w:rsidP="002345EA">
      <w:pPr>
        <w:pStyle w:val="ConsPlusTitle"/>
        <w:jc w:val="center"/>
      </w:pPr>
      <w:r>
        <w:t>КОТОРЫЕ ВНОСЯТСЯ В РЕГИОНАЛЬНЫЕ НОРМАТИВЫ ГРАДОСТРОИТЕЛЬНОГО</w:t>
      </w:r>
    </w:p>
    <w:p w:rsidR="002345EA" w:rsidRDefault="002345EA" w:rsidP="002345EA">
      <w:pPr>
        <w:pStyle w:val="ConsPlusTitle"/>
        <w:jc w:val="center"/>
      </w:pPr>
      <w:r>
        <w:t>ПРОЕКТИРОВАНИЯ ЛЕНИНГРАДСКОЙ ОБЛАСТИ, УТВЕРЖДЕННЫЕ</w:t>
      </w:r>
    </w:p>
    <w:p w:rsidR="002345EA" w:rsidRDefault="002345EA" w:rsidP="002345EA">
      <w:pPr>
        <w:pStyle w:val="ConsPlusTitle"/>
        <w:jc w:val="center"/>
      </w:pPr>
      <w:r>
        <w:t>ПОСТАНОВЛЕНИЕМ ПРАВИТЕЛЬСТВА ЛЕНИНГРАДСКОЙ ОБЛАСТИ</w:t>
      </w:r>
    </w:p>
    <w:p w:rsidR="002345EA" w:rsidRDefault="002345EA" w:rsidP="002345EA">
      <w:pPr>
        <w:pStyle w:val="ConsPlusTitle"/>
        <w:jc w:val="center"/>
      </w:pPr>
      <w:r>
        <w:t>ОТ 22 МАРТА 2012 ГОДА N 83</w:t>
      </w:r>
    </w:p>
    <w:p w:rsidR="002345EA" w:rsidRDefault="002345EA" w:rsidP="002345EA">
      <w:pPr>
        <w:pStyle w:val="ConsPlusNormal"/>
        <w:jc w:val="center"/>
      </w:pPr>
    </w:p>
    <w:p w:rsidR="002345EA" w:rsidRDefault="002345EA" w:rsidP="002345EA">
      <w:pPr>
        <w:pStyle w:val="ConsPlusNormal"/>
        <w:ind w:firstLine="540"/>
        <w:jc w:val="both"/>
      </w:pPr>
      <w:r>
        <w:t xml:space="preserve">1. В подразделе 2.1 "Объекты социальной инфраструктуры регионального значения" раздела 2 части I </w:t>
      </w:r>
      <w:hyperlink r:id="rId8" w:history="1">
        <w:r>
          <w:rPr>
            <w:color w:val="0000FF"/>
          </w:rPr>
          <w:t>позицию</w:t>
        </w:r>
      </w:hyperlink>
      <w:r>
        <w:t xml:space="preserve"> "Объекты здравоохранения регионального значения" изложить в следующей редакции:</w:t>
      </w:r>
    </w:p>
    <w:p w:rsidR="002345EA" w:rsidRDefault="002345EA" w:rsidP="002345EA">
      <w:pPr>
        <w:pStyle w:val="ConsPlusNormal"/>
        <w:spacing w:before="220"/>
        <w:ind w:firstLine="540"/>
        <w:jc w:val="both"/>
      </w:pPr>
      <w:r>
        <w:t>"Объекты здравоохранения регионального значения</w:t>
      </w:r>
    </w:p>
    <w:p w:rsidR="002345EA" w:rsidRDefault="002345EA" w:rsidP="002345EA">
      <w:pPr>
        <w:pStyle w:val="ConsPlusNormal"/>
        <w:jc w:val="center"/>
      </w:pPr>
    </w:p>
    <w:p w:rsidR="002345EA" w:rsidRDefault="002345EA" w:rsidP="002345EA">
      <w:pPr>
        <w:pStyle w:val="ConsPlusNormal"/>
        <w:ind w:firstLine="540"/>
        <w:jc w:val="both"/>
      </w:pPr>
      <w:r>
        <w:t>2.1.5. Лечебно-профилактические медицинские организации, оказывающие медицинскую помощь в стационарных условиях</w:t>
      </w:r>
    </w:p>
    <w:p w:rsidR="002345EA" w:rsidRDefault="002345EA" w:rsidP="002345EA">
      <w:pPr>
        <w:pStyle w:val="ConsPlusNormal"/>
        <w:ind w:firstLine="540"/>
        <w:jc w:val="both"/>
      </w:pPr>
    </w:p>
    <w:p w:rsidR="002345EA" w:rsidRDefault="002345EA" w:rsidP="002345EA">
      <w:pPr>
        <w:sectPr w:rsidR="002345EA" w:rsidSect="00D971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474"/>
        <w:gridCol w:w="1247"/>
        <w:gridCol w:w="3118"/>
        <w:gridCol w:w="1247"/>
        <w:gridCol w:w="1247"/>
      </w:tblGrid>
      <w:tr w:rsidR="002345EA" w:rsidTr="00F235BE">
        <w:tc>
          <w:tcPr>
            <w:tcW w:w="2835" w:type="dxa"/>
            <w:vMerge w:val="restart"/>
          </w:tcPr>
          <w:p w:rsidR="002345EA" w:rsidRDefault="002345EA" w:rsidP="00F235BE">
            <w:pPr>
              <w:pStyle w:val="ConsPlusNormal"/>
              <w:jc w:val="center"/>
            </w:pPr>
            <w:r>
              <w:lastRenderedPageBreak/>
              <w:t>Вид (перечень) объектов</w:t>
            </w:r>
          </w:p>
        </w:tc>
        <w:tc>
          <w:tcPr>
            <w:tcW w:w="1474" w:type="dxa"/>
            <w:vMerge w:val="restart"/>
          </w:tcPr>
          <w:p w:rsidR="002345EA" w:rsidRDefault="002345EA" w:rsidP="00F235BE">
            <w:pPr>
              <w:pStyle w:val="ConsPlusNormal"/>
              <w:jc w:val="center"/>
            </w:pPr>
            <w:r>
              <w:t>Зона урбанизации территории (таблица 3.1)</w:t>
            </w:r>
          </w:p>
        </w:tc>
        <w:tc>
          <w:tcPr>
            <w:tcW w:w="4365" w:type="dxa"/>
            <w:gridSpan w:val="2"/>
          </w:tcPr>
          <w:p w:rsidR="002345EA" w:rsidRDefault="002345EA" w:rsidP="00F235BE">
            <w:pPr>
              <w:pStyle w:val="ConsPlusNormal"/>
              <w:jc w:val="center"/>
            </w:pPr>
            <w:r>
              <w:t>Минимально допустимый уровень обеспеченности</w:t>
            </w:r>
          </w:p>
        </w:tc>
        <w:tc>
          <w:tcPr>
            <w:tcW w:w="2494" w:type="dxa"/>
            <w:gridSpan w:val="2"/>
          </w:tcPr>
          <w:p w:rsidR="002345EA" w:rsidRDefault="002345EA" w:rsidP="00F235BE">
            <w:pPr>
              <w:pStyle w:val="ConsPlusNormal"/>
              <w:jc w:val="center"/>
            </w:pPr>
            <w:r>
              <w:t>Максимально допустимый уровень территориальной доступности</w:t>
            </w:r>
          </w:p>
        </w:tc>
      </w:tr>
      <w:tr w:rsidR="002345EA" w:rsidTr="00F235BE">
        <w:tc>
          <w:tcPr>
            <w:tcW w:w="2835" w:type="dxa"/>
            <w:vMerge/>
          </w:tcPr>
          <w:p w:rsidR="002345EA" w:rsidRDefault="002345EA" w:rsidP="00F235BE"/>
        </w:tc>
        <w:tc>
          <w:tcPr>
            <w:tcW w:w="1474" w:type="dxa"/>
            <w:vMerge/>
          </w:tcPr>
          <w:p w:rsidR="002345EA" w:rsidRDefault="002345EA" w:rsidP="00F235BE"/>
        </w:tc>
        <w:tc>
          <w:tcPr>
            <w:tcW w:w="1247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Значение показателя</w:t>
            </w:r>
          </w:p>
        </w:tc>
        <w:tc>
          <w:tcPr>
            <w:tcW w:w="3118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247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Значение показателя</w:t>
            </w:r>
          </w:p>
        </w:tc>
        <w:tc>
          <w:tcPr>
            <w:tcW w:w="1247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Единица измерения</w:t>
            </w:r>
          </w:p>
        </w:tc>
      </w:tr>
      <w:tr w:rsidR="002345EA" w:rsidTr="00F235BE">
        <w:tc>
          <w:tcPr>
            <w:tcW w:w="2835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6</w:t>
            </w:r>
          </w:p>
        </w:tc>
      </w:tr>
      <w:tr w:rsidR="002345EA" w:rsidTr="00F235BE">
        <w:tc>
          <w:tcPr>
            <w:tcW w:w="2835" w:type="dxa"/>
          </w:tcPr>
          <w:p w:rsidR="002345EA" w:rsidRDefault="002345EA" w:rsidP="00F235BE">
            <w:pPr>
              <w:pStyle w:val="ConsPlusNormal"/>
            </w:pPr>
            <w:r>
              <w:t>Областная больница</w:t>
            </w:r>
          </w:p>
        </w:tc>
        <w:tc>
          <w:tcPr>
            <w:tcW w:w="1474" w:type="dxa"/>
          </w:tcPr>
          <w:p w:rsidR="002345EA" w:rsidRDefault="002345EA" w:rsidP="00F235BE">
            <w:pPr>
              <w:pStyle w:val="ConsPlusNormal"/>
            </w:pPr>
            <w:r>
              <w:t>А (А1-А3),</w:t>
            </w:r>
          </w:p>
          <w:p w:rsidR="002345EA" w:rsidRDefault="002345EA" w:rsidP="00F235BE">
            <w:pPr>
              <w:pStyle w:val="ConsPlusNormal"/>
            </w:pPr>
            <w:r>
              <w:t>Б (Б1-Б2),</w:t>
            </w:r>
          </w:p>
          <w:p w:rsidR="002345EA" w:rsidRDefault="002345EA" w:rsidP="00F235BE">
            <w:pPr>
              <w:pStyle w:val="ConsPlusNormal"/>
            </w:pPr>
            <w:r>
              <w:t>В (В1-В2)</w:t>
            </w:r>
          </w:p>
        </w:tc>
        <w:tc>
          <w:tcPr>
            <w:tcW w:w="1247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Не менее 1</w:t>
            </w:r>
          </w:p>
        </w:tc>
        <w:tc>
          <w:tcPr>
            <w:tcW w:w="3118" w:type="dxa"/>
          </w:tcPr>
          <w:p w:rsidR="002345EA" w:rsidRDefault="002345EA" w:rsidP="00F235BE">
            <w:pPr>
              <w:pStyle w:val="ConsPlusNormal"/>
            </w:pPr>
            <w:r>
              <w:t>Количество/2 млн чел.</w:t>
            </w:r>
          </w:p>
        </w:tc>
        <w:tc>
          <w:tcPr>
            <w:tcW w:w="2494" w:type="dxa"/>
            <w:gridSpan w:val="2"/>
          </w:tcPr>
          <w:p w:rsidR="002345EA" w:rsidRDefault="002345EA" w:rsidP="00F235BE">
            <w:pPr>
              <w:pStyle w:val="ConsPlusNormal"/>
            </w:pPr>
            <w:r>
              <w:t>Не нормируется &lt;1&gt;, &lt;2&gt;</w:t>
            </w:r>
          </w:p>
        </w:tc>
      </w:tr>
      <w:tr w:rsidR="002345EA" w:rsidTr="00F235BE">
        <w:tc>
          <w:tcPr>
            <w:tcW w:w="2835" w:type="dxa"/>
            <w:vMerge w:val="restart"/>
          </w:tcPr>
          <w:p w:rsidR="002345EA" w:rsidRDefault="002345EA" w:rsidP="00F235BE">
            <w:pPr>
              <w:pStyle w:val="ConsPlusNormal"/>
            </w:pPr>
            <w:r>
              <w:t>Межмуниципальное отделение и центры для оказания специализированной медицинской помощи (межрайонная больница)</w:t>
            </w:r>
          </w:p>
        </w:tc>
        <w:tc>
          <w:tcPr>
            <w:tcW w:w="1474" w:type="dxa"/>
            <w:vMerge w:val="restart"/>
          </w:tcPr>
          <w:p w:rsidR="002345EA" w:rsidRDefault="002345EA" w:rsidP="00F235BE">
            <w:pPr>
              <w:pStyle w:val="ConsPlusNormal"/>
            </w:pPr>
            <w:r>
              <w:t>А (А1-А3),</w:t>
            </w:r>
          </w:p>
          <w:p w:rsidR="002345EA" w:rsidRDefault="002345EA" w:rsidP="00F235BE">
            <w:pPr>
              <w:pStyle w:val="ConsPlusNormal"/>
            </w:pPr>
            <w:r>
              <w:t>Б (Б1-Б2),</w:t>
            </w:r>
          </w:p>
          <w:p w:rsidR="002345EA" w:rsidRDefault="002345EA" w:rsidP="00F235BE">
            <w:pPr>
              <w:pStyle w:val="ConsPlusNormal"/>
            </w:pPr>
            <w:r>
              <w:t>В (В1-В2)</w:t>
            </w:r>
          </w:p>
        </w:tc>
        <w:tc>
          <w:tcPr>
            <w:tcW w:w="1247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Не менее 5</w:t>
            </w:r>
          </w:p>
        </w:tc>
        <w:tc>
          <w:tcPr>
            <w:tcW w:w="3118" w:type="dxa"/>
          </w:tcPr>
          <w:p w:rsidR="002345EA" w:rsidRDefault="002345EA" w:rsidP="00F235BE">
            <w:pPr>
              <w:pStyle w:val="ConsPlusNormal"/>
            </w:pPr>
            <w:r>
              <w:t>Количество/2 млн чел.</w:t>
            </w:r>
          </w:p>
        </w:tc>
        <w:tc>
          <w:tcPr>
            <w:tcW w:w="2494" w:type="dxa"/>
            <w:gridSpan w:val="2"/>
            <w:vMerge w:val="restart"/>
          </w:tcPr>
          <w:p w:rsidR="002345EA" w:rsidRDefault="002345EA" w:rsidP="00F235BE">
            <w:pPr>
              <w:pStyle w:val="ConsPlusNormal"/>
            </w:pPr>
            <w:r>
              <w:t>Не нормируется &lt;1&gt;, &lt;2&gt;</w:t>
            </w:r>
          </w:p>
        </w:tc>
      </w:tr>
      <w:tr w:rsidR="002345EA" w:rsidTr="00F235BE">
        <w:tc>
          <w:tcPr>
            <w:tcW w:w="2835" w:type="dxa"/>
            <w:vMerge/>
          </w:tcPr>
          <w:p w:rsidR="002345EA" w:rsidRDefault="002345EA" w:rsidP="00F235BE"/>
        </w:tc>
        <w:tc>
          <w:tcPr>
            <w:tcW w:w="1474" w:type="dxa"/>
            <w:vMerge/>
          </w:tcPr>
          <w:p w:rsidR="002345EA" w:rsidRDefault="002345EA" w:rsidP="00F235BE"/>
        </w:tc>
        <w:tc>
          <w:tcPr>
            <w:tcW w:w="1247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Не менее 1</w:t>
            </w:r>
          </w:p>
        </w:tc>
        <w:tc>
          <w:tcPr>
            <w:tcW w:w="3118" w:type="dxa"/>
          </w:tcPr>
          <w:p w:rsidR="002345EA" w:rsidRDefault="002345EA" w:rsidP="00F235BE">
            <w:pPr>
              <w:pStyle w:val="ConsPlusNormal"/>
            </w:pPr>
            <w:r>
              <w:t>Количество/медицинский округ &lt;3&gt;</w:t>
            </w:r>
          </w:p>
        </w:tc>
        <w:tc>
          <w:tcPr>
            <w:tcW w:w="2494" w:type="dxa"/>
            <w:gridSpan w:val="2"/>
            <w:vMerge/>
          </w:tcPr>
          <w:p w:rsidR="002345EA" w:rsidRDefault="002345EA" w:rsidP="00F235BE"/>
        </w:tc>
      </w:tr>
      <w:tr w:rsidR="002345EA" w:rsidTr="00F235BE">
        <w:tc>
          <w:tcPr>
            <w:tcW w:w="2835" w:type="dxa"/>
            <w:vMerge w:val="restart"/>
          </w:tcPr>
          <w:p w:rsidR="002345EA" w:rsidRDefault="002345EA" w:rsidP="00F235BE">
            <w:pPr>
              <w:pStyle w:val="ConsPlusNormal"/>
            </w:pPr>
            <w:r>
              <w:t>Участковая больница</w:t>
            </w:r>
          </w:p>
        </w:tc>
        <w:tc>
          <w:tcPr>
            <w:tcW w:w="1474" w:type="dxa"/>
          </w:tcPr>
          <w:p w:rsidR="002345EA" w:rsidRDefault="002345EA" w:rsidP="00F235BE">
            <w:pPr>
              <w:pStyle w:val="ConsPlusNormal"/>
            </w:pPr>
            <w:r>
              <w:t>А (А1-А2)</w:t>
            </w:r>
          </w:p>
        </w:tc>
        <w:tc>
          <w:tcPr>
            <w:tcW w:w="1247" w:type="dxa"/>
            <w:vMerge w:val="restart"/>
          </w:tcPr>
          <w:p w:rsidR="002345EA" w:rsidRDefault="002345EA" w:rsidP="00F235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2345EA" w:rsidRDefault="002345EA" w:rsidP="00F235BE">
            <w:pPr>
              <w:pStyle w:val="ConsPlusNormal"/>
            </w:pPr>
            <w:r>
              <w:t>Количество/20 тыс. чел.</w:t>
            </w:r>
          </w:p>
        </w:tc>
        <w:tc>
          <w:tcPr>
            <w:tcW w:w="2494" w:type="dxa"/>
            <w:gridSpan w:val="2"/>
            <w:vMerge w:val="restart"/>
          </w:tcPr>
          <w:p w:rsidR="002345EA" w:rsidRDefault="002345EA" w:rsidP="00F235BE">
            <w:pPr>
              <w:pStyle w:val="ConsPlusNormal"/>
            </w:pPr>
            <w:r>
              <w:t>Не нормируется &lt;1&gt;, &lt;2&gt;</w:t>
            </w:r>
          </w:p>
        </w:tc>
      </w:tr>
      <w:tr w:rsidR="002345EA" w:rsidTr="00F235BE">
        <w:tc>
          <w:tcPr>
            <w:tcW w:w="2835" w:type="dxa"/>
            <w:vMerge/>
          </w:tcPr>
          <w:p w:rsidR="002345EA" w:rsidRDefault="002345EA" w:rsidP="00F235BE"/>
        </w:tc>
        <w:tc>
          <w:tcPr>
            <w:tcW w:w="1474" w:type="dxa"/>
          </w:tcPr>
          <w:p w:rsidR="002345EA" w:rsidRDefault="002345EA" w:rsidP="00F235BE">
            <w:pPr>
              <w:pStyle w:val="ConsPlusNormal"/>
            </w:pPr>
            <w:r>
              <w:t>А3,</w:t>
            </w:r>
          </w:p>
          <w:p w:rsidR="002345EA" w:rsidRDefault="002345EA" w:rsidP="00F235BE">
            <w:pPr>
              <w:pStyle w:val="ConsPlusNormal"/>
            </w:pPr>
            <w:r>
              <w:t>Б (Б1-Б2)</w:t>
            </w:r>
          </w:p>
        </w:tc>
        <w:tc>
          <w:tcPr>
            <w:tcW w:w="1247" w:type="dxa"/>
            <w:vMerge/>
          </w:tcPr>
          <w:p w:rsidR="002345EA" w:rsidRDefault="002345EA" w:rsidP="00F235BE"/>
        </w:tc>
        <w:tc>
          <w:tcPr>
            <w:tcW w:w="3118" w:type="dxa"/>
          </w:tcPr>
          <w:p w:rsidR="002345EA" w:rsidRDefault="002345EA" w:rsidP="00F235BE">
            <w:pPr>
              <w:pStyle w:val="ConsPlusNormal"/>
            </w:pPr>
            <w:r>
              <w:t>Количество/10 тыс. чел.</w:t>
            </w:r>
          </w:p>
        </w:tc>
        <w:tc>
          <w:tcPr>
            <w:tcW w:w="2494" w:type="dxa"/>
            <w:gridSpan w:val="2"/>
            <w:vMerge/>
          </w:tcPr>
          <w:p w:rsidR="002345EA" w:rsidRDefault="002345EA" w:rsidP="00F235BE"/>
        </w:tc>
      </w:tr>
      <w:tr w:rsidR="002345EA" w:rsidTr="00F235BE">
        <w:tc>
          <w:tcPr>
            <w:tcW w:w="2835" w:type="dxa"/>
            <w:vMerge/>
          </w:tcPr>
          <w:p w:rsidR="002345EA" w:rsidRDefault="002345EA" w:rsidP="00F235BE"/>
        </w:tc>
        <w:tc>
          <w:tcPr>
            <w:tcW w:w="1474" w:type="dxa"/>
          </w:tcPr>
          <w:p w:rsidR="002345EA" w:rsidRDefault="002345EA" w:rsidP="00F235BE">
            <w:pPr>
              <w:pStyle w:val="ConsPlusNormal"/>
            </w:pPr>
            <w:r>
              <w:t>В (В1-В2)</w:t>
            </w:r>
          </w:p>
        </w:tc>
        <w:tc>
          <w:tcPr>
            <w:tcW w:w="1247" w:type="dxa"/>
            <w:vMerge/>
          </w:tcPr>
          <w:p w:rsidR="002345EA" w:rsidRDefault="002345EA" w:rsidP="00F235BE"/>
        </w:tc>
        <w:tc>
          <w:tcPr>
            <w:tcW w:w="3118" w:type="dxa"/>
          </w:tcPr>
          <w:p w:rsidR="002345EA" w:rsidRDefault="002345EA" w:rsidP="00F235BE">
            <w:pPr>
              <w:pStyle w:val="ConsPlusNormal"/>
            </w:pPr>
            <w:r>
              <w:t>Количество/5 тыс. чел.</w:t>
            </w:r>
          </w:p>
        </w:tc>
        <w:tc>
          <w:tcPr>
            <w:tcW w:w="2494" w:type="dxa"/>
            <w:gridSpan w:val="2"/>
            <w:vMerge/>
          </w:tcPr>
          <w:p w:rsidR="002345EA" w:rsidRDefault="002345EA" w:rsidP="00F235BE"/>
        </w:tc>
      </w:tr>
      <w:tr w:rsidR="002345EA" w:rsidTr="00F235BE">
        <w:tc>
          <w:tcPr>
            <w:tcW w:w="2835" w:type="dxa"/>
            <w:vMerge w:val="restart"/>
          </w:tcPr>
          <w:p w:rsidR="002345EA" w:rsidRDefault="002345EA" w:rsidP="00F235BE">
            <w:pPr>
              <w:pStyle w:val="ConsPlusNormal"/>
            </w:pPr>
            <w:r>
              <w:t>Городская больница, оказывающая в том числе высокотехнологичную медицинскую помощь</w:t>
            </w:r>
          </w:p>
        </w:tc>
        <w:tc>
          <w:tcPr>
            <w:tcW w:w="1474" w:type="dxa"/>
          </w:tcPr>
          <w:p w:rsidR="002345EA" w:rsidRDefault="002345EA" w:rsidP="00F235BE">
            <w:pPr>
              <w:pStyle w:val="ConsPlusNormal"/>
            </w:pPr>
            <w:r>
              <w:t>А1</w:t>
            </w:r>
          </w:p>
        </w:tc>
        <w:tc>
          <w:tcPr>
            <w:tcW w:w="1247" w:type="dxa"/>
            <w:vMerge w:val="restart"/>
          </w:tcPr>
          <w:p w:rsidR="002345EA" w:rsidRDefault="002345EA" w:rsidP="00F235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2345EA" w:rsidRDefault="002345EA" w:rsidP="00F235BE">
            <w:pPr>
              <w:pStyle w:val="ConsPlusNormal"/>
            </w:pPr>
            <w:r>
              <w:t>Количество/20-100 тыс. чел.</w:t>
            </w:r>
          </w:p>
        </w:tc>
        <w:tc>
          <w:tcPr>
            <w:tcW w:w="2494" w:type="dxa"/>
            <w:gridSpan w:val="2"/>
            <w:vMerge w:val="restart"/>
          </w:tcPr>
          <w:p w:rsidR="002345EA" w:rsidRDefault="002345EA" w:rsidP="00F235BE">
            <w:pPr>
              <w:pStyle w:val="ConsPlusNormal"/>
            </w:pPr>
            <w:r>
              <w:t>Не нормируется &lt;1&gt;, &lt;2&gt;</w:t>
            </w:r>
          </w:p>
        </w:tc>
      </w:tr>
      <w:tr w:rsidR="002345EA" w:rsidTr="00F235BE">
        <w:tc>
          <w:tcPr>
            <w:tcW w:w="2835" w:type="dxa"/>
            <w:vMerge/>
          </w:tcPr>
          <w:p w:rsidR="002345EA" w:rsidRDefault="002345EA" w:rsidP="00F235BE"/>
        </w:tc>
        <w:tc>
          <w:tcPr>
            <w:tcW w:w="1474" w:type="dxa"/>
          </w:tcPr>
          <w:p w:rsidR="002345EA" w:rsidRDefault="002345EA" w:rsidP="00F235BE">
            <w:pPr>
              <w:pStyle w:val="ConsPlusNormal"/>
            </w:pPr>
            <w:r>
              <w:t>А2-А3,</w:t>
            </w:r>
          </w:p>
          <w:p w:rsidR="002345EA" w:rsidRDefault="002345EA" w:rsidP="00F235BE">
            <w:pPr>
              <w:pStyle w:val="ConsPlusNormal"/>
            </w:pPr>
            <w:r>
              <w:t>Б1</w:t>
            </w:r>
          </w:p>
        </w:tc>
        <w:tc>
          <w:tcPr>
            <w:tcW w:w="1247" w:type="dxa"/>
            <w:vMerge/>
          </w:tcPr>
          <w:p w:rsidR="002345EA" w:rsidRDefault="002345EA" w:rsidP="00F235BE"/>
        </w:tc>
        <w:tc>
          <w:tcPr>
            <w:tcW w:w="3118" w:type="dxa"/>
          </w:tcPr>
          <w:p w:rsidR="002345EA" w:rsidRDefault="002345EA" w:rsidP="00F235BE">
            <w:pPr>
              <w:pStyle w:val="ConsPlusNormal"/>
            </w:pPr>
            <w:r>
              <w:t>Количество/20-50 тыс. чел.</w:t>
            </w:r>
          </w:p>
        </w:tc>
        <w:tc>
          <w:tcPr>
            <w:tcW w:w="2494" w:type="dxa"/>
            <w:gridSpan w:val="2"/>
            <w:vMerge/>
          </w:tcPr>
          <w:p w:rsidR="002345EA" w:rsidRDefault="002345EA" w:rsidP="00F235BE"/>
        </w:tc>
      </w:tr>
      <w:tr w:rsidR="002345EA" w:rsidTr="00F235BE">
        <w:tc>
          <w:tcPr>
            <w:tcW w:w="2835" w:type="dxa"/>
            <w:vMerge/>
          </w:tcPr>
          <w:p w:rsidR="002345EA" w:rsidRDefault="002345EA" w:rsidP="00F235BE"/>
        </w:tc>
        <w:tc>
          <w:tcPr>
            <w:tcW w:w="1474" w:type="dxa"/>
          </w:tcPr>
          <w:p w:rsidR="002345EA" w:rsidRDefault="002345EA" w:rsidP="00F235BE">
            <w:pPr>
              <w:pStyle w:val="ConsPlusNormal"/>
            </w:pPr>
            <w:r>
              <w:t>Б2,</w:t>
            </w:r>
          </w:p>
          <w:p w:rsidR="002345EA" w:rsidRDefault="002345EA" w:rsidP="00F235BE">
            <w:pPr>
              <w:pStyle w:val="ConsPlusNormal"/>
            </w:pPr>
            <w:r>
              <w:t>В (В1-В2)</w:t>
            </w:r>
          </w:p>
        </w:tc>
        <w:tc>
          <w:tcPr>
            <w:tcW w:w="1247" w:type="dxa"/>
            <w:vMerge/>
          </w:tcPr>
          <w:p w:rsidR="002345EA" w:rsidRDefault="002345EA" w:rsidP="00F235BE"/>
        </w:tc>
        <w:tc>
          <w:tcPr>
            <w:tcW w:w="3118" w:type="dxa"/>
          </w:tcPr>
          <w:p w:rsidR="002345EA" w:rsidRDefault="002345EA" w:rsidP="00F235BE">
            <w:pPr>
              <w:pStyle w:val="ConsPlusNormal"/>
            </w:pPr>
            <w:r>
              <w:t>Количество/20 тыс. чел.</w:t>
            </w:r>
          </w:p>
        </w:tc>
        <w:tc>
          <w:tcPr>
            <w:tcW w:w="2494" w:type="dxa"/>
            <w:gridSpan w:val="2"/>
            <w:vMerge/>
          </w:tcPr>
          <w:p w:rsidR="002345EA" w:rsidRDefault="002345EA" w:rsidP="00F235BE"/>
        </w:tc>
      </w:tr>
      <w:tr w:rsidR="002345EA" w:rsidTr="00F235BE">
        <w:tc>
          <w:tcPr>
            <w:tcW w:w="2835" w:type="dxa"/>
          </w:tcPr>
          <w:p w:rsidR="002345EA" w:rsidRDefault="002345EA" w:rsidP="00F235BE">
            <w:pPr>
              <w:pStyle w:val="ConsPlusNormal"/>
            </w:pPr>
            <w:r>
              <w:lastRenderedPageBreak/>
              <w:t>Районная больница</w:t>
            </w:r>
          </w:p>
        </w:tc>
        <w:tc>
          <w:tcPr>
            <w:tcW w:w="1474" w:type="dxa"/>
          </w:tcPr>
          <w:p w:rsidR="002345EA" w:rsidRDefault="002345EA" w:rsidP="00F235BE">
            <w:pPr>
              <w:pStyle w:val="ConsPlusNormal"/>
            </w:pPr>
            <w:r>
              <w:t>А (А1-А3),</w:t>
            </w:r>
          </w:p>
          <w:p w:rsidR="002345EA" w:rsidRDefault="002345EA" w:rsidP="00F235BE">
            <w:pPr>
              <w:pStyle w:val="ConsPlusNormal"/>
            </w:pPr>
            <w:r>
              <w:t>Б (Б1-Б2),</w:t>
            </w:r>
          </w:p>
          <w:p w:rsidR="002345EA" w:rsidRDefault="002345EA" w:rsidP="00F235BE">
            <w:pPr>
              <w:pStyle w:val="ConsPlusNormal"/>
            </w:pPr>
            <w:r>
              <w:t>В (В1-В2)</w:t>
            </w:r>
          </w:p>
        </w:tc>
        <w:tc>
          <w:tcPr>
            <w:tcW w:w="1247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Не менее 1</w:t>
            </w:r>
          </w:p>
        </w:tc>
        <w:tc>
          <w:tcPr>
            <w:tcW w:w="3118" w:type="dxa"/>
          </w:tcPr>
          <w:p w:rsidR="002345EA" w:rsidRDefault="002345EA" w:rsidP="00F235BE">
            <w:pPr>
              <w:pStyle w:val="ConsPlusNormal"/>
            </w:pPr>
            <w:r>
              <w:t>Количество/муниципальный район</w:t>
            </w:r>
          </w:p>
        </w:tc>
        <w:tc>
          <w:tcPr>
            <w:tcW w:w="2494" w:type="dxa"/>
            <w:gridSpan w:val="2"/>
          </w:tcPr>
          <w:p w:rsidR="002345EA" w:rsidRDefault="002345EA" w:rsidP="00F235BE">
            <w:pPr>
              <w:pStyle w:val="ConsPlusNormal"/>
            </w:pPr>
            <w:r>
              <w:t>Не нормируется &lt;1&gt;, &lt;2&gt;</w:t>
            </w:r>
          </w:p>
        </w:tc>
      </w:tr>
      <w:tr w:rsidR="002345EA" w:rsidTr="00F235BE">
        <w:tc>
          <w:tcPr>
            <w:tcW w:w="2835" w:type="dxa"/>
          </w:tcPr>
          <w:p w:rsidR="002345EA" w:rsidRDefault="002345EA" w:rsidP="00F235BE">
            <w:pPr>
              <w:pStyle w:val="ConsPlusNormal"/>
            </w:pPr>
            <w:r>
              <w:t>Детская областная больница, оказывающая в том числе высокотехнологичную медицинскую помощь</w:t>
            </w:r>
          </w:p>
        </w:tc>
        <w:tc>
          <w:tcPr>
            <w:tcW w:w="1474" w:type="dxa"/>
          </w:tcPr>
          <w:p w:rsidR="002345EA" w:rsidRDefault="002345EA" w:rsidP="00F235BE">
            <w:pPr>
              <w:pStyle w:val="ConsPlusNormal"/>
            </w:pPr>
            <w:r>
              <w:t>А (А1-А3),</w:t>
            </w:r>
          </w:p>
          <w:p w:rsidR="002345EA" w:rsidRDefault="002345EA" w:rsidP="00F235BE">
            <w:pPr>
              <w:pStyle w:val="ConsPlusNormal"/>
            </w:pPr>
            <w:r>
              <w:t>Б (Б1-Б2),</w:t>
            </w:r>
          </w:p>
          <w:p w:rsidR="002345EA" w:rsidRDefault="002345EA" w:rsidP="00F235BE">
            <w:pPr>
              <w:pStyle w:val="ConsPlusNormal"/>
            </w:pPr>
            <w:r>
              <w:t>В (В1-В2)</w:t>
            </w:r>
          </w:p>
        </w:tc>
        <w:tc>
          <w:tcPr>
            <w:tcW w:w="1247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Не менее 1</w:t>
            </w:r>
          </w:p>
        </w:tc>
        <w:tc>
          <w:tcPr>
            <w:tcW w:w="3118" w:type="dxa"/>
          </w:tcPr>
          <w:p w:rsidR="002345EA" w:rsidRDefault="002345EA" w:rsidP="00F235BE">
            <w:pPr>
              <w:pStyle w:val="ConsPlusNormal"/>
            </w:pPr>
            <w:r>
              <w:t>Количество/2 млн чел.</w:t>
            </w:r>
          </w:p>
        </w:tc>
        <w:tc>
          <w:tcPr>
            <w:tcW w:w="2494" w:type="dxa"/>
            <w:gridSpan w:val="2"/>
          </w:tcPr>
          <w:p w:rsidR="002345EA" w:rsidRDefault="002345EA" w:rsidP="00F235BE">
            <w:pPr>
              <w:pStyle w:val="ConsPlusNormal"/>
            </w:pPr>
            <w:r>
              <w:t>Не нормируется &lt;1&gt;, &lt;2&gt;</w:t>
            </w:r>
          </w:p>
        </w:tc>
      </w:tr>
      <w:tr w:rsidR="002345EA" w:rsidTr="00F235BE">
        <w:tc>
          <w:tcPr>
            <w:tcW w:w="2835" w:type="dxa"/>
          </w:tcPr>
          <w:p w:rsidR="002345EA" w:rsidRDefault="002345EA" w:rsidP="00F235BE">
            <w:pPr>
              <w:pStyle w:val="ConsPlusNormal"/>
            </w:pPr>
            <w:r>
              <w:t>Детская городская больница, оказывающая в том числе высокотехнологичную медицинскую помощь</w:t>
            </w:r>
          </w:p>
        </w:tc>
        <w:tc>
          <w:tcPr>
            <w:tcW w:w="1474" w:type="dxa"/>
          </w:tcPr>
          <w:p w:rsidR="002345EA" w:rsidRDefault="002345EA" w:rsidP="00F235BE">
            <w:pPr>
              <w:pStyle w:val="ConsPlusNormal"/>
            </w:pPr>
            <w:r>
              <w:t>А (А1-А3),</w:t>
            </w:r>
          </w:p>
          <w:p w:rsidR="002345EA" w:rsidRDefault="002345EA" w:rsidP="00F235BE">
            <w:pPr>
              <w:pStyle w:val="ConsPlusNormal"/>
            </w:pPr>
            <w:r>
              <w:t>Б (Б1-Б2),</w:t>
            </w:r>
          </w:p>
          <w:p w:rsidR="002345EA" w:rsidRDefault="002345EA" w:rsidP="00F235BE">
            <w:pPr>
              <w:pStyle w:val="ConsPlusNormal"/>
            </w:pPr>
            <w:r>
              <w:t>В (В1-В2)</w:t>
            </w:r>
          </w:p>
        </w:tc>
        <w:tc>
          <w:tcPr>
            <w:tcW w:w="1247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2345EA" w:rsidRDefault="002345EA" w:rsidP="00F235BE">
            <w:pPr>
              <w:pStyle w:val="ConsPlusNormal"/>
            </w:pPr>
            <w:r>
              <w:t>Количество/20 тыс. детей</w:t>
            </w:r>
          </w:p>
        </w:tc>
        <w:tc>
          <w:tcPr>
            <w:tcW w:w="2494" w:type="dxa"/>
            <w:gridSpan w:val="2"/>
          </w:tcPr>
          <w:p w:rsidR="002345EA" w:rsidRDefault="002345EA" w:rsidP="00F235BE">
            <w:pPr>
              <w:pStyle w:val="ConsPlusNormal"/>
            </w:pPr>
            <w:r>
              <w:t>Не нормируется &lt;1&gt;, &lt;2&gt;</w:t>
            </w:r>
          </w:p>
        </w:tc>
      </w:tr>
      <w:tr w:rsidR="002345EA" w:rsidTr="00F235BE">
        <w:tc>
          <w:tcPr>
            <w:tcW w:w="2835" w:type="dxa"/>
          </w:tcPr>
          <w:p w:rsidR="002345EA" w:rsidRDefault="002345EA" w:rsidP="00F235BE">
            <w:pPr>
              <w:pStyle w:val="ConsPlusNormal"/>
            </w:pPr>
            <w:r>
              <w:t>Инфекционная больница</w:t>
            </w:r>
          </w:p>
        </w:tc>
        <w:tc>
          <w:tcPr>
            <w:tcW w:w="1474" w:type="dxa"/>
          </w:tcPr>
          <w:p w:rsidR="002345EA" w:rsidRDefault="002345EA" w:rsidP="00F235BE">
            <w:pPr>
              <w:pStyle w:val="ConsPlusNormal"/>
            </w:pPr>
            <w:r>
              <w:t>А (А1-А3),</w:t>
            </w:r>
          </w:p>
          <w:p w:rsidR="002345EA" w:rsidRDefault="002345EA" w:rsidP="00F235BE">
            <w:pPr>
              <w:pStyle w:val="ConsPlusNormal"/>
            </w:pPr>
            <w:r>
              <w:t>Б (Б1-Б2),</w:t>
            </w:r>
          </w:p>
          <w:p w:rsidR="002345EA" w:rsidRDefault="002345EA" w:rsidP="00F235BE">
            <w:pPr>
              <w:pStyle w:val="ConsPlusNormal"/>
            </w:pPr>
            <w:r>
              <w:t>В (В1-В2)</w:t>
            </w:r>
          </w:p>
        </w:tc>
        <w:tc>
          <w:tcPr>
            <w:tcW w:w="1247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Не менее 1</w:t>
            </w:r>
          </w:p>
        </w:tc>
        <w:tc>
          <w:tcPr>
            <w:tcW w:w="3118" w:type="dxa"/>
          </w:tcPr>
          <w:p w:rsidR="002345EA" w:rsidRDefault="002345EA" w:rsidP="00F235BE">
            <w:pPr>
              <w:pStyle w:val="ConsPlusNormal"/>
            </w:pPr>
            <w:r>
              <w:t>Количество/2 млн чел.</w:t>
            </w:r>
          </w:p>
        </w:tc>
        <w:tc>
          <w:tcPr>
            <w:tcW w:w="2494" w:type="dxa"/>
            <w:gridSpan w:val="2"/>
          </w:tcPr>
          <w:p w:rsidR="002345EA" w:rsidRDefault="002345EA" w:rsidP="00F235BE">
            <w:pPr>
              <w:pStyle w:val="ConsPlusNormal"/>
            </w:pPr>
            <w:r>
              <w:t>Не нормируется &lt;1&gt;, &lt;2&gt;</w:t>
            </w:r>
          </w:p>
        </w:tc>
      </w:tr>
      <w:tr w:rsidR="002345EA" w:rsidTr="00F235BE">
        <w:tc>
          <w:tcPr>
            <w:tcW w:w="2835" w:type="dxa"/>
          </w:tcPr>
          <w:p w:rsidR="002345EA" w:rsidRDefault="002345EA" w:rsidP="00F235BE">
            <w:pPr>
              <w:pStyle w:val="ConsPlusNormal"/>
            </w:pPr>
            <w:r>
              <w:t>Детская инфекционная больница</w:t>
            </w:r>
          </w:p>
        </w:tc>
        <w:tc>
          <w:tcPr>
            <w:tcW w:w="1474" w:type="dxa"/>
          </w:tcPr>
          <w:p w:rsidR="002345EA" w:rsidRDefault="002345EA" w:rsidP="00F235BE">
            <w:pPr>
              <w:pStyle w:val="ConsPlusNormal"/>
            </w:pPr>
            <w:r>
              <w:t>А (А1-А3),</w:t>
            </w:r>
          </w:p>
          <w:p w:rsidR="002345EA" w:rsidRDefault="002345EA" w:rsidP="00F235BE">
            <w:pPr>
              <w:pStyle w:val="ConsPlusNormal"/>
            </w:pPr>
            <w:r>
              <w:t>Б (Б1-Б2),</w:t>
            </w:r>
          </w:p>
          <w:p w:rsidR="002345EA" w:rsidRDefault="002345EA" w:rsidP="00F235BE">
            <w:pPr>
              <w:pStyle w:val="ConsPlusNormal"/>
            </w:pPr>
            <w:r>
              <w:t>В (В1-В2)</w:t>
            </w:r>
          </w:p>
        </w:tc>
        <w:tc>
          <w:tcPr>
            <w:tcW w:w="1247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Не менее 1</w:t>
            </w:r>
          </w:p>
        </w:tc>
        <w:tc>
          <w:tcPr>
            <w:tcW w:w="3118" w:type="dxa"/>
          </w:tcPr>
          <w:p w:rsidR="002345EA" w:rsidRDefault="002345EA" w:rsidP="00F235BE">
            <w:pPr>
              <w:pStyle w:val="ConsPlusNormal"/>
            </w:pPr>
            <w:r>
              <w:t>Количество/2 млн чел.</w:t>
            </w:r>
          </w:p>
        </w:tc>
        <w:tc>
          <w:tcPr>
            <w:tcW w:w="2494" w:type="dxa"/>
            <w:gridSpan w:val="2"/>
          </w:tcPr>
          <w:p w:rsidR="002345EA" w:rsidRDefault="002345EA" w:rsidP="00F235BE">
            <w:pPr>
              <w:pStyle w:val="ConsPlusNormal"/>
            </w:pPr>
            <w:r>
              <w:t>Не нормируется &lt;1&gt;, &lt;2&gt;</w:t>
            </w:r>
          </w:p>
        </w:tc>
      </w:tr>
    </w:tbl>
    <w:p w:rsidR="002345EA" w:rsidRDefault="002345EA" w:rsidP="002345EA">
      <w:pPr>
        <w:pStyle w:val="ConsPlusNormal"/>
        <w:ind w:firstLine="540"/>
        <w:jc w:val="both"/>
      </w:pPr>
    </w:p>
    <w:p w:rsidR="002345EA" w:rsidRDefault="002345EA" w:rsidP="002345EA">
      <w:pPr>
        <w:pStyle w:val="ConsPlusNormal"/>
        <w:ind w:firstLine="540"/>
        <w:jc w:val="both"/>
      </w:pPr>
      <w:r>
        <w:t>--------------------------------</w:t>
      </w:r>
    </w:p>
    <w:p w:rsidR="002345EA" w:rsidRDefault="002345EA" w:rsidP="002345EA">
      <w:pPr>
        <w:pStyle w:val="ConsPlusNormal"/>
        <w:spacing w:before="220"/>
        <w:ind w:firstLine="540"/>
        <w:jc w:val="both"/>
      </w:pPr>
      <w:r>
        <w:t xml:space="preserve">&lt;1&gt; Федеральный </w:t>
      </w:r>
      <w:hyperlink r:id="rId9" w:history="1">
        <w:r>
          <w:rPr>
            <w:color w:val="0000FF"/>
          </w:rPr>
          <w:t>закон</w:t>
        </w:r>
      </w:hyperlink>
      <w:r>
        <w:t xml:space="preserve"> от 21 ноября 2011 года N 323-ФЗ "Об основах охраны здоровья граждан в Российской Федерации".</w:t>
      </w:r>
    </w:p>
    <w:p w:rsidR="002345EA" w:rsidRDefault="002345EA" w:rsidP="002345EA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0" w:history="1">
        <w:r>
          <w:rPr>
            <w:color w:val="0000FF"/>
          </w:rPr>
          <w:t>Приказ</w:t>
        </w:r>
      </w:hyperlink>
      <w:r>
        <w:t xml:space="preserve"> Минздрава России от 27 февраля 2016 года N 132н "О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населения".</w:t>
      </w:r>
    </w:p>
    <w:p w:rsidR="002345EA" w:rsidRDefault="002345EA" w:rsidP="002345EA">
      <w:pPr>
        <w:pStyle w:val="ConsPlusNormal"/>
        <w:spacing w:before="220"/>
        <w:ind w:firstLine="540"/>
        <w:jc w:val="both"/>
      </w:pPr>
      <w:r>
        <w:t xml:space="preserve">&lt;3&gt; Областной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декабря 2013 года N 106-оз "Об охране здоровья населения Ленинградской области".</w:t>
      </w:r>
    </w:p>
    <w:p w:rsidR="002345EA" w:rsidRDefault="002345EA" w:rsidP="002345EA">
      <w:pPr>
        <w:pStyle w:val="ConsPlusNormal"/>
        <w:ind w:firstLine="540"/>
        <w:jc w:val="both"/>
      </w:pPr>
    </w:p>
    <w:p w:rsidR="002345EA" w:rsidRDefault="002345EA" w:rsidP="002345EA">
      <w:pPr>
        <w:pStyle w:val="ConsPlusNormal"/>
        <w:ind w:firstLine="540"/>
        <w:jc w:val="both"/>
      </w:pPr>
      <w:r>
        <w:t>2.1.6. Лечебно-профилактические медицинские организации, оказывающие медицинскую помощь в амбулаторных условиях</w:t>
      </w:r>
    </w:p>
    <w:p w:rsidR="002345EA" w:rsidRDefault="002345EA" w:rsidP="002345E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474"/>
        <w:gridCol w:w="1247"/>
        <w:gridCol w:w="3118"/>
        <w:gridCol w:w="1247"/>
        <w:gridCol w:w="1984"/>
      </w:tblGrid>
      <w:tr w:rsidR="002345EA" w:rsidTr="00F235BE">
        <w:tc>
          <w:tcPr>
            <w:tcW w:w="2835" w:type="dxa"/>
            <w:vMerge w:val="restart"/>
          </w:tcPr>
          <w:p w:rsidR="002345EA" w:rsidRDefault="002345EA" w:rsidP="00F235BE">
            <w:pPr>
              <w:pStyle w:val="ConsPlusNormal"/>
              <w:jc w:val="center"/>
            </w:pPr>
            <w:r>
              <w:lastRenderedPageBreak/>
              <w:t>Вид (перечень) объектов</w:t>
            </w:r>
          </w:p>
        </w:tc>
        <w:tc>
          <w:tcPr>
            <w:tcW w:w="1474" w:type="dxa"/>
            <w:vMerge w:val="restart"/>
          </w:tcPr>
          <w:p w:rsidR="002345EA" w:rsidRDefault="002345EA" w:rsidP="00F235BE">
            <w:pPr>
              <w:pStyle w:val="ConsPlusNormal"/>
              <w:jc w:val="center"/>
            </w:pPr>
            <w:r>
              <w:t>Зона урбанизации территории (таблица 3.1)</w:t>
            </w:r>
          </w:p>
        </w:tc>
        <w:tc>
          <w:tcPr>
            <w:tcW w:w="4365" w:type="dxa"/>
            <w:gridSpan w:val="2"/>
          </w:tcPr>
          <w:p w:rsidR="002345EA" w:rsidRDefault="002345EA" w:rsidP="00F235BE">
            <w:pPr>
              <w:pStyle w:val="ConsPlusNormal"/>
              <w:jc w:val="center"/>
            </w:pPr>
            <w:r>
              <w:t>Минимально допустимый уровень обеспеченности</w:t>
            </w:r>
          </w:p>
        </w:tc>
        <w:tc>
          <w:tcPr>
            <w:tcW w:w="3231" w:type="dxa"/>
            <w:gridSpan w:val="2"/>
          </w:tcPr>
          <w:p w:rsidR="002345EA" w:rsidRDefault="002345EA" w:rsidP="00F235BE">
            <w:pPr>
              <w:pStyle w:val="ConsPlusNormal"/>
              <w:jc w:val="center"/>
            </w:pPr>
            <w:r>
              <w:t>Максимально допустимый уровень территориальной доступности</w:t>
            </w:r>
          </w:p>
        </w:tc>
      </w:tr>
      <w:tr w:rsidR="002345EA" w:rsidTr="00F235BE">
        <w:tc>
          <w:tcPr>
            <w:tcW w:w="2835" w:type="dxa"/>
            <w:vMerge/>
          </w:tcPr>
          <w:p w:rsidR="002345EA" w:rsidRDefault="002345EA" w:rsidP="00F235BE"/>
        </w:tc>
        <w:tc>
          <w:tcPr>
            <w:tcW w:w="1474" w:type="dxa"/>
            <w:vMerge/>
          </w:tcPr>
          <w:p w:rsidR="002345EA" w:rsidRDefault="002345EA" w:rsidP="00F235BE"/>
        </w:tc>
        <w:tc>
          <w:tcPr>
            <w:tcW w:w="1247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Значение показателя</w:t>
            </w:r>
          </w:p>
        </w:tc>
        <w:tc>
          <w:tcPr>
            <w:tcW w:w="3118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247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Значение показателя</w:t>
            </w:r>
          </w:p>
        </w:tc>
        <w:tc>
          <w:tcPr>
            <w:tcW w:w="1984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Единица измерения</w:t>
            </w:r>
          </w:p>
        </w:tc>
      </w:tr>
      <w:tr w:rsidR="002345EA" w:rsidTr="00F235BE">
        <w:tc>
          <w:tcPr>
            <w:tcW w:w="2835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6</w:t>
            </w:r>
          </w:p>
        </w:tc>
      </w:tr>
      <w:tr w:rsidR="002345EA" w:rsidTr="00F235BE">
        <w:tc>
          <w:tcPr>
            <w:tcW w:w="2835" w:type="dxa"/>
            <w:vMerge w:val="restart"/>
          </w:tcPr>
          <w:p w:rsidR="002345EA" w:rsidRDefault="002345EA" w:rsidP="00F235BE">
            <w:pPr>
              <w:pStyle w:val="ConsPlusNormal"/>
            </w:pPr>
            <w:r>
              <w:t>Амбулатория. Форма оказания помощи - плановая; неотложная</w:t>
            </w:r>
          </w:p>
        </w:tc>
        <w:tc>
          <w:tcPr>
            <w:tcW w:w="1474" w:type="dxa"/>
          </w:tcPr>
          <w:p w:rsidR="002345EA" w:rsidRDefault="002345EA" w:rsidP="00F235BE">
            <w:pPr>
              <w:pStyle w:val="ConsPlusNormal"/>
            </w:pPr>
            <w:r>
              <w:t>А1</w:t>
            </w:r>
          </w:p>
        </w:tc>
        <w:tc>
          <w:tcPr>
            <w:tcW w:w="1247" w:type="dxa"/>
            <w:vMerge w:val="restart"/>
          </w:tcPr>
          <w:p w:rsidR="002345EA" w:rsidRDefault="002345EA" w:rsidP="00F235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2345EA" w:rsidRDefault="002345EA" w:rsidP="00F235BE">
            <w:pPr>
              <w:pStyle w:val="ConsPlusNormal"/>
            </w:pPr>
            <w:r>
              <w:t>Количество/10 тыс. чел.</w:t>
            </w:r>
          </w:p>
        </w:tc>
        <w:tc>
          <w:tcPr>
            <w:tcW w:w="3231" w:type="dxa"/>
            <w:gridSpan w:val="2"/>
            <w:vMerge w:val="restart"/>
          </w:tcPr>
          <w:p w:rsidR="002345EA" w:rsidRDefault="002345EA" w:rsidP="00F235BE">
            <w:pPr>
              <w:pStyle w:val="ConsPlusNormal"/>
            </w:pPr>
            <w:r>
              <w:t>Не нормируется &lt;4&gt;</w:t>
            </w:r>
          </w:p>
        </w:tc>
      </w:tr>
      <w:tr w:rsidR="002345EA" w:rsidTr="00F235BE">
        <w:tc>
          <w:tcPr>
            <w:tcW w:w="2835" w:type="dxa"/>
            <w:vMerge/>
          </w:tcPr>
          <w:p w:rsidR="002345EA" w:rsidRDefault="002345EA" w:rsidP="00F235BE"/>
        </w:tc>
        <w:tc>
          <w:tcPr>
            <w:tcW w:w="1474" w:type="dxa"/>
          </w:tcPr>
          <w:p w:rsidR="002345EA" w:rsidRDefault="002345EA" w:rsidP="00F235BE">
            <w:pPr>
              <w:pStyle w:val="ConsPlusNormal"/>
            </w:pPr>
            <w:r>
              <w:t>А2-А3</w:t>
            </w:r>
          </w:p>
        </w:tc>
        <w:tc>
          <w:tcPr>
            <w:tcW w:w="1247" w:type="dxa"/>
            <w:vMerge/>
          </w:tcPr>
          <w:p w:rsidR="002345EA" w:rsidRDefault="002345EA" w:rsidP="00F235BE"/>
        </w:tc>
        <w:tc>
          <w:tcPr>
            <w:tcW w:w="3118" w:type="dxa"/>
          </w:tcPr>
          <w:p w:rsidR="002345EA" w:rsidRDefault="002345EA" w:rsidP="00F235BE">
            <w:pPr>
              <w:pStyle w:val="ConsPlusNormal"/>
            </w:pPr>
            <w:r>
              <w:t>Количество/5-10 тыс. чел.</w:t>
            </w:r>
          </w:p>
        </w:tc>
        <w:tc>
          <w:tcPr>
            <w:tcW w:w="3231" w:type="dxa"/>
            <w:gridSpan w:val="2"/>
            <w:vMerge/>
          </w:tcPr>
          <w:p w:rsidR="002345EA" w:rsidRDefault="002345EA" w:rsidP="00F235BE"/>
        </w:tc>
      </w:tr>
      <w:tr w:rsidR="002345EA" w:rsidTr="00F235BE">
        <w:tc>
          <w:tcPr>
            <w:tcW w:w="2835" w:type="dxa"/>
            <w:vMerge/>
          </w:tcPr>
          <w:p w:rsidR="002345EA" w:rsidRDefault="002345EA" w:rsidP="00F235BE"/>
        </w:tc>
        <w:tc>
          <w:tcPr>
            <w:tcW w:w="1474" w:type="dxa"/>
          </w:tcPr>
          <w:p w:rsidR="002345EA" w:rsidRDefault="002345EA" w:rsidP="00F235BE">
            <w:pPr>
              <w:pStyle w:val="ConsPlusNormal"/>
            </w:pPr>
            <w:r>
              <w:t>Б (Б1-Б2)</w:t>
            </w:r>
          </w:p>
        </w:tc>
        <w:tc>
          <w:tcPr>
            <w:tcW w:w="1247" w:type="dxa"/>
            <w:vMerge/>
          </w:tcPr>
          <w:p w:rsidR="002345EA" w:rsidRDefault="002345EA" w:rsidP="00F235BE"/>
        </w:tc>
        <w:tc>
          <w:tcPr>
            <w:tcW w:w="3118" w:type="dxa"/>
          </w:tcPr>
          <w:p w:rsidR="002345EA" w:rsidRDefault="002345EA" w:rsidP="00F235BE">
            <w:pPr>
              <w:pStyle w:val="ConsPlusNormal"/>
            </w:pPr>
            <w:r>
              <w:t>Количество/5 тыс. чел.</w:t>
            </w:r>
          </w:p>
        </w:tc>
        <w:tc>
          <w:tcPr>
            <w:tcW w:w="3231" w:type="dxa"/>
            <w:gridSpan w:val="2"/>
            <w:vMerge/>
          </w:tcPr>
          <w:p w:rsidR="002345EA" w:rsidRDefault="002345EA" w:rsidP="00F235BE"/>
        </w:tc>
      </w:tr>
      <w:tr w:rsidR="002345EA" w:rsidTr="00F235BE">
        <w:tc>
          <w:tcPr>
            <w:tcW w:w="2835" w:type="dxa"/>
            <w:vMerge/>
          </w:tcPr>
          <w:p w:rsidR="002345EA" w:rsidRDefault="002345EA" w:rsidP="00F235BE"/>
        </w:tc>
        <w:tc>
          <w:tcPr>
            <w:tcW w:w="1474" w:type="dxa"/>
          </w:tcPr>
          <w:p w:rsidR="002345EA" w:rsidRDefault="002345EA" w:rsidP="00F235BE">
            <w:pPr>
              <w:pStyle w:val="ConsPlusNormal"/>
            </w:pPr>
            <w:r>
              <w:t>В (В1-В2)</w:t>
            </w:r>
          </w:p>
        </w:tc>
        <w:tc>
          <w:tcPr>
            <w:tcW w:w="1247" w:type="dxa"/>
            <w:vMerge/>
          </w:tcPr>
          <w:p w:rsidR="002345EA" w:rsidRDefault="002345EA" w:rsidP="00F235BE"/>
        </w:tc>
        <w:tc>
          <w:tcPr>
            <w:tcW w:w="3118" w:type="dxa"/>
          </w:tcPr>
          <w:p w:rsidR="002345EA" w:rsidRDefault="002345EA" w:rsidP="00F235BE">
            <w:pPr>
              <w:pStyle w:val="ConsPlusNormal"/>
            </w:pPr>
            <w:r>
              <w:t>Количество/2 тыс. чел.</w:t>
            </w:r>
          </w:p>
        </w:tc>
        <w:tc>
          <w:tcPr>
            <w:tcW w:w="3231" w:type="dxa"/>
            <w:gridSpan w:val="2"/>
            <w:vMerge/>
          </w:tcPr>
          <w:p w:rsidR="002345EA" w:rsidRDefault="002345EA" w:rsidP="00F235BE"/>
        </w:tc>
      </w:tr>
      <w:tr w:rsidR="002345EA" w:rsidTr="00F235BE">
        <w:tc>
          <w:tcPr>
            <w:tcW w:w="2835" w:type="dxa"/>
            <w:vMerge w:val="restart"/>
          </w:tcPr>
          <w:p w:rsidR="002345EA" w:rsidRDefault="002345EA" w:rsidP="00F235BE">
            <w:pPr>
              <w:pStyle w:val="ConsPlusNormal"/>
            </w:pPr>
            <w:r>
              <w:t>Центр врачебной практики (семейной медицины)</w:t>
            </w:r>
          </w:p>
        </w:tc>
        <w:tc>
          <w:tcPr>
            <w:tcW w:w="1474" w:type="dxa"/>
          </w:tcPr>
          <w:p w:rsidR="002345EA" w:rsidRDefault="002345EA" w:rsidP="00F235BE">
            <w:pPr>
              <w:pStyle w:val="ConsPlusNormal"/>
            </w:pPr>
            <w:r>
              <w:t>А1</w:t>
            </w:r>
          </w:p>
        </w:tc>
        <w:tc>
          <w:tcPr>
            <w:tcW w:w="1247" w:type="dxa"/>
            <w:vMerge w:val="restart"/>
          </w:tcPr>
          <w:p w:rsidR="002345EA" w:rsidRDefault="002345EA" w:rsidP="00F235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2345EA" w:rsidRDefault="002345EA" w:rsidP="00F235BE">
            <w:pPr>
              <w:pStyle w:val="ConsPlusNormal"/>
            </w:pPr>
            <w:r>
              <w:t>Количество/10 тыс. чел.</w:t>
            </w:r>
          </w:p>
        </w:tc>
        <w:tc>
          <w:tcPr>
            <w:tcW w:w="3231" w:type="dxa"/>
            <w:gridSpan w:val="2"/>
            <w:vMerge w:val="restart"/>
          </w:tcPr>
          <w:p w:rsidR="002345EA" w:rsidRDefault="002345EA" w:rsidP="00F235BE">
            <w:pPr>
              <w:pStyle w:val="ConsPlusNormal"/>
            </w:pPr>
            <w:r>
              <w:t>Не нормируется &lt;4&gt;</w:t>
            </w:r>
          </w:p>
        </w:tc>
      </w:tr>
      <w:tr w:rsidR="002345EA" w:rsidTr="00F235BE">
        <w:tc>
          <w:tcPr>
            <w:tcW w:w="2835" w:type="dxa"/>
            <w:vMerge/>
          </w:tcPr>
          <w:p w:rsidR="002345EA" w:rsidRDefault="002345EA" w:rsidP="00F235BE"/>
        </w:tc>
        <w:tc>
          <w:tcPr>
            <w:tcW w:w="1474" w:type="dxa"/>
          </w:tcPr>
          <w:p w:rsidR="002345EA" w:rsidRDefault="002345EA" w:rsidP="00F235BE">
            <w:pPr>
              <w:pStyle w:val="ConsPlusNormal"/>
            </w:pPr>
            <w:r>
              <w:t>А2-А3</w:t>
            </w:r>
          </w:p>
        </w:tc>
        <w:tc>
          <w:tcPr>
            <w:tcW w:w="1247" w:type="dxa"/>
            <w:vMerge/>
          </w:tcPr>
          <w:p w:rsidR="002345EA" w:rsidRDefault="002345EA" w:rsidP="00F235BE"/>
        </w:tc>
        <w:tc>
          <w:tcPr>
            <w:tcW w:w="3118" w:type="dxa"/>
          </w:tcPr>
          <w:p w:rsidR="002345EA" w:rsidRDefault="002345EA" w:rsidP="00F235BE">
            <w:pPr>
              <w:pStyle w:val="ConsPlusNormal"/>
            </w:pPr>
            <w:r>
              <w:t>Количество/5-10 тыс. чел.</w:t>
            </w:r>
          </w:p>
        </w:tc>
        <w:tc>
          <w:tcPr>
            <w:tcW w:w="3231" w:type="dxa"/>
            <w:gridSpan w:val="2"/>
            <w:vMerge/>
          </w:tcPr>
          <w:p w:rsidR="002345EA" w:rsidRDefault="002345EA" w:rsidP="00F235BE"/>
        </w:tc>
      </w:tr>
      <w:tr w:rsidR="002345EA" w:rsidTr="00F235BE">
        <w:tc>
          <w:tcPr>
            <w:tcW w:w="2835" w:type="dxa"/>
            <w:vMerge/>
          </w:tcPr>
          <w:p w:rsidR="002345EA" w:rsidRDefault="002345EA" w:rsidP="00F235BE"/>
        </w:tc>
        <w:tc>
          <w:tcPr>
            <w:tcW w:w="1474" w:type="dxa"/>
          </w:tcPr>
          <w:p w:rsidR="002345EA" w:rsidRDefault="002345EA" w:rsidP="00F235BE">
            <w:pPr>
              <w:pStyle w:val="ConsPlusNormal"/>
            </w:pPr>
            <w:r>
              <w:t>Б (Б1-Б2)</w:t>
            </w:r>
          </w:p>
        </w:tc>
        <w:tc>
          <w:tcPr>
            <w:tcW w:w="1247" w:type="dxa"/>
            <w:vMerge/>
          </w:tcPr>
          <w:p w:rsidR="002345EA" w:rsidRDefault="002345EA" w:rsidP="00F235BE"/>
        </w:tc>
        <w:tc>
          <w:tcPr>
            <w:tcW w:w="3118" w:type="dxa"/>
          </w:tcPr>
          <w:p w:rsidR="002345EA" w:rsidRDefault="002345EA" w:rsidP="00F235BE">
            <w:pPr>
              <w:pStyle w:val="ConsPlusNormal"/>
            </w:pPr>
            <w:r>
              <w:t>Количество/5 тыс. чел.</w:t>
            </w:r>
          </w:p>
        </w:tc>
        <w:tc>
          <w:tcPr>
            <w:tcW w:w="3231" w:type="dxa"/>
            <w:gridSpan w:val="2"/>
            <w:vMerge/>
          </w:tcPr>
          <w:p w:rsidR="002345EA" w:rsidRDefault="002345EA" w:rsidP="00F235BE"/>
        </w:tc>
      </w:tr>
      <w:tr w:rsidR="002345EA" w:rsidTr="00F235BE">
        <w:tc>
          <w:tcPr>
            <w:tcW w:w="2835" w:type="dxa"/>
            <w:vMerge/>
          </w:tcPr>
          <w:p w:rsidR="002345EA" w:rsidRDefault="002345EA" w:rsidP="00F235BE"/>
        </w:tc>
        <w:tc>
          <w:tcPr>
            <w:tcW w:w="1474" w:type="dxa"/>
          </w:tcPr>
          <w:p w:rsidR="002345EA" w:rsidRDefault="002345EA" w:rsidP="00F235BE">
            <w:pPr>
              <w:pStyle w:val="ConsPlusNormal"/>
            </w:pPr>
            <w:r>
              <w:t>В (В1-В2)</w:t>
            </w:r>
          </w:p>
        </w:tc>
        <w:tc>
          <w:tcPr>
            <w:tcW w:w="1247" w:type="dxa"/>
            <w:vMerge/>
          </w:tcPr>
          <w:p w:rsidR="002345EA" w:rsidRDefault="002345EA" w:rsidP="00F235BE"/>
        </w:tc>
        <w:tc>
          <w:tcPr>
            <w:tcW w:w="3118" w:type="dxa"/>
          </w:tcPr>
          <w:p w:rsidR="002345EA" w:rsidRDefault="002345EA" w:rsidP="00F235BE">
            <w:pPr>
              <w:pStyle w:val="ConsPlusNormal"/>
            </w:pPr>
            <w:r>
              <w:t>Количество/2 тыс. чел.</w:t>
            </w:r>
          </w:p>
        </w:tc>
        <w:tc>
          <w:tcPr>
            <w:tcW w:w="3231" w:type="dxa"/>
            <w:gridSpan w:val="2"/>
            <w:vMerge/>
          </w:tcPr>
          <w:p w:rsidR="002345EA" w:rsidRDefault="002345EA" w:rsidP="00F235BE"/>
        </w:tc>
      </w:tr>
      <w:tr w:rsidR="002345EA" w:rsidTr="00F235BE">
        <w:tc>
          <w:tcPr>
            <w:tcW w:w="2835" w:type="dxa"/>
            <w:vMerge w:val="restart"/>
          </w:tcPr>
          <w:p w:rsidR="002345EA" w:rsidRDefault="002345EA" w:rsidP="00F235BE">
            <w:pPr>
              <w:pStyle w:val="ConsPlusNormal"/>
            </w:pPr>
            <w:r>
              <w:t>Поликлиника</w:t>
            </w:r>
          </w:p>
        </w:tc>
        <w:tc>
          <w:tcPr>
            <w:tcW w:w="1474" w:type="dxa"/>
          </w:tcPr>
          <w:p w:rsidR="002345EA" w:rsidRDefault="002345EA" w:rsidP="00F235BE">
            <w:pPr>
              <w:pStyle w:val="ConsPlusNormal"/>
            </w:pPr>
            <w:r>
              <w:t>А1</w:t>
            </w:r>
          </w:p>
        </w:tc>
        <w:tc>
          <w:tcPr>
            <w:tcW w:w="1247" w:type="dxa"/>
            <w:vMerge w:val="restart"/>
          </w:tcPr>
          <w:p w:rsidR="002345EA" w:rsidRDefault="002345EA" w:rsidP="00F235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2345EA" w:rsidRDefault="002345EA" w:rsidP="00F235BE">
            <w:pPr>
              <w:pStyle w:val="ConsPlusNormal"/>
            </w:pPr>
            <w:r>
              <w:t>Количество/50 тыс. чел.</w:t>
            </w:r>
          </w:p>
        </w:tc>
        <w:tc>
          <w:tcPr>
            <w:tcW w:w="1247" w:type="dxa"/>
            <w:vMerge w:val="restart"/>
          </w:tcPr>
          <w:p w:rsidR="002345EA" w:rsidRDefault="002345EA" w:rsidP="00F235BE">
            <w:pPr>
              <w:pStyle w:val="ConsPlusNormal"/>
            </w:pPr>
            <w:r>
              <w:t>Не более 60</w:t>
            </w:r>
          </w:p>
        </w:tc>
        <w:tc>
          <w:tcPr>
            <w:tcW w:w="1984" w:type="dxa"/>
            <w:vMerge w:val="restart"/>
          </w:tcPr>
          <w:p w:rsidR="002345EA" w:rsidRDefault="002345EA" w:rsidP="00F235BE">
            <w:pPr>
              <w:pStyle w:val="ConsPlusNormal"/>
            </w:pPr>
            <w:r>
              <w:t>Мин. транспортной доступности</w:t>
            </w:r>
          </w:p>
        </w:tc>
      </w:tr>
      <w:tr w:rsidR="002345EA" w:rsidTr="00F235BE">
        <w:tc>
          <w:tcPr>
            <w:tcW w:w="2835" w:type="dxa"/>
            <w:vMerge/>
          </w:tcPr>
          <w:p w:rsidR="002345EA" w:rsidRDefault="002345EA" w:rsidP="00F235BE"/>
        </w:tc>
        <w:tc>
          <w:tcPr>
            <w:tcW w:w="1474" w:type="dxa"/>
          </w:tcPr>
          <w:p w:rsidR="002345EA" w:rsidRDefault="002345EA" w:rsidP="00F235BE">
            <w:pPr>
              <w:pStyle w:val="ConsPlusNormal"/>
            </w:pPr>
            <w:r>
              <w:t>А2-А3</w:t>
            </w:r>
          </w:p>
        </w:tc>
        <w:tc>
          <w:tcPr>
            <w:tcW w:w="1247" w:type="dxa"/>
            <w:vMerge/>
          </w:tcPr>
          <w:p w:rsidR="002345EA" w:rsidRDefault="002345EA" w:rsidP="00F235BE"/>
        </w:tc>
        <w:tc>
          <w:tcPr>
            <w:tcW w:w="3118" w:type="dxa"/>
          </w:tcPr>
          <w:p w:rsidR="002345EA" w:rsidRDefault="002345EA" w:rsidP="00F235BE">
            <w:pPr>
              <w:pStyle w:val="ConsPlusNormal"/>
            </w:pPr>
            <w:r>
              <w:t>Количество/50-30 тыс. чел.</w:t>
            </w:r>
          </w:p>
        </w:tc>
        <w:tc>
          <w:tcPr>
            <w:tcW w:w="1247" w:type="dxa"/>
            <w:vMerge/>
          </w:tcPr>
          <w:p w:rsidR="002345EA" w:rsidRDefault="002345EA" w:rsidP="00F235BE"/>
        </w:tc>
        <w:tc>
          <w:tcPr>
            <w:tcW w:w="1984" w:type="dxa"/>
            <w:vMerge/>
          </w:tcPr>
          <w:p w:rsidR="002345EA" w:rsidRDefault="002345EA" w:rsidP="00F235BE"/>
        </w:tc>
      </w:tr>
      <w:tr w:rsidR="002345EA" w:rsidTr="00F235BE">
        <w:tc>
          <w:tcPr>
            <w:tcW w:w="2835" w:type="dxa"/>
            <w:vMerge/>
          </w:tcPr>
          <w:p w:rsidR="002345EA" w:rsidRDefault="002345EA" w:rsidP="00F235BE"/>
        </w:tc>
        <w:tc>
          <w:tcPr>
            <w:tcW w:w="1474" w:type="dxa"/>
          </w:tcPr>
          <w:p w:rsidR="002345EA" w:rsidRDefault="002345EA" w:rsidP="00F235BE">
            <w:pPr>
              <w:pStyle w:val="ConsPlusNormal"/>
            </w:pPr>
            <w:r>
              <w:t>Б1</w:t>
            </w:r>
          </w:p>
        </w:tc>
        <w:tc>
          <w:tcPr>
            <w:tcW w:w="1247" w:type="dxa"/>
            <w:vMerge/>
          </w:tcPr>
          <w:p w:rsidR="002345EA" w:rsidRDefault="002345EA" w:rsidP="00F235BE"/>
        </w:tc>
        <w:tc>
          <w:tcPr>
            <w:tcW w:w="3118" w:type="dxa"/>
          </w:tcPr>
          <w:p w:rsidR="002345EA" w:rsidRDefault="002345EA" w:rsidP="00F235BE">
            <w:pPr>
              <w:pStyle w:val="ConsPlusNormal"/>
            </w:pPr>
            <w:r>
              <w:t>Количество/30-20 тыс. чел.</w:t>
            </w:r>
          </w:p>
        </w:tc>
        <w:tc>
          <w:tcPr>
            <w:tcW w:w="1247" w:type="dxa"/>
            <w:vMerge/>
          </w:tcPr>
          <w:p w:rsidR="002345EA" w:rsidRDefault="002345EA" w:rsidP="00F235BE"/>
        </w:tc>
        <w:tc>
          <w:tcPr>
            <w:tcW w:w="1984" w:type="dxa"/>
            <w:vMerge/>
          </w:tcPr>
          <w:p w:rsidR="002345EA" w:rsidRDefault="002345EA" w:rsidP="00F235BE"/>
        </w:tc>
      </w:tr>
      <w:tr w:rsidR="002345EA" w:rsidTr="00F235BE">
        <w:tc>
          <w:tcPr>
            <w:tcW w:w="2835" w:type="dxa"/>
            <w:vMerge/>
          </w:tcPr>
          <w:p w:rsidR="002345EA" w:rsidRDefault="002345EA" w:rsidP="00F235BE"/>
        </w:tc>
        <w:tc>
          <w:tcPr>
            <w:tcW w:w="1474" w:type="dxa"/>
          </w:tcPr>
          <w:p w:rsidR="002345EA" w:rsidRDefault="002345EA" w:rsidP="00F235BE">
            <w:pPr>
              <w:pStyle w:val="ConsPlusNormal"/>
            </w:pPr>
            <w:r>
              <w:t>Б2</w:t>
            </w:r>
          </w:p>
        </w:tc>
        <w:tc>
          <w:tcPr>
            <w:tcW w:w="1247" w:type="dxa"/>
            <w:vMerge/>
          </w:tcPr>
          <w:p w:rsidR="002345EA" w:rsidRDefault="002345EA" w:rsidP="00F235BE"/>
        </w:tc>
        <w:tc>
          <w:tcPr>
            <w:tcW w:w="3118" w:type="dxa"/>
          </w:tcPr>
          <w:p w:rsidR="002345EA" w:rsidRDefault="002345EA" w:rsidP="00F235BE">
            <w:pPr>
              <w:pStyle w:val="ConsPlusNormal"/>
            </w:pPr>
            <w:r>
              <w:t>Количество/30-20 тыс. чел.</w:t>
            </w:r>
          </w:p>
        </w:tc>
        <w:tc>
          <w:tcPr>
            <w:tcW w:w="3231" w:type="dxa"/>
            <w:gridSpan w:val="2"/>
            <w:vMerge w:val="restart"/>
          </w:tcPr>
          <w:p w:rsidR="002345EA" w:rsidRDefault="002345EA" w:rsidP="00F235BE">
            <w:pPr>
              <w:pStyle w:val="ConsPlusNormal"/>
            </w:pPr>
            <w:r>
              <w:t>Не нормируется &lt;4&gt;</w:t>
            </w:r>
          </w:p>
        </w:tc>
      </w:tr>
      <w:tr w:rsidR="002345EA" w:rsidTr="00F235BE">
        <w:tc>
          <w:tcPr>
            <w:tcW w:w="2835" w:type="dxa"/>
            <w:vMerge/>
          </w:tcPr>
          <w:p w:rsidR="002345EA" w:rsidRDefault="002345EA" w:rsidP="00F235BE"/>
        </w:tc>
        <w:tc>
          <w:tcPr>
            <w:tcW w:w="1474" w:type="dxa"/>
          </w:tcPr>
          <w:p w:rsidR="002345EA" w:rsidRDefault="002345EA" w:rsidP="00F235BE">
            <w:pPr>
              <w:pStyle w:val="ConsPlusNormal"/>
            </w:pPr>
            <w:r>
              <w:t>В (В1-В2)</w:t>
            </w:r>
          </w:p>
        </w:tc>
        <w:tc>
          <w:tcPr>
            <w:tcW w:w="1247" w:type="dxa"/>
            <w:vMerge/>
          </w:tcPr>
          <w:p w:rsidR="002345EA" w:rsidRDefault="002345EA" w:rsidP="00F235BE"/>
        </w:tc>
        <w:tc>
          <w:tcPr>
            <w:tcW w:w="3118" w:type="dxa"/>
          </w:tcPr>
          <w:p w:rsidR="002345EA" w:rsidRDefault="002345EA" w:rsidP="00F235BE">
            <w:pPr>
              <w:pStyle w:val="ConsPlusNormal"/>
            </w:pPr>
            <w:r>
              <w:t>Количество/20 тыс. чел.</w:t>
            </w:r>
          </w:p>
        </w:tc>
        <w:tc>
          <w:tcPr>
            <w:tcW w:w="3231" w:type="dxa"/>
            <w:gridSpan w:val="2"/>
            <w:vMerge/>
          </w:tcPr>
          <w:p w:rsidR="002345EA" w:rsidRDefault="002345EA" w:rsidP="00F235BE"/>
        </w:tc>
      </w:tr>
      <w:tr w:rsidR="002345EA" w:rsidTr="00F235BE">
        <w:tc>
          <w:tcPr>
            <w:tcW w:w="2835" w:type="dxa"/>
            <w:vMerge w:val="restart"/>
          </w:tcPr>
          <w:p w:rsidR="002345EA" w:rsidRDefault="002345EA" w:rsidP="00F235BE">
            <w:pPr>
              <w:pStyle w:val="ConsPlusNormal"/>
            </w:pPr>
            <w:r>
              <w:t>Детская поликлиника</w:t>
            </w:r>
          </w:p>
        </w:tc>
        <w:tc>
          <w:tcPr>
            <w:tcW w:w="1474" w:type="dxa"/>
          </w:tcPr>
          <w:p w:rsidR="002345EA" w:rsidRDefault="002345EA" w:rsidP="00F235BE">
            <w:pPr>
              <w:pStyle w:val="ConsPlusNormal"/>
            </w:pPr>
            <w:r>
              <w:t>А1</w:t>
            </w:r>
          </w:p>
        </w:tc>
        <w:tc>
          <w:tcPr>
            <w:tcW w:w="1247" w:type="dxa"/>
            <w:vMerge w:val="restart"/>
          </w:tcPr>
          <w:p w:rsidR="002345EA" w:rsidRDefault="002345EA" w:rsidP="00F235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2345EA" w:rsidRDefault="002345EA" w:rsidP="00F235BE">
            <w:pPr>
              <w:pStyle w:val="ConsPlusNormal"/>
            </w:pPr>
            <w:r>
              <w:t>Количество/30 тыс. детей</w:t>
            </w:r>
          </w:p>
        </w:tc>
        <w:tc>
          <w:tcPr>
            <w:tcW w:w="1247" w:type="dxa"/>
            <w:vMerge w:val="restart"/>
          </w:tcPr>
          <w:p w:rsidR="002345EA" w:rsidRDefault="002345EA" w:rsidP="00F235BE">
            <w:pPr>
              <w:pStyle w:val="ConsPlusNormal"/>
            </w:pPr>
            <w:r>
              <w:t xml:space="preserve">Не более </w:t>
            </w:r>
            <w:r>
              <w:lastRenderedPageBreak/>
              <w:t>60</w:t>
            </w:r>
          </w:p>
        </w:tc>
        <w:tc>
          <w:tcPr>
            <w:tcW w:w="1984" w:type="dxa"/>
            <w:vMerge w:val="restart"/>
          </w:tcPr>
          <w:p w:rsidR="002345EA" w:rsidRDefault="002345EA" w:rsidP="00F235BE">
            <w:pPr>
              <w:pStyle w:val="ConsPlusNormal"/>
            </w:pPr>
            <w:r>
              <w:lastRenderedPageBreak/>
              <w:t xml:space="preserve">Мин. транспортной </w:t>
            </w:r>
            <w:r>
              <w:lastRenderedPageBreak/>
              <w:t>доступности</w:t>
            </w:r>
          </w:p>
        </w:tc>
      </w:tr>
      <w:tr w:rsidR="002345EA" w:rsidTr="00F235BE">
        <w:tc>
          <w:tcPr>
            <w:tcW w:w="2835" w:type="dxa"/>
            <w:vMerge/>
          </w:tcPr>
          <w:p w:rsidR="002345EA" w:rsidRDefault="002345EA" w:rsidP="00F235BE"/>
        </w:tc>
        <w:tc>
          <w:tcPr>
            <w:tcW w:w="1474" w:type="dxa"/>
          </w:tcPr>
          <w:p w:rsidR="002345EA" w:rsidRDefault="002345EA" w:rsidP="00F235BE">
            <w:pPr>
              <w:pStyle w:val="ConsPlusNormal"/>
            </w:pPr>
            <w:r>
              <w:t>А2-А3</w:t>
            </w:r>
          </w:p>
        </w:tc>
        <w:tc>
          <w:tcPr>
            <w:tcW w:w="1247" w:type="dxa"/>
            <w:vMerge/>
          </w:tcPr>
          <w:p w:rsidR="002345EA" w:rsidRDefault="002345EA" w:rsidP="00F235BE"/>
        </w:tc>
        <w:tc>
          <w:tcPr>
            <w:tcW w:w="3118" w:type="dxa"/>
          </w:tcPr>
          <w:p w:rsidR="002345EA" w:rsidRDefault="002345EA" w:rsidP="00F235BE">
            <w:pPr>
              <w:pStyle w:val="ConsPlusNormal"/>
            </w:pPr>
            <w:r>
              <w:t>Количество/25 тыс. детей</w:t>
            </w:r>
          </w:p>
        </w:tc>
        <w:tc>
          <w:tcPr>
            <w:tcW w:w="1247" w:type="dxa"/>
            <w:vMerge/>
          </w:tcPr>
          <w:p w:rsidR="002345EA" w:rsidRDefault="002345EA" w:rsidP="00F235BE"/>
        </w:tc>
        <w:tc>
          <w:tcPr>
            <w:tcW w:w="1984" w:type="dxa"/>
            <w:vMerge/>
          </w:tcPr>
          <w:p w:rsidR="002345EA" w:rsidRDefault="002345EA" w:rsidP="00F235BE"/>
        </w:tc>
      </w:tr>
      <w:tr w:rsidR="002345EA" w:rsidTr="00F235BE">
        <w:tc>
          <w:tcPr>
            <w:tcW w:w="2835" w:type="dxa"/>
            <w:vMerge/>
          </w:tcPr>
          <w:p w:rsidR="002345EA" w:rsidRDefault="002345EA" w:rsidP="00F235BE"/>
        </w:tc>
        <w:tc>
          <w:tcPr>
            <w:tcW w:w="1474" w:type="dxa"/>
          </w:tcPr>
          <w:p w:rsidR="002345EA" w:rsidRDefault="002345EA" w:rsidP="00F235BE">
            <w:pPr>
              <w:pStyle w:val="ConsPlusNormal"/>
            </w:pPr>
            <w:r>
              <w:t>Б1</w:t>
            </w:r>
          </w:p>
        </w:tc>
        <w:tc>
          <w:tcPr>
            <w:tcW w:w="1247" w:type="dxa"/>
            <w:vMerge/>
          </w:tcPr>
          <w:p w:rsidR="002345EA" w:rsidRDefault="002345EA" w:rsidP="00F235BE"/>
        </w:tc>
        <w:tc>
          <w:tcPr>
            <w:tcW w:w="3118" w:type="dxa"/>
          </w:tcPr>
          <w:p w:rsidR="002345EA" w:rsidRDefault="002345EA" w:rsidP="00F235BE">
            <w:pPr>
              <w:pStyle w:val="ConsPlusNormal"/>
            </w:pPr>
            <w:r>
              <w:t>Количество/20 тыс. детей</w:t>
            </w:r>
          </w:p>
        </w:tc>
        <w:tc>
          <w:tcPr>
            <w:tcW w:w="1247" w:type="dxa"/>
            <w:vMerge/>
          </w:tcPr>
          <w:p w:rsidR="002345EA" w:rsidRDefault="002345EA" w:rsidP="00F235BE"/>
        </w:tc>
        <w:tc>
          <w:tcPr>
            <w:tcW w:w="1984" w:type="dxa"/>
            <w:vMerge/>
          </w:tcPr>
          <w:p w:rsidR="002345EA" w:rsidRDefault="002345EA" w:rsidP="00F235BE"/>
        </w:tc>
      </w:tr>
      <w:tr w:rsidR="002345EA" w:rsidTr="00F235BE">
        <w:tc>
          <w:tcPr>
            <w:tcW w:w="2835" w:type="dxa"/>
            <w:vMerge/>
          </w:tcPr>
          <w:p w:rsidR="002345EA" w:rsidRDefault="002345EA" w:rsidP="00F235BE"/>
        </w:tc>
        <w:tc>
          <w:tcPr>
            <w:tcW w:w="1474" w:type="dxa"/>
          </w:tcPr>
          <w:p w:rsidR="002345EA" w:rsidRDefault="002345EA" w:rsidP="00F235BE">
            <w:pPr>
              <w:pStyle w:val="ConsPlusNormal"/>
            </w:pPr>
            <w:r>
              <w:t>Б2</w:t>
            </w:r>
          </w:p>
        </w:tc>
        <w:tc>
          <w:tcPr>
            <w:tcW w:w="1247" w:type="dxa"/>
            <w:vMerge/>
          </w:tcPr>
          <w:p w:rsidR="002345EA" w:rsidRDefault="002345EA" w:rsidP="00F235BE"/>
        </w:tc>
        <w:tc>
          <w:tcPr>
            <w:tcW w:w="3118" w:type="dxa"/>
          </w:tcPr>
          <w:p w:rsidR="002345EA" w:rsidRDefault="002345EA" w:rsidP="00F235BE">
            <w:pPr>
              <w:pStyle w:val="ConsPlusNormal"/>
            </w:pPr>
            <w:r>
              <w:t>Количество/20 тыс. детей</w:t>
            </w:r>
          </w:p>
        </w:tc>
        <w:tc>
          <w:tcPr>
            <w:tcW w:w="3231" w:type="dxa"/>
            <w:gridSpan w:val="2"/>
            <w:vMerge w:val="restart"/>
          </w:tcPr>
          <w:p w:rsidR="002345EA" w:rsidRDefault="002345EA" w:rsidP="00F235BE">
            <w:pPr>
              <w:pStyle w:val="ConsPlusNormal"/>
            </w:pPr>
            <w:r>
              <w:t>Не нормируется &lt;4&gt;</w:t>
            </w:r>
          </w:p>
        </w:tc>
      </w:tr>
      <w:tr w:rsidR="002345EA" w:rsidTr="00F235BE">
        <w:tc>
          <w:tcPr>
            <w:tcW w:w="2835" w:type="dxa"/>
            <w:vMerge/>
          </w:tcPr>
          <w:p w:rsidR="002345EA" w:rsidRDefault="002345EA" w:rsidP="00F235BE"/>
        </w:tc>
        <w:tc>
          <w:tcPr>
            <w:tcW w:w="1474" w:type="dxa"/>
          </w:tcPr>
          <w:p w:rsidR="002345EA" w:rsidRDefault="002345EA" w:rsidP="00F235BE">
            <w:pPr>
              <w:pStyle w:val="ConsPlusNormal"/>
            </w:pPr>
            <w:r>
              <w:t>В (В1-В2)</w:t>
            </w:r>
          </w:p>
        </w:tc>
        <w:tc>
          <w:tcPr>
            <w:tcW w:w="1247" w:type="dxa"/>
            <w:vMerge/>
          </w:tcPr>
          <w:p w:rsidR="002345EA" w:rsidRDefault="002345EA" w:rsidP="00F235BE"/>
        </w:tc>
        <w:tc>
          <w:tcPr>
            <w:tcW w:w="3118" w:type="dxa"/>
          </w:tcPr>
          <w:p w:rsidR="002345EA" w:rsidRDefault="002345EA" w:rsidP="00F235BE">
            <w:pPr>
              <w:pStyle w:val="ConsPlusNormal"/>
            </w:pPr>
            <w:r>
              <w:t>Количество/10 тыс. детей</w:t>
            </w:r>
          </w:p>
        </w:tc>
        <w:tc>
          <w:tcPr>
            <w:tcW w:w="3231" w:type="dxa"/>
            <w:gridSpan w:val="2"/>
            <w:vMerge/>
          </w:tcPr>
          <w:p w:rsidR="002345EA" w:rsidRDefault="002345EA" w:rsidP="00F235BE"/>
        </w:tc>
      </w:tr>
      <w:tr w:rsidR="002345EA" w:rsidTr="00F235BE">
        <w:tc>
          <w:tcPr>
            <w:tcW w:w="2835" w:type="dxa"/>
            <w:vMerge w:val="restart"/>
          </w:tcPr>
          <w:p w:rsidR="002345EA" w:rsidRDefault="002345EA" w:rsidP="00F235BE">
            <w:pPr>
              <w:pStyle w:val="ConsPlusNormal"/>
            </w:pPr>
            <w:r>
              <w:t>Стоматологическая поликлиника</w:t>
            </w:r>
          </w:p>
        </w:tc>
        <w:tc>
          <w:tcPr>
            <w:tcW w:w="1474" w:type="dxa"/>
          </w:tcPr>
          <w:p w:rsidR="002345EA" w:rsidRDefault="002345EA" w:rsidP="00F235BE">
            <w:pPr>
              <w:pStyle w:val="ConsPlusNormal"/>
            </w:pPr>
            <w:r>
              <w:t>А (А1-А2)</w:t>
            </w:r>
          </w:p>
        </w:tc>
        <w:tc>
          <w:tcPr>
            <w:tcW w:w="1247" w:type="dxa"/>
            <w:vMerge w:val="restart"/>
          </w:tcPr>
          <w:p w:rsidR="002345EA" w:rsidRDefault="002345EA" w:rsidP="00F235BE">
            <w:pPr>
              <w:pStyle w:val="ConsPlusNormal"/>
              <w:jc w:val="center"/>
            </w:pPr>
            <w:r>
              <w:t>Не менее 1</w:t>
            </w:r>
          </w:p>
        </w:tc>
        <w:tc>
          <w:tcPr>
            <w:tcW w:w="3118" w:type="dxa"/>
          </w:tcPr>
          <w:p w:rsidR="002345EA" w:rsidRDefault="002345EA" w:rsidP="00F235BE">
            <w:pPr>
              <w:pStyle w:val="ConsPlusNormal"/>
            </w:pPr>
            <w:r>
              <w:t>Количество/до 100 тыс. чел.</w:t>
            </w:r>
          </w:p>
        </w:tc>
        <w:tc>
          <w:tcPr>
            <w:tcW w:w="3231" w:type="dxa"/>
            <w:gridSpan w:val="2"/>
            <w:vMerge w:val="restart"/>
          </w:tcPr>
          <w:p w:rsidR="002345EA" w:rsidRDefault="002345EA" w:rsidP="00F235BE">
            <w:pPr>
              <w:pStyle w:val="ConsPlusNormal"/>
            </w:pPr>
            <w:r>
              <w:t>Не нормируется &lt;4&gt;</w:t>
            </w:r>
          </w:p>
        </w:tc>
      </w:tr>
      <w:tr w:rsidR="002345EA" w:rsidTr="00F235BE">
        <w:tc>
          <w:tcPr>
            <w:tcW w:w="2835" w:type="dxa"/>
            <w:vMerge/>
          </w:tcPr>
          <w:p w:rsidR="002345EA" w:rsidRDefault="002345EA" w:rsidP="00F235BE"/>
        </w:tc>
        <w:tc>
          <w:tcPr>
            <w:tcW w:w="1474" w:type="dxa"/>
          </w:tcPr>
          <w:p w:rsidR="002345EA" w:rsidRDefault="002345EA" w:rsidP="00F235BE">
            <w:pPr>
              <w:pStyle w:val="ConsPlusNormal"/>
            </w:pPr>
            <w:r>
              <w:t>А3,</w:t>
            </w:r>
          </w:p>
          <w:p w:rsidR="002345EA" w:rsidRDefault="002345EA" w:rsidP="00F235BE">
            <w:pPr>
              <w:pStyle w:val="ConsPlusNormal"/>
            </w:pPr>
            <w:r>
              <w:t>Б (Б1-Б2)</w:t>
            </w:r>
          </w:p>
        </w:tc>
        <w:tc>
          <w:tcPr>
            <w:tcW w:w="1247" w:type="dxa"/>
            <w:vMerge/>
          </w:tcPr>
          <w:p w:rsidR="002345EA" w:rsidRDefault="002345EA" w:rsidP="00F235BE"/>
        </w:tc>
        <w:tc>
          <w:tcPr>
            <w:tcW w:w="3118" w:type="dxa"/>
          </w:tcPr>
          <w:p w:rsidR="002345EA" w:rsidRDefault="002345EA" w:rsidP="00F235BE">
            <w:pPr>
              <w:pStyle w:val="ConsPlusNormal"/>
            </w:pPr>
            <w:r>
              <w:t>Количество/до 50 тыс. чел.</w:t>
            </w:r>
          </w:p>
        </w:tc>
        <w:tc>
          <w:tcPr>
            <w:tcW w:w="3231" w:type="dxa"/>
            <w:gridSpan w:val="2"/>
            <w:vMerge/>
          </w:tcPr>
          <w:p w:rsidR="002345EA" w:rsidRDefault="002345EA" w:rsidP="00F235BE"/>
        </w:tc>
      </w:tr>
      <w:tr w:rsidR="002345EA" w:rsidTr="00F235BE">
        <w:tc>
          <w:tcPr>
            <w:tcW w:w="2835" w:type="dxa"/>
            <w:vMerge/>
          </w:tcPr>
          <w:p w:rsidR="002345EA" w:rsidRDefault="002345EA" w:rsidP="00F235BE"/>
        </w:tc>
        <w:tc>
          <w:tcPr>
            <w:tcW w:w="1474" w:type="dxa"/>
          </w:tcPr>
          <w:p w:rsidR="002345EA" w:rsidRDefault="002345EA" w:rsidP="00F235BE">
            <w:pPr>
              <w:pStyle w:val="ConsPlusNormal"/>
            </w:pPr>
            <w:r>
              <w:t>В (В1-В2)</w:t>
            </w:r>
          </w:p>
        </w:tc>
        <w:tc>
          <w:tcPr>
            <w:tcW w:w="1247" w:type="dxa"/>
            <w:vMerge/>
          </w:tcPr>
          <w:p w:rsidR="002345EA" w:rsidRDefault="002345EA" w:rsidP="00F235BE"/>
        </w:tc>
        <w:tc>
          <w:tcPr>
            <w:tcW w:w="3118" w:type="dxa"/>
          </w:tcPr>
          <w:p w:rsidR="002345EA" w:rsidRDefault="002345EA" w:rsidP="00F235BE">
            <w:pPr>
              <w:pStyle w:val="ConsPlusNormal"/>
            </w:pPr>
            <w:r>
              <w:t>Количество/до 20 тыс. чел.</w:t>
            </w:r>
          </w:p>
        </w:tc>
        <w:tc>
          <w:tcPr>
            <w:tcW w:w="3231" w:type="dxa"/>
            <w:gridSpan w:val="2"/>
            <w:vMerge/>
          </w:tcPr>
          <w:p w:rsidR="002345EA" w:rsidRDefault="002345EA" w:rsidP="00F235BE"/>
        </w:tc>
      </w:tr>
      <w:tr w:rsidR="002345EA" w:rsidTr="00F235BE">
        <w:tc>
          <w:tcPr>
            <w:tcW w:w="2835" w:type="dxa"/>
            <w:vMerge w:val="restart"/>
          </w:tcPr>
          <w:p w:rsidR="002345EA" w:rsidRDefault="002345EA" w:rsidP="00F235BE">
            <w:pPr>
              <w:pStyle w:val="ConsPlusNormal"/>
            </w:pPr>
            <w:r>
              <w:t>Детская стоматологическая поликлиника</w:t>
            </w:r>
          </w:p>
        </w:tc>
        <w:tc>
          <w:tcPr>
            <w:tcW w:w="1474" w:type="dxa"/>
          </w:tcPr>
          <w:p w:rsidR="002345EA" w:rsidRDefault="002345EA" w:rsidP="00F235BE">
            <w:pPr>
              <w:pStyle w:val="ConsPlusNormal"/>
            </w:pPr>
            <w:r>
              <w:t>А (А1-А2)</w:t>
            </w:r>
          </w:p>
        </w:tc>
        <w:tc>
          <w:tcPr>
            <w:tcW w:w="1247" w:type="dxa"/>
            <w:vMerge w:val="restart"/>
          </w:tcPr>
          <w:p w:rsidR="002345EA" w:rsidRDefault="002345EA" w:rsidP="00F235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2345EA" w:rsidRDefault="002345EA" w:rsidP="00F235BE">
            <w:pPr>
              <w:pStyle w:val="ConsPlusNormal"/>
            </w:pPr>
            <w:r>
              <w:t>Количество/50 тыс. детей</w:t>
            </w:r>
          </w:p>
        </w:tc>
        <w:tc>
          <w:tcPr>
            <w:tcW w:w="3231" w:type="dxa"/>
            <w:gridSpan w:val="2"/>
            <w:vMerge w:val="restart"/>
          </w:tcPr>
          <w:p w:rsidR="002345EA" w:rsidRDefault="002345EA" w:rsidP="00F235BE">
            <w:pPr>
              <w:pStyle w:val="ConsPlusNormal"/>
            </w:pPr>
            <w:r>
              <w:t>Не нормируется &lt;4&gt;</w:t>
            </w:r>
          </w:p>
        </w:tc>
      </w:tr>
      <w:tr w:rsidR="002345EA" w:rsidTr="00F235BE">
        <w:tc>
          <w:tcPr>
            <w:tcW w:w="2835" w:type="dxa"/>
            <w:vMerge/>
          </w:tcPr>
          <w:p w:rsidR="002345EA" w:rsidRDefault="002345EA" w:rsidP="00F235BE"/>
        </w:tc>
        <w:tc>
          <w:tcPr>
            <w:tcW w:w="1474" w:type="dxa"/>
          </w:tcPr>
          <w:p w:rsidR="002345EA" w:rsidRDefault="002345EA" w:rsidP="00F235BE">
            <w:pPr>
              <w:pStyle w:val="ConsPlusNormal"/>
            </w:pPr>
            <w:r>
              <w:t>А3</w:t>
            </w:r>
          </w:p>
        </w:tc>
        <w:tc>
          <w:tcPr>
            <w:tcW w:w="1247" w:type="dxa"/>
            <w:vMerge/>
          </w:tcPr>
          <w:p w:rsidR="002345EA" w:rsidRDefault="002345EA" w:rsidP="00F235BE"/>
        </w:tc>
        <w:tc>
          <w:tcPr>
            <w:tcW w:w="3118" w:type="dxa"/>
          </w:tcPr>
          <w:p w:rsidR="002345EA" w:rsidRDefault="002345EA" w:rsidP="00F235BE">
            <w:pPr>
              <w:pStyle w:val="ConsPlusNormal"/>
            </w:pPr>
            <w:r>
              <w:t>Количество/40 тыс. детей</w:t>
            </w:r>
          </w:p>
        </w:tc>
        <w:tc>
          <w:tcPr>
            <w:tcW w:w="3231" w:type="dxa"/>
            <w:gridSpan w:val="2"/>
            <w:vMerge/>
          </w:tcPr>
          <w:p w:rsidR="002345EA" w:rsidRDefault="002345EA" w:rsidP="00F235BE"/>
        </w:tc>
      </w:tr>
      <w:tr w:rsidR="002345EA" w:rsidTr="00F235BE">
        <w:tc>
          <w:tcPr>
            <w:tcW w:w="2835" w:type="dxa"/>
            <w:vMerge/>
          </w:tcPr>
          <w:p w:rsidR="002345EA" w:rsidRDefault="002345EA" w:rsidP="00F235BE"/>
        </w:tc>
        <w:tc>
          <w:tcPr>
            <w:tcW w:w="1474" w:type="dxa"/>
          </w:tcPr>
          <w:p w:rsidR="002345EA" w:rsidRDefault="002345EA" w:rsidP="00F235BE">
            <w:pPr>
              <w:pStyle w:val="ConsPlusNormal"/>
            </w:pPr>
            <w:r>
              <w:t>Б (Б1-Б2)</w:t>
            </w:r>
          </w:p>
        </w:tc>
        <w:tc>
          <w:tcPr>
            <w:tcW w:w="1247" w:type="dxa"/>
            <w:vMerge/>
          </w:tcPr>
          <w:p w:rsidR="002345EA" w:rsidRDefault="002345EA" w:rsidP="00F235BE"/>
        </w:tc>
        <w:tc>
          <w:tcPr>
            <w:tcW w:w="3118" w:type="dxa"/>
          </w:tcPr>
          <w:p w:rsidR="002345EA" w:rsidRDefault="002345EA" w:rsidP="00F235BE">
            <w:pPr>
              <w:pStyle w:val="ConsPlusNormal"/>
            </w:pPr>
            <w:r>
              <w:t>Количество/30 тыс. детей</w:t>
            </w:r>
          </w:p>
        </w:tc>
        <w:tc>
          <w:tcPr>
            <w:tcW w:w="3231" w:type="dxa"/>
            <w:gridSpan w:val="2"/>
            <w:vMerge/>
          </w:tcPr>
          <w:p w:rsidR="002345EA" w:rsidRDefault="002345EA" w:rsidP="00F235BE"/>
        </w:tc>
      </w:tr>
      <w:tr w:rsidR="002345EA" w:rsidTr="00F235BE">
        <w:tc>
          <w:tcPr>
            <w:tcW w:w="2835" w:type="dxa"/>
            <w:vMerge/>
          </w:tcPr>
          <w:p w:rsidR="002345EA" w:rsidRDefault="002345EA" w:rsidP="00F235BE"/>
        </w:tc>
        <w:tc>
          <w:tcPr>
            <w:tcW w:w="1474" w:type="dxa"/>
          </w:tcPr>
          <w:p w:rsidR="002345EA" w:rsidRDefault="002345EA" w:rsidP="00F235BE">
            <w:pPr>
              <w:pStyle w:val="ConsPlusNormal"/>
            </w:pPr>
            <w:r>
              <w:t>В (В1-В2)</w:t>
            </w:r>
          </w:p>
        </w:tc>
        <w:tc>
          <w:tcPr>
            <w:tcW w:w="1247" w:type="dxa"/>
            <w:vMerge/>
          </w:tcPr>
          <w:p w:rsidR="002345EA" w:rsidRDefault="002345EA" w:rsidP="00F235BE"/>
        </w:tc>
        <w:tc>
          <w:tcPr>
            <w:tcW w:w="3118" w:type="dxa"/>
          </w:tcPr>
          <w:p w:rsidR="002345EA" w:rsidRDefault="002345EA" w:rsidP="00F235BE">
            <w:pPr>
              <w:pStyle w:val="ConsPlusNormal"/>
            </w:pPr>
            <w:r>
              <w:t>Количество/20 тыс. детей</w:t>
            </w:r>
          </w:p>
        </w:tc>
        <w:tc>
          <w:tcPr>
            <w:tcW w:w="3231" w:type="dxa"/>
            <w:gridSpan w:val="2"/>
            <w:vMerge/>
          </w:tcPr>
          <w:p w:rsidR="002345EA" w:rsidRDefault="002345EA" w:rsidP="00F235BE"/>
        </w:tc>
      </w:tr>
      <w:tr w:rsidR="002345EA" w:rsidTr="00F235BE">
        <w:tc>
          <w:tcPr>
            <w:tcW w:w="2835" w:type="dxa"/>
            <w:vMerge w:val="restart"/>
          </w:tcPr>
          <w:p w:rsidR="002345EA" w:rsidRDefault="002345EA" w:rsidP="00F235BE">
            <w:pPr>
              <w:pStyle w:val="ConsPlusNormal"/>
            </w:pPr>
            <w:r>
              <w:t>Центр консультативно-диагностический</w:t>
            </w:r>
          </w:p>
        </w:tc>
        <w:tc>
          <w:tcPr>
            <w:tcW w:w="1474" w:type="dxa"/>
          </w:tcPr>
          <w:p w:rsidR="002345EA" w:rsidRDefault="002345EA" w:rsidP="00F235BE">
            <w:pPr>
              <w:pStyle w:val="ConsPlusNormal"/>
            </w:pPr>
            <w:r>
              <w:t>А (А1-А2)</w:t>
            </w:r>
          </w:p>
        </w:tc>
        <w:tc>
          <w:tcPr>
            <w:tcW w:w="1247" w:type="dxa"/>
            <w:vMerge w:val="restart"/>
          </w:tcPr>
          <w:p w:rsidR="002345EA" w:rsidRDefault="002345EA" w:rsidP="00F235BE">
            <w:pPr>
              <w:pStyle w:val="ConsPlusNormal"/>
              <w:jc w:val="center"/>
            </w:pPr>
            <w:r>
              <w:t>Не менее 1</w:t>
            </w:r>
          </w:p>
        </w:tc>
        <w:tc>
          <w:tcPr>
            <w:tcW w:w="3118" w:type="dxa"/>
            <w:vMerge w:val="restart"/>
          </w:tcPr>
          <w:p w:rsidR="002345EA" w:rsidRDefault="002345EA" w:rsidP="00F235BE">
            <w:pPr>
              <w:pStyle w:val="ConsPlusNormal"/>
            </w:pPr>
            <w:r>
              <w:t>Количество/2 млн чел.</w:t>
            </w:r>
          </w:p>
        </w:tc>
        <w:tc>
          <w:tcPr>
            <w:tcW w:w="1247" w:type="dxa"/>
          </w:tcPr>
          <w:p w:rsidR="002345EA" w:rsidRDefault="002345EA" w:rsidP="00F235BE">
            <w:pPr>
              <w:pStyle w:val="ConsPlusNormal"/>
            </w:pPr>
            <w:r>
              <w:t>Не более 120</w:t>
            </w:r>
          </w:p>
        </w:tc>
        <w:tc>
          <w:tcPr>
            <w:tcW w:w="1984" w:type="dxa"/>
          </w:tcPr>
          <w:p w:rsidR="002345EA" w:rsidRDefault="002345EA" w:rsidP="00F235BE">
            <w:pPr>
              <w:pStyle w:val="ConsPlusNormal"/>
            </w:pPr>
            <w:r>
              <w:t>Мин. транспортной доступности</w:t>
            </w:r>
          </w:p>
        </w:tc>
      </w:tr>
      <w:tr w:rsidR="002345EA" w:rsidTr="00F235BE">
        <w:tc>
          <w:tcPr>
            <w:tcW w:w="2835" w:type="dxa"/>
            <w:vMerge/>
          </w:tcPr>
          <w:p w:rsidR="002345EA" w:rsidRDefault="002345EA" w:rsidP="00F235BE"/>
        </w:tc>
        <w:tc>
          <w:tcPr>
            <w:tcW w:w="1474" w:type="dxa"/>
          </w:tcPr>
          <w:p w:rsidR="002345EA" w:rsidRDefault="002345EA" w:rsidP="00F235BE">
            <w:pPr>
              <w:pStyle w:val="ConsPlusNormal"/>
            </w:pPr>
            <w:r>
              <w:t>А3,</w:t>
            </w:r>
          </w:p>
          <w:p w:rsidR="002345EA" w:rsidRDefault="002345EA" w:rsidP="00F235BE">
            <w:pPr>
              <w:pStyle w:val="ConsPlusNormal"/>
            </w:pPr>
            <w:r>
              <w:t>Б (Б1-Б2),</w:t>
            </w:r>
          </w:p>
          <w:p w:rsidR="002345EA" w:rsidRDefault="002345EA" w:rsidP="00F235BE">
            <w:pPr>
              <w:pStyle w:val="ConsPlusNormal"/>
            </w:pPr>
            <w:r>
              <w:t>В (В1-В2)</w:t>
            </w:r>
          </w:p>
        </w:tc>
        <w:tc>
          <w:tcPr>
            <w:tcW w:w="1247" w:type="dxa"/>
            <w:vMerge/>
          </w:tcPr>
          <w:p w:rsidR="002345EA" w:rsidRDefault="002345EA" w:rsidP="00F235BE"/>
        </w:tc>
        <w:tc>
          <w:tcPr>
            <w:tcW w:w="3118" w:type="dxa"/>
            <w:vMerge/>
          </w:tcPr>
          <w:p w:rsidR="002345EA" w:rsidRDefault="002345EA" w:rsidP="00F235BE"/>
        </w:tc>
        <w:tc>
          <w:tcPr>
            <w:tcW w:w="3231" w:type="dxa"/>
            <w:gridSpan w:val="2"/>
          </w:tcPr>
          <w:p w:rsidR="002345EA" w:rsidRDefault="002345EA" w:rsidP="00F235BE">
            <w:pPr>
              <w:pStyle w:val="ConsPlusNormal"/>
            </w:pPr>
            <w:r>
              <w:t>Не нормируется &lt;4&gt;</w:t>
            </w:r>
          </w:p>
        </w:tc>
      </w:tr>
      <w:tr w:rsidR="002345EA" w:rsidTr="00F235BE">
        <w:tc>
          <w:tcPr>
            <w:tcW w:w="2835" w:type="dxa"/>
            <w:vMerge w:val="restart"/>
          </w:tcPr>
          <w:p w:rsidR="002345EA" w:rsidRDefault="002345EA" w:rsidP="00F235BE">
            <w:pPr>
              <w:pStyle w:val="ConsPlusNormal"/>
            </w:pPr>
            <w:r>
              <w:t>Центр консультативно-диагностический детский (поликлиника консультативно-диагностическая детская)</w:t>
            </w:r>
          </w:p>
        </w:tc>
        <w:tc>
          <w:tcPr>
            <w:tcW w:w="1474" w:type="dxa"/>
          </w:tcPr>
          <w:p w:rsidR="002345EA" w:rsidRDefault="002345EA" w:rsidP="00F235BE">
            <w:pPr>
              <w:pStyle w:val="ConsPlusNormal"/>
            </w:pPr>
            <w:r>
              <w:t>А (А1-А2)</w:t>
            </w:r>
          </w:p>
        </w:tc>
        <w:tc>
          <w:tcPr>
            <w:tcW w:w="1247" w:type="dxa"/>
            <w:vMerge w:val="restart"/>
          </w:tcPr>
          <w:p w:rsidR="002345EA" w:rsidRDefault="002345EA" w:rsidP="00F235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vMerge w:val="restart"/>
          </w:tcPr>
          <w:p w:rsidR="002345EA" w:rsidRDefault="002345EA" w:rsidP="00F235BE">
            <w:pPr>
              <w:pStyle w:val="ConsPlusNormal"/>
            </w:pPr>
            <w:r>
              <w:t>Количество/100 тыс. детей</w:t>
            </w:r>
          </w:p>
        </w:tc>
        <w:tc>
          <w:tcPr>
            <w:tcW w:w="1247" w:type="dxa"/>
          </w:tcPr>
          <w:p w:rsidR="002345EA" w:rsidRDefault="002345EA" w:rsidP="00F235BE">
            <w:pPr>
              <w:pStyle w:val="ConsPlusNormal"/>
            </w:pPr>
            <w:r>
              <w:t>Не более 120</w:t>
            </w:r>
          </w:p>
        </w:tc>
        <w:tc>
          <w:tcPr>
            <w:tcW w:w="1984" w:type="dxa"/>
          </w:tcPr>
          <w:p w:rsidR="002345EA" w:rsidRDefault="002345EA" w:rsidP="00F235BE">
            <w:pPr>
              <w:pStyle w:val="ConsPlusNormal"/>
            </w:pPr>
            <w:r>
              <w:t>Мин. транспортной доступности</w:t>
            </w:r>
          </w:p>
        </w:tc>
      </w:tr>
      <w:tr w:rsidR="002345EA" w:rsidTr="00F235BE">
        <w:tc>
          <w:tcPr>
            <w:tcW w:w="2835" w:type="dxa"/>
            <w:vMerge/>
          </w:tcPr>
          <w:p w:rsidR="002345EA" w:rsidRDefault="002345EA" w:rsidP="00F235BE"/>
        </w:tc>
        <w:tc>
          <w:tcPr>
            <w:tcW w:w="1474" w:type="dxa"/>
          </w:tcPr>
          <w:p w:rsidR="002345EA" w:rsidRDefault="002345EA" w:rsidP="00F235BE">
            <w:pPr>
              <w:pStyle w:val="ConsPlusNormal"/>
            </w:pPr>
            <w:r>
              <w:t>А3,</w:t>
            </w:r>
          </w:p>
          <w:p w:rsidR="002345EA" w:rsidRDefault="002345EA" w:rsidP="00F235BE">
            <w:pPr>
              <w:pStyle w:val="ConsPlusNormal"/>
            </w:pPr>
            <w:r>
              <w:t>Б (Б1-Б2),</w:t>
            </w:r>
          </w:p>
          <w:p w:rsidR="002345EA" w:rsidRDefault="002345EA" w:rsidP="00F235BE">
            <w:pPr>
              <w:pStyle w:val="ConsPlusNormal"/>
            </w:pPr>
            <w:r>
              <w:t>В (В1-В2)</w:t>
            </w:r>
          </w:p>
        </w:tc>
        <w:tc>
          <w:tcPr>
            <w:tcW w:w="1247" w:type="dxa"/>
            <w:vMerge/>
          </w:tcPr>
          <w:p w:rsidR="002345EA" w:rsidRDefault="002345EA" w:rsidP="00F235BE"/>
        </w:tc>
        <w:tc>
          <w:tcPr>
            <w:tcW w:w="3118" w:type="dxa"/>
            <w:vMerge/>
          </w:tcPr>
          <w:p w:rsidR="002345EA" w:rsidRDefault="002345EA" w:rsidP="00F235BE"/>
        </w:tc>
        <w:tc>
          <w:tcPr>
            <w:tcW w:w="3231" w:type="dxa"/>
            <w:gridSpan w:val="2"/>
          </w:tcPr>
          <w:p w:rsidR="002345EA" w:rsidRDefault="002345EA" w:rsidP="00F235BE">
            <w:pPr>
              <w:pStyle w:val="ConsPlusNormal"/>
            </w:pPr>
            <w:r>
              <w:t>Не нормируется &lt;4&gt;</w:t>
            </w:r>
          </w:p>
        </w:tc>
      </w:tr>
      <w:tr w:rsidR="002345EA" w:rsidTr="00F235BE">
        <w:tc>
          <w:tcPr>
            <w:tcW w:w="2835" w:type="dxa"/>
            <w:vMerge w:val="restart"/>
          </w:tcPr>
          <w:p w:rsidR="002345EA" w:rsidRDefault="002345EA" w:rsidP="00F235BE">
            <w:pPr>
              <w:pStyle w:val="ConsPlusNormal"/>
            </w:pPr>
            <w:r>
              <w:lastRenderedPageBreak/>
              <w:t>Фельдшерско-акушерский пункт</w:t>
            </w:r>
          </w:p>
        </w:tc>
        <w:tc>
          <w:tcPr>
            <w:tcW w:w="1474" w:type="dxa"/>
          </w:tcPr>
          <w:p w:rsidR="002345EA" w:rsidRDefault="002345EA" w:rsidP="00F235BE">
            <w:pPr>
              <w:pStyle w:val="ConsPlusNormal"/>
            </w:pPr>
            <w:r>
              <w:t>А (А1-А3),</w:t>
            </w:r>
          </w:p>
          <w:p w:rsidR="002345EA" w:rsidRDefault="002345EA" w:rsidP="00F235BE">
            <w:pPr>
              <w:pStyle w:val="ConsPlusNormal"/>
            </w:pPr>
            <w:r>
              <w:t>Б (Б1-Б2)</w:t>
            </w:r>
          </w:p>
        </w:tc>
        <w:tc>
          <w:tcPr>
            <w:tcW w:w="1247" w:type="dxa"/>
            <w:vMerge w:val="restart"/>
          </w:tcPr>
          <w:p w:rsidR="002345EA" w:rsidRDefault="002345EA" w:rsidP="00F235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vMerge w:val="restart"/>
          </w:tcPr>
          <w:p w:rsidR="002345EA" w:rsidRDefault="002345EA" w:rsidP="00F235BE">
            <w:pPr>
              <w:pStyle w:val="ConsPlusNormal"/>
            </w:pPr>
            <w:r>
              <w:t>Количество/населенный пункт численностью населения 100-1200 чел.</w:t>
            </w:r>
          </w:p>
        </w:tc>
        <w:tc>
          <w:tcPr>
            <w:tcW w:w="1247" w:type="dxa"/>
          </w:tcPr>
          <w:p w:rsidR="002345EA" w:rsidRDefault="002345EA" w:rsidP="00F235BE">
            <w:pPr>
              <w:pStyle w:val="ConsPlusNormal"/>
            </w:pPr>
            <w:r>
              <w:t>30</w:t>
            </w:r>
          </w:p>
        </w:tc>
        <w:tc>
          <w:tcPr>
            <w:tcW w:w="1984" w:type="dxa"/>
          </w:tcPr>
          <w:p w:rsidR="002345EA" w:rsidRDefault="002345EA" w:rsidP="00F235BE">
            <w:pPr>
              <w:pStyle w:val="ConsPlusNormal"/>
            </w:pPr>
            <w:r>
              <w:t>Мин. комбинированная доступность</w:t>
            </w:r>
          </w:p>
        </w:tc>
      </w:tr>
      <w:tr w:rsidR="002345EA" w:rsidTr="00F235BE">
        <w:tc>
          <w:tcPr>
            <w:tcW w:w="2835" w:type="dxa"/>
            <w:vMerge/>
          </w:tcPr>
          <w:p w:rsidR="002345EA" w:rsidRDefault="002345EA" w:rsidP="00F235BE"/>
        </w:tc>
        <w:tc>
          <w:tcPr>
            <w:tcW w:w="1474" w:type="dxa"/>
          </w:tcPr>
          <w:p w:rsidR="002345EA" w:rsidRDefault="002345EA" w:rsidP="00F235BE">
            <w:pPr>
              <w:pStyle w:val="ConsPlusNormal"/>
            </w:pPr>
            <w:r>
              <w:t>В (В1-В2)</w:t>
            </w:r>
          </w:p>
        </w:tc>
        <w:tc>
          <w:tcPr>
            <w:tcW w:w="1247" w:type="dxa"/>
            <w:vMerge/>
          </w:tcPr>
          <w:p w:rsidR="002345EA" w:rsidRDefault="002345EA" w:rsidP="00F235BE"/>
        </w:tc>
        <w:tc>
          <w:tcPr>
            <w:tcW w:w="3118" w:type="dxa"/>
            <w:vMerge/>
          </w:tcPr>
          <w:p w:rsidR="002345EA" w:rsidRDefault="002345EA" w:rsidP="00F235BE"/>
        </w:tc>
        <w:tc>
          <w:tcPr>
            <w:tcW w:w="1247" w:type="dxa"/>
          </w:tcPr>
          <w:p w:rsidR="002345EA" w:rsidRDefault="002345EA" w:rsidP="00F235BE">
            <w:pPr>
              <w:pStyle w:val="ConsPlusNormal"/>
            </w:pPr>
            <w:r>
              <w:t>60</w:t>
            </w:r>
          </w:p>
        </w:tc>
        <w:tc>
          <w:tcPr>
            <w:tcW w:w="1984" w:type="dxa"/>
          </w:tcPr>
          <w:p w:rsidR="002345EA" w:rsidRDefault="002345EA" w:rsidP="00F235BE">
            <w:pPr>
              <w:pStyle w:val="ConsPlusNormal"/>
            </w:pPr>
            <w:r>
              <w:t>Мин. комбинированная доступность</w:t>
            </w:r>
          </w:p>
        </w:tc>
      </w:tr>
    </w:tbl>
    <w:p w:rsidR="002345EA" w:rsidRDefault="002345EA" w:rsidP="002345EA">
      <w:pPr>
        <w:pStyle w:val="ConsPlusNormal"/>
        <w:ind w:firstLine="540"/>
        <w:jc w:val="both"/>
      </w:pPr>
    </w:p>
    <w:p w:rsidR="002345EA" w:rsidRDefault="002345EA" w:rsidP="002345EA">
      <w:pPr>
        <w:pStyle w:val="ConsPlusNormal"/>
        <w:ind w:firstLine="540"/>
        <w:jc w:val="both"/>
      </w:pPr>
      <w:r>
        <w:t>--------------------------------</w:t>
      </w:r>
    </w:p>
    <w:p w:rsidR="002345EA" w:rsidRDefault="002345EA" w:rsidP="002345EA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2" w:history="1">
        <w:r>
          <w:rPr>
            <w:color w:val="0000FF"/>
          </w:rPr>
          <w:t>Приказ</w:t>
        </w:r>
      </w:hyperlink>
      <w:r>
        <w:t xml:space="preserve"> Минздрава России от 15 мая 2012 года N 543н "Об утверждении Положения об организации оказания первичной медико-санитарной помощи взрослому населению".</w:t>
      </w:r>
    </w:p>
    <w:p w:rsidR="002345EA" w:rsidRDefault="002345EA" w:rsidP="002345EA">
      <w:pPr>
        <w:pStyle w:val="ConsPlusNormal"/>
        <w:ind w:firstLine="540"/>
        <w:jc w:val="both"/>
      </w:pPr>
    </w:p>
    <w:p w:rsidR="002345EA" w:rsidRDefault="002345EA" w:rsidP="002345EA">
      <w:pPr>
        <w:pStyle w:val="ConsPlusNormal"/>
        <w:ind w:firstLine="540"/>
        <w:jc w:val="both"/>
      </w:pPr>
      <w:r>
        <w:t>2.1.7. Объекты медицинских организаций, оказывающих скорую медицинскую помощь &lt;5&gt;</w:t>
      </w:r>
    </w:p>
    <w:p w:rsidR="002345EA" w:rsidRDefault="002345EA" w:rsidP="002345E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474"/>
        <w:gridCol w:w="1247"/>
        <w:gridCol w:w="3118"/>
        <w:gridCol w:w="1247"/>
        <w:gridCol w:w="1984"/>
      </w:tblGrid>
      <w:tr w:rsidR="002345EA" w:rsidTr="00F235BE">
        <w:tc>
          <w:tcPr>
            <w:tcW w:w="2835" w:type="dxa"/>
            <w:vMerge w:val="restart"/>
          </w:tcPr>
          <w:p w:rsidR="002345EA" w:rsidRDefault="002345EA" w:rsidP="00F235BE">
            <w:pPr>
              <w:pStyle w:val="ConsPlusNormal"/>
              <w:jc w:val="center"/>
            </w:pPr>
            <w:r>
              <w:t>Вид (перечень) объектов</w:t>
            </w:r>
          </w:p>
        </w:tc>
        <w:tc>
          <w:tcPr>
            <w:tcW w:w="1474" w:type="dxa"/>
            <w:vMerge w:val="restart"/>
          </w:tcPr>
          <w:p w:rsidR="002345EA" w:rsidRDefault="002345EA" w:rsidP="00F235BE">
            <w:pPr>
              <w:pStyle w:val="ConsPlusNormal"/>
              <w:jc w:val="center"/>
            </w:pPr>
            <w:r>
              <w:t>Зона урбанизации территории (таблица 3.1)</w:t>
            </w:r>
          </w:p>
        </w:tc>
        <w:tc>
          <w:tcPr>
            <w:tcW w:w="4365" w:type="dxa"/>
            <w:gridSpan w:val="2"/>
          </w:tcPr>
          <w:p w:rsidR="002345EA" w:rsidRDefault="002345EA" w:rsidP="00F235BE">
            <w:pPr>
              <w:pStyle w:val="ConsPlusNormal"/>
              <w:jc w:val="center"/>
            </w:pPr>
            <w:r>
              <w:t>Минимально допустимый уровень обеспеченности</w:t>
            </w:r>
          </w:p>
        </w:tc>
        <w:tc>
          <w:tcPr>
            <w:tcW w:w="3231" w:type="dxa"/>
            <w:gridSpan w:val="2"/>
          </w:tcPr>
          <w:p w:rsidR="002345EA" w:rsidRDefault="002345EA" w:rsidP="00F235BE">
            <w:pPr>
              <w:pStyle w:val="ConsPlusNormal"/>
              <w:jc w:val="center"/>
            </w:pPr>
            <w:r>
              <w:t>Максимально допустимый уровень территориальной доступности</w:t>
            </w:r>
          </w:p>
        </w:tc>
      </w:tr>
      <w:tr w:rsidR="002345EA" w:rsidTr="00F235BE">
        <w:tc>
          <w:tcPr>
            <w:tcW w:w="2835" w:type="dxa"/>
            <w:vMerge/>
          </w:tcPr>
          <w:p w:rsidR="002345EA" w:rsidRDefault="002345EA" w:rsidP="00F235BE"/>
        </w:tc>
        <w:tc>
          <w:tcPr>
            <w:tcW w:w="1474" w:type="dxa"/>
            <w:vMerge/>
          </w:tcPr>
          <w:p w:rsidR="002345EA" w:rsidRDefault="002345EA" w:rsidP="00F235BE"/>
        </w:tc>
        <w:tc>
          <w:tcPr>
            <w:tcW w:w="1247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Значение показателя</w:t>
            </w:r>
          </w:p>
        </w:tc>
        <w:tc>
          <w:tcPr>
            <w:tcW w:w="3118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247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Значение показателя</w:t>
            </w:r>
          </w:p>
        </w:tc>
        <w:tc>
          <w:tcPr>
            <w:tcW w:w="1984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Единица измерения</w:t>
            </w:r>
          </w:p>
        </w:tc>
      </w:tr>
      <w:tr w:rsidR="002345EA" w:rsidTr="00F235BE">
        <w:tc>
          <w:tcPr>
            <w:tcW w:w="2835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6</w:t>
            </w:r>
          </w:p>
        </w:tc>
      </w:tr>
      <w:tr w:rsidR="002345EA" w:rsidTr="00F235BE">
        <w:tc>
          <w:tcPr>
            <w:tcW w:w="2835" w:type="dxa"/>
          </w:tcPr>
          <w:p w:rsidR="002345EA" w:rsidRDefault="002345EA" w:rsidP="00F235BE">
            <w:pPr>
              <w:pStyle w:val="ConsPlusNormal"/>
            </w:pPr>
            <w:r>
              <w:t>Станция скорой медицинской помощи, оказывающая помощь вне медицинской организации</w:t>
            </w:r>
          </w:p>
        </w:tc>
        <w:tc>
          <w:tcPr>
            <w:tcW w:w="1474" w:type="dxa"/>
          </w:tcPr>
          <w:p w:rsidR="002345EA" w:rsidRDefault="002345EA" w:rsidP="00F235BE">
            <w:pPr>
              <w:pStyle w:val="ConsPlusNormal"/>
            </w:pPr>
            <w:r>
              <w:t>А (А1-А3),</w:t>
            </w:r>
          </w:p>
          <w:p w:rsidR="002345EA" w:rsidRDefault="002345EA" w:rsidP="00F235BE">
            <w:pPr>
              <w:pStyle w:val="ConsPlusNormal"/>
            </w:pPr>
            <w:r>
              <w:t>Б (Б1-Б2),</w:t>
            </w:r>
          </w:p>
          <w:p w:rsidR="002345EA" w:rsidRDefault="002345EA" w:rsidP="00F235BE">
            <w:pPr>
              <w:pStyle w:val="ConsPlusNormal"/>
            </w:pPr>
            <w:r>
              <w:t>В (В1-В2)</w:t>
            </w:r>
          </w:p>
        </w:tc>
        <w:tc>
          <w:tcPr>
            <w:tcW w:w="1247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2345EA" w:rsidRDefault="002345EA" w:rsidP="00F235BE">
            <w:pPr>
              <w:pStyle w:val="ConsPlusNormal"/>
            </w:pPr>
            <w:r>
              <w:t>Количество/свыше 50 тыс. чел.</w:t>
            </w:r>
          </w:p>
        </w:tc>
        <w:tc>
          <w:tcPr>
            <w:tcW w:w="1247" w:type="dxa"/>
          </w:tcPr>
          <w:p w:rsidR="002345EA" w:rsidRDefault="002345EA" w:rsidP="00F235BE">
            <w:pPr>
              <w:pStyle w:val="ConsPlusNormal"/>
            </w:pPr>
            <w:r>
              <w:t>20</w:t>
            </w:r>
          </w:p>
        </w:tc>
        <w:tc>
          <w:tcPr>
            <w:tcW w:w="1984" w:type="dxa"/>
          </w:tcPr>
          <w:p w:rsidR="002345EA" w:rsidRDefault="002345EA" w:rsidP="00F235BE">
            <w:pPr>
              <w:pStyle w:val="ConsPlusNormal"/>
            </w:pPr>
            <w:r>
              <w:t>Мин. транспортной доступности специальным медицинским транспортом</w:t>
            </w:r>
          </w:p>
        </w:tc>
      </w:tr>
      <w:tr w:rsidR="002345EA" w:rsidTr="00F235BE">
        <w:tc>
          <w:tcPr>
            <w:tcW w:w="2835" w:type="dxa"/>
          </w:tcPr>
          <w:p w:rsidR="002345EA" w:rsidRDefault="002345EA" w:rsidP="00F235BE">
            <w:pPr>
              <w:pStyle w:val="ConsPlusNormal"/>
            </w:pPr>
            <w:r>
              <w:t xml:space="preserve">Отделение скорой медицинской помощи с собственным парком автомобилей скорой </w:t>
            </w:r>
            <w:r>
              <w:lastRenderedPageBreak/>
              <w:t>медицинской помощи</w:t>
            </w:r>
          </w:p>
        </w:tc>
        <w:tc>
          <w:tcPr>
            <w:tcW w:w="1474" w:type="dxa"/>
          </w:tcPr>
          <w:p w:rsidR="002345EA" w:rsidRDefault="002345EA" w:rsidP="00F235BE">
            <w:pPr>
              <w:pStyle w:val="ConsPlusNormal"/>
            </w:pPr>
            <w:r>
              <w:lastRenderedPageBreak/>
              <w:t>А (А1-А3),</w:t>
            </w:r>
          </w:p>
          <w:p w:rsidR="002345EA" w:rsidRDefault="002345EA" w:rsidP="00F235BE">
            <w:pPr>
              <w:pStyle w:val="ConsPlusNormal"/>
            </w:pPr>
            <w:r>
              <w:t>Б (Б1-Б2),</w:t>
            </w:r>
          </w:p>
          <w:p w:rsidR="002345EA" w:rsidRDefault="002345EA" w:rsidP="00F235BE">
            <w:pPr>
              <w:pStyle w:val="ConsPlusNormal"/>
            </w:pPr>
            <w:r>
              <w:t>В (В1-В2)</w:t>
            </w:r>
          </w:p>
        </w:tc>
        <w:tc>
          <w:tcPr>
            <w:tcW w:w="1247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2345EA" w:rsidRDefault="002345EA" w:rsidP="00F235BE">
            <w:pPr>
              <w:pStyle w:val="ConsPlusNormal"/>
            </w:pPr>
            <w:r>
              <w:t>Количество/50 тыс. чел.</w:t>
            </w:r>
          </w:p>
        </w:tc>
        <w:tc>
          <w:tcPr>
            <w:tcW w:w="1247" w:type="dxa"/>
          </w:tcPr>
          <w:p w:rsidR="002345EA" w:rsidRDefault="002345EA" w:rsidP="00F235BE">
            <w:pPr>
              <w:pStyle w:val="ConsPlusNormal"/>
            </w:pPr>
            <w:r>
              <w:t>20</w:t>
            </w:r>
          </w:p>
        </w:tc>
        <w:tc>
          <w:tcPr>
            <w:tcW w:w="1984" w:type="dxa"/>
          </w:tcPr>
          <w:p w:rsidR="002345EA" w:rsidRDefault="002345EA" w:rsidP="00F235BE">
            <w:pPr>
              <w:pStyle w:val="ConsPlusNormal"/>
            </w:pPr>
            <w:r>
              <w:t xml:space="preserve">Мин. транспортной доступности специальным медицинским </w:t>
            </w:r>
            <w:r>
              <w:lastRenderedPageBreak/>
              <w:t>транспортом</w:t>
            </w:r>
          </w:p>
        </w:tc>
      </w:tr>
      <w:tr w:rsidR="002345EA" w:rsidTr="00F235BE">
        <w:tc>
          <w:tcPr>
            <w:tcW w:w="2835" w:type="dxa"/>
            <w:vMerge w:val="restart"/>
          </w:tcPr>
          <w:p w:rsidR="002345EA" w:rsidRDefault="002345EA" w:rsidP="00F235BE">
            <w:pPr>
              <w:pStyle w:val="ConsPlusNormal"/>
            </w:pPr>
            <w:r>
              <w:lastRenderedPageBreak/>
              <w:t>Отделения экстренной и неотложной помощи в составе медицинских учреждений различного вида и профиля</w:t>
            </w:r>
          </w:p>
        </w:tc>
        <w:tc>
          <w:tcPr>
            <w:tcW w:w="1474" w:type="dxa"/>
          </w:tcPr>
          <w:p w:rsidR="002345EA" w:rsidRDefault="002345EA" w:rsidP="00F235BE">
            <w:pPr>
              <w:pStyle w:val="ConsPlusNormal"/>
            </w:pPr>
            <w:r>
              <w:t>А1</w:t>
            </w:r>
          </w:p>
        </w:tc>
        <w:tc>
          <w:tcPr>
            <w:tcW w:w="1247" w:type="dxa"/>
            <w:vMerge w:val="restart"/>
          </w:tcPr>
          <w:p w:rsidR="002345EA" w:rsidRDefault="002345EA" w:rsidP="00F235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2345EA" w:rsidRDefault="002345EA" w:rsidP="00F235BE">
            <w:pPr>
              <w:pStyle w:val="ConsPlusNormal"/>
            </w:pPr>
            <w:r>
              <w:t>Количество/50 тыс. чел.</w:t>
            </w:r>
          </w:p>
        </w:tc>
        <w:tc>
          <w:tcPr>
            <w:tcW w:w="1247" w:type="dxa"/>
            <w:vMerge w:val="restart"/>
          </w:tcPr>
          <w:p w:rsidR="002345EA" w:rsidRDefault="002345EA" w:rsidP="00F235BE">
            <w:pPr>
              <w:pStyle w:val="ConsPlusNormal"/>
            </w:pPr>
            <w:r>
              <w:t>Не более 20</w:t>
            </w:r>
          </w:p>
        </w:tc>
        <w:tc>
          <w:tcPr>
            <w:tcW w:w="1984" w:type="dxa"/>
            <w:vMerge w:val="restart"/>
          </w:tcPr>
          <w:p w:rsidR="002345EA" w:rsidRDefault="002345EA" w:rsidP="00F235BE">
            <w:pPr>
              <w:pStyle w:val="ConsPlusNormal"/>
            </w:pPr>
            <w:r>
              <w:t>Мин. транспортной доступности</w:t>
            </w:r>
          </w:p>
        </w:tc>
      </w:tr>
      <w:tr w:rsidR="002345EA" w:rsidTr="00F235BE">
        <w:tc>
          <w:tcPr>
            <w:tcW w:w="2835" w:type="dxa"/>
            <w:vMerge/>
          </w:tcPr>
          <w:p w:rsidR="002345EA" w:rsidRDefault="002345EA" w:rsidP="00F235BE"/>
        </w:tc>
        <w:tc>
          <w:tcPr>
            <w:tcW w:w="1474" w:type="dxa"/>
          </w:tcPr>
          <w:p w:rsidR="002345EA" w:rsidRDefault="002345EA" w:rsidP="00F235BE">
            <w:pPr>
              <w:pStyle w:val="ConsPlusNormal"/>
            </w:pPr>
            <w:r>
              <w:t>А2</w:t>
            </w:r>
          </w:p>
        </w:tc>
        <w:tc>
          <w:tcPr>
            <w:tcW w:w="1247" w:type="dxa"/>
            <w:vMerge/>
          </w:tcPr>
          <w:p w:rsidR="002345EA" w:rsidRDefault="002345EA" w:rsidP="00F235BE"/>
        </w:tc>
        <w:tc>
          <w:tcPr>
            <w:tcW w:w="3118" w:type="dxa"/>
          </w:tcPr>
          <w:p w:rsidR="002345EA" w:rsidRDefault="002345EA" w:rsidP="00F235BE">
            <w:pPr>
              <w:pStyle w:val="ConsPlusNormal"/>
            </w:pPr>
            <w:r>
              <w:t>Количество/45 тыс. чел.</w:t>
            </w:r>
          </w:p>
        </w:tc>
        <w:tc>
          <w:tcPr>
            <w:tcW w:w="1247" w:type="dxa"/>
            <w:vMerge/>
          </w:tcPr>
          <w:p w:rsidR="002345EA" w:rsidRDefault="002345EA" w:rsidP="00F235BE"/>
        </w:tc>
        <w:tc>
          <w:tcPr>
            <w:tcW w:w="1984" w:type="dxa"/>
            <w:vMerge/>
          </w:tcPr>
          <w:p w:rsidR="002345EA" w:rsidRDefault="002345EA" w:rsidP="00F235BE"/>
        </w:tc>
      </w:tr>
      <w:tr w:rsidR="002345EA" w:rsidTr="00F235BE">
        <w:tc>
          <w:tcPr>
            <w:tcW w:w="2835" w:type="dxa"/>
            <w:vMerge/>
          </w:tcPr>
          <w:p w:rsidR="002345EA" w:rsidRDefault="002345EA" w:rsidP="00F235BE"/>
        </w:tc>
        <w:tc>
          <w:tcPr>
            <w:tcW w:w="1474" w:type="dxa"/>
          </w:tcPr>
          <w:p w:rsidR="002345EA" w:rsidRDefault="002345EA" w:rsidP="00F235BE">
            <w:pPr>
              <w:pStyle w:val="ConsPlusNormal"/>
            </w:pPr>
            <w:r>
              <w:t>А3</w:t>
            </w:r>
          </w:p>
        </w:tc>
        <w:tc>
          <w:tcPr>
            <w:tcW w:w="1247" w:type="dxa"/>
            <w:vMerge/>
          </w:tcPr>
          <w:p w:rsidR="002345EA" w:rsidRDefault="002345EA" w:rsidP="00F235BE"/>
        </w:tc>
        <w:tc>
          <w:tcPr>
            <w:tcW w:w="3118" w:type="dxa"/>
          </w:tcPr>
          <w:p w:rsidR="002345EA" w:rsidRDefault="002345EA" w:rsidP="00F235BE">
            <w:pPr>
              <w:pStyle w:val="ConsPlusNormal"/>
            </w:pPr>
            <w:r>
              <w:t>Количество/40 тыс. чел.</w:t>
            </w:r>
          </w:p>
        </w:tc>
        <w:tc>
          <w:tcPr>
            <w:tcW w:w="1247" w:type="dxa"/>
            <w:vMerge/>
          </w:tcPr>
          <w:p w:rsidR="002345EA" w:rsidRDefault="002345EA" w:rsidP="00F235BE"/>
        </w:tc>
        <w:tc>
          <w:tcPr>
            <w:tcW w:w="1984" w:type="dxa"/>
            <w:vMerge/>
          </w:tcPr>
          <w:p w:rsidR="002345EA" w:rsidRDefault="002345EA" w:rsidP="00F235BE"/>
        </w:tc>
      </w:tr>
      <w:tr w:rsidR="002345EA" w:rsidTr="00F235BE">
        <w:tc>
          <w:tcPr>
            <w:tcW w:w="2835" w:type="dxa"/>
            <w:vMerge/>
          </w:tcPr>
          <w:p w:rsidR="002345EA" w:rsidRDefault="002345EA" w:rsidP="00F235BE"/>
        </w:tc>
        <w:tc>
          <w:tcPr>
            <w:tcW w:w="1474" w:type="dxa"/>
          </w:tcPr>
          <w:p w:rsidR="002345EA" w:rsidRDefault="002345EA" w:rsidP="00F235BE">
            <w:pPr>
              <w:pStyle w:val="ConsPlusNormal"/>
            </w:pPr>
            <w:r>
              <w:t>Б (Б1-Б2)</w:t>
            </w:r>
          </w:p>
        </w:tc>
        <w:tc>
          <w:tcPr>
            <w:tcW w:w="1247" w:type="dxa"/>
            <w:vMerge/>
          </w:tcPr>
          <w:p w:rsidR="002345EA" w:rsidRDefault="002345EA" w:rsidP="00F235BE"/>
        </w:tc>
        <w:tc>
          <w:tcPr>
            <w:tcW w:w="3118" w:type="dxa"/>
          </w:tcPr>
          <w:p w:rsidR="002345EA" w:rsidRDefault="002345EA" w:rsidP="00F235BE">
            <w:pPr>
              <w:pStyle w:val="ConsPlusNormal"/>
            </w:pPr>
            <w:r>
              <w:t>Количество/30 тыс. чел.</w:t>
            </w:r>
          </w:p>
        </w:tc>
        <w:tc>
          <w:tcPr>
            <w:tcW w:w="1247" w:type="dxa"/>
            <w:vMerge/>
          </w:tcPr>
          <w:p w:rsidR="002345EA" w:rsidRDefault="002345EA" w:rsidP="00F235BE"/>
        </w:tc>
        <w:tc>
          <w:tcPr>
            <w:tcW w:w="1984" w:type="dxa"/>
            <w:vMerge/>
          </w:tcPr>
          <w:p w:rsidR="002345EA" w:rsidRDefault="002345EA" w:rsidP="00F235BE"/>
        </w:tc>
      </w:tr>
      <w:tr w:rsidR="002345EA" w:rsidTr="00F235BE">
        <w:tc>
          <w:tcPr>
            <w:tcW w:w="2835" w:type="dxa"/>
            <w:vMerge/>
          </w:tcPr>
          <w:p w:rsidR="002345EA" w:rsidRDefault="002345EA" w:rsidP="00F235BE"/>
        </w:tc>
        <w:tc>
          <w:tcPr>
            <w:tcW w:w="1474" w:type="dxa"/>
          </w:tcPr>
          <w:p w:rsidR="002345EA" w:rsidRDefault="002345EA" w:rsidP="00F235BE">
            <w:pPr>
              <w:pStyle w:val="ConsPlusNormal"/>
            </w:pPr>
            <w:r>
              <w:t>В (В1-В2)</w:t>
            </w:r>
          </w:p>
        </w:tc>
        <w:tc>
          <w:tcPr>
            <w:tcW w:w="1247" w:type="dxa"/>
            <w:vMerge/>
          </w:tcPr>
          <w:p w:rsidR="002345EA" w:rsidRDefault="002345EA" w:rsidP="00F235BE"/>
        </w:tc>
        <w:tc>
          <w:tcPr>
            <w:tcW w:w="3118" w:type="dxa"/>
          </w:tcPr>
          <w:p w:rsidR="002345EA" w:rsidRDefault="002345EA" w:rsidP="00F235BE">
            <w:pPr>
              <w:pStyle w:val="ConsPlusNormal"/>
            </w:pPr>
            <w:r>
              <w:t>Количество/20 тыс. чел.</w:t>
            </w:r>
          </w:p>
        </w:tc>
        <w:tc>
          <w:tcPr>
            <w:tcW w:w="1247" w:type="dxa"/>
            <w:vMerge/>
          </w:tcPr>
          <w:p w:rsidR="002345EA" w:rsidRDefault="002345EA" w:rsidP="00F235BE"/>
        </w:tc>
        <w:tc>
          <w:tcPr>
            <w:tcW w:w="1984" w:type="dxa"/>
            <w:vMerge/>
          </w:tcPr>
          <w:p w:rsidR="002345EA" w:rsidRDefault="002345EA" w:rsidP="00F235BE"/>
        </w:tc>
      </w:tr>
      <w:tr w:rsidR="002345EA" w:rsidTr="00F235BE">
        <w:tc>
          <w:tcPr>
            <w:tcW w:w="2835" w:type="dxa"/>
          </w:tcPr>
          <w:p w:rsidR="002345EA" w:rsidRDefault="002345EA" w:rsidP="00F235BE">
            <w:pPr>
              <w:pStyle w:val="ConsPlusNormal"/>
            </w:pPr>
            <w:r>
              <w:t>Травматологические пункты</w:t>
            </w:r>
          </w:p>
        </w:tc>
        <w:tc>
          <w:tcPr>
            <w:tcW w:w="1474" w:type="dxa"/>
          </w:tcPr>
          <w:p w:rsidR="002345EA" w:rsidRDefault="002345EA" w:rsidP="00F235BE">
            <w:pPr>
              <w:pStyle w:val="ConsPlusNormal"/>
            </w:pPr>
            <w:r>
              <w:t>А (А1-А3),</w:t>
            </w:r>
          </w:p>
          <w:p w:rsidR="002345EA" w:rsidRDefault="002345EA" w:rsidP="00F235BE">
            <w:pPr>
              <w:pStyle w:val="ConsPlusNormal"/>
            </w:pPr>
            <w:r>
              <w:t>Б (Б1-Б2),</w:t>
            </w:r>
          </w:p>
          <w:p w:rsidR="002345EA" w:rsidRDefault="002345EA" w:rsidP="00F235BE">
            <w:pPr>
              <w:pStyle w:val="ConsPlusNormal"/>
            </w:pPr>
            <w:r>
              <w:t>В (В1-В2)</w:t>
            </w:r>
          </w:p>
        </w:tc>
        <w:tc>
          <w:tcPr>
            <w:tcW w:w="1247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2345EA" w:rsidRDefault="002345EA" w:rsidP="00F235BE">
            <w:pPr>
              <w:pStyle w:val="ConsPlusNormal"/>
            </w:pPr>
            <w:r>
              <w:t>Количество/муниципальный район</w:t>
            </w:r>
          </w:p>
        </w:tc>
        <w:tc>
          <w:tcPr>
            <w:tcW w:w="1247" w:type="dxa"/>
          </w:tcPr>
          <w:p w:rsidR="002345EA" w:rsidRDefault="002345EA" w:rsidP="00F235BE">
            <w:pPr>
              <w:pStyle w:val="ConsPlusNormal"/>
            </w:pPr>
            <w:r>
              <w:t>Не более 120</w:t>
            </w:r>
          </w:p>
        </w:tc>
        <w:tc>
          <w:tcPr>
            <w:tcW w:w="1984" w:type="dxa"/>
          </w:tcPr>
          <w:p w:rsidR="002345EA" w:rsidRDefault="002345EA" w:rsidP="00F235BE">
            <w:pPr>
              <w:pStyle w:val="ConsPlusNormal"/>
            </w:pPr>
            <w:r>
              <w:t>Мин. транспортной доступности</w:t>
            </w:r>
          </w:p>
        </w:tc>
      </w:tr>
      <w:tr w:rsidR="002345EA" w:rsidTr="00F235BE">
        <w:tc>
          <w:tcPr>
            <w:tcW w:w="2835" w:type="dxa"/>
          </w:tcPr>
          <w:p w:rsidR="002345EA" w:rsidRDefault="002345EA" w:rsidP="00F235BE">
            <w:pPr>
              <w:pStyle w:val="ConsPlusNormal"/>
            </w:pPr>
            <w:r>
              <w:t>Дежурные пункты и поликлиники, отделения больниц</w:t>
            </w:r>
          </w:p>
        </w:tc>
        <w:tc>
          <w:tcPr>
            <w:tcW w:w="1474" w:type="dxa"/>
          </w:tcPr>
          <w:p w:rsidR="002345EA" w:rsidRDefault="002345EA" w:rsidP="00F235BE">
            <w:pPr>
              <w:pStyle w:val="ConsPlusNormal"/>
            </w:pPr>
            <w:r>
              <w:t>А (А1-А3),</w:t>
            </w:r>
          </w:p>
          <w:p w:rsidR="002345EA" w:rsidRDefault="002345EA" w:rsidP="00F235BE">
            <w:pPr>
              <w:pStyle w:val="ConsPlusNormal"/>
            </w:pPr>
            <w:r>
              <w:t>Б (Б1-Б2),</w:t>
            </w:r>
          </w:p>
          <w:p w:rsidR="002345EA" w:rsidRDefault="002345EA" w:rsidP="00F235BE">
            <w:pPr>
              <w:pStyle w:val="ConsPlusNormal"/>
            </w:pPr>
            <w:r>
              <w:t>В (В1-В2)</w:t>
            </w:r>
          </w:p>
        </w:tc>
        <w:tc>
          <w:tcPr>
            <w:tcW w:w="1247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2345EA" w:rsidRDefault="002345EA" w:rsidP="00F235BE">
            <w:pPr>
              <w:pStyle w:val="ConsPlusNormal"/>
            </w:pPr>
            <w:r>
              <w:t>Количество/20 тыс. чел.</w:t>
            </w:r>
          </w:p>
        </w:tc>
        <w:tc>
          <w:tcPr>
            <w:tcW w:w="1247" w:type="dxa"/>
          </w:tcPr>
          <w:p w:rsidR="002345EA" w:rsidRDefault="002345EA" w:rsidP="00F235BE">
            <w:pPr>
              <w:pStyle w:val="ConsPlusNormal"/>
            </w:pPr>
            <w:r>
              <w:t>Не более 120</w:t>
            </w:r>
          </w:p>
        </w:tc>
        <w:tc>
          <w:tcPr>
            <w:tcW w:w="1984" w:type="dxa"/>
          </w:tcPr>
          <w:p w:rsidR="002345EA" w:rsidRDefault="002345EA" w:rsidP="00F235BE">
            <w:pPr>
              <w:pStyle w:val="ConsPlusNormal"/>
            </w:pPr>
            <w:r>
              <w:t>Мин. транспортной доступности</w:t>
            </w:r>
          </w:p>
        </w:tc>
      </w:tr>
      <w:tr w:rsidR="002345EA" w:rsidTr="00F235BE">
        <w:tc>
          <w:tcPr>
            <w:tcW w:w="2835" w:type="dxa"/>
          </w:tcPr>
          <w:p w:rsidR="002345EA" w:rsidRDefault="002345EA" w:rsidP="00F235BE">
            <w:pPr>
              <w:pStyle w:val="ConsPlusNormal"/>
            </w:pPr>
            <w:r>
              <w:t>Объекты медицинских организаций, оказывающих паллиативную медицинскую помощь</w:t>
            </w:r>
          </w:p>
        </w:tc>
        <w:tc>
          <w:tcPr>
            <w:tcW w:w="1474" w:type="dxa"/>
          </w:tcPr>
          <w:p w:rsidR="002345EA" w:rsidRDefault="002345EA" w:rsidP="00F235BE">
            <w:pPr>
              <w:pStyle w:val="ConsPlusNormal"/>
            </w:pPr>
            <w:r>
              <w:t>А (А1-А3),</w:t>
            </w:r>
          </w:p>
          <w:p w:rsidR="002345EA" w:rsidRDefault="002345EA" w:rsidP="00F235BE">
            <w:pPr>
              <w:pStyle w:val="ConsPlusNormal"/>
            </w:pPr>
            <w:r>
              <w:t>Б (Б1-Б2),</w:t>
            </w:r>
          </w:p>
          <w:p w:rsidR="002345EA" w:rsidRDefault="002345EA" w:rsidP="00F235BE">
            <w:pPr>
              <w:pStyle w:val="ConsPlusNormal"/>
            </w:pPr>
            <w:r>
              <w:t>В (В1-В2)</w:t>
            </w:r>
          </w:p>
        </w:tc>
        <w:tc>
          <w:tcPr>
            <w:tcW w:w="1247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2345EA" w:rsidRDefault="002345EA" w:rsidP="00F235BE">
            <w:pPr>
              <w:pStyle w:val="ConsPlusNormal"/>
            </w:pPr>
            <w:r>
              <w:t>Количество/населенный пункт свыше 20 тыс. чел.</w:t>
            </w:r>
          </w:p>
        </w:tc>
        <w:tc>
          <w:tcPr>
            <w:tcW w:w="1247" w:type="dxa"/>
          </w:tcPr>
          <w:p w:rsidR="002345EA" w:rsidRDefault="002345EA" w:rsidP="00F235BE">
            <w:pPr>
              <w:pStyle w:val="ConsPlusNormal"/>
            </w:pPr>
            <w:r>
              <w:t>120</w:t>
            </w:r>
          </w:p>
        </w:tc>
        <w:tc>
          <w:tcPr>
            <w:tcW w:w="1984" w:type="dxa"/>
          </w:tcPr>
          <w:p w:rsidR="002345EA" w:rsidRDefault="002345EA" w:rsidP="00F235BE">
            <w:pPr>
              <w:pStyle w:val="ConsPlusNormal"/>
            </w:pPr>
            <w:r>
              <w:t>Мин. транспортной доступности специальным медицинским транспортом</w:t>
            </w:r>
          </w:p>
        </w:tc>
      </w:tr>
    </w:tbl>
    <w:p w:rsidR="002345EA" w:rsidRDefault="002345EA" w:rsidP="002345EA">
      <w:pPr>
        <w:pStyle w:val="ConsPlusNormal"/>
        <w:ind w:firstLine="540"/>
        <w:jc w:val="both"/>
      </w:pPr>
    </w:p>
    <w:p w:rsidR="002345EA" w:rsidRDefault="002345EA" w:rsidP="002345EA">
      <w:pPr>
        <w:pStyle w:val="ConsPlusNormal"/>
        <w:ind w:firstLine="540"/>
        <w:jc w:val="both"/>
      </w:pPr>
      <w:r>
        <w:t>--------------------------------</w:t>
      </w:r>
    </w:p>
    <w:p w:rsidR="002345EA" w:rsidRDefault="002345EA" w:rsidP="002345EA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3" w:history="1">
        <w:r>
          <w:rPr>
            <w:color w:val="0000FF"/>
          </w:rPr>
          <w:t>Приказ</w:t>
        </w:r>
      </w:hyperlink>
      <w:r>
        <w:t xml:space="preserve"> Минздрава России от 20 июня 2013 года N 388н "Об утверждении Порядка оказания скорой, в том числе скорой специализированной, медицинской помощи".</w:t>
      </w:r>
    </w:p>
    <w:p w:rsidR="002345EA" w:rsidRDefault="002345EA" w:rsidP="002345EA">
      <w:pPr>
        <w:pStyle w:val="ConsPlusNormal"/>
        <w:ind w:firstLine="540"/>
        <w:jc w:val="both"/>
      </w:pPr>
    </w:p>
    <w:p w:rsidR="002345EA" w:rsidRDefault="002345EA" w:rsidP="002345EA">
      <w:pPr>
        <w:pStyle w:val="ConsPlusNormal"/>
        <w:ind w:firstLine="540"/>
        <w:jc w:val="both"/>
      </w:pPr>
      <w:r>
        <w:t>2.1.8. Другие объекты здравоохранения</w:t>
      </w:r>
    </w:p>
    <w:p w:rsidR="002345EA" w:rsidRDefault="002345EA" w:rsidP="002345EA">
      <w:pPr>
        <w:pStyle w:val="ConsPlusNormal"/>
        <w:spacing w:before="220"/>
        <w:ind w:firstLine="540"/>
        <w:jc w:val="both"/>
      </w:pPr>
      <w:r>
        <w:t>2.1.8.1. Объекты медицинских организаций, оказывающих специализированную, в том числе высокотехнологичную, медицинскую помощь</w:t>
      </w:r>
    </w:p>
    <w:p w:rsidR="002345EA" w:rsidRDefault="002345EA" w:rsidP="002345E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474"/>
        <w:gridCol w:w="1247"/>
        <w:gridCol w:w="2551"/>
        <w:gridCol w:w="1247"/>
        <w:gridCol w:w="1247"/>
      </w:tblGrid>
      <w:tr w:rsidR="002345EA" w:rsidTr="00F235BE">
        <w:tc>
          <w:tcPr>
            <w:tcW w:w="2835" w:type="dxa"/>
            <w:vMerge w:val="restart"/>
          </w:tcPr>
          <w:p w:rsidR="002345EA" w:rsidRDefault="002345EA" w:rsidP="00F235BE">
            <w:pPr>
              <w:pStyle w:val="ConsPlusNormal"/>
              <w:jc w:val="center"/>
            </w:pPr>
            <w:r>
              <w:lastRenderedPageBreak/>
              <w:t>Вид (перечень) объектов</w:t>
            </w:r>
          </w:p>
        </w:tc>
        <w:tc>
          <w:tcPr>
            <w:tcW w:w="1474" w:type="dxa"/>
            <w:vMerge w:val="restart"/>
          </w:tcPr>
          <w:p w:rsidR="002345EA" w:rsidRDefault="002345EA" w:rsidP="00F235BE">
            <w:pPr>
              <w:pStyle w:val="ConsPlusNormal"/>
              <w:jc w:val="center"/>
            </w:pPr>
            <w:r>
              <w:t>Зона урбанизации территории (таблица 3.1)</w:t>
            </w:r>
          </w:p>
        </w:tc>
        <w:tc>
          <w:tcPr>
            <w:tcW w:w="3798" w:type="dxa"/>
            <w:gridSpan w:val="2"/>
          </w:tcPr>
          <w:p w:rsidR="002345EA" w:rsidRDefault="002345EA" w:rsidP="00F235BE">
            <w:pPr>
              <w:pStyle w:val="ConsPlusNormal"/>
              <w:jc w:val="center"/>
            </w:pPr>
            <w:r>
              <w:t>Минимально допустимый уровень обеспеченности</w:t>
            </w:r>
          </w:p>
        </w:tc>
        <w:tc>
          <w:tcPr>
            <w:tcW w:w="2494" w:type="dxa"/>
            <w:gridSpan w:val="2"/>
          </w:tcPr>
          <w:p w:rsidR="002345EA" w:rsidRDefault="002345EA" w:rsidP="00F235BE">
            <w:pPr>
              <w:pStyle w:val="ConsPlusNormal"/>
              <w:jc w:val="center"/>
            </w:pPr>
            <w:r>
              <w:t>Максимально допустимый уровень территориальной доступности</w:t>
            </w:r>
          </w:p>
        </w:tc>
      </w:tr>
      <w:tr w:rsidR="002345EA" w:rsidTr="00F235BE">
        <w:tc>
          <w:tcPr>
            <w:tcW w:w="2835" w:type="dxa"/>
            <w:vMerge/>
          </w:tcPr>
          <w:p w:rsidR="002345EA" w:rsidRDefault="002345EA" w:rsidP="00F235BE"/>
        </w:tc>
        <w:tc>
          <w:tcPr>
            <w:tcW w:w="1474" w:type="dxa"/>
            <w:vMerge/>
          </w:tcPr>
          <w:p w:rsidR="002345EA" w:rsidRDefault="002345EA" w:rsidP="00F235BE"/>
        </w:tc>
        <w:tc>
          <w:tcPr>
            <w:tcW w:w="1247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Значение показателя</w:t>
            </w:r>
          </w:p>
        </w:tc>
        <w:tc>
          <w:tcPr>
            <w:tcW w:w="2551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247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Значение показателя</w:t>
            </w:r>
          </w:p>
        </w:tc>
        <w:tc>
          <w:tcPr>
            <w:tcW w:w="1247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Единица измерения</w:t>
            </w:r>
          </w:p>
        </w:tc>
      </w:tr>
      <w:tr w:rsidR="002345EA" w:rsidTr="00F235BE">
        <w:tc>
          <w:tcPr>
            <w:tcW w:w="2835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6</w:t>
            </w:r>
          </w:p>
        </w:tc>
      </w:tr>
      <w:tr w:rsidR="002345EA" w:rsidTr="00F235BE">
        <w:tc>
          <w:tcPr>
            <w:tcW w:w="2835" w:type="dxa"/>
          </w:tcPr>
          <w:p w:rsidR="002345EA" w:rsidRDefault="002345EA" w:rsidP="00F235BE">
            <w:pPr>
              <w:pStyle w:val="ConsPlusNormal"/>
            </w:pPr>
            <w:r>
              <w:t>Диспансер психоневрологический (плановая, неотложная, экстренная)</w:t>
            </w:r>
          </w:p>
        </w:tc>
        <w:tc>
          <w:tcPr>
            <w:tcW w:w="1474" w:type="dxa"/>
          </w:tcPr>
          <w:p w:rsidR="002345EA" w:rsidRDefault="002345EA" w:rsidP="00F235BE">
            <w:pPr>
              <w:pStyle w:val="ConsPlusNormal"/>
            </w:pPr>
            <w:r>
              <w:t>А (А1-А3),</w:t>
            </w:r>
          </w:p>
          <w:p w:rsidR="002345EA" w:rsidRDefault="002345EA" w:rsidP="00F235BE">
            <w:pPr>
              <w:pStyle w:val="ConsPlusNormal"/>
            </w:pPr>
            <w:r>
              <w:t>Б (Б1-Б2),</w:t>
            </w:r>
          </w:p>
          <w:p w:rsidR="002345EA" w:rsidRDefault="002345EA" w:rsidP="00F235BE">
            <w:pPr>
              <w:pStyle w:val="ConsPlusNormal"/>
            </w:pPr>
            <w:r>
              <w:t>В (В1-В2)</w:t>
            </w:r>
          </w:p>
        </w:tc>
        <w:tc>
          <w:tcPr>
            <w:tcW w:w="1247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Не менее 1</w:t>
            </w:r>
          </w:p>
        </w:tc>
        <w:tc>
          <w:tcPr>
            <w:tcW w:w="2551" w:type="dxa"/>
          </w:tcPr>
          <w:p w:rsidR="002345EA" w:rsidRDefault="002345EA" w:rsidP="00F235BE">
            <w:pPr>
              <w:pStyle w:val="ConsPlusNormal"/>
            </w:pPr>
            <w:r>
              <w:t>Количество/2 млн чел.</w:t>
            </w:r>
          </w:p>
        </w:tc>
        <w:tc>
          <w:tcPr>
            <w:tcW w:w="2494" w:type="dxa"/>
            <w:gridSpan w:val="2"/>
          </w:tcPr>
          <w:p w:rsidR="002345EA" w:rsidRDefault="002345EA" w:rsidP="00F235BE">
            <w:pPr>
              <w:pStyle w:val="ConsPlusNormal"/>
            </w:pPr>
            <w:r>
              <w:t>Не нормируется &lt;1&gt;, &lt;2&gt;</w:t>
            </w:r>
          </w:p>
        </w:tc>
      </w:tr>
      <w:tr w:rsidR="002345EA" w:rsidTr="00F235BE">
        <w:tc>
          <w:tcPr>
            <w:tcW w:w="2835" w:type="dxa"/>
          </w:tcPr>
          <w:p w:rsidR="002345EA" w:rsidRDefault="002345EA" w:rsidP="00F235BE">
            <w:pPr>
              <w:pStyle w:val="ConsPlusNormal"/>
            </w:pPr>
            <w:r>
              <w:t>Диспансер наркологический (плановая, неотложная, экстренная)</w:t>
            </w:r>
          </w:p>
        </w:tc>
        <w:tc>
          <w:tcPr>
            <w:tcW w:w="1474" w:type="dxa"/>
          </w:tcPr>
          <w:p w:rsidR="002345EA" w:rsidRDefault="002345EA" w:rsidP="00F235BE">
            <w:pPr>
              <w:pStyle w:val="ConsPlusNormal"/>
            </w:pPr>
            <w:r>
              <w:t>А (А1-А3),</w:t>
            </w:r>
          </w:p>
          <w:p w:rsidR="002345EA" w:rsidRDefault="002345EA" w:rsidP="00F235BE">
            <w:pPr>
              <w:pStyle w:val="ConsPlusNormal"/>
            </w:pPr>
            <w:r>
              <w:t>Б (Б1-Б2),</w:t>
            </w:r>
          </w:p>
          <w:p w:rsidR="002345EA" w:rsidRDefault="002345EA" w:rsidP="00F235BE">
            <w:pPr>
              <w:pStyle w:val="ConsPlusNormal"/>
            </w:pPr>
            <w:r>
              <w:t>В (В1-В2)</w:t>
            </w:r>
          </w:p>
        </w:tc>
        <w:tc>
          <w:tcPr>
            <w:tcW w:w="1247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Не менее 1</w:t>
            </w:r>
          </w:p>
        </w:tc>
        <w:tc>
          <w:tcPr>
            <w:tcW w:w="2551" w:type="dxa"/>
          </w:tcPr>
          <w:p w:rsidR="002345EA" w:rsidRDefault="002345EA" w:rsidP="00F235BE">
            <w:pPr>
              <w:pStyle w:val="ConsPlusNormal"/>
            </w:pPr>
            <w:r>
              <w:t>Количество/2 млн чел.</w:t>
            </w:r>
          </w:p>
        </w:tc>
        <w:tc>
          <w:tcPr>
            <w:tcW w:w="2494" w:type="dxa"/>
            <w:gridSpan w:val="2"/>
          </w:tcPr>
          <w:p w:rsidR="002345EA" w:rsidRDefault="002345EA" w:rsidP="00F235BE">
            <w:pPr>
              <w:pStyle w:val="ConsPlusNormal"/>
            </w:pPr>
            <w:r>
              <w:t>Не нормируется &lt;1&gt;, &lt;2&gt;</w:t>
            </w:r>
          </w:p>
        </w:tc>
      </w:tr>
      <w:tr w:rsidR="002345EA" w:rsidTr="00F235BE">
        <w:tc>
          <w:tcPr>
            <w:tcW w:w="2835" w:type="dxa"/>
          </w:tcPr>
          <w:p w:rsidR="002345EA" w:rsidRDefault="002345EA" w:rsidP="00F235BE">
            <w:pPr>
              <w:pStyle w:val="ConsPlusNormal"/>
            </w:pPr>
            <w:r>
              <w:t>Диспансер кожно-венерологический</w:t>
            </w:r>
          </w:p>
        </w:tc>
        <w:tc>
          <w:tcPr>
            <w:tcW w:w="1474" w:type="dxa"/>
          </w:tcPr>
          <w:p w:rsidR="002345EA" w:rsidRDefault="002345EA" w:rsidP="00F235BE">
            <w:pPr>
              <w:pStyle w:val="ConsPlusNormal"/>
            </w:pPr>
            <w:r>
              <w:t>А (А1-А3),</w:t>
            </w:r>
          </w:p>
          <w:p w:rsidR="002345EA" w:rsidRDefault="002345EA" w:rsidP="00F235BE">
            <w:pPr>
              <w:pStyle w:val="ConsPlusNormal"/>
            </w:pPr>
            <w:r>
              <w:t>Б (Б1-Б2),</w:t>
            </w:r>
          </w:p>
          <w:p w:rsidR="002345EA" w:rsidRDefault="002345EA" w:rsidP="00F235BE">
            <w:pPr>
              <w:pStyle w:val="ConsPlusNormal"/>
            </w:pPr>
            <w:r>
              <w:t>В (В1-В2)</w:t>
            </w:r>
          </w:p>
        </w:tc>
        <w:tc>
          <w:tcPr>
            <w:tcW w:w="1247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Не менее 1</w:t>
            </w:r>
          </w:p>
        </w:tc>
        <w:tc>
          <w:tcPr>
            <w:tcW w:w="2551" w:type="dxa"/>
          </w:tcPr>
          <w:p w:rsidR="002345EA" w:rsidRDefault="002345EA" w:rsidP="00F235BE">
            <w:pPr>
              <w:pStyle w:val="ConsPlusNormal"/>
            </w:pPr>
            <w:r>
              <w:t>Количество/2 млн чел.</w:t>
            </w:r>
          </w:p>
        </w:tc>
        <w:tc>
          <w:tcPr>
            <w:tcW w:w="2494" w:type="dxa"/>
            <w:gridSpan w:val="2"/>
          </w:tcPr>
          <w:p w:rsidR="002345EA" w:rsidRDefault="002345EA" w:rsidP="00F235BE">
            <w:pPr>
              <w:pStyle w:val="ConsPlusNormal"/>
            </w:pPr>
            <w:r>
              <w:t>Не нормируется &lt;1&gt;, &lt;2&gt;</w:t>
            </w:r>
          </w:p>
        </w:tc>
      </w:tr>
      <w:tr w:rsidR="002345EA" w:rsidTr="00F235BE">
        <w:tc>
          <w:tcPr>
            <w:tcW w:w="2835" w:type="dxa"/>
          </w:tcPr>
          <w:p w:rsidR="002345EA" w:rsidRDefault="002345EA" w:rsidP="00F235BE">
            <w:pPr>
              <w:pStyle w:val="ConsPlusNormal"/>
            </w:pPr>
            <w:r>
              <w:t>Диспансер противотуберкулезный</w:t>
            </w:r>
          </w:p>
        </w:tc>
        <w:tc>
          <w:tcPr>
            <w:tcW w:w="1474" w:type="dxa"/>
          </w:tcPr>
          <w:p w:rsidR="002345EA" w:rsidRDefault="002345EA" w:rsidP="00F235BE">
            <w:pPr>
              <w:pStyle w:val="ConsPlusNormal"/>
            </w:pPr>
            <w:r>
              <w:t>А (А1-А3),</w:t>
            </w:r>
          </w:p>
          <w:p w:rsidR="002345EA" w:rsidRDefault="002345EA" w:rsidP="00F235BE">
            <w:pPr>
              <w:pStyle w:val="ConsPlusNormal"/>
            </w:pPr>
            <w:r>
              <w:t>Б (Б1-Б2),</w:t>
            </w:r>
          </w:p>
          <w:p w:rsidR="002345EA" w:rsidRDefault="002345EA" w:rsidP="00F235BE">
            <w:pPr>
              <w:pStyle w:val="ConsPlusNormal"/>
            </w:pPr>
            <w:r>
              <w:t>В (В1-В2)</w:t>
            </w:r>
          </w:p>
        </w:tc>
        <w:tc>
          <w:tcPr>
            <w:tcW w:w="1247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Не менее 1</w:t>
            </w:r>
          </w:p>
        </w:tc>
        <w:tc>
          <w:tcPr>
            <w:tcW w:w="2551" w:type="dxa"/>
          </w:tcPr>
          <w:p w:rsidR="002345EA" w:rsidRDefault="002345EA" w:rsidP="00F235BE">
            <w:pPr>
              <w:pStyle w:val="ConsPlusNormal"/>
            </w:pPr>
            <w:r>
              <w:t>Количество/2 млн чел.</w:t>
            </w:r>
          </w:p>
        </w:tc>
        <w:tc>
          <w:tcPr>
            <w:tcW w:w="2494" w:type="dxa"/>
            <w:gridSpan w:val="2"/>
          </w:tcPr>
          <w:p w:rsidR="002345EA" w:rsidRDefault="002345EA" w:rsidP="00F235BE">
            <w:pPr>
              <w:pStyle w:val="ConsPlusNormal"/>
            </w:pPr>
            <w:r>
              <w:t>Не нормируется &lt;1&gt;, &lt;2&gt;</w:t>
            </w:r>
          </w:p>
        </w:tc>
      </w:tr>
      <w:tr w:rsidR="002345EA" w:rsidTr="00F235BE">
        <w:tc>
          <w:tcPr>
            <w:tcW w:w="2835" w:type="dxa"/>
          </w:tcPr>
          <w:p w:rsidR="002345EA" w:rsidRDefault="002345EA" w:rsidP="00F235BE">
            <w:pPr>
              <w:pStyle w:val="ConsPlusNormal"/>
            </w:pPr>
            <w:r>
              <w:t>Диспансер онкологический, оказывающий в том числе высокотехнологичную медицинскую помощь</w:t>
            </w:r>
          </w:p>
        </w:tc>
        <w:tc>
          <w:tcPr>
            <w:tcW w:w="1474" w:type="dxa"/>
          </w:tcPr>
          <w:p w:rsidR="002345EA" w:rsidRDefault="002345EA" w:rsidP="00F235BE">
            <w:pPr>
              <w:pStyle w:val="ConsPlusNormal"/>
            </w:pPr>
            <w:r>
              <w:t>А (А1-А3),</w:t>
            </w:r>
          </w:p>
          <w:p w:rsidR="002345EA" w:rsidRDefault="002345EA" w:rsidP="00F235BE">
            <w:pPr>
              <w:pStyle w:val="ConsPlusNormal"/>
            </w:pPr>
            <w:r>
              <w:t>Б (Б1-Б2),</w:t>
            </w:r>
          </w:p>
          <w:p w:rsidR="002345EA" w:rsidRDefault="002345EA" w:rsidP="00F235BE">
            <w:pPr>
              <w:pStyle w:val="ConsPlusNormal"/>
            </w:pPr>
            <w:r>
              <w:t>В (В1-В2)</w:t>
            </w:r>
          </w:p>
        </w:tc>
        <w:tc>
          <w:tcPr>
            <w:tcW w:w="1247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Не менее 1</w:t>
            </w:r>
          </w:p>
        </w:tc>
        <w:tc>
          <w:tcPr>
            <w:tcW w:w="2551" w:type="dxa"/>
          </w:tcPr>
          <w:p w:rsidR="002345EA" w:rsidRDefault="002345EA" w:rsidP="00F235BE">
            <w:pPr>
              <w:pStyle w:val="ConsPlusNormal"/>
            </w:pPr>
            <w:r>
              <w:t>Количество/2 млн чел.</w:t>
            </w:r>
          </w:p>
        </w:tc>
        <w:tc>
          <w:tcPr>
            <w:tcW w:w="2494" w:type="dxa"/>
            <w:gridSpan w:val="2"/>
          </w:tcPr>
          <w:p w:rsidR="002345EA" w:rsidRDefault="002345EA" w:rsidP="00F235BE">
            <w:pPr>
              <w:pStyle w:val="ConsPlusNormal"/>
            </w:pPr>
            <w:r>
              <w:t>Не нормируется &lt;1&gt;, &lt;2&gt;</w:t>
            </w:r>
          </w:p>
        </w:tc>
      </w:tr>
    </w:tbl>
    <w:p w:rsidR="002345EA" w:rsidRDefault="002345EA" w:rsidP="002345EA">
      <w:pPr>
        <w:pStyle w:val="ConsPlusNormal"/>
        <w:ind w:firstLine="540"/>
        <w:jc w:val="both"/>
      </w:pPr>
    </w:p>
    <w:p w:rsidR="002345EA" w:rsidRDefault="002345EA" w:rsidP="002345EA">
      <w:pPr>
        <w:pStyle w:val="ConsPlusNormal"/>
        <w:ind w:firstLine="540"/>
        <w:jc w:val="both"/>
      </w:pPr>
      <w:r>
        <w:t>2.1.8.2. Объекты медицинских учреждений особого типа</w:t>
      </w:r>
    </w:p>
    <w:p w:rsidR="002345EA" w:rsidRDefault="002345EA" w:rsidP="002345E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474"/>
        <w:gridCol w:w="1247"/>
        <w:gridCol w:w="3118"/>
        <w:gridCol w:w="1286"/>
        <w:gridCol w:w="1282"/>
      </w:tblGrid>
      <w:tr w:rsidR="002345EA" w:rsidTr="00F235BE">
        <w:tc>
          <w:tcPr>
            <w:tcW w:w="2835" w:type="dxa"/>
            <w:vMerge w:val="restart"/>
          </w:tcPr>
          <w:p w:rsidR="002345EA" w:rsidRDefault="002345EA" w:rsidP="00F235BE">
            <w:pPr>
              <w:pStyle w:val="ConsPlusNormal"/>
              <w:jc w:val="center"/>
            </w:pPr>
            <w:r>
              <w:lastRenderedPageBreak/>
              <w:t>Вид (перечень) объектов</w:t>
            </w:r>
          </w:p>
        </w:tc>
        <w:tc>
          <w:tcPr>
            <w:tcW w:w="1474" w:type="dxa"/>
            <w:vMerge w:val="restart"/>
          </w:tcPr>
          <w:p w:rsidR="002345EA" w:rsidRDefault="002345EA" w:rsidP="00F235BE">
            <w:pPr>
              <w:pStyle w:val="ConsPlusNormal"/>
              <w:jc w:val="center"/>
            </w:pPr>
            <w:r>
              <w:t>Зона урбанизации территории (таблица 3.1)</w:t>
            </w:r>
          </w:p>
        </w:tc>
        <w:tc>
          <w:tcPr>
            <w:tcW w:w="4365" w:type="dxa"/>
            <w:gridSpan w:val="2"/>
          </w:tcPr>
          <w:p w:rsidR="002345EA" w:rsidRDefault="002345EA" w:rsidP="00F235BE">
            <w:pPr>
              <w:pStyle w:val="ConsPlusNormal"/>
              <w:jc w:val="center"/>
            </w:pPr>
            <w:r>
              <w:t>Минимально допустимый уровень обеспеченности</w:t>
            </w:r>
          </w:p>
        </w:tc>
        <w:tc>
          <w:tcPr>
            <w:tcW w:w="2568" w:type="dxa"/>
            <w:gridSpan w:val="2"/>
          </w:tcPr>
          <w:p w:rsidR="002345EA" w:rsidRDefault="002345EA" w:rsidP="00F235BE">
            <w:pPr>
              <w:pStyle w:val="ConsPlusNormal"/>
              <w:jc w:val="center"/>
            </w:pPr>
            <w:r>
              <w:t>Максимально допустимый уровень территориальной доступности</w:t>
            </w:r>
          </w:p>
        </w:tc>
      </w:tr>
      <w:tr w:rsidR="002345EA" w:rsidTr="00F235BE">
        <w:tc>
          <w:tcPr>
            <w:tcW w:w="2835" w:type="dxa"/>
            <w:vMerge/>
          </w:tcPr>
          <w:p w:rsidR="002345EA" w:rsidRDefault="002345EA" w:rsidP="00F235BE"/>
        </w:tc>
        <w:tc>
          <w:tcPr>
            <w:tcW w:w="1474" w:type="dxa"/>
            <w:vMerge/>
          </w:tcPr>
          <w:p w:rsidR="002345EA" w:rsidRDefault="002345EA" w:rsidP="00F235BE"/>
        </w:tc>
        <w:tc>
          <w:tcPr>
            <w:tcW w:w="1247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Значение показателя</w:t>
            </w:r>
          </w:p>
        </w:tc>
        <w:tc>
          <w:tcPr>
            <w:tcW w:w="3118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286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Значение показателя</w:t>
            </w:r>
          </w:p>
        </w:tc>
        <w:tc>
          <w:tcPr>
            <w:tcW w:w="1282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Единица измерения</w:t>
            </w:r>
          </w:p>
        </w:tc>
      </w:tr>
      <w:tr w:rsidR="002345EA" w:rsidTr="00F235BE">
        <w:tc>
          <w:tcPr>
            <w:tcW w:w="2835" w:type="dxa"/>
          </w:tcPr>
          <w:p w:rsidR="002345EA" w:rsidRDefault="002345EA" w:rsidP="00F235BE">
            <w:pPr>
              <w:pStyle w:val="ConsPlusNormal"/>
            </w:pPr>
            <w:r>
              <w:t>Бюро судебно-медицинской экспертизы</w:t>
            </w:r>
          </w:p>
        </w:tc>
        <w:tc>
          <w:tcPr>
            <w:tcW w:w="1474" w:type="dxa"/>
          </w:tcPr>
          <w:p w:rsidR="002345EA" w:rsidRDefault="002345EA" w:rsidP="00F235BE">
            <w:pPr>
              <w:pStyle w:val="ConsPlusNormal"/>
            </w:pPr>
            <w:r>
              <w:t>А (А1-А3),</w:t>
            </w:r>
          </w:p>
          <w:p w:rsidR="002345EA" w:rsidRDefault="002345EA" w:rsidP="00F235BE">
            <w:pPr>
              <w:pStyle w:val="ConsPlusNormal"/>
            </w:pPr>
            <w:r>
              <w:t>Б (Б1-Б2),</w:t>
            </w:r>
          </w:p>
          <w:p w:rsidR="002345EA" w:rsidRDefault="002345EA" w:rsidP="00F235BE">
            <w:pPr>
              <w:pStyle w:val="ConsPlusNormal"/>
            </w:pPr>
            <w:r>
              <w:t>В (В1-В2)</w:t>
            </w:r>
          </w:p>
        </w:tc>
        <w:tc>
          <w:tcPr>
            <w:tcW w:w="1247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Не менее 1</w:t>
            </w:r>
          </w:p>
        </w:tc>
        <w:tc>
          <w:tcPr>
            <w:tcW w:w="3118" w:type="dxa"/>
          </w:tcPr>
          <w:p w:rsidR="002345EA" w:rsidRDefault="002345EA" w:rsidP="00F235BE">
            <w:pPr>
              <w:pStyle w:val="ConsPlusNormal"/>
            </w:pPr>
            <w:r>
              <w:t>Количество/муниципальный район</w:t>
            </w:r>
          </w:p>
        </w:tc>
        <w:tc>
          <w:tcPr>
            <w:tcW w:w="2568" w:type="dxa"/>
            <w:gridSpan w:val="2"/>
          </w:tcPr>
          <w:p w:rsidR="002345EA" w:rsidRDefault="002345EA" w:rsidP="00F235BE">
            <w:pPr>
              <w:pStyle w:val="ConsPlusNormal"/>
            </w:pPr>
            <w:r>
              <w:t>Не нормируется</w:t>
            </w:r>
          </w:p>
        </w:tc>
      </w:tr>
      <w:tr w:rsidR="002345EA" w:rsidTr="00F235BE">
        <w:tc>
          <w:tcPr>
            <w:tcW w:w="2835" w:type="dxa"/>
          </w:tcPr>
          <w:p w:rsidR="002345EA" w:rsidRDefault="002345EA" w:rsidP="00F235BE">
            <w:pPr>
              <w:pStyle w:val="ConsPlusNormal"/>
            </w:pPr>
            <w:r>
              <w:t>Морг</w:t>
            </w:r>
          </w:p>
        </w:tc>
        <w:tc>
          <w:tcPr>
            <w:tcW w:w="1474" w:type="dxa"/>
          </w:tcPr>
          <w:p w:rsidR="002345EA" w:rsidRDefault="002345EA" w:rsidP="00F235BE">
            <w:pPr>
              <w:pStyle w:val="ConsPlusNormal"/>
            </w:pPr>
            <w:r>
              <w:t>А (А1-А3),</w:t>
            </w:r>
          </w:p>
          <w:p w:rsidR="002345EA" w:rsidRDefault="002345EA" w:rsidP="00F235BE">
            <w:pPr>
              <w:pStyle w:val="ConsPlusNormal"/>
            </w:pPr>
            <w:r>
              <w:t>Б (Б1-Б2),</w:t>
            </w:r>
          </w:p>
          <w:p w:rsidR="002345EA" w:rsidRDefault="002345EA" w:rsidP="00F235BE">
            <w:pPr>
              <w:pStyle w:val="ConsPlusNormal"/>
            </w:pPr>
            <w:r>
              <w:t>В (В1-В2)</w:t>
            </w:r>
          </w:p>
        </w:tc>
        <w:tc>
          <w:tcPr>
            <w:tcW w:w="1247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Не менее 1</w:t>
            </w:r>
          </w:p>
        </w:tc>
        <w:tc>
          <w:tcPr>
            <w:tcW w:w="3118" w:type="dxa"/>
          </w:tcPr>
          <w:p w:rsidR="002345EA" w:rsidRDefault="002345EA" w:rsidP="00F235BE">
            <w:pPr>
              <w:pStyle w:val="ConsPlusNormal"/>
            </w:pPr>
            <w:r>
              <w:t>Количество/муниципальный район</w:t>
            </w:r>
          </w:p>
        </w:tc>
        <w:tc>
          <w:tcPr>
            <w:tcW w:w="2568" w:type="dxa"/>
            <w:gridSpan w:val="2"/>
          </w:tcPr>
          <w:p w:rsidR="002345EA" w:rsidRDefault="002345EA" w:rsidP="00F235BE">
            <w:pPr>
              <w:pStyle w:val="ConsPlusNormal"/>
            </w:pPr>
            <w:r>
              <w:t>Не нормируется</w:t>
            </w:r>
          </w:p>
        </w:tc>
      </w:tr>
    </w:tbl>
    <w:p w:rsidR="002345EA" w:rsidRDefault="002345EA" w:rsidP="002345EA">
      <w:pPr>
        <w:sectPr w:rsidR="002345E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345EA" w:rsidRDefault="002345EA" w:rsidP="002345EA">
      <w:pPr>
        <w:pStyle w:val="ConsPlusNormal"/>
        <w:ind w:firstLine="540"/>
        <w:jc w:val="both"/>
      </w:pPr>
    </w:p>
    <w:p w:rsidR="002345EA" w:rsidRDefault="002345EA" w:rsidP="002345EA">
      <w:pPr>
        <w:pStyle w:val="ConsPlusNormal"/>
        <w:ind w:firstLine="540"/>
        <w:jc w:val="both"/>
      </w:pPr>
      <w:r>
        <w:t>Для определения потребности в мощностях медицинских организаций, оказывающих медицинскую помощь в условиях дневного стационара и в стационарных условиях, рекомендуется проводить расчеты обеспеченности коечным фондом по каждому профилю медицинской помощи.</w:t>
      </w:r>
    </w:p>
    <w:p w:rsidR="002345EA" w:rsidRDefault="002345EA" w:rsidP="002345EA">
      <w:pPr>
        <w:pStyle w:val="ConsPlusNormal"/>
        <w:spacing w:before="220"/>
        <w:ind w:firstLine="540"/>
        <w:jc w:val="both"/>
      </w:pPr>
      <w:r>
        <w:t>Обеспеченность коечным фондом (К) медицинских организаций, оказывающих медицинскую помощь в стационарных условиях, рассчитывается следующим образом:</w:t>
      </w:r>
    </w:p>
    <w:p w:rsidR="002345EA" w:rsidRDefault="002345EA" w:rsidP="002345EA">
      <w:pPr>
        <w:pStyle w:val="ConsPlusNormal"/>
        <w:jc w:val="center"/>
      </w:pPr>
    </w:p>
    <w:p w:rsidR="002345EA" w:rsidRDefault="002345EA" w:rsidP="002345EA">
      <w:pPr>
        <w:pStyle w:val="ConsPlusNormal"/>
        <w:jc w:val="center"/>
      </w:pPr>
      <w:r>
        <w:rPr>
          <w:noProof/>
          <w:position w:val="-25"/>
        </w:rPr>
        <w:drawing>
          <wp:inline distT="0" distB="0" distL="0" distR="0">
            <wp:extent cx="1016635" cy="459105"/>
            <wp:effectExtent l="0" t="0" r="0" b="0"/>
            <wp:docPr id="1" name="Рисунок 1" descr="base_25_246000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5_246000_32768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5EA" w:rsidRDefault="002345EA" w:rsidP="002345EA">
      <w:pPr>
        <w:pStyle w:val="ConsPlusNormal"/>
      </w:pPr>
    </w:p>
    <w:p w:rsidR="002345EA" w:rsidRDefault="002345EA" w:rsidP="002345EA">
      <w:pPr>
        <w:pStyle w:val="ConsPlusNormal"/>
        <w:ind w:firstLine="540"/>
        <w:jc w:val="both"/>
      </w:pPr>
      <w:r>
        <w:t>где:</w:t>
      </w:r>
    </w:p>
    <w:p w:rsidR="002345EA" w:rsidRDefault="002345EA" w:rsidP="002345EA">
      <w:pPr>
        <w:pStyle w:val="ConsPlusNormal"/>
        <w:spacing w:before="220"/>
        <w:ind w:firstLine="540"/>
        <w:jc w:val="both"/>
      </w:pPr>
      <w:r>
        <w:t>Nк/д - число койко-дней на 1000 жителей (произведение уровня госпитализации на 1000 жителей на средние сроки лечения 1 больного в стационаре);</w:t>
      </w:r>
    </w:p>
    <w:p w:rsidR="002345EA" w:rsidRDefault="002345EA" w:rsidP="002345EA">
      <w:pPr>
        <w:pStyle w:val="ConsPlusNormal"/>
        <w:spacing w:before="220"/>
        <w:ind w:firstLine="540"/>
        <w:jc w:val="both"/>
      </w:pPr>
      <w:r>
        <w:t>Н - численность населения;</w:t>
      </w:r>
    </w:p>
    <w:p w:rsidR="002345EA" w:rsidRDefault="002345EA" w:rsidP="002345EA">
      <w:pPr>
        <w:pStyle w:val="ConsPlusNormal"/>
        <w:spacing w:before="220"/>
        <w:ind w:firstLine="540"/>
        <w:jc w:val="both"/>
      </w:pPr>
      <w:r>
        <w:t>Д - среднегодовая занятость койки.</w:t>
      </w:r>
    </w:p>
    <w:p w:rsidR="002345EA" w:rsidRDefault="002345EA" w:rsidP="002345EA">
      <w:pPr>
        <w:pStyle w:val="ConsPlusNormal"/>
        <w:ind w:firstLine="540"/>
        <w:jc w:val="both"/>
      </w:pPr>
    </w:p>
    <w:p w:rsidR="002345EA" w:rsidRDefault="002345EA" w:rsidP="002345EA">
      <w:pPr>
        <w:pStyle w:val="ConsPlusNormal"/>
        <w:ind w:firstLine="540"/>
        <w:jc w:val="both"/>
      </w:pPr>
      <w:r>
        <w:t>В жилых и общественных зданиях при наличии отдельного входа допускается размещать амбулаторно-поликлинические медицинские организации мощностью не более 100 посещений в смену.</w:t>
      </w:r>
    </w:p>
    <w:p w:rsidR="002345EA" w:rsidRDefault="002345EA" w:rsidP="002345EA">
      <w:pPr>
        <w:pStyle w:val="ConsPlusNormal"/>
        <w:spacing w:before="220"/>
        <w:ind w:firstLine="540"/>
        <w:jc w:val="both"/>
      </w:pPr>
      <w:r>
        <w:t>2.1.8.3. Медицинские учреждения отдыха и оздоровления детей</w:t>
      </w:r>
    </w:p>
    <w:p w:rsidR="002345EA" w:rsidRDefault="002345EA" w:rsidP="002345E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1474"/>
        <w:gridCol w:w="1247"/>
        <w:gridCol w:w="1247"/>
        <w:gridCol w:w="1247"/>
        <w:gridCol w:w="1247"/>
      </w:tblGrid>
      <w:tr w:rsidR="002345EA" w:rsidTr="00F235BE">
        <w:tc>
          <w:tcPr>
            <w:tcW w:w="2608" w:type="dxa"/>
            <w:vMerge w:val="restart"/>
          </w:tcPr>
          <w:p w:rsidR="002345EA" w:rsidRDefault="002345EA" w:rsidP="00F235BE">
            <w:pPr>
              <w:pStyle w:val="ConsPlusNormal"/>
              <w:jc w:val="center"/>
            </w:pPr>
            <w:r>
              <w:t>Вид (перечень) объектов</w:t>
            </w:r>
          </w:p>
        </w:tc>
        <w:tc>
          <w:tcPr>
            <w:tcW w:w="1474" w:type="dxa"/>
            <w:vMerge w:val="restart"/>
          </w:tcPr>
          <w:p w:rsidR="002345EA" w:rsidRDefault="002345EA" w:rsidP="00F235BE">
            <w:pPr>
              <w:pStyle w:val="ConsPlusNormal"/>
              <w:jc w:val="center"/>
            </w:pPr>
            <w:r>
              <w:t>Зона урбанизации территории (таблица 3.1)</w:t>
            </w:r>
          </w:p>
        </w:tc>
        <w:tc>
          <w:tcPr>
            <w:tcW w:w="2494" w:type="dxa"/>
            <w:gridSpan w:val="2"/>
          </w:tcPr>
          <w:p w:rsidR="002345EA" w:rsidRDefault="002345EA" w:rsidP="00F235BE">
            <w:pPr>
              <w:pStyle w:val="ConsPlusNormal"/>
              <w:jc w:val="center"/>
            </w:pPr>
            <w:r>
              <w:t>Минимально допустимый уровень обеспеченности</w:t>
            </w:r>
          </w:p>
        </w:tc>
        <w:tc>
          <w:tcPr>
            <w:tcW w:w="2494" w:type="dxa"/>
            <w:gridSpan w:val="2"/>
          </w:tcPr>
          <w:p w:rsidR="002345EA" w:rsidRDefault="002345EA" w:rsidP="00F235BE">
            <w:pPr>
              <w:pStyle w:val="ConsPlusNormal"/>
              <w:jc w:val="center"/>
            </w:pPr>
            <w:r>
              <w:t>Максимально допустимый уровень территориальной доступности</w:t>
            </w:r>
          </w:p>
        </w:tc>
      </w:tr>
      <w:tr w:rsidR="002345EA" w:rsidTr="00F235BE">
        <w:tc>
          <w:tcPr>
            <w:tcW w:w="2608" w:type="dxa"/>
            <w:vMerge/>
          </w:tcPr>
          <w:p w:rsidR="002345EA" w:rsidRDefault="002345EA" w:rsidP="00F235BE"/>
        </w:tc>
        <w:tc>
          <w:tcPr>
            <w:tcW w:w="1474" w:type="dxa"/>
            <w:vMerge/>
          </w:tcPr>
          <w:p w:rsidR="002345EA" w:rsidRDefault="002345EA" w:rsidP="00F235BE"/>
        </w:tc>
        <w:tc>
          <w:tcPr>
            <w:tcW w:w="1247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Значение показателя</w:t>
            </w:r>
          </w:p>
        </w:tc>
        <w:tc>
          <w:tcPr>
            <w:tcW w:w="1247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247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Значение показателя</w:t>
            </w:r>
          </w:p>
        </w:tc>
        <w:tc>
          <w:tcPr>
            <w:tcW w:w="1247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Единица измерения</w:t>
            </w:r>
          </w:p>
        </w:tc>
      </w:tr>
      <w:tr w:rsidR="002345EA" w:rsidTr="00F235BE">
        <w:tc>
          <w:tcPr>
            <w:tcW w:w="2608" w:type="dxa"/>
          </w:tcPr>
          <w:p w:rsidR="002345EA" w:rsidRDefault="002345EA" w:rsidP="00F235BE">
            <w:pPr>
              <w:pStyle w:val="ConsPlusNormal"/>
            </w:pPr>
            <w:r>
              <w:t>Детский санаторий</w:t>
            </w:r>
          </w:p>
        </w:tc>
        <w:tc>
          <w:tcPr>
            <w:tcW w:w="1474" w:type="dxa"/>
          </w:tcPr>
          <w:p w:rsidR="002345EA" w:rsidRDefault="002345EA" w:rsidP="00F235BE">
            <w:pPr>
              <w:pStyle w:val="ConsPlusNormal"/>
            </w:pPr>
            <w:r>
              <w:t>А (А1-А3),</w:t>
            </w:r>
          </w:p>
          <w:p w:rsidR="002345EA" w:rsidRDefault="002345EA" w:rsidP="00F235BE">
            <w:pPr>
              <w:pStyle w:val="ConsPlusNormal"/>
            </w:pPr>
            <w:r>
              <w:t>Б (Б1-Б2),</w:t>
            </w:r>
          </w:p>
          <w:p w:rsidR="002345EA" w:rsidRDefault="002345EA" w:rsidP="00F235BE">
            <w:pPr>
              <w:pStyle w:val="ConsPlusNormal"/>
            </w:pPr>
            <w:r>
              <w:t>В1 (В1-В2)</w:t>
            </w:r>
          </w:p>
        </w:tc>
        <w:tc>
          <w:tcPr>
            <w:tcW w:w="1247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247" w:type="dxa"/>
          </w:tcPr>
          <w:p w:rsidR="002345EA" w:rsidRDefault="002345EA" w:rsidP="00F235BE">
            <w:pPr>
              <w:pStyle w:val="ConsPlusNormal"/>
            </w:pPr>
            <w:r>
              <w:t>Мест/1000 детей</w:t>
            </w:r>
          </w:p>
        </w:tc>
        <w:tc>
          <w:tcPr>
            <w:tcW w:w="2494" w:type="dxa"/>
            <w:gridSpan w:val="2"/>
          </w:tcPr>
          <w:p w:rsidR="002345EA" w:rsidRDefault="002345EA" w:rsidP="00F235BE">
            <w:pPr>
              <w:pStyle w:val="ConsPlusNormal"/>
            </w:pPr>
            <w:r>
              <w:t>Не нормируется</w:t>
            </w:r>
          </w:p>
        </w:tc>
      </w:tr>
      <w:tr w:rsidR="002345EA" w:rsidTr="00F235BE">
        <w:tc>
          <w:tcPr>
            <w:tcW w:w="2608" w:type="dxa"/>
          </w:tcPr>
          <w:p w:rsidR="002345EA" w:rsidRDefault="002345EA" w:rsidP="00F235BE">
            <w:pPr>
              <w:pStyle w:val="ConsPlusNormal"/>
            </w:pPr>
            <w:r>
              <w:t>Детский профилакторий</w:t>
            </w:r>
          </w:p>
        </w:tc>
        <w:tc>
          <w:tcPr>
            <w:tcW w:w="1474" w:type="dxa"/>
          </w:tcPr>
          <w:p w:rsidR="002345EA" w:rsidRDefault="002345EA" w:rsidP="00F235BE">
            <w:pPr>
              <w:pStyle w:val="ConsPlusNormal"/>
            </w:pPr>
            <w:r>
              <w:t>А (А1-А3),</w:t>
            </w:r>
          </w:p>
          <w:p w:rsidR="002345EA" w:rsidRDefault="002345EA" w:rsidP="00F235BE">
            <w:pPr>
              <w:pStyle w:val="ConsPlusNormal"/>
            </w:pPr>
            <w:r>
              <w:t>Б (Б1-Б2),</w:t>
            </w:r>
          </w:p>
          <w:p w:rsidR="002345EA" w:rsidRDefault="002345EA" w:rsidP="00F235BE">
            <w:pPr>
              <w:pStyle w:val="ConsPlusNormal"/>
            </w:pPr>
            <w:r>
              <w:t>В1 (В1-В2)</w:t>
            </w:r>
          </w:p>
        </w:tc>
        <w:tc>
          <w:tcPr>
            <w:tcW w:w="1247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2345EA" w:rsidRDefault="002345EA" w:rsidP="00F235BE">
            <w:pPr>
              <w:pStyle w:val="ConsPlusNormal"/>
            </w:pPr>
            <w:r>
              <w:t>Мест/1000 детей</w:t>
            </w:r>
          </w:p>
        </w:tc>
        <w:tc>
          <w:tcPr>
            <w:tcW w:w="2494" w:type="dxa"/>
            <w:gridSpan w:val="2"/>
          </w:tcPr>
          <w:p w:rsidR="002345EA" w:rsidRDefault="002345EA" w:rsidP="00F235BE">
            <w:pPr>
              <w:pStyle w:val="ConsPlusNormal"/>
            </w:pPr>
            <w:r>
              <w:t>Не нормируется</w:t>
            </w:r>
          </w:p>
        </w:tc>
      </w:tr>
    </w:tbl>
    <w:p w:rsidR="002345EA" w:rsidRDefault="002345EA" w:rsidP="002345EA">
      <w:pPr>
        <w:pStyle w:val="ConsPlusNormal"/>
        <w:ind w:firstLine="540"/>
        <w:jc w:val="both"/>
      </w:pPr>
    </w:p>
    <w:p w:rsidR="002345EA" w:rsidRDefault="002345EA" w:rsidP="002345EA">
      <w:pPr>
        <w:pStyle w:val="ConsPlusNormal"/>
        <w:ind w:firstLine="540"/>
        <w:jc w:val="both"/>
      </w:pPr>
      <w:r>
        <w:t>2.1.8.4. Объекты региональной фармацевтической сети</w:t>
      </w:r>
    </w:p>
    <w:p w:rsidR="002345EA" w:rsidRDefault="002345EA" w:rsidP="002345E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1530"/>
        <w:gridCol w:w="1587"/>
        <w:gridCol w:w="1587"/>
        <w:gridCol w:w="1870"/>
        <w:gridCol w:w="1247"/>
      </w:tblGrid>
      <w:tr w:rsidR="002345EA" w:rsidTr="00F235BE">
        <w:tc>
          <w:tcPr>
            <w:tcW w:w="1247" w:type="dxa"/>
            <w:vMerge w:val="restart"/>
          </w:tcPr>
          <w:p w:rsidR="002345EA" w:rsidRDefault="002345EA" w:rsidP="00F235BE">
            <w:pPr>
              <w:pStyle w:val="ConsPlusNormal"/>
              <w:jc w:val="center"/>
            </w:pPr>
            <w:r>
              <w:t>Вид (перечень) объектов</w:t>
            </w:r>
          </w:p>
        </w:tc>
        <w:tc>
          <w:tcPr>
            <w:tcW w:w="1530" w:type="dxa"/>
            <w:vMerge w:val="restart"/>
          </w:tcPr>
          <w:p w:rsidR="002345EA" w:rsidRDefault="002345EA" w:rsidP="00F235BE">
            <w:pPr>
              <w:pStyle w:val="ConsPlusNormal"/>
              <w:jc w:val="center"/>
            </w:pPr>
            <w:r>
              <w:t>Зона урбанизации территории (таблица 3.1)</w:t>
            </w:r>
          </w:p>
        </w:tc>
        <w:tc>
          <w:tcPr>
            <w:tcW w:w="3174" w:type="dxa"/>
            <w:gridSpan w:val="2"/>
          </w:tcPr>
          <w:p w:rsidR="002345EA" w:rsidRDefault="002345EA" w:rsidP="00F235BE">
            <w:pPr>
              <w:pStyle w:val="ConsPlusNormal"/>
              <w:jc w:val="center"/>
            </w:pPr>
            <w:r>
              <w:t>Минимально допустимый уровень обеспеченности</w:t>
            </w:r>
          </w:p>
        </w:tc>
        <w:tc>
          <w:tcPr>
            <w:tcW w:w="3117" w:type="dxa"/>
            <w:gridSpan w:val="2"/>
          </w:tcPr>
          <w:p w:rsidR="002345EA" w:rsidRDefault="002345EA" w:rsidP="00F235BE">
            <w:pPr>
              <w:pStyle w:val="ConsPlusNormal"/>
              <w:jc w:val="center"/>
            </w:pPr>
            <w:r>
              <w:t>Максимально допустимый уровень территориальной доступности</w:t>
            </w:r>
          </w:p>
        </w:tc>
      </w:tr>
      <w:tr w:rsidR="002345EA" w:rsidTr="00F235BE">
        <w:tc>
          <w:tcPr>
            <w:tcW w:w="1247" w:type="dxa"/>
            <w:vMerge/>
          </w:tcPr>
          <w:p w:rsidR="002345EA" w:rsidRDefault="002345EA" w:rsidP="00F235BE"/>
        </w:tc>
        <w:tc>
          <w:tcPr>
            <w:tcW w:w="1530" w:type="dxa"/>
            <w:vMerge/>
          </w:tcPr>
          <w:p w:rsidR="002345EA" w:rsidRDefault="002345EA" w:rsidP="00F235BE"/>
        </w:tc>
        <w:tc>
          <w:tcPr>
            <w:tcW w:w="1587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Значение показателя</w:t>
            </w:r>
          </w:p>
        </w:tc>
        <w:tc>
          <w:tcPr>
            <w:tcW w:w="1587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70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Значение показателя</w:t>
            </w:r>
          </w:p>
        </w:tc>
        <w:tc>
          <w:tcPr>
            <w:tcW w:w="1247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Единица измерения</w:t>
            </w:r>
          </w:p>
        </w:tc>
      </w:tr>
      <w:tr w:rsidR="002345EA" w:rsidTr="00F235BE">
        <w:tc>
          <w:tcPr>
            <w:tcW w:w="1247" w:type="dxa"/>
          </w:tcPr>
          <w:p w:rsidR="002345EA" w:rsidRDefault="002345EA" w:rsidP="00F235BE">
            <w:pPr>
              <w:pStyle w:val="ConsPlusNormal"/>
            </w:pPr>
            <w:r>
              <w:t>Аптека</w:t>
            </w:r>
          </w:p>
        </w:tc>
        <w:tc>
          <w:tcPr>
            <w:tcW w:w="1530" w:type="dxa"/>
          </w:tcPr>
          <w:p w:rsidR="002345EA" w:rsidRDefault="002345EA" w:rsidP="00F235BE">
            <w:pPr>
              <w:pStyle w:val="ConsPlusNormal"/>
            </w:pPr>
            <w:r>
              <w:t>А (А1-А3),</w:t>
            </w:r>
          </w:p>
          <w:p w:rsidR="002345EA" w:rsidRDefault="002345EA" w:rsidP="00F235BE">
            <w:pPr>
              <w:pStyle w:val="ConsPlusNormal"/>
            </w:pPr>
            <w:r>
              <w:lastRenderedPageBreak/>
              <w:t>Б (Б1-Б2),</w:t>
            </w:r>
          </w:p>
          <w:p w:rsidR="002345EA" w:rsidRDefault="002345EA" w:rsidP="00F235BE">
            <w:pPr>
              <w:pStyle w:val="ConsPlusNormal"/>
            </w:pPr>
            <w:r>
              <w:t>В1 (В1-В2)</w:t>
            </w:r>
          </w:p>
        </w:tc>
        <w:tc>
          <w:tcPr>
            <w:tcW w:w="1587" w:type="dxa"/>
          </w:tcPr>
          <w:p w:rsidR="002345EA" w:rsidRDefault="002345EA" w:rsidP="00F235BE">
            <w:pPr>
              <w:pStyle w:val="ConsPlusNormal"/>
            </w:pPr>
            <w:r>
              <w:lastRenderedPageBreak/>
              <w:t xml:space="preserve">50 - для </w:t>
            </w:r>
            <w:r>
              <w:lastRenderedPageBreak/>
              <w:t>городских поселений и городского округа,</w:t>
            </w:r>
          </w:p>
          <w:p w:rsidR="002345EA" w:rsidRDefault="002345EA" w:rsidP="00F235BE">
            <w:pPr>
              <w:pStyle w:val="ConsPlusNormal"/>
            </w:pPr>
            <w:r>
              <w:t>14 - для сельских поселений</w:t>
            </w:r>
          </w:p>
        </w:tc>
        <w:tc>
          <w:tcPr>
            <w:tcW w:w="1587" w:type="dxa"/>
          </w:tcPr>
          <w:p w:rsidR="002345EA" w:rsidRDefault="002345EA" w:rsidP="00F235BE">
            <w:pPr>
              <w:pStyle w:val="ConsPlusNormal"/>
            </w:pPr>
            <w:r>
              <w:lastRenderedPageBreak/>
              <w:t xml:space="preserve">Кв. м общей </w:t>
            </w:r>
            <w:r>
              <w:lastRenderedPageBreak/>
              <w:t>площади/1000 чел.</w:t>
            </w:r>
          </w:p>
        </w:tc>
        <w:tc>
          <w:tcPr>
            <w:tcW w:w="1870" w:type="dxa"/>
          </w:tcPr>
          <w:p w:rsidR="002345EA" w:rsidRDefault="002345EA" w:rsidP="00F235BE">
            <w:pPr>
              <w:pStyle w:val="ConsPlusNormal"/>
            </w:pPr>
            <w:r>
              <w:lastRenderedPageBreak/>
              <w:t xml:space="preserve">500 - при </w:t>
            </w:r>
            <w:r>
              <w:lastRenderedPageBreak/>
              <w:t>многоэтажной, среднеэтажной жилой застройке,</w:t>
            </w:r>
          </w:p>
          <w:p w:rsidR="002345EA" w:rsidRDefault="002345EA" w:rsidP="00F235BE">
            <w:pPr>
              <w:pStyle w:val="ConsPlusNormal"/>
            </w:pPr>
            <w:r>
              <w:t>800 - при малоэтажной, блокированной жилой застройке</w:t>
            </w:r>
          </w:p>
        </w:tc>
        <w:tc>
          <w:tcPr>
            <w:tcW w:w="1247" w:type="dxa"/>
          </w:tcPr>
          <w:p w:rsidR="002345EA" w:rsidRDefault="002345EA" w:rsidP="00F235BE">
            <w:pPr>
              <w:pStyle w:val="ConsPlusNormal"/>
            </w:pPr>
            <w:r>
              <w:lastRenderedPageBreak/>
              <w:t>Метров</w:t>
            </w:r>
          </w:p>
        </w:tc>
      </w:tr>
    </w:tbl>
    <w:p w:rsidR="002345EA" w:rsidRDefault="002345EA" w:rsidP="002345EA">
      <w:pPr>
        <w:pStyle w:val="ConsPlusNormal"/>
        <w:spacing w:before="220"/>
        <w:jc w:val="right"/>
      </w:pPr>
      <w:r>
        <w:lastRenderedPageBreak/>
        <w:t>".</w:t>
      </w:r>
    </w:p>
    <w:p w:rsidR="002345EA" w:rsidRDefault="002345EA" w:rsidP="002345EA">
      <w:pPr>
        <w:pStyle w:val="ConsPlusNormal"/>
        <w:jc w:val="right"/>
      </w:pPr>
    </w:p>
    <w:p w:rsidR="002345EA" w:rsidRDefault="002345EA" w:rsidP="002345EA">
      <w:pPr>
        <w:pStyle w:val="ConsPlusNormal"/>
        <w:ind w:firstLine="540"/>
        <w:jc w:val="both"/>
      </w:pPr>
      <w:r>
        <w:t xml:space="preserve">2. </w:t>
      </w:r>
      <w:hyperlink r:id="rId15" w:history="1">
        <w:r>
          <w:rPr>
            <w:color w:val="0000FF"/>
          </w:rPr>
          <w:t>Приложение 3</w:t>
        </w:r>
      </w:hyperlink>
      <w:r>
        <w:t xml:space="preserve"> к Региональным нормативам градостроительного проектирования Ленинградской области дополнить таблицей 3.1 "Типологическая характеристика городских округов, городских, сельских поселений Ленинградской области для расчета показателей минимально допустимого уровня обеспеченности объектами здравоохранения регионального значения и показателей максимально допустимого уровня территориальной доступности таких объектов для населения муниципальных образований Ленинградской области" следующего содержания:</w:t>
      </w:r>
    </w:p>
    <w:p w:rsidR="002345EA" w:rsidRDefault="002345EA" w:rsidP="002345EA">
      <w:pPr>
        <w:pStyle w:val="ConsPlusNormal"/>
        <w:spacing w:before="220"/>
        <w:jc w:val="right"/>
      </w:pPr>
      <w:r>
        <w:t>"Таблица 3.1</w:t>
      </w:r>
    </w:p>
    <w:p w:rsidR="002345EA" w:rsidRDefault="002345EA" w:rsidP="002345EA">
      <w:pPr>
        <w:pStyle w:val="ConsPlusNormal"/>
        <w:jc w:val="right"/>
      </w:pPr>
    </w:p>
    <w:p w:rsidR="002345EA" w:rsidRDefault="002345EA" w:rsidP="002345EA">
      <w:pPr>
        <w:pStyle w:val="ConsPlusNormal"/>
        <w:jc w:val="center"/>
      </w:pPr>
      <w:r>
        <w:t>Типологическая характеристика</w:t>
      </w:r>
    </w:p>
    <w:p w:rsidR="002345EA" w:rsidRDefault="002345EA" w:rsidP="002345EA">
      <w:pPr>
        <w:pStyle w:val="ConsPlusNormal"/>
        <w:jc w:val="center"/>
      </w:pPr>
      <w:r>
        <w:t>городских округов, городских, сельских поселений</w:t>
      </w:r>
    </w:p>
    <w:p w:rsidR="002345EA" w:rsidRDefault="002345EA" w:rsidP="002345EA">
      <w:pPr>
        <w:pStyle w:val="ConsPlusNormal"/>
        <w:jc w:val="center"/>
      </w:pPr>
      <w:r>
        <w:t>Ленинградской области для расчета показателей минимально</w:t>
      </w:r>
    </w:p>
    <w:p w:rsidR="002345EA" w:rsidRDefault="002345EA" w:rsidP="002345EA">
      <w:pPr>
        <w:pStyle w:val="ConsPlusNormal"/>
        <w:jc w:val="center"/>
      </w:pPr>
      <w:r>
        <w:t>допустимого уровня обеспеченности объектами здравоохранения</w:t>
      </w:r>
    </w:p>
    <w:p w:rsidR="002345EA" w:rsidRDefault="002345EA" w:rsidP="002345EA">
      <w:pPr>
        <w:pStyle w:val="ConsPlusNormal"/>
        <w:jc w:val="center"/>
      </w:pPr>
      <w:r>
        <w:t>регионального значения и показателей максимально допустимого</w:t>
      </w:r>
    </w:p>
    <w:p w:rsidR="002345EA" w:rsidRDefault="002345EA" w:rsidP="002345EA">
      <w:pPr>
        <w:pStyle w:val="ConsPlusNormal"/>
        <w:jc w:val="center"/>
      </w:pPr>
      <w:r>
        <w:t>уровня территориальной доступности таких объектов</w:t>
      </w:r>
    </w:p>
    <w:p w:rsidR="002345EA" w:rsidRDefault="002345EA" w:rsidP="002345EA">
      <w:pPr>
        <w:pStyle w:val="ConsPlusNormal"/>
        <w:jc w:val="center"/>
      </w:pPr>
      <w:r>
        <w:t>для населения муниципальных образований</w:t>
      </w:r>
    </w:p>
    <w:p w:rsidR="002345EA" w:rsidRDefault="002345EA" w:rsidP="002345EA">
      <w:pPr>
        <w:pStyle w:val="ConsPlusNormal"/>
        <w:jc w:val="center"/>
      </w:pPr>
      <w:r>
        <w:t>Ленинградской области</w:t>
      </w:r>
    </w:p>
    <w:p w:rsidR="002345EA" w:rsidRDefault="002345EA" w:rsidP="002345EA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1984"/>
        <w:gridCol w:w="5612"/>
      </w:tblGrid>
      <w:tr w:rsidR="002345EA" w:rsidTr="00F235BE">
        <w:tc>
          <w:tcPr>
            <w:tcW w:w="3458" w:type="dxa"/>
            <w:gridSpan w:val="2"/>
          </w:tcPr>
          <w:p w:rsidR="002345EA" w:rsidRDefault="002345EA" w:rsidP="00F235BE">
            <w:pPr>
              <w:pStyle w:val="ConsPlusNormal"/>
              <w:jc w:val="center"/>
            </w:pPr>
            <w:r>
              <w:t>Наименование зоны</w:t>
            </w:r>
          </w:p>
        </w:tc>
        <w:tc>
          <w:tcPr>
            <w:tcW w:w="5612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Муниципальные образования</w:t>
            </w:r>
          </w:p>
        </w:tc>
      </w:tr>
      <w:tr w:rsidR="002345EA" w:rsidTr="00F235BE">
        <w:tc>
          <w:tcPr>
            <w:tcW w:w="3458" w:type="dxa"/>
            <w:gridSpan w:val="2"/>
          </w:tcPr>
          <w:p w:rsidR="002345EA" w:rsidRDefault="002345EA" w:rsidP="00F235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2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2</w:t>
            </w:r>
          </w:p>
        </w:tc>
      </w:tr>
      <w:tr w:rsidR="002345EA" w:rsidTr="00F235BE">
        <w:tc>
          <w:tcPr>
            <w:tcW w:w="1474" w:type="dxa"/>
            <w:tcBorders>
              <w:bottom w:val="nil"/>
            </w:tcBorders>
          </w:tcPr>
          <w:p w:rsidR="002345EA" w:rsidRDefault="002345EA" w:rsidP="00F235BE">
            <w:pPr>
              <w:pStyle w:val="ConsPlusNormal"/>
            </w:pPr>
            <w:r>
              <w:t>Территория агломерации</w:t>
            </w:r>
          </w:p>
        </w:tc>
        <w:tc>
          <w:tcPr>
            <w:tcW w:w="1984" w:type="dxa"/>
          </w:tcPr>
          <w:p w:rsidR="002345EA" w:rsidRDefault="002345EA" w:rsidP="00F235BE">
            <w:pPr>
              <w:pStyle w:val="ConsPlusNormal"/>
            </w:pPr>
            <w:r>
              <w:t>Зона контролируемой урбанизации в границах агломерации А1</w:t>
            </w:r>
          </w:p>
        </w:tc>
        <w:tc>
          <w:tcPr>
            <w:tcW w:w="5612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Всеволожский муниципальный район</w:t>
            </w:r>
          </w:p>
          <w:p w:rsidR="002345EA" w:rsidRDefault="002345EA" w:rsidP="00F235BE">
            <w:pPr>
              <w:pStyle w:val="ConsPlusNormal"/>
            </w:pPr>
            <w:r>
              <w:t>Бугровское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Заневское городское поселение</w:t>
            </w:r>
          </w:p>
          <w:p w:rsidR="002345EA" w:rsidRDefault="002345EA" w:rsidP="00F235BE">
            <w:pPr>
              <w:pStyle w:val="ConsPlusNormal"/>
            </w:pPr>
            <w:r>
              <w:t>Колтушское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Муринское городское поселение</w:t>
            </w:r>
          </w:p>
          <w:p w:rsidR="002345EA" w:rsidRDefault="002345EA" w:rsidP="00F235BE">
            <w:pPr>
              <w:pStyle w:val="ConsPlusNormal"/>
            </w:pPr>
            <w:r>
              <w:t>Новодевяткинское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Свердловское городское поселение</w:t>
            </w:r>
          </w:p>
          <w:p w:rsidR="002345EA" w:rsidRDefault="002345EA" w:rsidP="00F235BE">
            <w:pPr>
              <w:pStyle w:val="ConsPlusNormal"/>
            </w:pPr>
            <w:r>
              <w:t>Город Сертолово</w:t>
            </w:r>
          </w:p>
          <w:p w:rsidR="002345EA" w:rsidRDefault="002345EA" w:rsidP="00F235BE">
            <w:pPr>
              <w:pStyle w:val="ConsPlusNormal"/>
            </w:pPr>
            <w:r>
              <w:t>Юкковское сельское поселение</w:t>
            </w:r>
          </w:p>
          <w:p w:rsidR="002345EA" w:rsidRDefault="002345EA" w:rsidP="00F235BE">
            <w:pPr>
              <w:pStyle w:val="ConsPlusNormal"/>
              <w:jc w:val="center"/>
            </w:pPr>
            <w:r>
              <w:t>Ломоносовский муниципальный район</w:t>
            </w:r>
          </w:p>
          <w:p w:rsidR="002345EA" w:rsidRDefault="002345EA" w:rsidP="00F235BE">
            <w:pPr>
              <w:pStyle w:val="ConsPlusNormal"/>
            </w:pPr>
            <w:r>
              <w:t>Аннинское городское поселение</w:t>
            </w:r>
          </w:p>
          <w:p w:rsidR="002345EA" w:rsidRDefault="002345EA" w:rsidP="00F235BE">
            <w:pPr>
              <w:pStyle w:val="ConsPlusNormal"/>
            </w:pPr>
            <w:r>
              <w:t>Виллозское городское поселение</w:t>
            </w:r>
          </w:p>
          <w:p w:rsidR="002345EA" w:rsidRDefault="002345EA" w:rsidP="00F235BE">
            <w:pPr>
              <w:pStyle w:val="ConsPlusNormal"/>
            </w:pPr>
            <w:r>
              <w:t>Лаголовское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Низинское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Пениковское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Ропшинское сельское поселение</w:t>
            </w:r>
          </w:p>
          <w:p w:rsidR="002345EA" w:rsidRDefault="002345EA" w:rsidP="00F235BE">
            <w:pPr>
              <w:pStyle w:val="ConsPlusNormal"/>
              <w:jc w:val="center"/>
            </w:pPr>
            <w:r>
              <w:t>Тосненский район</w:t>
            </w:r>
          </w:p>
          <w:p w:rsidR="002345EA" w:rsidRDefault="002345EA" w:rsidP="00F235BE">
            <w:pPr>
              <w:pStyle w:val="ConsPlusNormal"/>
            </w:pPr>
            <w:r>
              <w:t>Красноборское городское поселение</w:t>
            </w:r>
          </w:p>
          <w:p w:rsidR="002345EA" w:rsidRDefault="002345EA" w:rsidP="00F235BE">
            <w:pPr>
              <w:pStyle w:val="ConsPlusNormal"/>
            </w:pPr>
            <w:r>
              <w:t>Тельмановское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Фёдоровское городское поселение</w:t>
            </w:r>
          </w:p>
        </w:tc>
      </w:tr>
      <w:tr w:rsidR="002345EA" w:rsidTr="00F235BE">
        <w:tc>
          <w:tcPr>
            <w:tcW w:w="1474" w:type="dxa"/>
            <w:tcBorders>
              <w:top w:val="nil"/>
              <w:bottom w:val="nil"/>
            </w:tcBorders>
          </w:tcPr>
          <w:p w:rsidR="002345EA" w:rsidRDefault="002345EA" w:rsidP="00F235BE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2345EA" w:rsidRDefault="002345EA" w:rsidP="00F235BE">
            <w:pPr>
              <w:pStyle w:val="ConsPlusNormal"/>
            </w:pPr>
            <w:r>
              <w:t>Зона подцентров агломерации А2</w:t>
            </w:r>
          </w:p>
        </w:tc>
        <w:tc>
          <w:tcPr>
            <w:tcW w:w="5612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Всеволожский муниципальный район</w:t>
            </w:r>
          </w:p>
          <w:p w:rsidR="002345EA" w:rsidRDefault="002345EA" w:rsidP="00F235BE">
            <w:pPr>
              <w:pStyle w:val="ConsPlusNormal"/>
            </w:pPr>
            <w:r>
              <w:t>Город Всеволожск</w:t>
            </w:r>
          </w:p>
          <w:p w:rsidR="002345EA" w:rsidRDefault="002345EA" w:rsidP="00F235BE">
            <w:pPr>
              <w:pStyle w:val="ConsPlusNormal"/>
              <w:jc w:val="center"/>
            </w:pPr>
            <w:r>
              <w:t>Выборгский район</w:t>
            </w:r>
          </w:p>
          <w:p w:rsidR="002345EA" w:rsidRDefault="002345EA" w:rsidP="00F235BE">
            <w:pPr>
              <w:pStyle w:val="ConsPlusNormal"/>
            </w:pPr>
            <w:r>
              <w:t>Первомайское сельское поселение</w:t>
            </w:r>
          </w:p>
          <w:p w:rsidR="002345EA" w:rsidRDefault="002345EA" w:rsidP="00F235BE">
            <w:pPr>
              <w:pStyle w:val="ConsPlusNormal"/>
              <w:jc w:val="center"/>
            </w:pPr>
            <w:r>
              <w:t>Гатчинский муниципальный район</w:t>
            </w:r>
          </w:p>
          <w:p w:rsidR="002345EA" w:rsidRDefault="002345EA" w:rsidP="00F235BE">
            <w:pPr>
              <w:pStyle w:val="ConsPlusNormal"/>
            </w:pPr>
            <w:r>
              <w:t>Гатчинское городское поселение</w:t>
            </w:r>
          </w:p>
          <w:p w:rsidR="002345EA" w:rsidRDefault="002345EA" w:rsidP="00F235BE">
            <w:pPr>
              <w:pStyle w:val="ConsPlusNormal"/>
              <w:jc w:val="center"/>
            </w:pPr>
            <w:r>
              <w:t>Кировский муниципальный район</w:t>
            </w:r>
          </w:p>
          <w:p w:rsidR="002345EA" w:rsidRDefault="002345EA" w:rsidP="00F235BE">
            <w:pPr>
              <w:pStyle w:val="ConsPlusNormal"/>
            </w:pPr>
            <w:r>
              <w:t>Кировское городское поселение</w:t>
            </w:r>
          </w:p>
          <w:p w:rsidR="002345EA" w:rsidRDefault="002345EA" w:rsidP="00F235BE">
            <w:pPr>
              <w:pStyle w:val="ConsPlusNormal"/>
            </w:pPr>
            <w:r>
              <w:t>Шлиссельбургское городское поселение</w:t>
            </w:r>
          </w:p>
          <w:p w:rsidR="002345EA" w:rsidRDefault="002345EA" w:rsidP="00F235BE">
            <w:pPr>
              <w:pStyle w:val="ConsPlusNormal"/>
              <w:jc w:val="center"/>
            </w:pPr>
            <w:r>
              <w:t>Тосненский район</w:t>
            </w:r>
          </w:p>
          <w:p w:rsidR="002345EA" w:rsidRDefault="002345EA" w:rsidP="00F235BE">
            <w:pPr>
              <w:pStyle w:val="ConsPlusNormal"/>
            </w:pPr>
            <w:r>
              <w:t>Тосненское городское поселение</w:t>
            </w:r>
          </w:p>
        </w:tc>
      </w:tr>
      <w:tr w:rsidR="002345EA" w:rsidTr="00F235BE">
        <w:tc>
          <w:tcPr>
            <w:tcW w:w="1474" w:type="dxa"/>
            <w:tcBorders>
              <w:top w:val="nil"/>
            </w:tcBorders>
          </w:tcPr>
          <w:p w:rsidR="002345EA" w:rsidRDefault="002345EA" w:rsidP="00F235BE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2345EA" w:rsidRDefault="002345EA" w:rsidP="00F235BE">
            <w:pPr>
              <w:pStyle w:val="ConsPlusNormal"/>
            </w:pPr>
            <w:r>
              <w:t>Зона иных территорий агломерации А3</w:t>
            </w:r>
          </w:p>
        </w:tc>
        <w:tc>
          <w:tcPr>
            <w:tcW w:w="5612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Всеволожский муниципальный район</w:t>
            </w:r>
          </w:p>
          <w:p w:rsidR="002345EA" w:rsidRDefault="002345EA" w:rsidP="00F235BE">
            <w:pPr>
              <w:pStyle w:val="ConsPlusNormal"/>
            </w:pPr>
            <w:r>
              <w:t>Агалатовское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Дубровское городское поселение</w:t>
            </w:r>
          </w:p>
          <w:p w:rsidR="002345EA" w:rsidRDefault="002345EA" w:rsidP="00F235BE">
            <w:pPr>
              <w:pStyle w:val="ConsPlusNormal"/>
            </w:pPr>
            <w:r>
              <w:t>Куйвозовское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Кузьмоловское городское поселение</w:t>
            </w:r>
          </w:p>
          <w:p w:rsidR="002345EA" w:rsidRDefault="002345EA" w:rsidP="00F235BE">
            <w:pPr>
              <w:pStyle w:val="ConsPlusNormal"/>
            </w:pPr>
            <w:r>
              <w:t>Морозовское городское поселение</w:t>
            </w:r>
          </w:p>
          <w:p w:rsidR="002345EA" w:rsidRDefault="002345EA" w:rsidP="00F235BE">
            <w:pPr>
              <w:pStyle w:val="ConsPlusNormal"/>
            </w:pPr>
            <w:r>
              <w:t>Лесколовское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Рахьинское городское поселение</w:t>
            </w:r>
          </w:p>
          <w:p w:rsidR="002345EA" w:rsidRDefault="002345EA" w:rsidP="00F235BE">
            <w:pPr>
              <w:pStyle w:val="ConsPlusNormal"/>
            </w:pPr>
            <w:r>
              <w:t>Романовское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Токсовское городское поселение</w:t>
            </w:r>
          </w:p>
          <w:p w:rsidR="002345EA" w:rsidRDefault="002345EA" w:rsidP="00F235BE">
            <w:pPr>
              <w:pStyle w:val="ConsPlusNormal"/>
            </w:pPr>
            <w:r>
              <w:t>Щегловское сельское поселение</w:t>
            </w:r>
          </w:p>
          <w:p w:rsidR="002345EA" w:rsidRDefault="002345EA" w:rsidP="00F235BE">
            <w:pPr>
              <w:pStyle w:val="ConsPlusNormal"/>
              <w:jc w:val="center"/>
            </w:pPr>
            <w:r>
              <w:t>Выборгский район</w:t>
            </w:r>
          </w:p>
          <w:p w:rsidR="002345EA" w:rsidRDefault="002345EA" w:rsidP="00F235BE">
            <w:pPr>
              <w:pStyle w:val="ConsPlusNormal"/>
            </w:pPr>
            <w:r>
              <w:t>Рощинское городское поселение</w:t>
            </w:r>
          </w:p>
          <w:p w:rsidR="002345EA" w:rsidRDefault="002345EA" w:rsidP="00F235BE">
            <w:pPr>
              <w:pStyle w:val="ConsPlusNormal"/>
              <w:jc w:val="center"/>
            </w:pPr>
            <w:r>
              <w:t>Гатчинский муниципальный район</w:t>
            </w:r>
          </w:p>
          <w:p w:rsidR="002345EA" w:rsidRDefault="002345EA" w:rsidP="00F235BE">
            <w:pPr>
              <w:pStyle w:val="ConsPlusNormal"/>
            </w:pPr>
            <w:r>
              <w:t>Большеколпанское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Веревское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Войсковицкое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Кобринское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Коммунарское городское поселение</w:t>
            </w:r>
          </w:p>
          <w:p w:rsidR="002345EA" w:rsidRDefault="002345EA" w:rsidP="00F235BE">
            <w:pPr>
              <w:pStyle w:val="ConsPlusNormal"/>
            </w:pPr>
            <w:r>
              <w:t>Новосветское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Пудомягское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Пудостьское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Сусанинское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Сяськелевское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Таицкое городское поселение</w:t>
            </w:r>
          </w:p>
          <w:p w:rsidR="002345EA" w:rsidRDefault="002345EA" w:rsidP="00F235BE">
            <w:pPr>
              <w:pStyle w:val="ConsPlusNormal"/>
              <w:jc w:val="center"/>
            </w:pPr>
            <w:r>
              <w:t>Кировский муниципальный район</w:t>
            </w:r>
          </w:p>
          <w:p w:rsidR="002345EA" w:rsidRDefault="002345EA" w:rsidP="00F235BE">
            <w:pPr>
              <w:pStyle w:val="ConsPlusNormal"/>
            </w:pPr>
            <w:r>
              <w:t>Отрадненское городское поселение</w:t>
            </w:r>
          </w:p>
          <w:p w:rsidR="002345EA" w:rsidRDefault="002345EA" w:rsidP="00F235BE">
            <w:pPr>
              <w:pStyle w:val="ConsPlusNormal"/>
            </w:pPr>
            <w:r>
              <w:t>Павловское городское поселение</w:t>
            </w:r>
          </w:p>
          <w:p w:rsidR="002345EA" w:rsidRDefault="002345EA" w:rsidP="00F235BE">
            <w:pPr>
              <w:pStyle w:val="ConsPlusNormal"/>
            </w:pPr>
            <w:r>
              <w:t>Синявинское городское поселение</w:t>
            </w:r>
          </w:p>
          <w:p w:rsidR="002345EA" w:rsidRDefault="002345EA" w:rsidP="00F235BE">
            <w:pPr>
              <w:pStyle w:val="ConsPlusNormal"/>
              <w:jc w:val="center"/>
            </w:pPr>
            <w:r>
              <w:t>Тосненский район</w:t>
            </w:r>
          </w:p>
          <w:p w:rsidR="002345EA" w:rsidRDefault="002345EA" w:rsidP="00F235BE">
            <w:pPr>
              <w:pStyle w:val="ConsPlusNormal"/>
            </w:pPr>
            <w:r>
              <w:t>Никольское городское поселение</w:t>
            </w:r>
          </w:p>
          <w:p w:rsidR="002345EA" w:rsidRDefault="002345EA" w:rsidP="00F235BE">
            <w:pPr>
              <w:pStyle w:val="ConsPlusNormal"/>
            </w:pPr>
            <w:r>
              <w:t>Ульяновское городское поселение</w:t>
            </w:r>
          </w:p>
          <w:p w:rsidR="002345EA" w:rsidRDefault="002345EA" w:rsidP="00F235BE">
            <w:pPr>
              <w:pStyle w:val="ConsPlusNormal"/>
            </w:pPr>
            <w:r>
              <w:t>Форносовское городское поселение</w:t>
            </w:r>
          </w:p>
          <w:p w:rsidR="002345EA" w:rsidRDefault="002345EA" w:rsidP="00F235BE">
            <w:pPr>
              <w:pStyle w:val="ConsPlusNormal"/>
              <w:jc w:val="center"/>
            </w:pPr>
            <w:r>
              <w:t>Ломоносовский муниципальный район</w:t>
            </w:r>
          </w:p>
          <w:p w:rsidR="002345EA" w:rsidRDefault="002345EA" w:rsidP="00F235BE">
            <w:pPr>
              <w:pStyle w:val="ConsPlusNormal"/>
            </w:pPr>
            <w:r>
              <w:t>Большеижорское городское поселение</w:t>
            </w:r>
          </w:p>
          <w:p w:rsidR="002345EA" w:rsidRDefault="002345EA" w:rsidP="00F235BE">
            <w:pPr>
              <w:pStyle w:val="ConsPlusNormal"/>
            </w:pPr>
            <w:r>
              <w:t>Гостилицкое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Горбунковское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Кипенское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Оржицкое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Русско-Высоцкое сельское поселение</w:t>
            </w:r>
          </w:p>
        </w:tc>
      </w:tr>
      <w:tr w:rsidR="002345EA" w:rsidTr="00F235BE">
        <w:tc>
          <w:tcPr>
            <w:tcW w:w="1474" w:type="dxa"/>
          </w:tcPr>
          <w:p w:rsidR="002345EA" w:rsidRDefault="002345EA" w:rsidP="00F235BE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2345EA" w:rsidRDefault="002345EA" w:rsidP="00F235BE">
            <w:pPr>
              <w:pStyle w:val="ConsPlusNormal"/>
            </w:pPr>
            <w:r>
              <w:t>Зона экономического роста регионального уровня Б1</w:t>
            </w:r>
          </w:p>
        </w:tc>
        <w:tc>
          <w:tcPr>
            <w:tcW w:w="5612" w:type="dxa"/>
          </w:tcPr>
          <w:p w:rsidR="002345EA" w:rsidRDefault="002345EA" w:rsidP="00F235BE">
            <w:pPr>
              <w:pStyle w:val="ConsPlusNormal"/>
            </w:pPr>
            <w:r>
              <w:t>Сосновоборский городской округ</w:t>
            </w:r>
          </w:p>
          <w:p w:rsidR="002345EA" w:rsidRDefault="002345EA" w:rsidP="00F235BE">
            <w:pPr>
              <w:pStyle w:val="ConsPlusNormal"/>
              <w:jc w:val="center"/>
            </w:pPr>
            <w:r>
              <w:t>Волховский муниципальный район</w:t>
            </w:r>
          </w:p>
          <w:p w:rsidR="002345EA" w:rsidRDefault="002345EA" w:rsidP="00F235BE">
            <w:pPr>
              <w:pStyle w:val="ConsPlusNormal"/>
            </w:pPr>
            <w:r>
              <w:t>Город Волхов</w:t>
            </w:r>
          </w:p>
          <w:p w:rsidR="002345EA" w:rsidRDefault="002345EA" w:rsidP="00F235BE">
            <w:pPr>
              <w:pStyle w:val="ConsPlusNormal"/>
              <w:jc w:val="center"/>
            </w:pPr>
            <w:r>
              <w:t>Выборгский район</w:t>
            </w:r>
          </w:p>
          <w:p w:rsidR="002345EA" w:rsidRDefault="002345EA" w:rsidP="00F235BE">
            <w:pPr>
              <w:pStyle w:val="ConsPlusNormal"/>
            </w:pPr>
            <w:r>
              <w:t>Выборгское городское поселение</w:t>
            </w:r>
          </w:p>
          <w:p w:rsidR="002345EA" w:rsidRDefault="002345EA" w:rsidP="00F235BE">
            <w:pPr>
              <w:pStyle w:val="ConsPlusNormal"/>
              <w:jc w:val="center"/>
            </w:pPr>
            <w:r>
              <w:t>Кингисеппский муниципальный район</w:t>
            </w:r>
          </w:p>
          <w:p w:rsidR="002345EA" w:rsidRDefault="002345EA" w:rsidP="00F235BE">
            <w:pPr>
              <w:pStyle w:val="ConsPlusNormal"/>
            </w:pPr>
            <w:r>
              <w:t>Кингисеппское городское поселение</w:t>
            </w:r>
          </w:p>
          <w:p w:rsidR="002345EA" w:rsidRDefault="002345EA" w:rsidP="00F235BE">
            <w:pPr>
              <w:pStyle w:val="ConsPlusNormal"/>
              <w:jc w:val="center"/>
            </w:pPr>
            <w:r>
              <w:t>Киришский муниципальный район</w:t>
            </w:r>
          </w:p>
          <w:p w:rsidR="002345EA" w:rsidRDefault="002345EA" w:rsidP="00F235BE">
            <w:pPr>
              <w:pStyle w:val="ConsPlusNormal"/>
            </w:pPr>
            <w:r>
              <w:t>Киришское городское поселение</w:t>
            </w:r>
          </w:p>
          <w:p w:rsidR="002345EA" w:rsidRDefault="002345EA" w:rsidP="00F235BE">
            <w:pPr>
              <w:pStyle w:val="ConsPlusNormal"/>
              <w:jc w:val="center"/>
            </w:pPr>
            <w:r>
              <w:t>Лодейнопольский муниципальный район</w:t>
            </w:r>
          </w:p>
          <w:p w:rsidR="002345EA" w:rsidRDefault="002345EA" w:rsidP="00F235BE">
            <w:pPr>
              <w:pStyle w:val="ConsPlusNormal"/>
            </w:pPr>
            <w:r>
              <w:t>Лодейнопольское городское поселение</w:t>
            </w:r>
          </w:p>
          <w:p w:rsidR="002345EA" w:rsidRDefault="002345EA" w:rsidP="00F235BE">
            <w:pPr>
              <w:pStyle w:val="ConsPlusNormal"/>
              <w:jc w:val="center"/>
            </w:pPr>
            <w:r>
              <w:t>Лужский муниципальный район</w:t>
            </w:r>
          </w:p>
          <w:p w:rsidR="002345EA" w:rsidRDefault="002345EA" w:rsidP="00F235BE">
            <w:pPr>
              <w:pStyle w:val="ConsPlusNormal"/>
            </w:pPr>
            <w:r>
              <w:t>Лужское городское поселение</w:t>
            </w:r>
          </w:p>
          <w:p w:rsidR="002345EA" w:rsidRDefault="002345EA" w:rsidP="00F235BE">
            <w:pPr>
              <w:pStyle w:val="ConsPlusNormal"/>
              <w:jc w:val="center"/>
            </w:pPr>
            <w:r>
              <w:t>Приозерский муниципальный район</w:t>
            </w:r>
          </w:p>
          <w:p w:rsidR="002345EA" w:rsidRDefault="002345EA" w:rsidP="00F235BE">
            <w:pPr>
              <w:pStyle w:val="ConsPlusNormal"/>
            </w:pPr>
            <w:r>
              <w:t>Приозерское городское поселение</w:t>
            </w:r>
          </w:p>
          <w:p w:rsidR="002345EA" w:rsidRDefault="002345EA" w:rsidP="00F235BE">
            <w:pPr>
              <w:pStyle w:val="ConsPlusNormal"/>
              <w:jc w:val="center"/>
            </w:pPr>
            <w:r>
              <w:t>Сланцевский муниципальный район</w:t>
            </w:r>
          </w:p>
          <w:p w:rsidR="002345EA" w:rsidRDefault="002345EA" w:rsidP="00F235BE">
            <w:pPr>
              <w:pStyle w:val="ConsPlusNormal"/>
            </w:pPr>
            <w:r>
              <w:t>Сланцевское городское поселение</w:t>
            </w:r>
          </w:p>
          <w:p w:rsidR="002345EA" w:rsidRDefault="002345EA" w:rsidP="00F235BE">
            <w:pPr>
              <w:pStyle w:val="ConsPlusNormal"/>
              <w:jc w:val="center"/>
            </w:pPr>
            <w:r>
              <w:t>Тихвинский муниципальный район</w:t>
            </w:r>
          </w:p>
          <w:p w:rsidR="002345EA" w:rsidRDefault="002345EA" w:rsidP="00F235BE">
            <w:pPr>
              <w:pStyle w:val="ConsPlusNormal"/>
            </w:pPr>
            <w:r>
              <w:t>Тихвинское городское поселение</w:t>
            </w:r>
          </w:p>
        </w:tc>
      </w:tr>
      <w:tr w:rsidR="002345EA" w:rsidTr="00F235BE">
        <w:tc>
          <w:tcPr>
            <w:tcW w:w="1474" w:type="dxa"/>
          </w:tcPr>
          <w:p w:rsidR="002345EA" w:rsidRDefault="002345EA" w:rsidP="00F235BE">
            <w:pPr>
              <w:pStyle w:val="ConsPlusNormal"/>
            </w:pPr>
          </w:p>
        </w:tc>
        <w:tc>
          <w:tcPr>
            <w:tcW w:w="1984" w:type="dxa"/>
          </w:tcPr>
          <w:p w:rsidR="002345EA" w:rsidRDefault="002345EA" w:rsidP="00F235BE">
            <w:pPr>
              <w:pStyle w:val="ConsPlusNormal"/>
            </w:pPr>
            <w:r>
              <w:t>Зона возможных центров роста Б2</w:t>
            </w:r>
          </w:p>
        </w:tc>
        <w:tc>
          <w:tcPr>
            <w:tcW w:w="5612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Бокситогорский муниципальный район</w:t>
            </w:r>
          </w:p>
          <w:p w:rsidR="002345EA" w:rsidRDefault="002345EA" w:rsidP="00F235BE">
            <w:pPr>
              <w:pStyle w:val="ConsPlusNormal"/>
            </w:pPr>
            <w:r>
              <w:t>Бокситогорское городское поселение</w:t>
            </w:r>
          </w:p>
          <w:p w:rsidR="002345EA" w:rsidRDefault="002345EA" w:rsidP="00F235BE">
            <w:pPr>
              <w:pStyle w:val="ConsPlusNormal"/>
            </w:pPr>
            <w:r>
              <w:t>Пикалевское городское поселение</w:t>
            </w:r>
          </w:p>
          <w:p w:rsidR="002345EA" w:rsidRDefault="002345EA" w:rsidP="00F235BE">
            <w:pPr>
              <w:pStyle w:val="ConsPlusNormal"/>
            </w:pPr>
            <w:r>
              <w:t>Большедворское сельское поселение</w:t>
            </w:r>
          </w:p>
          <w:p w:rsidR="002345EA" w:rsidRDefault="002345EA" w:rsidP="00F235BE">
            <w:pPr>
              <w:pStyle w:val="ConsPlusNormal"/>
              <w:jc w:val="center"/>
            </w:pPr>
            <w:r>
              <w:t>Волховский муниципальный район</w:t>
            </w:r>
          </w:p>
          <w:p w:rsidR="002345EA" w:rsidRDefault="002345EA" w:rsidP="00F235BE">
            <w:pPr>
              <w:pStyle w:val="ConsPlusNormal"/>
            </w:pPr>
            <w:r>
              <w:t>Новоладожское городское поселение</w:t>
            </w:r>
          </w:p>
          <w:p w:rsidR="002345EA" w:rsidRDefault="002345EA" w:rsidP="00F235BE">
            <w:pPr>
              <w:pStyle w:val="ConsPlusNormal"/>
            </w:pPr>
            <w:r>
              <w:t>Сясьстройское городское поселение</w:t>
            </w:r>
          </w:p>
          <w:p w:rsidR="002345EA" w:rsidRDefault="002345EA" w:rsidP="00F235BE">
            <w:pPr>
              <w:pStyle w:val="ConsPlusNormal"/>
            </w:pPr>
            <w:r>
              <w:t>Иссадское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Староладожское сельское поселение</w:t>
            </w:r>
          </w:p>
          <w:p w:rsidR="002345EA" w:rsidRDefault="002345EA" w:rsidP="00F235BE">
            <w:pPr>
              <w:pStyle w:val="ConsPlusNormal"/>
              <w:jc w:val="center"/>
            </w:pPr>
            <w:r>
              <w:t>Выборгский район</w:t>
            </w:r>
          </w:p>
          <w:p w:rsidR="002345EA" w:rsidRDefault="002345EA" w:rsidP="00F235BE">
            <w:pPr>
              <w:pStyle w:val="ConsPlusNormal"/>
            </w:pPr>
            <w:r>
              <w:t>Высоцкое городское поселение</w:t>
            </w:r>
          </w:p>
          <w:p w:rsidR="002345EA" w:rsidRDefault="002345EA" w:rsidP="00F235BE">
            <w:pPr>
              <w:pStyle w:val="ConsPlusNormal"/>
            </w:pPr>
            <w:r>
              <w:t>Приморское городское поселение</w:t>
            </w:r>
          </w:p>
          <w:p w:rsidR="002345EA" w:rsidRDefault="002345EA" w:rsidP="00F235BE">
            <w:pPr>
              <w:pStyle w:val="ConsPlusNormal"/>
            </w:pPr>
            <w:r>
              <w:t>Советское городское поселение</w:t>
            </w:r>
          </w:p>
          <w:p w:rsidR="002345EA" w:rsidRDefault="002345EA" w:rsidP="00F235BE">
            <w:pPr>
              <w:pStyle w:val="ConsPlusNormal"/>
              <w:jc w:val="center"/>
            </w:pPr>
            <w:r>
              <w:t>Кингисеппский муниципальный район</w:t>
            </w:r>
          </w:p>
          <w:p w:rsidR="002345EA" w:rsidRDefault="002345EA" w:rsidP="00F235BE">
            <w:pPr>
              <w:pStyle w:val="ConsPlusNormal"/>
            </w:pPr>
            <w:r>
              <w:t>Ивангородское городское поселение</w:t>
            </w:r>
          </w:p>
          <w:p w:rsidR="002345EA" w:rsidRDefault="002345EA" w:rsidP="00F235BE">
            <w:pPr>
              <w:pStyle w:val="ConsPlusNormal"/>
            </w:pPr>
            <w:r>
              <w:t>Большелуцкое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Усть-Лужское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Вистинское сельское поселение</w:t>
            </w:r>
          </w:p>
          <w:p w:rsidR="002345EA" w:rsidRDefault="002345EA" w:rsidP="00F235BE">
            <w:pPr>
              <w:pStyle w:val="ConsPlusNormal"/>
              <w:jc w:val="center"/>
            </w:pPr>
            <w:r>
              <w:t>Ломоносовский муниципальный район</w:t>
            </w:r>
          </w:p>
          <w:p w:rsidR="002345EA" w:rsidRDefault="002345EA" w:rsidP="00F235BE">
            <w:pPr>
              <w:pStyle w:val="ConsPlusNormal"/>
            </w:pPr>
            <w:r>
              <w:t>Лебяженское городское поселение</w:t>
            </w:r>
          </w:p>
          <w:p w:rsidR="002345EA" w:rsidRDefault="002345EA" w:rsidP="00F235BE">
            <w:pPr>
              <w:pStyle w:val="ConsPlusNormal"/>
              <w:jc w:val="center"/>
            </w:pPr>
            <w:r>
              <w:t>Лодейнопольский муниципальный район</w:t>
            </w:r>
          </w:p>
          <w:p w:rsidR="002345EA" w:rsidRDefault="002345EA" w:rsidP="00F235BE">
            <w:pPr>
              <w:pStyle w:val="ConsPlusNormal"/>
            </w:pPr>
            <w:r>
              <w:t>Свирьстройское городское поселение</w:t>
            </w:r>
          </w:p>
          <w:p w:rsidR="002345EA" w:rsidRDefault="002345EA" w:rsidP="00F235BE">
            <w:pPr>
              <w:pStyle w:val="ConsPlusNormal"/>
            </w:pPr>
            <w:r>
              <w:t>Янегское сельское поселение</w:t>
            </w:r>
          </w:p>
          <w:p w:rsidR="002345EA" w:rsidRDefault="002345EA" w:rsidP="00F235BE">
            <w:pPr>
              <w:pStyle w:val="ConsPlusNormal"/>
              <w:jc w:val="center"/>
            </w:pPr>
            <w:r>
              <w:t>Подпорожский муниципальный район</w:t>
            </w:r>
          </w:p>
          <w:p w:rsidR="002345EA" w:rsidRDefault="002345EA" w:rsidP="00F235BE">
            <w:pPr>
              <w:pStyle w:val="ConsPlusNormal"/>
            </w:pPr>
            <w:r>
              <w:t>Подпорожское городское поселение</w:t>
            </w:r>
          </w:p>
          <w:p w:rsidR="002345EA" w:rsidRDefault="002345EA" w:rsidP="00F235BE">
            <w:pPr>
              <w:pStyle w:val="ConsPlusNormal"/>
            </w:pPr>
            <w:r>
              <w:t>Никольское городское поселение</w:t>
            </w:r>
          </w:p>
          <w:p w:rsidR="002345EA" w:rsidRDefault="002345EA" w:rsidP="00F235BE">
            <w:pPr>
              <w:pStyle w:val="ConsPlusNormal"/>
              <w:jc w:val="center"/>
            </w:pPr>
            <w:r>
              <w:t>Приозерский муниципальный район</w:t>
            </w:r>
          </w:p>
          <w:p w:rsidR="002345EA" w:rsidRDefault="002345EA" w:rsidP="00F235BE">
            <w:pPr>
              <w:pStyle w:val="ConsPlusNormal"/>
            </w:pPr>
            <w:r>
              <w:t>Петровское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Раздольевское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Сосновское сельское поселение</w:t>
            </w:r>
          </w:p>
        </w:tc>
      </w:tr>
      <w:tr w:rsidR="002345EA" w:rsidTr="00F235BE">
        <w:tc>
          <w:tcPr>
            <w:tcW w:w="1474" w:type="dxa"/>
          </w:tcPr>
          <w:p w:rsidR="002345EA" w:rsidRDefault="002345EA" w:rsidP="00F235BE">
            <w:pPr>
              <w:pStyle w:val="ConsPlusNormal"/>
            </w:pPr>
          </w:p>
        </w:tc>
        <w:tc>
          <w:tcPr>
            <w:tcW w:w="1984" w:type="dxa"/>
          </w:tcPr>
          <w:p w:rsidR="002345EA" w:rsidRDefault="002345EA" w:rsidP="00F235BE">
            <w:pPr>
              <w:pStyle w:val="ConsPlusNormal"/>
            </w:pPr>
            <w:r>
              <w:t>Зона урбанизации В1</w:t>
            </w:r>
          </w:p>
        </w:tc>
        <w:tc>
          <w:tcPr>
            <w:tcW w:w="5612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Волосовский муниципальный район</w:t>
            </w:r>
          </w:p>
          <w:p w:rsidR="002345EA" w:rsidRDefault="002345EA" w:rsidP="00F235BE">
            <w:pPr>
              <w:pStyle w:val="ConsPlusNormal"/>
            </w:pPr>
            <w:r>
              <w:t>Волосовское городское поселение</w:t>
            </w:r>
          </w:p>
          <w:p w:rsidR="002345EA" w:rsidRDefault="002345EA" w:rsidP="00F235BE">
            <w:pPr>
              <w:pStyle w:val="ConsPlusNormal"/>
            </w:pPr>
            <w:r>
              <w:lastRenderedPageBreak/>
              <w:t>Бегуницкое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Рабитицкое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Большеврудское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Калитинское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Клопицкое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Сабское сельское поселение</w:t>
            </w:r>
          </w:p>
          <w:p w:rsidR="002345EA" w:rsidRDefault="002345EA" w:rsidP="00F235BE">
            <w:pPr>
              <w:pStyle w:val="ConsPlusNormal"/>
              <w:jc w:val="center"/>
            </w:pPr>
            <w:r>
              <w:t>Волховский муниципальный район</w:t>
            </w:r>
          </w:p>
          <w:p w:rsidR="002345EA" w:rsidRDefault="002345EA" w:rsidP="00F235BE">
            <w:pPr>
              <w:pStyle w:val="ConsPlusNormal"/>
            </w:pPr>
            <w:r>
              <w:t>Бережковское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Вындиноостровское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Кисельнинское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Колчановское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Пашское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Потанинское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Свирицкое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Селивановское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Усадищенское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Хваловское сельское поселение</w:t>
            </w:r>
          </w:p>
          <w:p w:rsidR="002345EA" w:rsidRDefault="002345EA" w:rsidP="00F235BE">
            <w:pPr>
              <w:pStyle w:val="ConsPlusNormal"/>
              <w:jc w:val="center"/>
            </w:pPr>
            <w:r>
              <w:t>Выборгский район</w:t>
            </w:r>
          </w:p>
          <w:p w:rsidR="002345EA" w:rsidRDefault="002345EA" w:rsidP="00F235BE">
            <w:pPr>
              <w:pStyle w:val="ConsPlusNormal"/>
            </w:pPr>
            <w:r>
              <w:t>Каменногорское городское поселение</w:t>
            </w:r>
          </w:p>
          <w:p w:rsidR="002345EA" w:rsidRDefault="002345EA" w:rsidP="00F235BE">
            <w:pPr>
              <w:pStyle w:val="ConsPlusNormal"/>
            </w:pPr>
            <w:r>
              <w:t>Светогорское городское поселение</w:t>
            </w:r>
          </w:p>
          <w:p w:rsidR="002345EA" w:rsidRDefault="002345EA" w:rsidP="00F235BE">
            <w:pPr>
              <w:pStyle w:val="ConsPlusNormal"/>
            </w:pPr>
            <w:r>
              <w:t>Красносельское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Полянское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Селезневское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Гончаровское сельское поселение</w:t>
            </w:r>
          </w:p>
          <w:p w:rsidR="002345EA" w:rsidRDefault="002345EA" w:rsidP="00F235BE">
            <w:pPr>
              <w:pStyle w:val="ConsPlusNormal"/>
              <w:jc w:val="center"/>
            </w:pPr>
            <w:r>
              <w:t>Гатчинский муниципальный район</w:t>
            </w:r>
          </w:p>
          <w:p w:rsidR="002345EA" w:rsidRDefault="002345EA" w:rsidP="00F235BE">
            <w:pPr>
              <w:pStyle w:val="ConsPlusNormal"/>
            </w:pPr>
            <w:r>
              <w:t>Вырицкое городское поселение</w:t>
            </w:r>
          </w:p>
          <w:p w:rsidR="002345EA" w:rsidRDefault="002345EA" w:rsidP="00F235BE">
            <w:pPr>
              <w:pStyle w:val="ConsPlusNormal"/>
            </w:pPr>
            <w:r>
              <w:t>Дружногорское городское поселение</w:t>
            </w:r>
          </w:p>
          <w:p w:rsidR="002345EA" w:rsidRDefault="002345EA" w:rsidP="00F235BE">
            <w:pPr>
              <w:pStyle w:val="ConsPlusNormal"/>
            </w:pPr>
            <w:r>
              <w:t>Сиверское городское поселение</w:t>
            </w:r>
          </w:p>
          <w:p w:rsidR="002345EA" w:rsidRDefault="002345EA" w:rsidP="00F235BE">
            <w:pPr>
              <w:pStyle w:val="ConsPlusNormal"/>
            </w:pPr>
            <w:r>
              <w:t>Елизаветинское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Рождественское сельское поселение</w:t>
            </w:r>
          </w:p>
          <w:p w:rsidR="002345EA" w:rsidRDefault="002345EA" w:rsidP="00F235BE">
            <w:pPr>
              <w:pStyle w:val="ConsPlusNormal"/>
              <w:jc w:val="center"/>
            </w:pPr>
            <w:r>
              <w:t>Кингисеппский муниципальный район</w:t>
            </w:r>
          </w:p>
          <w:p w:rsidR="002345EA" w:rsidRDefault="002345EA" w:rsidP="00F235BE">
            <w:pPr>
              <w:pStyle w:val="ConsPlusNormal"/>
            </w:pPr>
            <w:r>
              <w:t>Котельское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Фалилеевское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Куземкинское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Нежновское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Опольевское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Пустомержское сельское поселение</w:t>
            </w:r>
          </w:p>
          <w:p w:rsidR="002345EA" w:rsidRDefault="002345EA" w:rsidP="00F235BE">
            <w:pPr>
              <w:pStyle w:val="ConsPlusNormal"/>
              <w:jc w:val="center"/>
            </w:pPr>
            <w:r>
              <w:t>Киришский муниципальный район</w:t>
            </w:r>
          </w:p>
          <w:p w:rsidR="002345EA" w:rsidRDefault="002345EA" w:rsidP="00F235BE">
            <w:pPr>
              <w:pStyle w:val="ConsPlusNormal"/>
            </w:pPr>
            <w:r>
              <w:t>Будогощское городское поселение</w:t>
            </w:r>
          </w:p>
          <w:p w:rsidR="002345EA" w:rsidRDefault="002345EA" w:rsidP="00F235BE">
            <w:pPr>
              <w:pStyle w:val="ConsPlusNormal"/>
            </w:pPr>
            <w:r>
              <w:t>Глажевское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Кусинское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Пчевжинское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Пчевское сельское поселение</w:t>
            </w:r>
          </w:p>
          <w:p w:rsidR="002345EA" w:rsidRDefault="002345EA" w:rsidP="00F235BE">
            <w:pPr>
              <w:pStyle w:val="ConsPlusNormal"/>
              <w:jc w:val="center"/>
            </w:pPr>
            <w:r>
              <w:t>Кировский муниципальный район</w:t>
            </w:r>
          </w:p>
          <w:p w:rsidR="002345EA" w:rsidRDefault="002345EA" w:rsidP="00F235BE">
            <w:pPr>
              <w:pStyle w:val="ConsPlusNormal"/>
            </w:pPr>
            <w:r>
              <w:t>Мгинское городское поселение</w:t>
            </w:r>
          </w:p>
          <w:p w:rsidR="002345EA" w:rsidRDefault="002345EA" w:rsidP="00F235BE">
            <w:pPr>
              <w:pStyle w:val="ConsPlusNormal"/>
            </w:pPr>
            <w:r>
              <w:t>Назиевское городское поселение</w:t>
            </w:r>
          </w:p>
          <w:p w:rsidR="002345EA" w:rsidRDefault="002345EA" w:rsidP="00F235BE">
            <w:pPr>
              <w:pStyle w:val="ConsPlusNormal"/>
            </w:pPr>
            <w:r>
              <w:t>Приладожское городское поселение</w:t>
            </w:r>
          </w:p>
          <w:p w:rsidR="002345EA" w:rsidRDefault="002345EA" w:rsidP="00F235BE">
            <w:pPr>
              <w:pStyle w:val="ConsPlusNormal"/>
            </w:pPr>
            <w:r>
              <w:t>Путиловское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Суховское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Шумское сельское поселение</w:t>
            </w:r>
          </w:p>
          <w:p w:rsidR="002345EA" w:rsidRDefault="002345EA" w:rsidP="00F235BE">
            <w:pPr>
              <w:pStyle w:val="ConsPlusNormal"/>
              <w:jc w:val="center"/>
            </w:pPr>
            <w:r>
              <w:t>Ломоносовский муниципальный район</w:t>
            </w:r>
          </w:p>
          <w:p w:rsidR="002345EA" w:rsidRDefault="002345EA" w:rsidP="00F235BE">
            <w:pPr>
              <w:pStyle w:val="ConsPlusNormal"/>
            </w:pPr>
            <w:r>
              <w:t>Копорское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Лопухинское сельское поселение</w:t>
            </w:r>
          </w:p>
          <w:p w:rsidR="002345EA" w:rsidRDefault="002345EA" w:rsidP="00F235BE">
            <w:pPr>
              <w:pStyle w:val="ConsPlusNormal"/>
              <w:jc w:val="center"/>
            </w:pPr>
            <w:r>
              <w:lastRenderedPageBreak/>
              <w:t>Лужский муниципальный район</w:t>
            </w:r>
          </w:p>
          <w:p w:rsidR="002345EA" w:rsidRDefault="002345EA" w:rsidP="00F235BE">
            <w:pPr>
              <w:pStyle w:val="ConsPlusNormal"/>
            </w:pPr>
            <w:r>
              <w:t>Толмачевское городское поселение</w:t>
            </w:r>
          </w:p>
          <w:p w:rsidR="002345EA" w:rsidRDefault="002345EA" w:rsidP="00F235BE">
            <w:pPr>
              <w:pStyle w:val="ConsPlusNormal"/>
            </w:pPr>
            <w:r>
              <w:t>Володарское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Волошовское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Дзержинское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Заклинское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Мшинское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Оредежское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Осьминское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Ям-Тесовское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Серебрянское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Скребловское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Торковичское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Ретюнское сельское поселение</w:t>
            </w:r>
          </w:p>
          <w:p w:rsidR="002345EA" w:rsidRDefault="002345EA" w:rsidP="00F235BE">
            <w:pPr>
              <w:pStyle w:val="ConsPlusNormal"/>
              <w:jc w:val="center"/>
            </w:pPr>
            <w:r>
              <w:t>Приозерский муниципальный район</w:t>
            </w:r>
          </w:p>
          <w:p w:rsidR="002345EA" w:rsidRDefault="002345EA" w:rsidP="00F235BE">
            <w:pPr>
              <w:pStyle w:val="ConsPlusNormal"/>
            </w:pPr>
            <w:r>
              <w:t>Кузнечнинское городское поселение</w:t>
            </w:r>
          </w:p>
          <w:p w:rsidR="002345EA" w:rsidRDefault="002345EA" w:rsidP="00F235BE">
            <w:pPr>
              <w:pStyle w:val="ConsPlusNormal"/>
            </w:pPr>
            <w:r>
              <w:t>Громовское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Запорожское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Красноозерное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Мичуринское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Ларионовское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Мельниковское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Ромашкинское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Плодовское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Севастьяновское сельское поселение</w:t>
            </w:r>
          </w:p>
          <w:p w:rsidR="002345EA" w:rsidRDefault="002345EA" w:rsidP="00F235BE">
            <w:pPr>
              <w:pStyle w:val="ConsPlusNormal"/>
              <w:jc w:val="center"/>
            </w:pPr>
            <w:r>
              <w:t>Сланцевский муниципальный район</w:t>
            </w:r>
          </w:p>
          <w:p w:rsidR="002345EA" w:rsidRDefault="002345EA" w:rsidP="00F235BE">
            <w:pPr>
              <w:pStyle w:val="ConsPlusNormal"/>
            </w:pPr>
            <w:r>
              <w:t>Черновское сельское поселение</w:t>
            </w:r>
          </w:p>
          <w:p w:rsidR="002345EA" w:rsidRDefault="002345EA" w:rsidP="00F235BE">
            <w:pPr>
              <w:pStyle w:val="ConsPlusNormal"/>
              <w:jc w:val="center"/>
            </w:pPr>
            <w:r>
              <w:t>Тосненский район</w:t>
            </w:r>
          </w:p>
          <w:p w:rsidR="002345EA" w:rsidRDefault="002345EA" w:rsidP="00F235BE">
            <w:pPr>
              <w:pStyle w:val="ConsPlusNormal"/>
            </w:pPr>
            <w:r>
              <w:t>Любанское городское поселение</w:t>
            </w:r>
          </w:p>
          <w:p w:rsidR="002345EA" w:rsidRDefault="002345EA" w:rsidP="00F235BE">
            <w:pPr>
              <w:pStyle w:val="ConsPlusNormal"/>
            </w:pPr>
            <w:r>
              <w:t>Рябовское городское поселение</w:t>
            </w:r>
          </w:p>
          <w:p w:rsidR="002345EA" w:rsidRDefault="002345EA" w:rsidP="00F235BE">
            <w:pPr>
              <w:pStyle w:val="ConsPlusNormal"/>
            </w:pPr>
            <w:r>
              <w:t>Нурминское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Лисинское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Трубникоборское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Шапкинское сельское поселение</w:t>
            </w:r>
          </w:p>
        </w:tc>
      </w:tr>
      <w:tr w:rsidR="002345EA" w:rsidTr="00F235BE">
        <w:tc>
          <w:tcPr>
            <w:tcW w:w="1474" w:type="dxa"/>
          </w:tcPr>
          <w:p w:rsidR="002345EA" w:rsidRDefault="002345EA" w:rsidP="00F235BE">
            <w:pPr>
              <w:pStyle w:val="ConsPlusNormal"/>
            </w:pPr>
          </w:p>
        </w:tc>
        <w:tc>
          <w:tcPr>
            <w:tcW w:w="1984" w:type="dxa"/>
          </w:tcPr>
          <w:p w:rsidR="002345EA" w:rsidRDefault="002345EA" w:rsidP="00F235BE">
            <w:pPr>
              <w:pStyle w:val="ConsPlusNormal"/>
            </w:pPr>
            <w:r>
              <w:t>Зона естественной динамики В2</w:t>
            </w:r>
          </w:p>
        </w:tc>
        <w:tc>
          <w:tcPr>
            <w:tcW w:w="5612" w:type="dxa"/>
          </w:tcPr>
          <w:p w:rsidR="002345EA" w:rsidRDefault="002345EA" w:rsidP="00F235BE">
            <w:pPr>
              <w:pStyle w:val="ConsPlusNormal"/>
              <w:jc w:val="center"/>
            </w:pPr>
            <w:r>
              <w:t>Бокситогорский муниципальный район</w:t>
            </w:r>
          </w:p>
          <w:p w:rsidR="002345EA" w:rsidRDefault="002345EA" w:rsidP="00F235BE">
            <w:pPr>
              <w:pStyle w:val="ConsPlusNormal"/>
            </w:pPr>
            <w:r>
              <w:t>Ефимовское городское поселение</w:t>
            </w:r>
          </w:p>
          <w:p w:rsidR="002345EA" w:rsidRDefault="002345EA" w:rsidP="00F235BE">
            <w:pPr>
              <w:pStyle w:val="ConsPlusNormal"/>
            </w:pPr>
            <w:r>
              <w:t>Борское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Лидское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Самойловское сельское поселение</w:t>
            </w:r>
          </w:p>
          <w:p w:rsidR="002345EA" w:rsidRDefault="002345EA" w:rsidP="00F235BE">
            <w:pPr>
              <w:pStyle w:val="ConsPlusNormal"/>
              <w:jc w:val="center"/>
            </w:pPr>
            <w:r>
              <w:t>Лодейнопольский муниципальный район</w:t>
            </w:r>
          </w:p>
          <w:p w:rsidR="002345EA" w:rsidRDefault="002345EA" w:rsidP="00F235BE">
            <w:pPr>
              <w:pStyle w:val="ConsPlusNormal"/>
            </w:pPr>
            <w:r>
              <w:t>Алеховщинское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Доможировское сельское поселение</w:t>
            </w:r>
          </w:p>
          <w:p w:rsidR="002345EA" w:rsidRDefault="002345EA" w:rsidP="00F235BE">
            <w:pPr>
              <w:pStyle w:val="ConsPlusNormal"/>
              <w:jc w:val="center"/>
            </w:pPr>
            <w:r>
              <w:t>Подпорожский муниципальный район</w:t>
            </w:r>
          </w:p>
          <w:p w:rsidR="002345EA" w:rsidRDefault="002345EA" w:rsidP="00F235BE">
            <w:pPr>
              <w:pStyle w:val="ConsPlusNormal"/>
            </w:pPr>
            <w:r>
              <w:t>Важинское городское поселение</w:t>
            </w:r>
          </w:p>
          <w:p w:rsidR="002345EA" w:rsidRDefault="002345EA" w:rsidP="00F235BE">
            <w:pPr>
              <w:pStyle w:val="ConsPlusNormal"/>
            </w:pPr>
            <w:r>
              <w:t>Вознесенское городское поселение</w:t>
            </w:r>
          </w:p>
          <w:p w:rsidR="002345EA" w:rsidRDefault="002345EA" w:rsidP="00F235BE">
            <w:pPr>
              <w:pStyle w:val="ConsPlusNormal"/>
            </w:pPr>
            <w:r>
              <w:t>Винницкое сельское поселение</w:t>
            </w:r>
          </w:p>
          <w:p w:rsidR="002345EA" w:rsidRDefault="002345EA" w:rsidP="00F235BE">
            <w:pPr>
              <w:pStyle w:val="ConsPlusNormal"/>
              <w:jc w:val="center"/>
            </w:pPr>
            <w:r>
              <w:t>Сланцевский муниципальный район</w:t>
            </w:r>
          </w:p>
          <w:p w:rsidR="002345EA" w:rsidRDefault="002345EA" w:rsidP="00F235BE">
            <w:pPr>
              <w:pStyle w:val="ConsPlusNormal"/>
            </w:pPr>
            <w:r>
              <w:t>Выскатское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Загривское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Новосельское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Гостицкое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Старопольское сельское поселение</w:t>
            </w:r>
          </w:p>
          <w:p w:rsidR="002345EA" w:rsidRDefault="002345EA" w:rsidP="00F235BE">
            <w:pPr>
              <w:pStyle w:val="ConsPlusNormal"/>
              <w:jc w:val="center"/>
            </w:pPr>
            <w:r>
              <w:lastRenderedPageBreak/>
              <w:t>Тихвинский муниципальный район</w:t>
            </w:r>
          </w:p>
          <w:p w:rsidR="002345EA" w:rsidRDefault="002345EA" w:rsidP="00F235BE">
            <w:pPr>
              <w:pStyle w:val="ConsPlusNormal"/>
            </w:pPr>
            <w:r>
              <w:t>Мелегежское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Борское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Ганьковское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Горское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Цвылевское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Пашозерское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Коськовское сельское поселение</w:t>
            </w:r>
          </w:p>
          <w:p w:rsidR="002345EA" w:rsidRDefault="002345EA" w:rsidP="00F235BE">
            <w:pPr>
              <w:pStyle w:val="ConsPlusNormal"/>
            </w:pPr>
            <w:r>
              <w:t>Шугозерское сельское поселение</w:t>
            </w:r>
          </w:p>
        </w:tc>
      </w:tr>
    </w:tbl>
    <w:p w:rsidR="002345EA" w:rsidRDefault="002345EA" w:rsidP="002345EA">
      <w:pPr>
        <w:pStyle w:val="ConsPlusNormal"/>
        <w:spacing w:before="220"/>
        <w:jc w:val="right"/>
      </w:pPr>
      <w:r>
        <w:lastRenderedPageBreak/>
        <w:t>".</w:t>
      </w:r>
    </w:p>
    <w:p w:rsidR="002345EA" w:rsidRDefault="002345EA" w:rsidP="002345EA">
      <w:pPr>
        <w:pStyle w:val="ConsPlusNormal"/>
        <w:jc w:val="right"/>
      </w:pPr>
    </w:p>
    <w:p w:rsidR="002345EA" w:rsidRDefault="002345EA" w:rsidP="002345EA">
      <w:pPr>
        <w:pStyle w:val="ConsPlusNormal"/>
        <w:jc w:val="right"/>
      </w:pPr>
    </w:p>
    <w:p w:rsidR="002345EA" w:rsidRDefault="002345EA" w:rsidP="002345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45EA" w:rsidRDefault="002345EA" w:rsidP="002345EA"/>
    <w:p w:rsidR="00D41D59" w:rsidRDefault="00D41D59">
      <w:bookmarkStart w:id="1" w:name="_GoBack"/>
      <w:bookmarkEnd w:id="1"/>
    </w:p>
    <w:sectPr w:rsidR="00D41D59" w:rsidSect="004B49A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1A5"/>
    <w:rsid w:val="002345EA"/>
    <w:rsid w:val="00D011A5"/>
    <w:rsid w:val="00D4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45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45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45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345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45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345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45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345E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45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45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45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345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45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345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45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345E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5B6DCDB86176F5208265F7779F40E24E7F9BF8C8239218836FAB19AAFB88B3B332A5C4646F498408C4CB49D8156EB2AC157728FBC4BFD8H0J5K" TargetMode="External"/><Relationship Id="rId13" Type="http://schemas.openxmlformats.org/officeDocument/2006/relationships/hyperlink" Target="consultantplus://offline/ref=FC5B6DCDB86176F520827AE6629F40E24F7E97FCC9249218836FAB19AAFB88B3A132FDC8676C53810ED19D189EH4J1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5B6DCDB86176F5208265F7779F40E24E7F9BF8C8239218836FAB19AAFB88B3B332A5C4646F4E810BC4CB49D8156EB2AC157728FBC4BFD8H0J5K" TargetMode="External"/><Relationship Id="rId12" Type="http://schemas.openxmlformats.org/officeDocument/2006/relationships/hyperlink" Target="consultantplus://offline/ref=FC5B6DCDB86176F520827AE6629F40E24F7E97FDC3269218836FAB19AAFB88B3A132FDC8676C53810ED19D189EH4J1K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5B6DCDB86176F520827AE6629F40E24F7396FFC2269218836FAB19AAFB88B3B332A5C4656D45840EC4CB49D8156EB2AC157728FBC4BFD8H0J5K" TargetMode="External"/><Relationship Id="rId11" Type="http://schemas.openxmlformats.org/officeDocument/2006/relationships/hyperlink" Target="consultantplus://offline/ref=FC5B6DCDB86176F5208265F7779F40E24E7896FACE209218836FAB19AAFB88B3A132FDC8676C53810ED19D189EH4J1K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C5B6DCDB86176F5208265F7779F40E24E7F9BF8C8239218836FAB19AAFB88B3B332A5C46468448608C4CB49D8156EB2AC157728FBC4BFD8H0J5K" TargetMode="External"/><Relationship Id="rId10" Type="http://schemas.openxmlformats.org/officeDocument/2006/relationships/hyperlink" Target="consultantplus://offline/ref=FC5B6DCDB86176F520827AE6629F40E24D729AF3CB229218836FAB19AAFB88B3A132FDC8676C53810ED19D189EH4J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5B6DCDB86176F520827AE6629F40E24F7396F8CA229218836FAB19AAFB88B3A132FDC8676C53810ED19D189EH4J1K" TargetMode="Externa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3214</Words>
  <Characters>18321</Characters>
  <Application>Microsoft Office Word</Application>
  <DocSecurity>0</DocSecurity>
  <Lines>152</Lines>
  <Paragraphs>42</Paragraphs>
  <ScaleCrop>false</ScaleCrop>
  <Company/>
  <LinksUpToDate>false</LinksUpToDate>
  <CharactersWithSpaces>21493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Валентинович Хлупин</dc:creator>
  <cp:keywords/>
  <dc:description/>
  <cp:lastModifiedBy>Станислав Валентинович Хлупин</cp:lastModifiedBy>
  <cp:revision>2</cp:revision>
  <dcterms:created xsi:type="dcterms:W3CDTF">2021-12-20T10:09:00Z</dcterms:created>
  <dcterms:modified xsi:type="dcterms:W3CDTF">2021-12-20T10:10:00Z</dcterms:modified>
</cp:coreProperties>
</file>