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8B0E7E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="008B0E7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16F9B" w:rsidRPr="008902DA" w:rsidRDefault="00466808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6808">
        <w:rPr>
          <w:rFonts w:ascii="Times New Roman" w:hAnsi="Times New Roman" w:cs="Times New Roman"/>
          <w:sz w:val="26"/>
          <w:szCs w:val="26"/>
        </w:rPr>
        <w:t>Правил</w:t>
      </w:r>
      <w:r w:rsidR="008B0E7E">
        <w:rPr>
          <w:rFonts w:ascii="Times New Roman" w:hAnsi="Times New Roman" w:cs="Times New Roman"/>
          <w:sz w:val="26"/>
          <w:szCs w:val="26"/>
        </w:rPr>
        <w:t>а</w:t>
      </w:r>
      <w:r w:rsidRPr="0046680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8B0E7E">
        <w:rPr>
          <w:rFonts w:ascii="Times New Roman" w:hAnsi="Times New Roman" w:cs="Times New Roman"/>
          <w:sz w:val="26"/>
          <w:szCs w:val="26"/>
        </w:rPr>
        <w:t>Ганьковского</w:t>
      </w:r>
      <w:proofErr w:type="spellEnd"/>
      <w:r w:rsidR="008B0E7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46680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B0E7E">
        <w:rPr>
          <w:rFonts w:ascii="Times New Roman" w:hAnsi="Times New Roman" w:cs="Times New Roman"/>
          <w:sz w:val="26"/>
          <w:szCs w:val="26"/>
        </w:rPr>
        <w:t>я</w:t>
      </w:r>
      <w:r w:rsidRPr="00466808">
        <w:rPr>
          <w:rFonts w:ascii="Times New Roman" w:hAnsi="Times New Roman" w:cs="Times New Roman"/>
          <w:sz w:val="26"/>
          <w:szCs w:val="26"/>
        </w:rPr>
        <w:t xml:space="preserve"> </w:t>
      </w:r>
      <w:r w:rsidR="008B0E7E">
        <w:rPr>
          <w:rFonts w:ascii="Times New Roman" w:hAnsi="Times New Roman" w:cs="Times New Roman"/>
          <w:sz w:val="26"/>
          <w:szCs w:val="26"/>
        </w:rPr>
        <w:t>Тихвинского муниципального</w:t>
      </w:r>
      <w:r w:rsidRPr="00466808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Комитет)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B0E7E">
        <w:rPr>
          <w:rFonts w:ascii="Times New Roman" w:hAnsi="Times New Roman" w:cs="Times New Roman"/>
          <w:b w:val="0"/>
          <w:bCs/>
          <w:sz w:val="28"/>
          <w:szCs w:val="28"/>
        </w:rPr>
        <w:t>13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B0E7E">
        <w:rPr>
          <w:rFonts w:ascii="Times New Roman" w:hAnsi="Times New Roman" w:cs="Times New Roman"/>
          <w:b w:val="0"/>
          <w:bCs/>
          <w:sz w:val="28"/>
          <w:szCs w:val="28"/>
        </w:rPr>
        <w:t>65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8B0E7E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>Правил</w:t>
      </w:r>
      <w:r w:rsidR="008B0E7E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 землепользования и застройки </w:t>
      </w:r>
      <w:proofErr w:type="spellStart"/>
      <w:r w:rsidR="008B0E7E">
        <w:rPr>
          <w:rFonts w:ascii="Times New Roman" w:hAnsi="Times New Roman" w:cs="Times New Roman"/>
          <w:b w:val="0"/>
          <w:bCs/>
          <w:sz w:val="28"/>
          <w:szCs w:val="28"/>
        </w:rPr>
        <w:t>Ганьковского</w:t>
      </w:r>
      <w:proofErr w:type="spellEnd"/>
      <w:r w:rsidR="008B0E7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>поселени</w:t>
      </w:r>
      <w:r w:rsidR="008B0E7E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B0E7E">
        <w:rPr>
          <w:rFonts w:ascii="Times New Roman" w:hAnsi="Times New Roman" w:cs="Times New Roman"/>
          <w:b w:val="0"/>
          <w:bCs/>
          <w:sz w:val="28"/>
          <w:szCs w:val="28"/>
        </w:rPr>
        <w:t>Тихвинского муниципального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967633" w:rsidRDefault="005526A9" w:rsidP="00BE2E01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B2B5D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BE2E01" w:rsidRPr="00BE2E01">
        <w:rPr>
          <w:bCs/>
          <w:szCs w:val="28"/>
        </w:rPr>
        <w:t xml:space="preserve">Правил землепользования и застройки городских и сельских поселений муниципального образования </w:t>
      </w:r>
      <w:r w:rsidR="003824B2">
        <w:rPr>
          <w:bCs/>
          <w:szCs w:val="28"/>
        </w:rPr>
        <w:t>Тихвинский муниципальный</w:t>
      </w:r>
      <w:r w:rsidR="00BE2E01" w:rsidRPr="00BE2E01">
        <w:rPr>
          <w:bCs/>
          <w:szCs w:val="28"/>
        </w:rPr>
        <w:t xml:space="preserve"> район Ленинградской области</w:t>
      </w:r>
      <w:r w:rsidR="002D4B66" w:rsidRPr="000E6CC3">
        <w:rPr>
          <w:bCs/>
          <w:szCs w:val="28"/>
        </w:rPr>
        <w:t xml:space="preserve"> </w:t>
      </w:r>
      <w:r w:rsidR="002D4B66" w:rsidRPr="003D7C4E">
        <w:rPr>
          <w:bCs/>
          <w:szCs w:val="28"/>
        </w:rPr>
        <w:t xml:space="preserve">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8B0E7E">
        <w:rPr>
          <w:bCs/>
          <w:szCs w:val="28"/>
        </w:rPr>
        <w:t>Тихвинский муниципальный</w:t>
      </w:r>
      <w:r w:rsidR="003B5840">
        <w:rPr>
          <w:bCs/>
          <w:szCs w:val="28"/>
        </w:rPr>
        <w:t xml:space="preserve"> район</w:t>
      </w:r>
      <w:r w:rsidR="00AD6506">
        <w:rPr>
          <w:bCs/>
          <w:szCs w:val="28"/>
        </w:rPr>
        <w:t xml:space="preserve"> Ленинградской области от </w:t>
      </w:r>
      <w:r w:rsidR="008B0E7E">
        <w:rPr>
          <w:bCs/>
          <w:szCs w:val="28"/>
        </w:rPr>
        <w:t>14</w:t>
      </w:r>
      <w:r w:rsidR="00CE2956">
        <w:rPr>
          <w:bCs/>
          <w:szCs w:val="28"/>
        </w:rPr>
        <w:t xml:space="preserve"> </w:t>
      </w:r>
      <w:r w:rsidR="008B0E7E">
        <w:rPr>
          <w:bCs/>
          <w:szCs w:val="28"/>
        </w:rPr>
        <w:t>ноября</w:t>
      </w:r>
      <w:r w:rsidR="00CE2956">
        <w:rPr>
          <w:bCs/>
          <w:szCs w:val="28"/>
        </w:rPr>
        <w:t xml:space="preserve"> </w:t>
      </w:r>
      <w:r w:rsidR="003B5840">
        <w:rPr>
          <w:bCs/>
          <w:szCs w:val="28"/>
        </w:rPr>
        <w:t>20</w:t>
      </w:r>
      <w:r w:rsidR="008B0E7E">
        <w:rPr>
          <w:bCs/>
          <w:szCs w:val="28"/>
        </w:rPr>
        <w:t>19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8B0E7E">
        <w:rPr>
          <w:bCs/>
          <w:szCs w:val="28"/>
        </w:rPr>
        <w:t>01-2670-а (с изменениями)</w:t>
      </w:r>
      <w:r w:rsidR="002F7382">
        <w:rPr>
          <w:bCs/>
          <w:szCs w:val="28"/>
        </w:rPr>
        <w:t>.</w:t>
      </w:r>
    </w:p>
    <w:p w:rsidR="002F7382" w:rsidRDefault="002F7382" w:rsidP="003B70BD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DE1FB5">
        <w:rPr>
          <w:bCs/>
          <w:szCs w:val="28"/>
        </w:rPr>
        <w:t>территории</w:t>
      </w:r>
      <w:r w:rsidR="003B70BD" w:rsidRPr="003B70BD">
        <w:rPr>
          <w:bCs/>
          <w:szCs w:val="28"/>
        </w:rPr>
        <w:t xml:space="preserve"> </w:t>
      </w:r>
      <w:r w:rsidR="003824B2">
        <w:rPr>
          <w:bCs/>
          <w:szCs w:val="28"/>
        </w:rPr>
        <w:t xml:space="preserve">муниципального образования </w:t>
      </w:r>
      <w:proofErr w:type="spellStart"/>
      <w:r w:rsidR="003824B2">
        <w:rPr>
          <w:bCs/>
          <w:szCs w:val="28"/>
        </w:rPr>
        <w:t>Ганьковское</w:t>
      </w:r>
      <w:proofErr w:type="spellEnd"/>
      <w:r w:rsidR="003824B2">
        <w:rPr>
          <w:bCs/>
          <w:szCs w:val="28"/>
        </w:rPr>
        <w:t xml:space="preserve"> сельское </w:t>
      </w:r>
      <w:r w:rsidR="003B70BD" w:rsidRPr="003B70BD">
        <w:rPr>
          <w:bCs/>
          <w:szCs w:val="28"/>
        </w:rPr>
        <w:t>поселени</w:t>
      </w:r>
      <w:r w:rsidR="003824B2">
        <w:rPr>
          <w:bCs/>
          <w:szCs w:val="28"/>
        </w:rPr>
        <w:t>е</w:t>
      </w:r>
      <w:r w:rsidR="003B70BD" w:rsidRPr="003B70BD">
        <w:rPr>
          <w:bCs/>
          <w:szCs w:val="28"/>
        </w:rPr>
        <w:t xml:space="preserve"> </w:t>
      </w:r>
      <w:r w:rsidR="003824B2">
        <w:rPr>
          <w:bCs/>
          <w:szCs w:val="28"/>
        </w:rPr>
        <w:t>Тихвинского муниципального</w:t>
      </w:r>
      <w:r w:rsidR="003B70BD" w:rsidRPr="003B70BD">
        <w:rPr>
          <w:bCs/>
          <w:szCs w:val="28"/>
        </w:rPr>
        <w:t xml:space="preserve">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8B0E7E" w:rsidRPr="008B0E7E">
        <w:rPr>
          <w:bCs/>
          <w:szCs w:val="28"/>
        </w:rPr>
        <w:t>13 авгу</w:t>
      </w:r>
      <w:bookmarkStart w:id="0" w:name="_GoBack"/>
      <w:bookmarkEnd w:id="0"/>
      <w:r w:rsidR="008B0E7E" w:rsidRPr="008B0E7E">
        <w:rPr>
          <w:bCs/>
          <w:szCs w:val="28"/>
        </w:rPr>
        <w:t>ста</w:t>
      </w:r>
      <w:r w:rsidR="008B0E7E" w:rsidRPr="00FF0B2C">
        <w:rPr>
          <w:bCs/>
          <w:szCs w:val="28"/>
        </w:rPr>
        <w:t xml:space="preserve"> </w:t>
      </w:r>
      <w:r w:rsidR="008B0E7E">
        <w:rPr>
          <w:bCs/>
          <w:szCs w:val="28"/>
        </w:rPr>
        <w:t>2021</w:t>
      </w:r>
      <w:r w:rsidR="008B0E7E" w:rsidRPr="00FF0B2C">
        <w:rPr>
          <w:bCs/>
          <w:szCs w:val="28"/>
        </w:rPr>
        <w:t xml:space="preserve"> </w:t>
      </w:r>
      <w:r w:rsidR="008B0E7E">
        <w:rPr>
          <w:bCs/>
          <w:szCs w:val="28"/>
        </w:rPr>
        <w:t>года</w:t>
      </w:r>
      <w:r w:rsidR="008B0E7E">
        <w:rPr>
          <w:bCs/>
          <w:szCs w:val="28"/>
        </w:rPr>
        <w:t xml:space="preserve"> </w:t>
      </w:r>
      <w:r w:rsidR="008B0E7E" w:rsidRPr="008902DA">
        <w:rPr>
          <w:bCs/>
          <w:szCs w:val="28"/>
        </w:rPr>
        <w:t xml:space="preserve">№ </w:t>
      </w:r>
      <w:r w:rsidR="008B0E7E">
        <w:rPr>
          <w:bCs/>
          <w:szCs w:val="28"/>
        </w:rPr>
        <w:t>2</w:t>
      </w:r>
      <w:r w:rsidR="008B0E7E" w:rsidRPr="008B0E7E">
        <w:rPr>
          <w:bCs/>
          <w:szCs w:val="28"/>
        </w:rPr>
        <w:t>65</w:t>
      </w:r>
      <w:r w:rsidR="0093658C">
        <w:rPr>
          <w:bCs/>
          <w:szCs w:val="28"/>
        </w:rPr>
        <w:t>.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824B2">
        <w:rPr>
          <w:bCs/>
          <w:szCs w:val="28"/>
        </w:rPr>
        <w:t>04 октября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824B2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0E7E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1FB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5656-E2A2-4230-89D5-AD7C229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2021-07-27T08:14:00Z</dcterms:created>
  <dcterms:modified xsi:type="dcterms:W3CDTF">2021-08-17T14:11:00Z</dcterms:modified>
</cp:coreProperties>
</file>